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EBB" w:rsidRPr="001A24AB" w:rsidRDefault="00F66EBB" w:rsidP="00F66EBB">
      <w:pPr>
        <w:pStyle w:val="afff"/>
        <w:jc w:val="center"/>
        <w:rPr>
          <w:rFonts w:ascii="Times New Roman" w:hAnsi="Times New Roman"/>
          <w:sz w:val="28"/>
          <w:szCs w:val="28"/>
        </w:rPr>
      </w:pPr>
      <w:r w:rsidRPr="001A24AB">
        <w:rPr>
          <w:rFonts w:ascii="Times New Roman" w:hAnsi="Times New Roman"/>
          <w:sz w:val="28"/>
          <w:szCs w:val="28"/>
        </w:rPr>
        <w:t>Муниципальное образование Белореченский район</w:t>
      </w:r>
    </w:p>
    <w:p w:rsidR="00F66EBB" w:rsidRPr="001A24AB" w:rsidRDefault="00F66EBB" w:rsidP="00F66EBB">
      <w:pPr>
        <w:pStyle w:val="afff"/>
        <w:jc w:val="center"/>
        <w:rPr>
          <w:rFonts w:ascii="Times New Roman" w:hAnsi="Times New Roman"/>
          <w:sz w:val="28"/>
          <w:szCs w:val="28"/>
        </w:rPr>
      </w:pPr>
      <w:r w:rsidRPr="001A24AB">
        <w:rPr>
          <w:rFonts w:ascii="Times New Roman" w:hAnsi="Times New Roman"/>
          <w:sz w:val="28"/>
          <w:szCs w:val="28"/>
        </w:rPr>
        <w:t xml:space="preserve">хутор Грушевый </w:t>
      </w:r>
    </w:p>
    <w:p w:rsidR="00F66EBB" w:rsidRPr="001A24AB" w:rsidRDefault="00F66EBB" w:rsidP="00F66EBB">
      <w:pPr>
        <w:pStyle w:val="afff"/>
        <w:jc w:val="center"/>
        <w:rPr>
          <w:rFonts w:ascii="Times New Roman" w:hAnsi="Times New Roman"/>
          <w:sz w:val="28"/>
          <w:szCs w:val="28"/>
        </w:rPr>
      </w:pPr>
    </w:p>
    <w:p w:rsidR="00F66EBB" w:rsidRPr="001A24AB" w:rsidRDefault="00F66EBB" w:rsidP="00F66EBB">
      <w:pPr>
        <w:pStyle w:val="afff"/>
        <w:jc w:val="center"/>
        <w:rPr>
          <w:rFonts w:ascii="Times New Roman" w:hAnsi="Times New Roman"/>
          <w:sz w:val="28"/>
          <w:szCs w:val="28"/>
        </w:rPr>
      </w:pPr>
      <w:r w:rsidRPr="001A24AB">
        <w:rPr>
          <w:rFonts w:ascii="Times New Roman" w:hAnsi="Times New Roman"/>
          <w:sz w:val="28"/>
          <w:szCs w:val="28"/>
        </w:rPr>
        <w:t>Муниципальное  бюджетное общеобразовательное учреждение</w:t>
      </w:r>
    </w:p>
    <w:p w:rsidR="00F66EBB" w:rsidRPr="001A24AB" w:rsidRDefault="00F66EBB" w:rsidP="00F66EBB">
      <w:pPr>
        <w:pStyle w:val="afff"/>
        <w:jc w:val="center"/>
        <w:rPr>
          <w:rFonts w:ascii="Times New Roman" w:hAnsi="Times New Roman"/>
          <w:sz w:val="28"/>
          <w:szCs w:val="28"/>
        </w:rPr>
      </w:pPr>
      <w:r w:rsidRPr="001A24AB">
        <w:rPr>
          <w:rFonts w:ascii="Times New Roman" w:hAnsi="Times New Roman"/>
          <w:sz w:val="28"/>
          <w:szCs w:val="28"/>
        </w:rPr>
        <w:t>основная общеобразовательная школа № 32 хутора  Грушевого  муниципального образования Белореченский район</w:t>
      </w:r>
    </w:p>
    <w:p w:rsidR="00F66EBB" w:rsidRPr="001A24AB" w:rsidRDefault="00F66EBB" w:rsidP="00F66EBB">
      <w:pPr>
        <w:jc w:val="right"/>
      </w:pPr>
    </w:p>
    <w:p w:rsidR="00F66EBB" w:rsidRPr="001A24AB" w:rsidRDefault="00F66EBB" w:rsidP="00F66EBB">
      <w:pPr>
        <w:jc w:val="right"/>
      </w:pPr>
    </w:p>
    <w:p w:rsidR="00F66EBB" w:rsidRPr="001A24AB" w:rsidRDefault="00F66EBB" w:rsidP="00F66EBB">
      <w:pPr>
        <w:pStyle w:val="afff"/>
        <w:ind w:left="4956"/>
        <w:rPr>
          <w:rFonts w:ascii="Times New Roman" w:hAnsi="Times New Roman"/>
          <w:sz w:val="28"/>
          <w:szCs w:val="28"/>
        </w:rPr>
      </w:pPr>
      <w:r w:rsidRPr="001A24AB">
        <w:rPr>
          <w:rFonts w:ascii="Times New Roman" w:hAnsi="Times New Roman"/>
          <w:sz w:val="28"/>
          <w:szCs w:val="28"/>
        </w:rPr>
        <w:t>УТВЕРЖДЕНО</w:t>
      </w:r>
    </w:p>
    <w:p w:rsidR="00F66EBB" w:rsidRPr="001A24AB" w:rsidRDefault="00F66EBB" w:rsidP="00F66EBB">
      <w:pPr>
        <w:pStyle w:val="afff"/>
        <w:ind w:left="4956"/>
        <w:rPr>
          <w:rFonts w:ascii="Times New Roman" w:hAnsi="Times New Roman"/>
          <w:b/>
          <w:sz w:val="28"/>
          <w:szCs w:val="28"/>
        </w:rPr>
      </w:pPr>
    </w:p>
    <w:p w:rsidR="00F66EBB" w:rsidRDefault="00F66EBB" w:rsidP="00F66EBB">
      <w:pPr>
        <w:pStyle w:val="afff"/>
        <w:ind w:left="4956"/>
        <w:jc w:val="right"/>
        <w:rPr>
          <w:rFonts w:ascii="Times New Roman" w:hAnsi="Times New Roman"/>
          <w:sz w:val="28"/>
          <w:szCs w:val="28"/>
        </w:rPr>
      </w:pPr>
      <w:r w:rsidRPr="001A24AB">
        <w:rPr>
          <w:rFonts w:ascii="Times New Roman" w:hAnsi="Times New Roman"/>
          <w:sz w:val="28"/>
          <w:szCs w:val="28"/>
        </w:rPr>
        <w:t xml:space="preserve">   решение</w:t>
      </w:r>
      <w:r>
        <w:rPr>
          <w:rFonts w:ascii="Times New Roman" w:hAnsi="Times New Roman"/>
          <w:sz w:val="28"/>
          <w:szCs w:val="28"/>
        </w:rPr>
        <w:t>м</w:t>
      </w:r>
      <w:r w:rsidRPr="001A24AB">
        <w:rPr>
          <w:rFonts w:ascii="Times New Roman" w:hAnsi="Times New Roman"/>
          <w:sz w:val="28"/>
          <w:szCs w:val="28"/>
        </w:rPr>
        <w:t xml:space="preserve"> педагогического  совета</w:t>
      </w:r>
      <w:r>
        <w:rPr>
          <w:rFonts w:ascii="Times New Roman" w:hAnsi="Times New Roman"/>
          <w:sz w:val="28"/>
          <w:szCs w:val="28"/>
        </w:rPr>
        <w:t xml:space="preserve">       </w:t>
      </w:r>
      <w:r w:rsidRPr="001A24AB">
        <w:rPr>
          <w:rFonts w:ascii="Times New Roman" w:hAnsi="Times New Roman"/>
          <w:sz w:val="28"/>
          <w:szCs w:val="28"/>
        </w:rPr>
        <w:t xml:space="preserve"> от 31 августа 2017 года протокол №1</w:t>
      </w:r>
    </w:p>
    <w:p w:rsidR="00611682" w:rsidRPr="001A24AB" w:rsidRDefault="00611682" w:rsidP="00F66EBB">
      <w:pPr>
        <w:pStyle w:val="afff"/>
        <w:ind w:left="4956"/>
        <w:jc w:val="right"/>
        <w:rPr>
          <w:rFonts w:ascii="Times New Roman" w:hAnsi="Times New Roman"/>
          <w:sz w:val="28"/>
          <w:szCs w:val="28"/>
        </w:rPr>
      </w:pPr>
      <w:r>
        <w:rPr>
          <w:rFonts w:ascii="Times New Roman" w:hAnsi="Times New Roman"/>
          <w:sz w:val="28"/>
          <w:szCs w:val="28"/>
        </w:rPr>
        <w:t>приказ  от  31.08.2017 г. !_____</w:t>
      </w:r>
    </w:p>
    <w:p w:rsidR="00F66EBB" w:rsidRPr="001A24AB" w:rsidRDefault="00F66EBB" w:rsidP="00F66EBB">
      <w:pPr>
        <w:pStyle w:val="afff"/>
        <w:ind w:left="4956"/>
        <w:jc w:val="right"/>
        <w:rPr>
          <w:rFonts w:ascii="Times New Roman" w:hAnsi="Times New Roman"/>
          <w:sz w:val="28"/>
          <w:szCs w:val="28"/>
        </w:rPr>
      </w:pPr>
      <w:r w:rsidRPr="001A24AB">
        <w:rPr>
          <w:rFonts w:ascii="Times New Roman" w:hAnsi="Times New Roman"/>
          <w:sz w:val="28"/>
          <w:szCs w:val="28"/>
        </w:rPr>
        <w:t xml:space="preserve"> Председатель ____  Верлатов  И.М.</w:t>
      </w:r>
    </w:p>
    <w:p w:rsidR="00F66EBB" w:rsidRPr="001A24AB" w:rsidRDefault="00F66EBB" w:rsidP="00F66EBB">
      <w:pPr>
        <w:pStyle w:val="afff"/>
        <w:jc w:val="right"/>
        <w:rPr>
          <w:rFonts w:ascii="Times New Roman" w:hAnsi="Times New Roman"/>
          <w:sz w:val="24"/>
          <w:szCs w:val="24"/>
        </w:rPr>
      </w:pPr>
    </w:p>
    <w:p w:rsidR="00EF3564" w:rsidRPr="008B2D7E" w:rsidRDefault="00EF3564" w:rsidP="00BD7394">
      <w:pPr>
        <w:pStyle w:val="a3"/>
        <w:spacing w:line="360" w:lineRule="auto"/>
        <w:ind w:firstLine="454"/>
        <w:jc w:val="right"/>
        <w:rPr>
          <w:rFonts w:ascii="Times New Roman" w:hAnsi="Times New Roman"/>
          <w:b/>
          <w:bCs/>
          <w:color w:val="auto"/>
          <w:sz w:val="28"/>
          <w:szCs w:val="28"/>
        </w:rPr>
      </w:pPr>
    </w:p>
    <w:p w:rsidR="00EF3564" w:rsidRPr="00BD7394" w:rsidRDefault="00EF3564" w:rsidP="00F13056">
      <w:pPr>
        <w:pStyle w:val="a3"/>
        <w:spacing w:line="360" w:lineRule="auto"/>
        <w:ind w:firstLine="454"/>
        <w:rPr>
          <w:rFonts w:ascii="Times New Roman" w:hAnsi="Times New Roman"/>
          <w:b/>
          <w:bCs/>
          <w:color w:val="auto"/>
          <w:sz w:val="28"/>
          <w:szCs w:val="28"/>
        </w:rPr>
      </w:pPr>
    </w:p>
    <w:p w:rsidR="00BD7394" w:rsidRPr="00611682" w:rsidRDefault="00F66EBB" w:rsidP="00611682">
      <w:pPr>
        <w:pStyle w:val="a3"/>
        <w:spacing w:line="240" w:lineRule="auto"/>
        <w:ind w:firstLine="454"/>
        <w:jc w:val="center"/>
        <w:rPr>
          <w:rFonts w:ascii="Times New Roman" w:hAnsi="Times New Roman"/>
          <w:color w:val="auto"/>
          <w:sz w:val="56"/>
          <w:szCs w:val="56"/>
        </w:rPr>
      </w:pPr>
      <w:r w:rsidRPr="00611682">
        <w:rPr>
          <w:rFonts w:ascii="Times New Roman" w:hAnsi="Times New Roman"/>
          <w:color w:val="auto"/>
          <w:sz w:val="56"/>
          <w:szCs w:val="56"/>
        </w:rPr>
        <w:t>О</w:t>
      </w:r>
      <w:r w:rsidR="00EF3564" w:rsidRPr="00611682">
        <w:rPr>
          <w:rFonts w:ascii="Times New Roman" w:hAnsi="Times New Roman"/>
          <w:color w:val="auto"/>
          <w:sz w:val="56"/>
          <w:szCs w:val="56"/>
        </w:rPr>
        <w:t>сновная</w:t>
      </w:r>
      <w:r w:rsidRPr="00611682">
        <w:rPr>
          <w:rFonts w:ascii="Times New Roman" w:hAnsi="Times New Roman"/>
          <w:color w:val="auto"/>
          <w:sz w:val="56"/>
          <w:szCs w:val="56"/>
        </w:rPr>
        <w:t xml:space="preserve"> </w:t>
      </w:r>
      <w:r w:rsidR="00EF3564" w:rsidRPr="00611682">
        <w:rPr>
          <w:rFonts w:ascii="Times New Roman" w:hAnsi="Times New Roman"/>
          <w:color w:val="auto"/>
          <w:sz w:val="56"/>
          <w:szCs w:val="56"/>
        </w:rPr>
        <w:t xml:space="preserve"> образовательная программа </w:t>
      </w:r>
    </w:p>
    <w:p w:rsidR="00611682" w:rsidRDefault="007F0E27" w:rsidP="00611682">
      <w:pPr>
        <w:pStyle w:val="afff"/>
        <w:jc w:val="center"/>
        <w:rPr>
          <w:rFonts w:ascii="Times New Roman" w:hAnsi="Times New Roman"/>
          <w:sz w:val="56"/>
          <w:szCs w:val="56"/>
        </w:rPr>
      </w:pPr>
      <w:r w:rsidRPr="00611682">
        <w:rPr>
          <w:rFonts w:ascii="Times New Roman" w:hAnsi="Times New Roman"/>
          <w:sz w:val="56"/>
          <w:szCs w:val="56"/>
        </w:rPr>
        <w:t>начального общего образования</w:t>
      </w:r>
    </w:p>
    <w:p w:rsidR="00611682" w:rsidRPr="00611682" w:rsidRDefault="00611682" w:rsidP="00611682">
      <w:pPr>
        <w:pStyle w:val="afff"/>
        <w:jc w:val="center"/>
        <w:rPr>
          <w:rFonts w:ascii="Times New Roman" w:hAnsi="Times New Roman"/>
          <w:sz w:val="40"/>
          <w:szCs w:val="40"/>
        </w:rPr>
      </w:pPr>
      <w:r w:rsidRPr="00611682">
        <w:rPr>
          <w:rFonts w:ascii="Times New Roman" w:hAnsi="Times New Roman"/>
          <w:sz w:val="28"/>
          <w:szCs w:val="28"/>
        </w:rPr>
        <w:t xml:space="preserve"> </w:t>
      </w:r>
      <w:r w:rsidRPr="00611682">
        <w:rPr>
          <w:rFonts w:ascii="Times New Roman" w:hAnsi="Times New Roman"/>
          <w:sz w:val="40"/>
          <w:szCs w:val="40"/>
        </w:rPr>
        <w:t>Муниципального  бюджетного общеобразовательного учреждения</w:t>
      </w:r>
    </w:p>
    <w:p w:rsidR="00EF3564" w:rsidRPr="00611682" w:rsidRDefault="00611682" w:rsidP="00611682">
      <w:pPr>
        <w:pStyle w:val="a3"/>
        <w:spacing w:line="240" w:lineRule="auto"/>
        <w:ind w:firstLine="454"/>
        <w:jc w:val="center"/>
        <w:rPr>
          <w:rFonts w:ascii="Times New Roman" w:hAnsi="Times New Roman"/>
          <w:color w:val="auto"/>
          <w:sz w:val="40"/>
          <w:szCs w:val="40"/>
        </w:rPr>
      </w:pPr>
      <w:r w:rsidRPr="00611682">
        <w:rPr>
          <w:rFonts w:ascii="Times New Roman" w:hAnsi="Times New Roman"/>
          <w:sz w:val="40"/>
          <w:szCs w:val="40"/>
        </w:rPr>
        <w:t>основной  общеобразовательной школы № 32</w:t>
      </w:r>
    </w:p>
    <w:p w:rsidR="00611682" w:rsidRPr="00611682" w:rsidRDefault="00611682" w:rsidP="00611682">
      <w:pPr>
        <w:pStyle w:val="a3"/>
        <w:spacing w:line="240" w:lineRule="auto"/>
        <w:ind w:firstLine="454"/>
        <w:jc w:val="center"/>
        <w:rPr>
          <w:rFonts w:ascii="Times New Roman" w:hAnsi="Times New Roman"/>
          <w:color w:val="auto"/>
          <w:sz w:val="40"/>
          <w:szCs w:val="40"/>
        </w:rPr>
      </w:pPr>
      <w:r w:rsidRPr="00611682">
        <w:rPr>
          <w:rFonts w:ascii="Times New Roman" w:hAnsi="Times New Roman"/>
          <w:color w:val="auto"/>
          <w:sz w:val="40"/>
          <w:szCs w:val="40"/>
        </w:rPr>
        <w:t xml:space="preserve">МБОУ ООШ 32 </w:t>
      </w:r>
    </w:p>
    <w:p w:rsidR="00611682" w:rsidRPr="00611682" w:rsidRDefault="00611682" w:rsidP="00611682">
      <w:pPr>
        <w:pStyle w:val="a3"/>
        <w:spacing w:line="240" w:lineRule="auto"/>
        <w:ind w:firstLine="454"/>
        <w:jc w:val="center"/>
        <w:rPr>
          <w:rFonts w:ascii="Times New Roman" w:hAnsi="Times New Roman"/>
          <w:color w:val="auto"/>
          <w:sz w:val="40"/>
          <w:szCs w:val="40"/>
        </w:rPr>
      </w:pPr>
      <w:r w:rsidRPr="00611682">
        <w:rPr>
          <w:rFonts w:ascii="Times New Roman" w:hAnsi="Times New Roman"/>
          <w:color w:val="auto"/>
          <w:sz w:val="40"/>
          <w:szCs w:val="40"/>
        </w:rPr>
        <w:t>(в новой  редакции)</w:t>
      </w:r>
    </w:p>
    <w:p w:rsidR="00611682" w:rsidRDefault="00611682" w:rsidP="00611682">
      <w:pPr>
        <w:pStyle w:val="a3"/>
        <w:spacing w:line="240" w:lineRule="auto"/>
        <w:ind w:firstLine="454"/>
        <w:jc w:val="center"/>
        <w:rPr>
          <w:rFonts w:ascii="Times New Roman" w:hAnsi="Times New Roman"/>
          <w:color w:val="auto"/>
          <w:sz w:val="72"/>
          <w:szCs w:val="72"/>
        </w:rPr>
      </w:pPr>
    </w:p>
    <w:p w:rsidR="00611682" w:rsidRDefault="00611682" w:rsidP="00611682">
      <w:pPr>
        <w:pStyle w:val="a3"/>
        <w:spacing w:line="240" w:lineRule="auto"/>
        <w:ind w:firstLine="454"/>
        <w:jc w:val="center"/>
        <w:rPr>
          <w:rFonts w:ascii="Times New Roman" w:hAnsi="Times New Roman"/>
          <w:color w:val="auto"/>
          <w:sz w:val="72"/>
          <w:szCs w:val="72"/>
        </w:rPr>
      </w:pPr>
    </w:p>
    <w:p w:rsidR="00611682" w:rsidRDefault="00611682" w:rsidP="00611682">
      <w:pPr>
        <w:pStyle w:val="a3"/>
        <w:spacing w:line="240" w:lineRule="auto"/>
        <w:ind w:firstLine="454"/>
        <w:jc w:val="center"/>
        <w:rPr>
          <w:rFonts w:ascii="Times New Roman" w:hAnsi="Times New Roman"/>
          <w:color w:val="auto"/>
          <w:sz w:val="72"/>
          <w:szCs w:val="72"/>
        </w:rPr>
      </w:pPr>
    </w:p>
    <w:p w:rsidR="00611682" w:rsidRPr="00611682" w:rsidRDefault="00611682" w:rsidP="00611682">
      <w:pPr>
        <w:pStyle w:val="a3"/>
        <w:spacing w:line="240" w:lineRule="auto"/>
        <w:ind w:firstLine="454"/>
        <w:jc w:val="center"/>
        <w:rPr>
          <w:rFonts w:ascii="Times New Roman" w:hAnsi="Times New Roman"/>
          <w:color w:val="auto"/>
          <w:sz w:val="32"/>
          <w:szCs w:val="32"/>
        </w:rPr>
      </w:pPr>
      <w:r w:rsidRPr="00611682">
        <w:rPr>
          <w:rFonts w:ascii="Times New Roman" w:hAnsi="Times New Roman"/>
          <w:color w:val="auto"/>
          <w:sz w:val="32"/>
          <w:szCs w:val="32"/>
        </w:rPr>
        <w:t>2017 г.</w:t>
      </w:r>
    </w:p>
    <w:p w:rsidR="00611682" w:rsidRDefault="00611682" w:rsidP="00611682">
      <w:pPr>
        <w:pStyle w:val="a3"/>
        <w:spacing w:line="240" w:lineRule="auto"/>
        <w:ind w:firstLine="454"/>
        <w:jc w:val="center"/>
        <w:rPr>
          <w:rFonts w:ascii="Times New Roman" w:hAnsi="Times New Roman"/>
          <w:color w:val="auto"/>
          <w:sz w:val="72"/>
          <w:szCs w:val="72"/>
        </w:rPr>
      </w:pPr>
    </w:p>
    <w:p w:rsidR="00611682" w:rsidRPr="00BD7394" w:rsidRDefault="00611682" w:rsidP="00611682">
      <w:pPr>
        <w:pStyle w:val="a3"/>
        <w:spacing w:line="240" w:lineRule="auto"/>
        <w:ind w:firstLine="454"/>
        <w:jc w:val="center"/>
        <w:rPr>
          <w:rFonts w:ascii="Times New Roman" w:hAnsi="Times New Roman"/>
          <w:b/>
          <w:bCs/>
          <w:color w:val="auto"/>
          <w:sz w:val="56"/>
          <w:szCs w:val="56"/>
        </w:rPr>
      </w:pPr>
    </w:p>
    <w:p w:rsidR="00EF3564" w:rsidRPr="00BD7394" w:rsidRDefault="00EF3564" w:rsidP="00EF3564">
      <w:pPr>
        <w:pStyle w:val="a3"/>
        <w:spacing w:line="360" w:lineRule="auto"/>
        <w:ind w:firstLine="454"/>
        <w:jc w:val="center"/>
        <w:rPr>
          <w:rFonts w:ascii="Times New Roman" w:hAnsi="Times New Roman"/>
          <w:b/>
          <w:bCs/>
          <w:color w:val="auto"/>
          <w:sz w:val="56"/>
          <w:szCs w:val="56"/>
        </w:rPr>
      </w:pPr>
    </w:p>
    <w:p w:rsidR="00EF3564" w:rsidRPr="00BD7394" w:rsidRDefault="00EF3564" w:rsidP="00F13056">
      <w:pPr>
        <w:pStyle w:val="a3"/>
        <w:spacing w:line="360" w:lineRule="auto"/>
        <w:ind w:firstLine="454"/>
        <w:rPr>
          <w:rFonts w:ascii="Times New Roman" w:hAnsi="Times New Roman"/>
          <w:b/>
          <w:bCs/>
          <w:color w:val="auto"/>
          <w:sz w:val="28"/>
          <w:szCs w:val="28"/>
        </w:rPr>
      </w:pPr>
    </w:p>
    <w:p w:rsidR="00E35BF7" w:rsidRDefault="004F096D" w:rsidP="00A3436A">
      <w:pPr>
        <w:pStyle w:val="14"/>
      </w:pPr>
      <w:bookmarkStart w:id="0" w:name="_Toc288410650"/>
      <w:bookmarkStart w:id="1" w:name="_Toc288410714"/>
      <w:bookmarkStart w:id="2" w:name="_Toc288394055"/>
      <w:r w:rsidRPr="003C0745">
        <w:t>Содержание</w:t>
      </w:r>
      <w:bookmarkEnd w:id="0"/>
      <w:bookmarkEnd w:id="1"/>
    </w:p>
    <w:p w:rsidR="00F17F7A" w:rsidRPr="006906C5" w:rsidRDefault="006E43A4" w:rsidP="00A3436A">
      <w:pPr>
        <w:pStyle w:val="14"/>
        <w:rPr>
          <w:rFonts w:ascii="Times New Roman" w:eastAsiaTheme="minorEastAsia" w:hAnsi="Times New Roman"/>
          <w:noProof/>
          <w:lang w:eastAsia="ja-JP"/>
        </w:rPr>
      </w:pPr>
      <w:r w:rsidRPr="006E43A4">
        <w:rPr>
          <w:rFonts w:ascii="Times New Roman" w:hAnsi="Times New Roman"/>
        </w:rPr>
        <w:fldChar w:fldCharType="begin"/>
      </w:r>
      <w:r w:rsidR="0009208D" w:rsidRPr="006906C5">
        <w:rPr>
          <w:rFonts w:ascii="Times New Roman" w:hAnsi="Times New Roman"/>
        </w:rPr>
        <w:instrText xml:space="preserve"> TOC \o "1-1" \t "Заголовок 2;2;Подзаголовок;2" </w:instrText>
      </w:r>
      <w:r w:rsidRPr="006E43A4">
        <w:rPr>
          <w:rFonts w:ascii="Times New Roman" w:hAnsi="Times New Roman"/>
        </w:rPr>
        <w:fldChar w:fldCharType="separate"/>
      </w:r>
      <w:r w:rsidR="00F17F7A" w:rsidRPr="006906C5">
        <w:rPr>
          <w:rFonts w:ascii="Times New Roman" w:hAnsi="Times New Roman"/>
          <w:noProof/>
        </w:rPr>
        <w:t>1.</w:t>
      </w:r>
      <w:r w:rsidR="00F17F7A" w:rsidRPr="006906C5">
        <w:rPr>
          <w:rFonts w:ascii="Times New Roman" w:eastAsiaTheme="minorEastAsia" w:hAnsi="Times New Roman"/>
          <w:noProof/>
          <w:lang w:eastAsia="ja-JP"/>
        </w:rPr>
        <w:tab/>
      </w:r>
      <w:r w:rsidR="00F17F7A" w:rsidRPr="006906C5">
        <w:rPr>
          <w:rFonts w:ascii="Times New Roman" w:hAnsi="Times New Roman"/>
          <w:noProof/>
        </w:rPr>
        <w:t>Целевой раздел</w:t>
      </w:r>
      <w:r w:rsidR="00F17F7A" w:rsidRPr="006906C5">
        <w:rPr>
          <w:rFonts w:ascii="Times New Roman" w:hAnsi="Times New Roman"/>
          <w:noProof/>
        </w:rPr>
        <w:tab/>
      </w:r>
      <w:r w:rsidR="009E161C" w:rsidRPr="006906C5">
        <w:rPr>
          <w:rFonts w:ascii="Times New Roman" w:hAnsi="Times New Roman"/>
          <w:noProof/>
        </w:rPr>
        <w:t>4</w:t>
      </w:r>
    </w:p>
    <w:p w:rsidR="00F17F7A" w:rsidRPr="006906C5" w:rsidRDefault="00F17F7A" w:rsidP="005E0565">
      <w:pPr>
        <w:pStyle w:val="23"/>
        <w:tabs>
          <w:tab w:val="clear" w:pos="9923"/>
          <w:tab w:val="right" w:leader="dot" w:pos="10065"/>
        </w:tabs>
        <w:ind w:firstLine="0"/>
        <w:rPr>
          <w:rFonts w:ascii="Times New Roman" w:eastAsiaTheme="minorEastAsia" w:hAnsi="Times New Roman"/>
          <w:noProof/>
          <w:lang w:eastAsia="ja-JP"/>
        </w:rPr>
      </w:pPr>
      <w:r w:rsidRPr="006906C5">
        <w:rPr>
          <w:rFonts w:ascii="Times New Roman" w:hAnsi="Times New Roman"/>
          <w:noProof/>
        </w:rPr>
        <w:t>1.1.</w:t>
      </w:r>
      <w:r w:rsidRPr="006906C5">
        <w:rPr>
          <w:rFonts w:ascii="Times New Roman" w:eastAsiaTheme="minorEastAsia" w:hAnsi="Times New Roman"/>
          <w:noProof/>
          <w:lang w:eastAsia="ja-JP"/>
        </w:rPr>
        <w:tab/>
      </w:r>
      <w:r w:rsidRPr="006906C5">
        <w:rPr>
          <w:rFonts w:ascii="Times New Roman" w:hAnsi="Times New Roman"/>
          <w:noProof/>
        </w:rPr>
        <w:t>Пояснительная записка</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_Toc294246067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4</w:t>
      </w:r>
      <w:r w:rsidR="006E43A4" w:rsidRPr="006906C5">
        <w:rPr>
          <w:rFonts w:ascii="Times New Roman" w:hAnsi="Times New Roman"/>
          <w:noProof/>
        </w:rPr>
        <w:fldChar w:fldCharType="end"/>
      </w:r>
    </w:p>
    <w:p w:rsidR="00F17F7A" w:rsidRPr="006906C5" w:rsidRDefault="00F17F7A" w:rsidP="005E0565">
      <w:pPr>
        <w:pStyle w:val="23"/>
        <w:tabs>
          <w:tab w:val="clear" w:pos="1068"/>
          <w:tab w:val="clear" w:pos="1200"/>
          <w:tab w:val="clear" w:pos="1985"/>
          <w:tab w:val="clear" w:pos="9923"/>
          <w:tab w:val="left" w:pos="1134"/>
          <w:tab w:val="left" w:pos="1701"/>
          <w:tab w:val="left" w:pos="9781"/>
          <w:tab w:val="right" w:leader="dot" w:pos="10065"/>
        </w:tabs>
        <w:ind w:firstLine="0"/>
        <w:rPr>
          <w:rFonts w:ascii="Times New Roman" w:eastAsiaTheme="minorEastAsia" w:hAnsi="Times New Roman"/>
          <w:noProof/>
          <w:lang w:eastAsia="ja-JP"/>
        </w:rPr>
      </w:pPr>
      <w:r w:rsidRPr="006906C5">
        <w:rPr>
          <w:rFonts w:ascii="Times New Roman" w:hAnsi="Times New Roman"/>
          <w:noProof/>
        </w:rPr>
        <w:t>1.2.</w:t>
      </w:r>
      <w:r w:rsidRPr="006906C5">
        <w:rPr>
          <w:rFonts w:ascii="Times New Roman" w:eastAsiaTheme="minorEastAsia" w:hAnsi="Times New Roman"/>
          <w:noProof/>
          <w:lang w:eastAsia="ja-JP"/>
        </w:rPr>
        <w:tab/>
      </w:r>
      <w:r w:rsidRPr="006906C5">
        <w:rPr>
          <w:rFonts w:ascii="Times New Roman" w:hAnsi="Times New Roman"/>
          <w:noProof/>
        </w:rPr>
        <w:t>Планируемые результаты освоения обучающимися основной  образовательной программы</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_Toc294246068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10</w:t>
      </w:r>
      <w:r w:rsidR="006E43A4" w:rsidRPr="006906C5">
        <w:rPr>
          <w:rFonts w:ascii="Times New Roman" w:hAnsi="Times New Roman"/>
          <w:noProof/>
        </w:rPr>
        <w:fldChar w:fldCharType="end"/>
      </w:r>
    </w:p>
    <w:p w:rsidR="00F17F7A" w:rsidRPr="006906C5" w:rsidRDefault="00F17F7A" w:rsidP="005E0565">
      <w:pPr>
        <w:pStyle w:val="23"/>
        <w:tabs>
          <w:tab w:val="clear" w:pos="1068"/>
          <w:tab w:val="clear" w:pos="9923"/>
          <w:tab w:val="right" w:leader="dot" w:pos="10065"/>
        </w:tabs>
        <w:ind w:left="1985" w:hanging="992"/>
        <w:rPr>
          <w:rFonts w:ascii="Times New Roman" w:eastAsiaTheme="minorEastAsia" w:hAnsi="Times New Roman"/>
          <w:noProof/>
          <w:lang w:eastAsia="ja-JP"/>
        </w:rPr>
      </w:pPr>
      <w:r w:rsidRPr="006906C5">
        <w:rPr>
          <w:rFonts w:ascii="Times New Roman" w:hAnsi="Times New Roman"/>
          <w:bCs/>
          <w:noProof/>
        </w:rPr>
        <w:t>1.2.1.</w:t>
      </w:r>
      <w:r w:rsidRPr="006906C5">
        <w:rPr>
          <w:rFonts w:ascii="Times New Roman" w:eastAsiaTheme="minorEastAsia" w:hAnsi="Times New Roman"/>
          <w:noProof/>
          <w:lang w:eastAsia="ja-JP"/>
        </w:rPr>
        <w:tab/>
      </w:r>
      <w:r w:rsidRPr="006906C5">
        <w:rPr>
          <w:rFonts w:ascii="Times New Roman" w:hAnsi="Times New Roman"/>
          <w:noProof/>
        </w:rPr>
        <w:t>Формирование универсальных учебных действий</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_Toc294246069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14</w:t>
      </w:r>
      <w:r w:rsidR="006E43A4" w:rsidRPr="006906C5">
        <w:rPr>
          <w:rFonts w:ascii="Times New Roman" w:hAnsi="Times New Roman"/>
          <w:noProof/>
        </w:rPr>
        <w:fldChar w:fldCharType="end"/>
      </w:r>
    </w:p>
    <w:p w:rsidR="00F17F7A" w:rsidRPr="006906C5" w:rsidRDefault="00F17F7A" w:rsidP="005E0565">
      <w:pPr>
        <w:pStyle w:val="23"/>
        <w:tabs>
          <w:tab w:val="clear" w:pos="1068"/>
          <w:tab w:val="clear" w:pos="9923"/>
          <w:tab w:val="right" w:leader="dot" w:pos="10065"/>
        </w:tabs>
        <w:ind w:left="1985" w:hanging="992"/>
        <w:rPr>
          <w:rFonts w:ascii="Times New Roman" w:eastAsiaTheme="minorEastAsia" w:hAnsi="Times New Roman"/>
          <w:noProof/>
          <w:lang w:eastAsia="ja-JP"/>
        </w:rPr>
      </w:pPr>
      <w:r w:rsidRPr="006906C5">
        <w:rPr>
          <w:rFonts w:ascii="Times New Roman" w:hAnsi="Times New Roman"/>
          <w:bCs/>
          <w:noProof/>
        </w:rPr>
        <w:t>1.2.1.1.</w:t>
      </w:r>
      <w:r w:rsidRPr="006906C5">
        <w:rPr>
          <w:rFonts w:ascii="Times New Roman" w:eastAsiaTheme="minorEastAsia" w:hAnsi="Times New Roman"/>
          <w:noProof/>
          <w:lang w:eastAsia="ja-JP"/>
        </w:rPr>
        <w:tab/>
      </w:r>
      <w:r w:rsidRPr="006906C5">
        <w:rPr>
          <w:rFonts w:ascii="Times New Roman" w:hAnsi="Times New Roman"/>
          <w:noProof/>
        </w:rPr>
        <w:t xml:space="preserve">Чтение. Работа с текстом </w:t>
      </w:r>
      <w:r w:rsidRPr="006906C5">
        <w:rPr>
          <w:rFonts w:ascii="Times New Roman" w:hAnsi="Times New Roman"/>
          <w:bCs/>
          <w:noProof/>
        </w:rPr>
        <w:t>(метапредметные результаты)</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_Toc294246070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20</w:t>
      </w:r>
      <w:r w:rsidR="006E43A4" w:rsidRPr="006906C5">
        <w:rPr>
          <w:rFonts w:ascii="Times New Roman" w:hAnsi="Times New Roman"/>
          <w:noProof/>
        </w:rPr>
        <w:fldChar w:fldCharType="end"/>
      </w:r>
    </w:p>
    <w:p w:rsidR="00F17F7A" w:rsidRPr="006906C5" w:rsidRDefault="00F17F7A" w:rsidP="005E0565">
      <w:pPr>
        <w:pStyle w:val="23"/>
        <w:tabs>
          <w:tab w:val="clear" w:pos="1068"/>
          <w:tab w:val="clear" w:pos="9923"/>
          <w:tab w:val="right" w:leader="dot" w:pos="10065"/>
        </w:tabs>
        <w:ind w:left="1985" w:hanging="992"/>
        <w:rPr>
          <w:rFonts w:ascii="Times New Roman" w:eastAsiaTheme="minorEastAsia" w:hAnsi="Times New Roman"/>
          <w:noProof/>
          <w:lang w:eastAsia="ja-JP"/>
        </w:rPr>
      </w:pPr>
      <w:r w:rsidRPr="006906C5">
        <w:rPr>
          <w:rFonts w:ascii="Times New Roman" w:hAnsi="Times New Roman"/>
          <w:bCs/>
          <w:noProof/>
        </w:rPr>
        <w:t>1.2.1.2.</w:t>
      </w:r>
      <w:r w:rsidRPr="006906C5">
        <w:rPr>
          <w:rFonts w:ascii="Times New Roman" w:eastAsiaTheme="minorEastAsia" w:hAnsi="Times New Roman"/>
          <w:noProof/>
          <w:lang w:eastAsia="ja-JP"/>
        </w:rPr>
        <w:tab/>
      </w:r>
      <w:r w:rsidRPr="006906C5">
        <w:rPr>
          <w:rFonts w:ascii="Times New Roman" w:hAnsi="Times New Roman"/>
          <w:noProof/>
        </w:rPr>
        <w:t>Формирование ИКТ­компетентности обучающихся (метапредметные результаты)</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_Toc294246071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23</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2268"/>
          <w:tab w:val="right" w:leader="dot" w:pos="10065"/>
        </w:tabs>
        <w:ind w:left="993" w:firstLine="567"/>
        <w:rPr>
          <w:rFonts w:ascii="Times New Roman" w:eastAsiaTheme="minorEastAsia" w:hAnsi="Times New Roman"/>
          <w:noProof/>
          <w:lang w:eastAsia="ja-JP"/>
        </w:rPr>
      </w:pPr>
      <w:r w:rsidRPr="006906C5">
        <w:rPr>
          <w:rFonts w:ascii="Times New Roman" w:hAnsi="Times New Roman"/>
          <w:bCs/>
          <w:noProof/>
        </w:rPr>
        <w:t>1.2.2.</w:t>
      </w:r>
      <w:r w:rsidRPr="006906C5">
        <w:rPr>
          <w:rFonts w:ascii="Times New Roman" w:eastAsiaTheme="minorEastAsia" w:hAnsi="Times New Roman"/>
          <w:noProof/>
          <w:lang w:eastAsia="ja-JP"/>
        </w:rPr>
        <w:tab/>
      </w:r>
      <w:r w:rsidRPr="006906C5">
        <w:rPr>
          <w:rFonts w:ascii="Times New Roman" w:hAnsi="Times New Roman"/>
          <w:noProof/>
        </w:rPr>
        <w:t>Русский язык</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_Toc294246072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27</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2268"/>
          <w:tab w:val="right" w:leader="dot" w:pos="10065"/>
        </w:tabs>
        <w:ind w:left="993" w:firstLine="567"/>
        <w:rPr>
          <w:rFonts w:ascii="Times New Roman" w:eastAsiaTheme="minorEastAsia" w:hAnsi="Times New Roman"/>
          <w:noProof/>
          <w:lang w:eastAsia="ja-JP"/>
        </w:rPr>
      </w:pPr>
      <w:r w:rsidRPr="006906C5">
        <w:rPr>
          <w:rFonts w:ascii="Times New Roman" w:hAnsi="Times New Roman"/>
          <w:bCs/>
          <w:noProof/>
        </w:rPr>
        <w:t>1.2.3.</w:t>
      </w:r>
      <w:r w:rsidRPr="006906C5">
        <w:rPr>
          <w:rFonts w:ascii="Times New Roman" w:eastAsiaTheme="minorEastAsia" w:hAnsi="Times New Roman"/>
          <w:noProof/>
          <w:lang w:eastAsia="ja-JP"/>
        </w:rPr>
        <w:tab/>
      </w:r>
      <w:r w:rsidRPr="006906C5">
        <w:rPr>
          <w:rFonts w:ascii="Times New Roman" w:hAnsi="Times New Roman"/>
          <w:noProof/>
        </w:rPr>
        <w:t>Литературное чтение</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_Toc294246073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33</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2268"/>
          <w:tab w:val="right" w:leader="dot" w:pos="10065"/>
        </w:tabs>
        <w:ind w:left="993" w:firstLine="567"/>
        <w:rPr>
          <w:rFonts w:ascii="Times New Roman" w:eastAsiaTheme="minorEastAsia" w:hAnsi="Times New Roman"/>
          <w:noProof/>
          <w:lang w:eastAsia="ja-JP"/>
        </w:rPr>
      </w:pPr>
      <w:r w:rsidRPr="006906C5">
        <w:rPr>
          <w:rFonts w:ascii="Times New Roman" w:hAnsi="Times New Roman"/>
          <w:bCs/>
          <w:noProof/>
        </w:rPr>
        <w:t>1.2.4.</w:t>
      </w:r>
      <w:r w:rsidRPr="006906C5">
        <w:rPr>
          <w:rFonts w:ascii="Times New Roman" w:eastAsiaTheme="minorEastAsia" w:hAnsi="Times New Roman"/>
          <w:noProof/>
          <w:lang w:eastAsia="ja-JP"/>
        </w:rPr>
        <w:tab/>
      </w:r>
      <w:r w:rsidRPr="006906C5">
        <w:rPr>
          <w:rFonts w:ascii="Times New Roman" w:hAnsi="Times New Roman"/>
          <w:noProof/>
        </w:rPr>
        <w:t>Иностранный язык (английский)</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_Toc294246074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39</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2268"/>
          <w:tab w:val="right" w:leader="dot" w:pos="10065"/>
        </w:tabs>
        <w:ind w:left="993" w:firstLine="567"/>
        <w:rPr>
          <w:rFonts w:ascii="Times New Roman" w:eastAsiaTheme="minorEastAsia" w:hAnsi="Times New Roman"/>
          <w:noProof/>
          <w:lang w:eastAsia="ja-JP"/>
        </w:rPr>
      </w:pPr>
      <w:r w:rsidRPr="006906C5">
        <w:rPr>
          <w:rFonts w:ascii="Times New Roman" w:hAnsi="Times New Roman"/>
          <w:bCs/>
          <w:noProof/>
        </w:rPr>
        <w:t>1.2.5.</w:t>
      </w:r>
      <w:r w:rsidRPr="006906C5">
        <w:rPr>
          <w:rFonts w:ascii="Times New Roman" w:eastAsiaTheme="minorEastAsia" w:hAnsi="Times New Roman"/>
          <w:noProof/>
          <w:lang w:eastAsia="ja-JP"/>
        </w:rPr>
        <w:tab/>
      </w:r>
      <w:r w:rsidRPr="006906C5">
        <w:rPr>
          <w:rFonts w:ascii="Times New Roman" w:hAnsi="Times New Roman"/>
          <w:noProof/>
        </w:rPr>
        <w:t>Математика и информатика</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_Toc294246075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45</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2268"/>
          <w:tab w:val="right" w:leader="dot" w:pos="10065"/>
        </w:tabs>
        <w:ind w:left="993" w:firstLine="567"/>
        <w:rPr>
          <w:rFonts w:ascii="Times New Roman" w:eastAsiaTheme="minorEastAsia" w:hAnsi="Times New Roman"/>
          <w:noProof/>
          <w:lang w:eastAsia="ja-JP"/>
        </w:rPr>
      </w:pPr>
      <w:r w:rsidRPr="006906C5">
        <w:rPr>
          <w:rFonts w:ascii="Times New Roman" w:hAnsi="Times New Roman"/>
          <w:bCs/>
          <w:noProof/>
        </w:rPr>
        <w:t>1.2.6.</w:t>
      </w:r>
      <w:r w:rsidRPr="006906C5">
        <w:rPr>
          <w:rFonts w:ascii="Times New Roman" w:eastAsiaTheme="minorEastAsia" w:hAnsi="Times New Roman"/>
          <w:noProof/>
          <w:lang w:eastAsia="ja-JP"/>
        </w:rPr>
        <w:tab/>
      </w:r>
      <w:r w:rsidRPr="006906C5">
        <w:rPr>
          <w:rFonts w:ascii="Times New Roman" w:hAnsi="Times New Roman"/>
          <w:noProof/>
        </w:rPr>
        <w:t>Основы религиозных культур и светской этики</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_Toc294246076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49</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2268"/>
          <w:tab w:val="right" w:leader="dot" w:pos="10065"/>
        </w:tabs>
        <w:ind w:left="993" w:firstLine="567"/>
        <w:rPr>
          <w:rFonts w:ascii="Times New Roman" w:eastAsiaTheme="minorEastAsia" w:hAnsi="Times New Roman"/>
          <w:noProof/>
          <w:lang w:eastAsia="ja-JP"/>
        </w:rPr>
      </w:pPr>
      <w:r w:rsidRPr="006906C5">
        <w:rPr>
          <w:rFonts w:ascii="Times New Roman" w:hAnsi="Times New Roman"/>
          <w:bCs/>
          <w:noProof/>
        </w:rPr>
        <w:t>1.2.7.</w:t>
      </w:r>
      <w:r w:rsidRPr="006906C5">
        <w:rPr>
          <w:rFonts w:ascii="Times New Roman" w:eastAsiaTheme="minorEastAsia" w:hAnsi="Times New Roman"/>
          <w:noProof/>
          <w:lang w:eastAsia="ja-JP"/>
        </w:rPr>
        <w:tab/>
      </w:r>
      <w:r w:rsidRPr="006906C5">
        <w:rPr>
          <w:rFonts w:ascii="Times New Roman" w:hAnsi="Times New Roman"/>
          <w:noProof/>
        </w:rPr>
        <w:t>Окружающий мир</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_Toc294246077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56</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2268"/>
          <w:tab w:val="right" w:leader="dot" w:pos="10065"/>
        </w:tabs>
        <w:ind w:left="993" w:firstLine="567"/>
        <w:rPr>
          <w:rFonts w:ascii="Times New Roman" w:eastAsiaTheme="minorEastAsia" w:hAnsi="Times New Roman"/>
          <w:noProof/>
          <w:lang w:eastAsia="ja-JP"/>
        </w:rPr>
      </w:pPr>
      <w:r w:rsidRPr="006906C5">
        <w:rPr>
          <w:rFonts w:ascii="Times New Roman" w:hAnsi="Times New Roman"/>
          <w:bCs/>
          <w:noProof/>
        </w:rPr>
        <w:t>1.2.8.</w:t>
      </w:r>
      <w:r w:rsidRPr="006906C5">
        <w:rPr>
          <w:rFonts w:ascii="Times New Roman" w:eastAsiaTheme="minorEastAsia" w:hAnsi="Times New Roman"/>
          <w:noProof/>
          <w:lang w:eastAsia="ja-JP"/>
        </w:rPr>
        <w:tab/>
      </w:r>
      <w:r w:rsidRPr="006906C5">
        <w:rPr>
          <w:rFonts w:ascii="Times New Roman" w:hAnsi="Times New Roman"/>
          <w:noProof/>
        </w:rPr>
        <w:t>Изобразительное искусство</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_Toc294246078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60</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2268"/>
          <w:tab w:val="right" w:leader="dot" w:pos="10065"/>
        </w:tabs>
        <w:ind w:left="993" w:firstLine="567"/>
        <w:rPr>
          <w:rFonts w:ascii="Times New Roman" w:eastAsiaTheme="minorEastAsia" w:hAnsi="Times New Roman"/>
          <w:noProof/>
          <w:lang w:eastAsia="ja-JP"/>
        </w:rPr>
      </w:pPr>
      <w:r w:rsidRPr="006906C5">
        <w:rPr>
          <w:rFonts w:ascii="Times New Roman" w:hAnsi="Times New Roman"/>
          <w:bCs/>
          <w:noProof/>
        </w:rPr>
        <w:t>1.2.9.</w:t>
      </w:r>
      <w:r w:rsidRPr="006906C5">
        <w:rPr>
          <w:rFonts w:ascii="Times New Roman" w:eastAsiaTheme="minorEastAsia" w:hAnsi="Times New Roman"/>
          <w:noProof/>
          <w:lang w:eastAsia="ja-JP"/>
        </w:rPr>
        <w:tab/>
      </w:r>
      <w:r w:rsidRPr="006906C5">
        <w:rPr>
          <w:rFonts w:ascii="Times New Roman" w:hAnsi="Times New Roman"/>
          <w:noProof/>
        </w:rPr>
        <w:t>Музыка</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_Toc294246079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65</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2268"/>
          <w:tab w:val="right" w:leader="dot" w:pos="10065"/>
        </w:tabs>
        <w:ind w:left="993" w:firstLine="567"/>
        <w:rPr>
          <w:rFonts w:ascii="Times New Roman" w:eastAsiaTheme="minorEastAsia" w:hAnsi="Times New Roman"/>
          <w:noProof/>
          <w:lang w:eastAsia="ja-JP"/>
        </w:rPr>
      </w:pPr>
      <w:r w:rsidRPr="006906C5">
        <w:rPr>
          <w:rFonts w:ascii="Times New Roman" w:hAnsi="Times New Roman"/>
          <w:bCs/>
          <w:noProof/>
        </w:rPr>
        <w:t>1.2.10.</w:t>
      </w:r>
      <w:r w:rsidRPr="006906C5">
        <w:rPr>
          <w:rFonts w:ascii="Times New Roman" w:eastAsiaTheme="minorEastAsia" w:hAnsi="Times New Roman"/>
          <w:noProof/>
          <w:lang w:eastAsia="ja-JP"/>
        </w:rPr>
        <w:tab/>
      </w:r>
      <w:r w:rsidRPr="006906C5">
        <w:rPr>
          <w:rFonts w:ascii="Times New Roman" w:hAnsi="Times New Roman"/>
          <w:noProof/>
        </w:rPr>
        <w:t>Технология</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_Toc294246080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71</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2268"/>
          <w:tab w:val="right" w:leader="dot" w:pos="10065"/>
        </w:tabs>
        <w:ind w:left="993" w:firstLine="567"/>
        <w:rPr>
          <w:rFonts w:ascii="Times New Roman" w:hAnsi="Times New Roman"/>
          <w:noProof/>
        </w:rPr>
      </w:pPr>
      <w:r w:rsidRPr="006906C5">
        <w:rPr>
          <w:rFonts w:ascii="Times New Roman" w:hAnsi="Times New Roman"/>
          <w:bCs/>
          <w:noProof/>
        </w:rPr>
        <w:t>1.2.11.</w:t>
      </w:r>
      <w:r w:rsidRPr="006906C5">
        <w:rPr>
          <w:rFonts w:ascii="Times New Roman" w:eastAsiaTheme="minorEastAsia" w:hAnsi="Times New Roman"/>
          <w:noProof/>
          <w:lang w:eastAsia="ja-JP"/>
        </w:rPr>
        <w:tab/>
      </w:r>
      <w:r w:rsidRPr="006906C5">
        <w:rPr>
          <w:rFonts w:ascii="Times New Roman" w:hAnsi="Times New Roman"/>
          <w:noProof/>
        </w:rPr>
        <w:t>Физическая культура</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_Toc294246081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76</w:t>
      </w:r>
      <w:r w:rsidR="006E43A4" w:rsidRPr="006906C5">
        <w:rPr>
          <w:rFonts w:ascii="Times New Roman" w:hAnsi="Times New Roman"/>
          <w:noProof/>
        </w:rPr>
        <w:fldChar w:fldCharType="end"/>
      </w:r>
    </w:p>
    <w:p w:rsidR="00E345A0" w:rsidRPr="006906C5" w:rsidRDefault="00E345A0" w:rsidP="00E345A0">
      <w:pPr>
        <w:rPr>
          <w:rFonts w:eastAsiaTheme="minorEastAsia"/>
          <w:b/>
          <w:sz w:val="22"/>
          <w:szCs w:val="22"/>
        </w:rPr>
      </w:pPr>
      <w:r w:rsidRPr="006906C5">
        <w:rPr>
          <w:rFonts w:eastAsiaTheme="minorEastAsia"/>
        </w:rPr>
        <w:tab/>
      </w:r>
      <w:r w:rsidRPr="006906C5">
        <w:rPr>
          <w:rFonts w:eastAsiaTheme="minorEastAsia"/>
        </w:rPr>
        <w:tab/>
        <w:t xml:space="preserve">  </w:t>
      </w:r>
      <w:r w:rsidRPr="006906C5">
        <w:rPr>
          <w:rFonts w:eastAsiaTheme="minorEastAsia"/>
          <w:b/>
          <w:sz w:val="22"/>
          <w:szCs w:val="22"/>
        </w:rPr>
        <w:t>1.2.12.Кубановедение</w:t>
      </w:r>
      <w:r w:rsidRPr="006906C5">
        <w:rPr>
          <w:rFonts w:eastAsiaTheme="minorEastAsia"/>
          <w:b/>
          <w:sz w:val="22"/>
          <w:szCs w:val="22"/>
        </w:rPr>
        <w:tab/>
      </w:r>
    </w:p>
    <w:p w:rsidR="00F17F7A" w:rsidRPr="006906C5" w:rsidRDefault="00F17F7A" w:rsidP="005E0565">
      <w:pPr>
        <w:pStyle w:val="23"/>
        <w:tabs>
          <w:tab w:val="clear" w:pos="1985"/>
          <w:tab w:val="clear" w:pos="9923"/>
          <w:tab w:val="left" w:pos="1418"/>
          <w:tab w:val="right" w:leader="dot" w:pos="10065"/>
        </w:tabs>
        <w:ind w:firstLine="0"/>
        <w:rPr>
          <w:rFonts w:ascii="Times New Roman" w:eastAsiaTheme="minorEastAsia" w:hAnsi="Times New Roman"/>
          <w:noProof/>
          <w:lang w:eastAsia="ja-JP"/>
        </w:rPr>
      </w:pPr>
      <w:r w:rsidRPr="006906C5">
        <w:rPr>
          <w:rFonts w:ascii="Times New Roman" w:hAnsi="Times New Roman"/>
          <w:noProof/>
        </w:rPr>
        <w:t>1.3.</w:t>
      </w:r>
      <w:r w:rsidRPr="006906C5">
        <w:rPr>
          <w:rFonts w:ascii="Times New Roman" w:eastAsiaTheme="minorEastAsia" w:hAnsi="Times New Roman"/>
          <w:noProof/>
          <w:lang w:eastAsia="ja-JP"/>
        </w:rPr>
        <w:tab/>
      </w:r>
      <w:r w:rsidRPr="006906C5">
        <w:rPr>
          <w:rFonts w:ascii="Times New Roman" w:hAnsi="Times New Roman"/>
          <w:noProof/>
        </w:rPr>
        <w:t>Система оценки достижения планируемых результатов освоения основной образовательной программы</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_Toc294246082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81</w:t>
      </w:r>
      <w:r w:rsidR="006E43A4" w:rsidRPr="006906C5">
        <w:rPr>
          <w:rFonts w:ascii="Times New Roman" w:hAnsi="Times New Roman"/>
          <w:noProof/>
        </w:rPr>
        <w:fldChar w:fldCharType="end"/>
      </w:r>
    </w:p>
    <w:p w:rsidR="00F17F7A" w:rsidRPr="006906C5" w:rsidRDefault="00F17F7A" w:rsidP="00A3436A">
      <w:pPr>
        <w:pStyle w:val="14"/>
        <w:rPr>
          <w:rFonts w:ascii="Times New Roman" w:eastAsiaTheme="minorEastAsia" w:hAnsi="Times New Roman"/>
          <w:noProof/>
          <w:lang w:eastAsia="ja-JP"/>
        </w:rPr>
      </w:pPr>
      <w:r w:rsidRPr="006906C5">
        <w:rPr>
          <w:rFonts w:ascii="Times New Roman" w:hAnsi="Times New Roman"/>
          <w:noProof/>
        </w:rPr>
        <w:t>2.</w:t>
      </w:r>
      <w:r w:rsidRPr="006906C5">
        <w:rPr>
          <w:rFonts w:ascii="Times New Roman" w:eastAsiaTheme="minorEastAsia" w:hAnsi="Times New Roman"/>
          <w:noProof/>
          <w:lang w:eastAsia="ja-JP"/>
        </w:rPr>
        <w:tab/>
      </w:r>
      <w:r w:rsidRPr="006906C5">
        <w:rPr>
          <w:rFonts w:ascii="Times New Roman" w:hAnsi="Times New Roman"/>
          <w:noProof/>
        </w:rPr>
        <w:t>Содержательный раздел</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_Toc294246087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99</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1701"/>
          <w:tab w:val="right" w:leader="dot" w:pos="10065"/>
        </w:tabs>
        <w:ind w:firstLine="0"/>
        <w:rPr>
          <w:rFonts w:ascii="Times New Roman" w:eastAsiaTheme="minorEastAsia" w:hAnsi="Times New Roman"/>
          <w:noProof/>
          <w:lang w:eastAsia="ja-JP"/>
        </w:rPr>
      </w:pPr>
      <w:r w:rsidRPr="006906C5">
        <w:rPr>
          <w:rFonts w:ascii="Times New Roman" w:hAnsi="Times New Roman"/>
          <w:noProof/>
        </w:rPr>
        <w:t>2.1.</w:t>
      </w:r>
      <w:r w:rsidRPr="006906C5">
        <w:rPr>
          <w:rFonts w:ascii="Times New Roman" w:eastAsiaTheme="minorEastAsia" w:hAnsi="Times New Roman"/>
          <w:noProof/>
          <w:lang w:eastAsia="ja-JP"/>
        </w:rPr>
        <w:tab/>
      </w:r>
      <w:r w:rsidRPr="006906C5">
        <w:rPr>
          <w:rFonts w:ascii="Times New Roman" w:hAnsi="Times New Roman"/>
          <w:noProof/>
        </w:rPr>
        <w:t>Программа формирования у обучающихся универсальных учебных действий</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_Toc294246088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99</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1701"/>
          <w:tab w:val="right" w:leader="dot" w:pos="10065"/>
        </w:tabs>
        <w:ind w:firstLine="0"/>
        <w:rPr>
          <w:rFonts w:ascii="Times New Roman" w:eastAsiaTheme="minorEastAsia" w:hAnsi="Times New Roman"/>
          <w:noProof/>
          <w:lang w:eastAsia="ja-JP"/>
        </w:rPr>
      </w:pPr>
      <w:r w:rsidRPr="006906C5">
        <w:rPr>
          <w:rFonts w:ascii="Times New Roman" w:hAnsi="Times New Roman"/>
          <w:noProof/>
        </w:rPr>
        <w:t>2.2.</w:t>
      </w:r>
      <w:r w:rsidRPr="006906C5">
        <w:rPr>
          <w:rFonts w:ascii="Times New Roman" w:eastAsiaTheme="minorEastAsia" w:hAnsi="Times New Roman"/>
          <w:noProof/>
          <w:lang w:eastAsia="ja-JP"/>
        </w:rPr>
        <w:tab/>
      </w:r>
      <w:r w:rsidRPr="006906C5">
        <w:rPr>
          <w:rFonts w:ascii="Times New Roman" w:hAnsi="Times New Roman"/>
          <w:noProof/>
        </w:rPr>
        <w:t>Программы отдельных учебных предметов, курсов</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_Toc294246095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136</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1701"/>
          <w:tab w:val="right" w:leader="dot" w:pos="10065"/>
        </w:tabs>
        <w:ind w:left="993" w:firstLine="0"/>
        <w:rPr>
          <w:rFonts w:ascii="Times New Roman" w:eastAsiaTheme="minorEastAsia" w:hAnsi="Times New Roman"/>
          <w:noProof/>
          <w:lang w:eastAsia="ja-JP"/>
        </w:rPr>
      </w:pPr>
      <w:r w:rsidRPr="006906C5">
        <w:rPr>
          <w:rFonts w:ascii="Times New Roman" w:hAnsi="Times New Roman"/>
          <w:bCs/>
          <w:noProof/>
        </w:rPr>
        <w:t>2.2.1.</w:t>
      </w:r>
      <w:r w:rsidRPr="006906C5">
        <w:rPr>
          <w:rFonts w:ascii="Times New Roman" w:eastAsiaTheme="minorEastAsia" w:hAnsi="Times New Roman"/>
          <w:noProof/>
          <w:lang w:eastAsia="ja-JP"/>
        </w:rPr>
        <w:tab/>
      </w:r>
      <w:r w:rsidRPr="006906C5">
        <w:rPr>
          <w:rFonts w:ascii="Times New Roman" w:hAnsi="Times New Roman"/>
          <w:noProof/>
        </w:rPr>
        <w:t>Общие положения</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_Toc294246096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136</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1701"/>
          <w:tab w:val="right" w:leader="dot" w:pos="10065"/>
        </w:tabs>
        <w:ind w:left="993" w:firstLine="0"/>
        <w:rPr>
          <w:rFonts w:ascii="Times New Roman" w:eastAsiaTheme="minorEastAsia" w:hAnsi="Times New Roman"/>
          <w:noProof/>
          <w:lang w:eastAsia="ja-JP"/>
        </w:rPr>
      </w:pPr>
      <w:r w:rsidRPr="006906C5">
        <w:rPr>
          <w:rFonts w:ascii="Times New Roman" w:hAnsi="Times New Roman"/>
          <w:bCs/>
          <w:noProof/>
        </w:rPr>
        <w:t>2.2.2.</w:t>
      </w:r>
      <w:r w:rsidRPr="006906C5">
        <w:rPr>
          <w:rFonts w:ascii="Times New Roman" w:eastAsiaTheme="minorEastAsia" w:hAnsi="Times New Roman"/>
          <w:noProof/>
          <w:lang w:eastAsia="ja-JP"/>
        </w:rPr>
        <w:tab/>
      </w:r>
      <w:r w:rsidRPr="006906C5">
        <w:rPr>
          <w:rFonts w:ascii="Times New Roman" w:hAnsi="Times New Roman"/>
          <w:noProof/>
        </w:rPr>
        <w:t>Основное содержание учебных предметов</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_Toc294246097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140</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2552"/>
          <w:tab w:val="right" w:leader="dot" w:pos="10065"/>
        </w:tabs>
        <w:ind w:firstLine="851"/>
        <w:rPr>
          <w:rFonts w:ascii="Times New Roman" w:eastAsiaTheme="minorEastAsia" w:hAnsi="Times New Roman"/>
          <w:noProof/>
          <w:lang w:eastAsia="ja-JP"/>
        </w:rPr>
      </w:pPr>
      <w:r w:rsidRPr="006906C5">
        <w:rPr>
          <w:rFonts w:ascii="Times New Roman" w:hAnsi="Times New Roman"/>
          <w:noProof/>
        </w:rPr>
        <w:t>2.2.2.1.</w:t>
      </w:r>
      <w:r w:rsidRPr="006906C5">
        <w:rPr>
          <w:rFonts w:ascii="Times New Roman" w:eastAsiaTheme="minorEastAsia" w:hAnsi="Times New Roman"/>
          <w:noProof/>
          <w:lang w:eastAsia="ja-JP"/>
        </w:rPr>
        <w:tab/>
      </w:r>
      <w:r w:rsidRPr="006906C5">
        <w:rPr>
          <w:rFonts w:ascii="Times New Roman" w:hAnsi="Times New Roman"/>
          <w:noProof/>
        </w:rPr>
        <w:t>Русский язык</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_Toc294246098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140</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2552"/>
          <w:tab w:val="right" w:leader="dot" w:pos="10065"/>
        </w:tabs>
        <w:ind w:firstLine="851"/>
        <w:rPr>
          <w:rFonts w:ascii="Times New Roman" w:eastAsiaTheme="minorEastAsia" w:hAnsi="Times New Roman"/>
          <w:noProof/>
          <w:lang w:eastAsia="ja-JP"/>
        </w:rPr>
      </w:pPr>
      <w:r w:rsidRPr="006906C5">
        <w:rPr>
          <w:rFonts w:ascii="Times New Roman" w:hAnsi="Times New Roman"/>
          <w:noProof/>
        </w:rPr>
        <w:t>2.2.2.2.</w:t>
      </w:r>
      <w:r w:rsidRPr="006906C5">
        <w:rPr>
          <w:rFonts w:ascii="Times New Roman" w:eastAsiaTheme="minorEastAsia" w:hAnsi="Times New Roman"/>
          <w:noProof/>
          <w:lang w:eastAsia="ja-JP"/>
        </w:rPr>
        <w:tab/>
      </w:r>
      <w:r w:rsidRPr="006906C5">
        <w:rPr>
          <w:rFonts w:ascii="Times New Roman" w:hAnsi="Times New Roman"/>
          <w:noProof/>
        </w:rPr>
        <w:t>Литературное чтение</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_Toc294246099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147</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2552"/>
          <w:tab w:val="right" w:leader="dot" w:pos="10065"/>
        </w:tabs>
        <w:ind w:firstLine="851"/>
        <w:rPr>
          <w:rFonts w:ascii="Times New Roman" w:eastAsiaTheme="minorEastAsia" w:hAnsi="Times New Roman"/>
          <w:noProof/>
          <w:lang w:eastAsia="ja-JP"/>
        </w:rPr>
      </w:pPr>
      <w:r w:rsidRPr="006906C5">
        <w:rPr>
          <w:rFonts w:ascii="Times New Roman" w:hAnsi="Times New Roman"/>
          <w:noProof/>
        </w:rPr>
        <w:t>2.2.2.3.</w:t>
      </w:r>
      <w:r w:rsidRPr="006906C5">
        <w:rPr>
          <w:rFonts w:ascii="Times New Roman" w:eastAsiaTheme="minorEastAsia" w:hAnsi="Times New Roman"/>
          <w:noProof/>
          <w:lang w:eastAsia="ja-JP"/>
        </w:rPr>
        <w:tab/>
      </w:r>
      <w:r w:rsidRPr="006906C5">
        <w:rPr>
          <w:rFonts w:ascii="Times New Roman" w:hAnsi="Times New Roman"/>
          <w:noProof/>
        </w:rPr>
        <w:t>Иностранный язык</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_Toc294246100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152</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2552"/>
          <w:tab w:val="right" w:leader="dot" w:pos="10065"/>
        </w:tabs>
        <w:ind w:firstLine="851"/>
        <w:rPr>
          <w:rFonts w:ascii="Times New Roman" w:eastAsiaTheme="minorEastAsia" w:hAnsi="Times New Roman"/>
          <w:noProof/>
          <w:lang w:eastAsia="ja-JP"/>
        </w:rPr>
      </w:pPr>
      <w:r w:rsidRPr="006906C5">
        <w:rPr>
          <w:rFonts w:ascii="Times New Roman" w:hAnsi="Times New Roman"/>
          <w:noProof/>
        </w:rPr>
        <w:t>2.2.2.4.</w:t>
      </w:r>
      <w:r w:rsidRPr="006906C5">
        <w:rPr>
          <w:rFonts w:ascii="Times New Roman" w:eastAsiaTheme="minorEastAsia" w:hAnsi="Times New Roman"/>
          <w:noProof/>
          <w:lang w:eastAsia="ja-JP"/>
        </w:rPr>
        <w:tab/>
      </w:r>
      <w:r w:rsidRPr="006906C5">
        <w:rPr>
          <w:rFonts w:ascii="Times New Roman" w:hAnsi="Times New Roman"/>
          <w:noProof/>
        </w:rPr>
        <w:t>Математика и информатика</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_Toc294246101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162</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2552"/>
          <w:tab w:val="right" w:leader="dot" w:pos="10065"/>
        </w:tabs>
        <w:ind w:firstLine="851"/>
        <w:rPr>
          <w:rFonts w:ascii="Times New Roman" w:eastAsiaTheme="minorEastAsia" w:hAnsi="Times New Roman"/>
          <w:noProof/>
          <w:lang w:eastAsia="ja-JP"/>
        </w:rPr>
      </w:pPr>
      <w:r w:rsidRPr="006906C5">
        <w:rPr>
          <w:rFonts w:ascii="Times New Roman" w:hAnsi="Times New Roman"/>
          <w:noProof/>
        </w:rPr>
        <w:t>2.2.2.5.</w:t>
      </w:r>
      <w:r w:rsidRPr="006906C5">
        <w:rPr>
          <w:rFonts w:ascii="Times New Roman" w:eastAsiaTheme="minorEastAsia" w:hAnsi="Times New Roman"/>
          <w:noProof/>
          <w:lang w:eastAsia="ja-JP"/>
        </w:rPr>
        <w:tab/>
      </w:r>
      <w:r w:rsidRPr="006906C5">
        <w:rPr>
          <w:rFonts w:ascii="Times New Roman" w:hAnsi="Times New Roman"/>
          <w:noProof/>
        </w:rPr>
        <w:t>Окружающий мир</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_Toc294246102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164</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2552"/>
          <w:tab w:val="right" w:leader="dot" w:pos="10065"/>
        </w:tabs>
        <w:ind w:firstLine="851"/>
        <w:rPr>
          <w:rFonts w:ascii="Times New Roman" w:eastAsiaTheme="minorEastAsia" w:hAnsi="Times New Roman"/>
          <w:noProof/>
          <w:lang w:eastAsia="ja-JP"/>
        </w:rPr>
      </w:pPr>
      <w:r w:rsidRPr="006906C5">
        <w:rPr>
          <w:rFonts w:ascii="Times New Roman" w:hAnsi="Times New Roman"/>
          <w:noProof/>
        </w:rPr>
        <w:t>2.2.2.6.</w:t>
      </w:r>
      <w:r w:rsidRPr="006906C5">
        <w:rPr>
          <w:rFonts w:ascii="Times New Roman" w:eastAsiaTheme="minorEastAsia" w:hAnsi="Times New Roman"/>
          <w:noProof/>
          <w:lang w:eastAsia="ja-JP"/>
        </w:rPr>
        <w:tab/>
      </w:r>
      <w:r w:rsidRPr="006906C5">
        <w:rPr>
          <w:rFonts w:ascii="Times New Roman" w:hAnsi="Times New Roman"/>
          <w:noProof/>
        </w:rPr>
        <w:t>Основы религиозных культур и светской этики</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_Toc294246103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170</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2552"/>
          <w:tab w:val="right" w:leader="dot" w:pos="10065"/>
        </w:tabs>
        <w:ind w:firstLine="851"/>
        <w:rPr>
          <w:rFonts w:ascii="Times New Roman" w:eastAsiaTheme="minorEastAsia" w:hAnsi="Times New Roman"/>
          <w:noProof/>
          <w:lang w:eastAsia="ja-JP"/>
        </w:rPr>
      </w:pPr>
      <w:r w:rsidRPr="006906C5">
        <w:rPr>
          <w:rFonts w:ascii="Times New Roman" w:hAnsi="Times New Roman"/>
          <w:noProof/>
        </w:rPr>
        <w:t>2.2.2.7.</w:t>
      </w:r>
      <w:r w:rsidRPr="006906C5">
        <w:rPr>
          <w:rFonts w:ascii="Times New Roman" w:eastAsiaTheme="minorEastAsia" w:hAnsi="Times New Roman"/>
          <w:noProof/>
          <w:lang w:eastAsia="ja-JP"/>
        </w:rPr>
        <w:tab/>
      </w:r>
      <w:r w:rsidRPr="006906C5">
        <w:rPr>
          <w:rFonts w:ascii="Times New Roman" w:hAnsi="Times New Roman"/>
          <w:noProof/>
        </w:rPr>
        <w:t>Изобразительное искусство</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_Toc294246104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173</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2552"/>
          <w:tab w:val="right" w:leader="dot" w:pos="10065"/>
        </w:tabs>
        <w:ind w:firstLine="851"/>
        <w:rPr>
          <w:rFonts w:ascii="Times New Roman" w:eastAsiaTheme="minorEastAsia" w:hAnsi="Times New Roman"/>
          <w:noProof/>
          <w:lang w:eastAsia="ja-JP"/>
        </w:rPr>
      </w:pPr>
      <w:r w:rsidRPr="006906C5">
        <w:rPr>
          <w:rFonts w:ascii="Times New Roman" w:hAnsi="Times New Roman"/>
          <w:noProof/>
        </w:rPr>
        <w:t>2.2.2.8.</w:t>
      </w:r>
      <w:r w:rsidRPr="006906C5">
        <w:rPr>
          <w:rFonts w:ascii="Times New Roman" w:eastAsiaTheme="minorEastAsia" w:hAnsi="Times New Roman"/>
          <w:noProof/>
          <w:lang w:eastAsia="ja-JP"/>
        </w:rPr>
        <w:tab/>
      </w:r>
      <w:r w:rsidRPr="006906C5">
        <w:rPr>
          <w:rFonts w:ascii="Times New Roman" w:hAnsi="Times New Roman"/>
          <w:noProof/>
        </w:rPr>
        <w:t>Музыка</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_Toc294246105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178</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2552"/>
          <w:tab w:val="right" w:leader="dot" w:pos="10065"/>
        </w:tabs>
        <w:ind w:firstLine="851"/>
        <w:rPr>
          <w:rFonts w:ascii="Times New Roman" w:eastAsiaTheme="minorEastAsia" w:hAnsi="Times New Roman"/>
          <w:noProof/>
          <w:lang w:eastAsia="ja-JP"/>
        </w:rPr>
      </w:pPr>
      <w:r w:rsidRPr="006906C5">
        <w:rPr>
          <w:rFonts w:ascii="Times New Roman" w:hAnsi="Times New Roman"/>
          <w:noProof/>
        </w:rPr>
        <w:t>2.2.2.9.</w:t>
      </w:r>
      <w:r w:rsidRPr="006906C5">
        <w:rPr>
          <w:rFonts w:ascii="Times New Roman" w:eastAsiaTheme="minorEastAsia" w:hAnsi="Times New Roman"/>
          <w:noProof/>
          <w:lang w:eastAsia="ja-JP"/>
        </w:rPr>
        <w:tab/>
      </w:r>
      <w:r w:rsidRPr="006906C5">
        <w:rPr>
          <w:rFonts w:ascii="Times New Roman" w:hAnsi="Times New Roman"/>
          <w:noProof/>
        </w:rPr>
        <w:t>Технология</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_Toc294246106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200</w:t>
      </w:r>
      <w:r w:rsidR="006E43A4" w:rsidRPr="006906C5">
        <w:rPr>
          <w:rFonts w:ascii="Times New Roman" w:hAnsi="Times New Roman"/>
          <w:noProof/>
        </w:rPr>
        <w:fldChar w:fldCharType="end"/>
      </w:r>
    </w:p>
    <w:p w:rsidR="00F17F7A" w:rsidRPr="006906C5" w:rsidRDefault="00F17F7A" w:rsidP="005E0565">
      <w:pPr>
        <w:pStyle w:val="23"/>
        <w:tabs>
          <w:tab w:val="clear" w:pos="1985"/>
          <w:tab w:val="clear" w:pos="9923"/>
          <w:tab w:val="left" w:pos="2552"/>
          <w:tab w:val="right" w:leader="dot" w:pos="10065"/>
        </w:tabs>
        <w:ind w:firstLine="851"/>
        <w:rPr>
          <w:rFonts w:ascii="Times New Roman" w:hAnsi="Times New Roman"/>
          <w:noProof/>
        </w:rPr>
      </w:pPr>
      <w:r w:rsidRPr="006906C5">
        <w:rPr>
          <w:rFonts w:ascii="Times New Roman" w:hAnsi="Times New Roman"/>
          <w:noProof/>
        </w:rPr>
        <w:t>2.2.2.10.</w:t>
      </w:r>
      <w:r w:rsidRPr="006906C5">
        <w:rPr>
          <w:rFonts w:ascii="Times New Roman" w:eastAsiaTheme="minorEastAsia" w:hAnsi="Times New Roman"/>
          <w:noProof/>
          <w:lang w:eastAsia="ja-JP"/>
        </w:rPr>
        <w:tab/>
      </w:r>
      <w:r w:rsidRPr="006906C5">
        <w:rPr>
          <w:rFonts w:ascii="Times New Roman" w:hAnsi="Times New Roman"/>
          <w:noProof/>
        </w:rPr>
        <w:t>Физическая культура</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_Toc294246107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203</w:t>
      </w:r>
      <w:r w:rsidR="006E43A4" w:rsidRPr="006906C5">
        <w:rPr>
          <w:rFonts w:ascii="Times New Roman" w:hAnsi="Times New Roman"/>
          <w:noProof/>
        </w:rPr>
        <w:fldChar w:fldCharType="end"/>
      </w:r>
    </w:p>
    <w:p w:rsidR="00E345A0" w:rsidRPr="006906C5" w:rsidRDefault="00E345A0" w:rsidP="00E345A0">
      <w:pPr>
        <w:rPr>
          <w:rFonts w:eastAsiaTheme="minorEastAsia"/>
          <w:b/>
          <w:sz w:val="22"/>
          <w:szCs w:val="22"/>
        </w:rPr>
      </w:pPr>
      <w:r w:rsidRPr="006906C5">
        <w:rPr>
          <w:rFonts w:eastAsiaTheme="minorEastAsia"/>
        </w:rPr>
        <w:tab/>
      </w:r>
      <w:r w:rsidRPr="006906C5">
        <w:rPr>
          <w:rFonts w:eastAsiaTheme="minorEastAsia"/>
        </w:rPr>
        <w:tab/>
        <w:t xml:space="preserve">  </w:t>
      </w:r>
      <w:r w:rsidRPr="006906C5">
        <w:rPr>
          <w:rFonts w:eastAsiaTheme="minorEastAsia"/>
          <w:b/>
          <w:sz w:val="22"/>
          <w:szCs w:val="22"/>
        </w:rPr>
        <w:t>2.2.2.11.Кубановедение</w:t>
      </w:r>
      <w:r w:rsidRPr="006906C5">
        <w:rPr>
          <w:rFonts w:eastAsiaTheme="minorEastAsia"/>
          <w:b/>
          <w:sz w:val="22"/>
          <w:szCs w:val="22"/>
        </w:rPr>
        <w:tab/>
      </w:r>
    </w:p>
    <w:p w:rsidR="00F17F7A" w:rsidRPr="006906C5" w:rsidRDefault="00F17F7A" w:rsidP="005E0565">
      <w:pPr>
        <w:pStyle w:val="23"/>
        <w:tabs>
          <w:tab w:val="clear" w:pos="9923"/>
          <w:tab w:val="right" w:leader="dot" w:pos="10065"/>
        </w:tabs>
        <w:ind w:firstLine="0"/>
        <w:rPr>
          <w:rFonts w:ascii="Times New Roman" w:eastAsiaTheme="minorEastAsia" w:hAnsi="Times New Roman"/>
          <w:noProof/>
          <w:lang w:eastAsia="ja-JP"/>
        </w:rPr>
      </w:pPr>
      <w:r w:rsidRPr="006906C5">
        <w:rPr>
          <w:rFonts w:ascii="Times New Roman" w:hAnsi="Times New Roman"/>
          <w:noProof/>
        </w:rPr>
        <w:t>2.3.</w:t>
      </w:r>
      <w:r w:rsidRPr="006906C5">
        <w:rPr>
          <w:rFonts w:ascii="Times New Roman" w:eastAsiaTheme="minorEastAsia" w:hAnsi="Times New Roman"/>
          <w:noProof/>
          <w:lang w:eastAsia="ja-JP"/>
        </w:rPr>
        <w:tab/>
      </w:r>
      <w:r w:rsidRPr="006906C5">
        <w:rPr>
          <w:rFonts w:ascii="Times New Roman" w:hAnsi="Times New Roman"/>
          <w:noProof/>
        </w:rPr>
        <w:t>Программа духовно-нравственного воспитания, развития обучающихся при получении начального общего образования</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_Toc294246108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210</w:t>
      </w:r>
      <w:r w:rsidR="006E43A4" w:rsidRPr="006906C5">
        <w:rPr>
          <w:rFonts w:ascii="Times New Roman" w:hAnsi="Times New Roman"/>
          <w:noProof/>
        </w:rPr>
        <w:fldChar w:fldCharType="end"/>
      </w:r>
    </w:p>
    <w:p w:rsidR="00F17F7A" w:rsidRPr="006906C5" w:rsidRDefault="00F17F7A" w:rsidP="005E0565">
      <w:pPr>
        <w:pStyle w:val="23"/>
        <w:tabs>
          <w:tab w:val="clear" w:pos="9923"/>
          <w:tab w:val="right" w:leader="dot" w:pos="10065"/>
        </w:tabs>
        <w:ind w:firstLine="0"/>
        <w:rPr>
          <w:rFonts w:ascii="Times New Roman" w:eastAsiaTheme="minorEastAsia" w:hAnsi="Times New Roman"/>
          <w:noProof/>
          <w:lang w:eastAsia="ja-JP"/>
        </w:rPr>
      </w:pPr>
      <w:r w:rsidRPr="006906C5">
        <w:rPr>
          <w:rFonts w:ascii="Times New Roman" w:hAnsi="Times New Roman"/>
          <w:noProof/>
        </w:rPr>
        <w:t>2.4.</w:t>
      </w:r>
      <w:r w:rsidRPr="006906C5">
        <w:rPr>
          <w:rFonts w:ascii="Times New Roman" w:eastAsiaTheme="minorEastAsia" w:hAnsi="Times New Roman"/>
          <w:noProof/>
          <w:lang w:eastAsia="ja-JP"/>
        </w:rPr>
        <w:tab/>
      </w:r>
      <w:r w:rsidRPr="006906C5">
        <w:rPr>
          <w:rFonts w:ascii="Times New Roman" w:hAnsi="Times New Roman"/>
          <w:noProof/>
        </w:rPr>
        <w:t>Программа формирования экологической культуры, здорового и безопасного образа жизни</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_Toc294246109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258</w:t>
      </w:r>
      <w:r w:rsidR="006E43A4" w:rsidRPr="006906C5">
        <w:rPr>
          <w:rFonts w:ascii="Times New Roman" w:hAnsi="Times New Roman"/>
          <w:noProof/>
        </w:rPr>
        <w:fldChar w:fldCharType="end"/>
      </w:r>
    </w:p>
    <w:p w:rsidR="00F17F7A" w:rsidRPr="006906C5" w:rsidRDefault="00F17F7A" w:rsidP="005E0565">
      <w:pPr>
        <w:pStyle w:val="23"/>
        <w:tabs>
          <w:tab w:val="clear" w:pos="9923"/>
          <w:tab w:val="right" w:leader="dot" w:pos="10065"/>
        </w:tabs>
        <w:ind w:firstLine="0"/>
        <w:rPr>
          <w:rFonts w:ascii="Times New Roman" w:eastAsiaTheme="minorEastAsia" w:hAnsi="Times New Roman"/>
          <w:noProof/>
          <w:lang w:eastAsia="ja-JP"/>
        </w:rPr>
      </w:pPr>
      <w:r w:rsidRPr="006906C5">
        <w:rPr>
          <w:rFonts w:ascii="Times New Roman" w:hAnsi="Times New Roman"/>
          <w:noProof/>
        </w:rPr>
        <w:t>2.5.</w:t>
      </w:r>
      <w:r w:rsidRPr="006906C5">
        <w:rPr>
          <w:rFonts w:ascii="Times New Roman" w:eastAsiaTheme="minorEastAsia" w:hAnsi="Times New Roman"/>
          <w:noProof/>
          <w:lang w:eastAsia="ja-JP"/>
        </w:rPr>
        <w:tab/>
      </w:r>
      <w:r w:rsidRPr="006906C5">
        <w:rPr>
          <w:rFonts w:ascii="Times New Roman" w:hAnsi="Times New Roman"/>
          <w:noProof/>
        </w:rPr>
        <w:t>Программа коррекционной работы</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_Toc294246110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270</w:t>
      </w:r>
      <w:r w:rsidR="006E43A4" w:rsidRPr="006906C5">
        <w:rPr>
          <w:rFonts w:ascii="Times New Roman" w:hAnsi="Times New Roman"/>
          <w:noProof/>
        </w:rPr>
        <w:fldChar w:fldCharType="end"/>
      </w:r>
    </w:p>
    <w:p w:rsidR="00F17F7A" w:rsidRPr="006906C5" w:rsidRDefault="00F17F7A" w:rsidP="00A3436A">
      <w:pPr>
        <w:pStyle w:val="14"/>
        <w:rPr>
          <w:rFonts w:ascii="Times New Roman" w:eastAsiaTheme="minorEastAsia" w:hAnsi="Times New Roman"/>
          <w:noProof/>
          <w:lang w:eastAsia="ja-JP"/>
        </w:rPr>
      </w:pPr>
      <w:r w:rsidRPr="006906C5">
        <w:rPr>
          <w:rFonts w:ascii="Times New Roman" w:hAnsi="Times New Roman"/>
          <w:noProof/>
        </w:rPr>
        <w:t>3.</w:t>
      </w:r>
      <w:r w:rsidRPr="006906C5">
        <w:rPr>
          <w:rFonts w:ascii="Times New Roman" w:eastAsiaTheme="minorEastAsia" w:hAnsi="Times New Roman"/>
          <w:noProof/>
          <w:lang w:eastAsia="ja-JP"/>
        </w:rPr>
        <w:tab/>
      </w:r>
      <w:r w:rsidRPr="006906C5">
        <w:rPr>
          <w:rFonts w:ascii="Times New Roman" w:hAnsi="Times New Roman"/>
          <w:noProof/>
        </w:rPr>
        <w:t>Организационный раздел</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_Toc294246111 \h </w:instrText>
      </w:r>
      <w:r w:rsidR="006E43A4" w:rsidRPr="006906C5">
        <w:rPr>
          <w:rFonts w:ascii="Times New Roman" w:hAnsi="Times New Roman"/>
          <w:noProof/>
        </w:rPr>
        <w:fldChar w:fldCharType="separate"/>
      </w:r>
      <w:r w:rsidR="00861EB0">
        <w:rPr>
          <w:rFonts w:ascii="Times New Roman" w:hAnsi="Times New Roman"/>
          <w:b w:val="0"/>
          <w:bCs/>
          <w:noProof/>
        </w:rPr>
        <w:t>Ошибка! Закладка не определена.</w:t>
      </w:r>
      <w:r w:rsidR="006E43A4" w:rsidRPr="006906C5">
        <w:rPr>
          <w:rFonts w:ascii="Times New Roman" w:hAnsi="Times New Roman"/>
          <w:noProof/>
        </w:rPr>
        <w:fldChar w:fldCharType="end"/>
      </w:r>
    </w:p>
    <w:p w:rsidR="00F17F7A" w:rsidRPr="006906C5" w:rsidRDefault="00F17F7A" w:rsidP="005E0565">
      <w:pPr>
        <w:pStyle w:val="23"/>
        <w:tabs>
          <w:tab w:val="clear" w:pos="9923"/>
          <w:tab w:val="right" w:leader="dot" w:pos="10065"/>
        </w:tabs>
        <w:ind w:firstLine="0"/>
        <w:rPr>
          <w:rFonts w:ascii="Times New Roman" w:eastAsiaTheme="minorEastAsia" w:hAnsi="Times New Roman"/>
          <w:noProof/>
          <w:lang w:eastAsia="ja-JP"/>
        </w:rPr>
      </w:pPr>
      <w:r w:rsidRPr="006906C5">
        <w:rPr>
          <w:rFonts w:ascii="Times New Roman" w:hAnsi="Times New Roman"/>
          <w:noProof/>
        </w:rPr>
        <w:t>3.1.</w:t>
      </w:r>
      <w:r w:rsidRPr="006906C5">
        <w:rPr>
          <w:rFonts w:ascii="Times New Roman" w:eastAsiaTheme="minorEastAsia" w:hAnsi="Times New Roman"/>
          <w:noProof/>
          <w:lang w:eastAsia="ja-JP"/>
        </w:rPr>
        <w:tab/>
      </w:r>
      <w:r w:rsidR="00E345A0" w:rsidRPr="006906C5">
        <w:rPr>
          <w:rFonts w:ascii="Times New Roman" w:eastAsiaTheme="minorEastAsia" w:hAnsi="Times New Roman"/>
          <w:noProof/>
          <w:lang w:eastAsia="ja-JP"/>
        </w:rPr>
        <w:t>У</w:t>
      </w:r>
      <w:r w:rsidRPr="006906C5">
        <w:rPr>
          <w:rFonts w:ascii="Times New Roman" w:hAnsi="Times New Roman"/>
          <w:noProof/>
        </w:rPr>
        <w:t>чебный</w:t>
      </w:r>
      <w:r w:rsidR="00E345A0" w:rsidRPr="006906C5">
        <w:rPr>
          <w:rFonts w:ascii="Times New Roman" w:hAnsi="Times New Roman"/>
          <w:noProof/>
        </w:rPr>
        <w:t xml:space="preserve"> </w:t>
      </w:r>
      <w:r w:rsidRPr="006906C5">
        <w:rPr>
          <w:rFonts w:ascii="Times New Roman" w:hAnsi="Times New Roman"/>
          <w:noProof/>
        </w:rPr>
        <w:t xml:space="preserve"> план начального общего образования</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_Toc294246112 \h </w:instrText>
      </w:r>
      <w:r w:rsidR="006E43A4" w:rsidRPr="006906C5">
        <w:rPr>
          <w:rFonts w:ascii="Times New Roman" w:hAnsi="Times New Roman"/>
          <w:noProof/>
        </w:rPr>
        <w:fldChar w:fldCharType="separate"/>
      </w:r>
      <w:r w:rsidR="00861EB0">
        <w:rPr>
          <w:rFonts w:ascii="Times New Roman" w:hAnsi="Times New Roman"/>
          <w:b w:val="0"/>
          <w:bCs/>
          <w:noProof/>
        </w:rPr>
        <w:t>Ошибка! Закладка не определена.</w:t>
      </w:r>
      <w:r w:rsidR="006E43A4" w:rsidRPr="006906C5">
        <w:rPr>
          <w:rFonts w:ascii="Times New Roman" w:hAnsi="Times New Roman"/>
          <w:noProof/>
        </w:rPr>
        <w:fldChar w:fldCharType="end"/>
      </w:r>
    </w:p>
    <w:p w:rsidR="00F17F7A" w:rsidRPr="006906C5" w:rsidRDefault="00F17F7A" w:rsidP="005E0565">
      <w:pPr>
        <w:pStyle w:val="23"/>
        <w:tabs>
          <w:tab w:val="clear" w:pos="9923"/>
          <w:tab w:val="right" w:leader="dot" w:pos="10065"/>
        </w:tabs>
        <w:ind w:firstLine="0"/>
        <w:rPr>
          <w:rFonts w:ascii="Times New Roman" w:eastAsiaTheme="minorEastAsia" w:hAnsi="Times New Roman"/>
          <w:noProof/>
          <w:lang w:eastAsia="ja-JP"/>
        </w:rPr>
      </w:pPr>
      <w:r w:rsidRPr="006906C5">
        <w:rPr>
          <w:rFonts w:ascii="Times New Roman" w:hAnsi="Times New Roman"/>
          <w:noProof/>
        </w:rPr>
        <w:t>3.2.</w:t>
      </w:r>
      <w:r w:rsidRPr="006906C5">
        <w:rPr>
          <w:rFonts w:ascii="Times New Roman" w:eastAsiaTheme="minorEastAsia" w:hAnsi="Times New Roman"/>
          <w:noProof/>
          <w:lang w:eastAsia="ja-JP"/>
        </w:rPr>
        <w:tab/>
      </w:r>
      <w:r w:rsidRPr="006906C5">
        <w:rPr>
          <w:rFonts w:ascii="Times New Roman" w:hAnsi="Times New Roman"/>
          <w:noProof/>
        </w:rPr>
        <w:t>План внеурочной деятельности</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_Toc294246113 \h </w:instrText>
      </w:r>
      <w:r w:rsidR="006E43A4" w:rsidRPr="006906C5">
        <w:rPr>
          <w:rFonts w:ascii="Times New Roman" w:hAnsi="Times New Roman"/>
          <w:noProof/>
        </w:rPr>
        <w:fldChar w:fldCharType="separate"/>
      </w:r>
      <w:r w:rsidR="00861EB0">
        <w:rPr>
          <w:rFonts w:ascii="Times New Roman" w:hAnsi="Times New Roman"/>
          <w:b w:val="0"/>
          <w:bCs/>
          <w:noProof/>
        </w:rPr>
        <w:t>Ошибка! Закладка не определена.</w:t>
      </w:r>
      <w:r w:rsidR="006E43A4" w:rsidRPr="006906C5">
        <w:rPr>
          <w:rFonts w:ascii="Times New Roman" w:hAnsi="Times New Roman"/>
          <w:noProof/>
        </w:rPr>
        <w:fldChar w:fldCharType="end"/>
      </w:r>
    </w:p>
    <w:p w:rsidR="00F17F7A" w:rsidRPr="006906C5" w:rsidRDefault="00F17F7A" w:rsidP="005E0565">
      <w:pPr>
        <w:pStyle w:val="23"/>
        <w:tabs>
          <w:tab w:val="clear" w:pos="9923"/>
          <w:tab w:val="right" w:leader="dot" w:pos="10065"/>
        </w:tabs>
        <w:ind w:firstLine="0"/>
        <w:rPr>
          <w:rFonts w:ascii="Times New Roman" w:eastAsiaTheme="minorEastAsia" w:hAnsi="Times New Roman"/>
          <w:noProof/>
          <w:lang w:eastAsia="ja-JP"/>
        </w:rPr>
      </w:pPr>
      <w:r w:rsidRPr="006906C5">
        <w:rPr>
          <w:rFonts w:ascii="Times New Roman" w:hAnsi="Times New Roman"/>
          <w:noProof/>
        </w:rPr>
        <w:t>3.3.</w:t>
      </w:r>
      <w:r w:rsidRPr="006906C5">
        <w:rPr>
          <w:rFonts w:ascii="Times New Roman" w:eastAsiaTheme="minorEastAsia" w:hAnsi="Times New Roman"/>
          <w:noProof/>
          <w:lang w:eastAsia="ja-JP"/>
        </w:rPr>
        <w:tab/>
      </w:r>
      <w:r w:rsidRPr="006906C5">
        <w:rPr>
          <w:rFonts w:ascii="Times New Roman" w:hAnsi="Times New Roman"/>
          <w:noProof/>
        </w:rPr>
        <w:t>Система условий реализации основной образовательной программы</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_Toc294246114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302</w:t>
      </w:r>
      <w:r w:rsidR="006E43A4" w:rsidRPr="006906C5">
        <w:rPr>
          <w:rFonts w:ascii="Times New Roman" w:hAnsi="Times New Roman"/>
          <w:noProof/>
        </w:rPr>
        <w:fldChar w:fldCharType="end"/>
      </w:r>
    </w:p>
    <w:p w:rsidR="00F17F7A" w:rsidRPr="006906C5" w:rsidRDefault="00F17F7A" w:rsidP="005E0565">
      <w:pPr>
        <w:pStyle w:val="23"/>
        <w:tabs>
          <w:tab w:val="clear" w:pos="1068"/>
          <w:tab w:val="clear" w:pos="1200"/>
          <w:tab w:val="clear" w:pos="1985"/>
          <w:tab w:val="clear" w:pos="9923"/>
          <w:tab w:val="left" w:pos="1701"/>
          <w:tab w:val="right" w:leader="dot" w:pos="10065"/>
        </w:tabs>
        <w:ind w:left="1701" w:hanging="708"/>
        <w:rPr>
          <w:rFonts w:ascii="Times New Roman" w:eastAsiaTheme="minorEastAsia" w:hAnsi="Times New Roman"/>
          <w:noProof/>
          <w:lang w:eastAsia="ja-JP"/>
        </w:rPr>
      </w:pPr>
      <w:r w:rsidRPr="006906C5">
        <w:rPr>
          <w:rFonts w:ascii="Times New Roman" w:hAnsi="Times New Roman"/>
          <w:bCs/>
          <w:noProof/>
        </w:rPr>
        <w:t>3.3.1.</w:t>
      </w:r>
      <w:r w:rsidRPr="006906C5">
        <w:rPr>
          <w:rFonts w:ascii="Times New Roman" w:eastAsiaTheme="minorEastAsia" w:hAnsi="Times New Roman"/>
          <w:noProof/>
          <w:lang w:eastAsia="ja-JP"/>
        </w:rPr>
        <w:tab/>
      </w:r>
      <w:r w:rsidRPr="006906C5">
        <w:rPr>
          <w:rFonts w:ascii="Times New Roman" w:hAnsi="Times New Roman"/>
          <w:noProof/>
        </w:rPr>
        <w:t>Кадровые условия реализации основной образовательной программы</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_Toc294246115 \h </w:instrText>
      </w:r>
      <w:r w:rsidR="006E43A4" w:rsidRPr="006906C5">
        <w:rPr>
          <w:rFonts w:ascii="Times New Roman" w:hAnsi="Times New Roman"/>
          <w:noProof/>
        </w:rPr>
        <w:fldChar w:fldCharType="separate"/>
      </w:r>
      <w:r w:rsidR="00861EB0">
        <w:rPr>
          <w:rFonts w:ascii="Times New Roman" w:hAnsi="Times New Roman"/>
          <w:b w:val="0"/>
          <w:bCs/>
          <w:noProof/>
        </w:rPr>
        <w:t>Ошибка! Закладка не определена.</w:t>
      </w:r>
      <w:r w:rsidR="006E43A4" w:rsidRPr="006906C5">
        <w:rPr>
          <w:rFonts w:ascii="Times New Roman" w:hAnsi="Times New Roman"/>
          <w:noProof/>
        </w:rPr>
        <w:fldChar w:fldCharType="end"/>
      </w:r>
    </w:p>
    <w:p w:rsidR="00F17F7A" w:rsidRPr="006906C5" w:rsidRDefault="00F17F7A" w:rsidP="005E0565">
      <w:pPr>
        <w:pStyle w:val="23"/>
        <w:tabs>
          <w:tab w:val="clear" w:pos="1068"/>
          <w:tab w:val="clear" w:pos="1200"/>
          <w:tab w:val="clear" w:pos="1985"/>
          <w:tab w:val="clear" w:pos="9923"/>
          <w:tab w:val="left" w:pos="1701"/>
          <w:tab w:val="right" w:leader="dot" w:pos="10065"/>
        </w:tabs>
        <w:ind w:left="1701" w:hanging="708"/>
        <w:rPr>
          <w:rFonts w:ascii="Times New Roman" w:eastAsiaTheme="minorEastAsia" w:hAnsi="Times New Roman"/>
          <w:noProof/>
          <w:lang w:eastAsia="ja-JP"/>
        </w:rPr>
      </w:pPr>
      <w:r w:rsidRPr="006906C5">
        <w:rPr>
          <w:rFonts w:ascii="Times New Roman" w:hAnsi="Times New Roman"/>
          <w:bCs/>
          <w:noProof/>
        </w:rPr>
        <w:t>3.3.2.</w:t>
      </w:r>
      <w:r w:rsidRPr="006906C5">
        <w:rPr>
          <w:rFonts w:ascii="Times New Roman" w:eastAsiaTheme="minorEastAsia" w:hAnsi="Times New Roman"/>
          <w:noProof/>
          <w:lang w:eastAsia="ja-JP"/>
        </w:rPr>
        <w:tab/>
      </w:r>
      <w:r w:rsidRPr="006906C5">
        <w:rPr>
          <w:rFonts w:ascii="Times New Roman" w:hAnsi="Times New Roman"/>
          <w:noProof/>
        </w:rPr>
        <w:t>Психолого­педагогические условия реализации основной образовательной программы</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_Toc294246116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311</w:t>
      </w:r>
      <w:r w:rsidR="006E43A4" w:rsidRPr="006906C5">
        <w:rPr>
          <w:rFonts w:ascii="Times New Roman" w:hAnsi="Times New Roman"/>
          <w:noProof/>
        </w:rPr>
        <w:fldChar w:fldCharType="end"/>
      </w:r>
    </w:p>
    <w:p w:rsidR="00F17F7A" w:rsidRPr="006906C5" w:rsidRDefault="00F17F7A" w:rsidP="005E0565">
      <w:pPr>
        <w:pStyle w:val="23"/>
        <w:tabs>
          <w:tab w:val="clear" w:pos="1068"/>
          <w:tab w:val="clear" w:pos="1200"/>
          <w:tab w:val="clear" w:pos="1985"/>
          <w:tab w:val="clear" w:pos="9923"/>
          <w:tab w:val="left" w:pos="1701"/>
          <w:tab w:val="right" w:leader="dot" w:pos="10065"/>
        </w:tabs>
        <w:ind w:left="1701" w:hanging="708"/>
        <w:rPr>
          <w:rFonts w:ascii="Times New Roman" w:eastAsiaTheme="minorEastAsia" w:hAnsi="Times New Roman"/>
          <w:noProof/>
          <w:lang w:eastAsia="ja-JP"/>
        </w:rPr>
      </w:pPr>
      <w:r w:rsidRPr="006906C5">
        <w:rPr>
          <w:rFonts w:ascii="Times New Roman" w:hAnsi="Times New Roman"/>
          <w:bCs/>
          <w:noProof/>
        </w:rPr>
        <w:t>3.3.3.</w:t>
      </w:r>
      <w:r w:rsidRPr="006906C5">
        <w:rPr>
          <w:rFonts w:ascii="Times New Roman" w:eastAsiaTheme="minorEastAsia" w:hAnsi="Times New Roman"/>
          <w:noProof/>
          <w:lang w:eastAsia="ja-JP"/>
        </w:rPr>
        <w:tab/>
      </w:r>
      <w:r w:rsidRPr="006906C5">
        <w:rPr>
          <w:rFonts w:ascii="Times New Roman" w:hAnsi="Times New Roman"/>
          <w:noProof/>
        </w:rPr>
        <w:t>Финансовое обеспечение реализации основной образовательной программы</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_Toc294246117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313</w:t>
      </w:r>
      <w:r w:rsidR="006E43A4" w:rsidRPr="006906C5">
        <w:rPr>
          <w:rFonts w:ascii="Times New Roman" w:hAnsi="Times New Roman"/>
          <w:noProof/>
        </w:rPr>
        <w:fldChar w:fldCharType="end"/>
      </w:r>
    </w:p>
    <w:p w:rsidR="00F17F7A" w:rsidRPr="006906C5" w:rsidRDefault="00F17F7A" w:rsidP="005E0565">
      <w:pPr>
        <w:pStyle w:val="23"/>
        <w:tabs>
          <w:tab w:val="clear" w:pos="1068"/>
          <w:tab w:val="clear" w:pos="1200"/>
          <w:tab w:val="clear" w:pos="1985"/>
          <w:tab w:val="clear" w:pos="9923"/>
          <w:tab w:val="left" w:pos="1701"/>
          <w:tab w:val="right" w:leader="dot" w:pos="10065"/>
        </w:tabs>
        <w:ind w:left="1701" w:hanging="708"/>
        <w:rPr>
          <w:rFonts w:ascii="Times New Roman" w:eastAsiaTheme="minorEastAsia" w:hAnsi="Times New Roman"/>
          <w:noProof/>
          <w:lang w:eastAsia="ja-JP"/>
        </w:rPr>
      </w:pPr>
      <w:r w:rsidRPr="006906C5">
        <w:rPr>
          <w:rFonts w:ascii="Times New Roman" w:hAnsi="Times New Roman"/>
          <w:bCs/>
          <w:noProof/>
        </w:rPr>
        <w:t>3.3.4.</w:t>
      </w:r>
      <w:r w:rsidRPr="006906C5">
        <w:rPr>
          <w:rFonts w:ascii="Times New Roman" w:eastAsiaTheme="minorEastAsia" w:hAnsi="Times New Roman"/>
          <w:noProof/>
          <w:lang w:eastAsia="ja-JP"/>
        </w:rPr>
        <w:tab/>
      </w:r>
      <w:r w:rsidRPr="006906C5">
        <w:rPr>
          <w:rFonts w:ascii="Times New Roman" w:hAnsi="Times New Roman"/>
          <w:noProof/>
        </w:rPr>
        <w:t>Материально-технические условия реализации основной образовательной программы</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_Toc294246118 \h </w:instrText>
      </w:r>
      <w:r w:rsidR="006E43A4" w:rsidRPr="006906C5">
        <w:rPr>
          <w:rFonts w:ascii="Times New Roman" w:hAnsi="Times New Roman"/>
          <w:noProof/>
        </w:rPr>
      </w:r>
      <w:r w:rsidR="006E43A4" w:rsidRPr="006906C5">
        <w:rPr>
          <w:rFonts w:ascii="Times New Roman" w:hAnsi="Times New Roman"/>
          <w:noProof/>
        </w:rPr>
        <w:fldChar w:fldCharType="separate"/>
      </w:r>
      <w:r w:rsidR="00861EB0">
        <w:rPr>
          <w:rFonts w:ascii="Times New Roman" w:hAnsi="Times New Roman"/>
          <w:noProof/>
        </w:rPr>
        <w:t>314</w:t>
      </w:r>
      <w:r w:rsidR="006E43A4" w:rsidRPr="006906C5">
        <w:rPr>
          <w:rFonts w:ascii="Times New Roman" w:hAnsi="Times New Roman"/>
          <w:noProof/>
        </w:rPr>
        <w:fldChar w:fldCharType="end"/>
      </w:r>
    </w:p>
    <w:p w:rsidR="00F17F7A" w:rsidRPr="006906C5" w:rsidRDefault="00F17F7A" w:rsidP="005E0565">
      <w:pPr>
        <w:pStyle w:val="23"/>
        <w:tabs>
          <w:tab w:val="clear" w:pos="1068"/>
          <w:tab w:val="clear" w:pos="1200"/>
          <w:tab w:val="clear" w:pos="1985"/>
          <w:tab w:val="clear" w:pos="9923"/>
          <w:tab w:val="left" w:pos="1701"/>
          <w:tab w:val="right" w:leader="dot" w:pos="10065"/>
        </w:tabs>
        <w:ind w:left="1701" w:hanging="708"/>
        <w:rPr>
          <w:rFonts w:ascii="Times New Roman" w:hAnsi="Times New Roman"/>
          <w:noProof/>
        </w:rPr>
      </w:pPr>
      <w:r w:rsidRPr="006906C5">
        <w:rPr>
          <w:rFonts w:ascii="Times New Roman" w:hAnsi="Times New Roman"/>
          <w:bCs/>
          <w:noProof/>
        </w:rPr>
        <w:t>3.3.5.</w:t>
      </w:r>
      <w:r w:rsidRPr="006906C5">
        <w:rPr>
          <w:rFonts w:ascii="Times New Roman" w:eastAsiaTheme="minorEastAsia" w:hAnsi="Times New Roman"/>
          <w:noProof/>
          <w:lang w:eastAsia="ja-JP"/>
        </w:rPr>
        <w:tab/>
      </w:r>
      <w:r w:rsidRPr="006906C5">
        <w:rPr>
          <w:rFonts w:ascii="Times New Roman" w:hAnsi="Times New Roman"/>
          <w:noProof/>
        </w:rPr>
        <w:t>Информационно­методические условия реализации основной образовательной программы</w:t>
      </w:r>
      <w:r w:rsidRPr="006906C5">
        <w:rPr>
          <w:rFonts w:ascii="Times New Roman" w:hAnsi="Times New Roman"/>
          <w:noProof/>
        </w:rPr>
        <w:tab/>
      </w:r>
      <w:r w:rsidR="006E43A4" w:rsidRPr="006906C5">
        <w:rPr>
          <w:rFonts w:ascii="Times New Roman" w:hAnsi="Times New Roman"/>
          <w:noProof/>
        </w:rPr>
        <w:fldChar w:fldCharType="begin"/>
      </w:r>
      <w:r w:rsidRPr="006906C5">
        <w:rPr>
          <w:rFonts w:ascii="Times New Roman" w:hAnsi="Times New Roman"/>
          <w:noProof/>
        </w:rPr>
        <w:instrText xml:space="preserve"> PAGEREF _Toc294246119 \h </w:instrText>
      </w:r>
      <w:r w:rsidR="006E43A4" w:rsidRPr="006906C5">
        <w:rPr>
          <w:rFonts w:ascii="Times New Roman" w:hAnsi="Times New Roman"/>
          <w:noProof/>
        </w:rPr>
        <w:fldChar w:fldCharType="separate"/>
      </w:r>
      <w:r w:rsidR="00861EB0">
        <w:rPr>
          <w:rFonts w:ascii="Times New Roman" w:hAnsi="Times New Roman"/>
          <w:b w:val="0"/>
          <w:bCs/>
          <w:noProof/>
        </w:rPr>
        <w:t>Ошибка! Закладка не определена.</w:t>
      </w:r>
      <w:r w:rsidR="006E43A4" w:rsidRPr="006906C5">
        <w:rPr>
          <w:rFonts w:ascii="Times New Roman" w:hAnsi="Times New Roman"/>
          <w:noProof/>
        </w:rPr>
        <w:fldChar w:fldCharType="end"/>
      </w:r>
    </w:p>
    <w:p w:rsidR="00F17F7A" w:rsidRPr="006906C5" w:rsidRDefault="00F17F7A" w:rsidP="005E0565">
      <w:pPr>
        <w:pStyle w:val="3"/>
        <w:tabs>
          <w:tab w:val="left" w:pos="1701"/>
          <w:tab w:val="right" w:leader="dot" w:pos="10065"/>
        </w:tabs>
        <w:spacing w:before="0" w:after="0"/>
        <w:ind w:left="1701" w:hanging="708"/>
        <w:jc w:val="left"/>
        <w:rPr>
          <w:noProof/>
          <w:sz w:val="22"/>
          <w:szCs w:val="22"/>
        </w:rPr>
      </w:pPr>
      <w:r w:rsidRPr="006906C5">
        <w:rPr>
          <w:noProof/>
          <w:sz w:val="22"/>
          <w:szCs w:val="22"/>
        </w:rPr>
        <w:lastRenderedPageBreak/>
        <w:t>3.3.6. Механизмы достижения целевых ориентиров в системе условий …….………</w:t>
      </w:r>
      <w:r w:rsidR="005E0565" w:rsidRPr="006906C5">
        <w:rPr>
          <w:noProof/>
          <w:sz w:val="22"/>
          <w:szCs w:val="22"/>
        </w:rPr>
        <w:t>..</w:t>
      </w:r>
      <w:r w:rsidRPr="006906C5">
        <w:rPr>
          <w:noProof/>
          <w:sz w:val="22"/>
          <w:szCs w:val="22"/>
        </w:rPr>
        <w:t>. 333</w:t>
      </w:r>
    </w:p>
    <w:p w:rsidR="00F17F7A" w:rsidRPr="006906C5" w:rsidRDefault="00F17F7A" w:rsidP="005E0565">
      <w:pPr>
        <w:tabs>
          <w:tab w:val="right" w:leader="dot" w:pos="10065"/>
        </w:tabs>
        <w:rPr>
          <w:rFonts w:eastAsiaTheme="minorEastAsia"/>
          <w:noProof/>
          <w:sz w:val="22"/>
          <w:szCs w:val="22"/>
        </w:rPr>
      </w:pPr>
    </w:p>
    <w:p w:rsidR="00585A70" w:rsidRPr="00CB6752" w:rsidRDefault="006E43A4" w:rsidP="00EF6951">
      <w:pPr>
        <w:pStyle w:val="1"/>
        <w:tabs>
          <w:tab w:val="right" w:leader="dot" w:pos="10065"/>
        </w:tabs>
      </w:pPr>
      <w:r w:rsidRPr="006906C5">
        <w:rPr>
          <w:sz w:val="22"/>
          <w:szCs w:val="22"/>
        </w:rPr>
        <w:fldChar w:fldCharType="end"/>
      </w:r>
      <w:r w:rsidR="004F096D" w:rsidRPr="006906C5">
        <w:br w:type="page"/>
      </w:r>
      <w:bookmarkStart w:id="3" w:name="_Toc288394056"/>
      <w:bookmarkStart w:id="4" w:name="_Toc288410523"/>
      <w:bookmarkStart w:id="5" w:name="_Toc288410652"/>
      <w:bookmarkStart w:id="6" w:name="_Toc294246066"/>
      <w:bookmarkEnd w:id="2"/>
      <w:r w:rsidR="00D91C20">
        <w:lastRenderedPageBreak/>
        <w:t>1.</w:t>
      </w:r>
      <w:r w:rsidR="00585A70" w:rsidRPr="00CB6752">
        <w:t>Целевой раздел</w:t>
      </w:r>
      <w:bookmarkEnd w:id="3"/>
      <w:bookmarkEnd w:id="4"/>
      <w:bookmarkEnd w:id="5"/>
      <w:bookmarkEnd w:id="6"/>
    </w:p>
    <w:p w:rsidR="00585A70" w:rsidRDefault="00585A70" w:rsidP="00585A70">
      <w:pPr>
        <w:pStyle w:val="afd"/>
        <w:ind w:left="360"/>
      </w:pPr>
      <w:bookmarkStart w:id="7" w:name="_Toc288394057"/>
      <w:bookmarkStart w:id="8" w:name="_Toc288410524"/>
      <w:bookmarkStart w:id="9" w:name="_Toc288410653"/>
      <w:bookmarkStart w:id="10" w:name="_Toc294246067"/>
      <w:r>
        <w:t>1.</w:t>
      </w:r>
      <w:r w:rsidRPr="00BD3307">
        <w:t>Пояснительная записка</w:t>
      </w:r>
      <w:bookmarkEnd w:id="7"/>
      <w:bookmarkEnd w:id="8"/>
      <w:bookmarkEnd w:id="9"/>
      <w:bookmarkEnd w:id="10"/>
    </w:p>
    <w:p w:rsidR="00F30C07" w:rsidRPr="00F60467" w:rsidRDefault="00585A70" w:rsidP="00A4500D">
      <w:pPr>
        <w:spacing w:line="360" w:lineRule="auto"/>
        <w:rPr>
          <w:sz w:val="28"/>
          <w:szCs w:val="28"/>
        </w:rPr>
      </w:pPr>
      <w:r>
        <w:t xml:space="preserve">1.1.  </w:t>
      </w:r>
      <w:r w:rsidRPr="00F60467">
        <w:rPr>
          <w:sz w:val="28"/>
          <w:szCs w:val="28"/>
        </w:rPr>
        <w:t>Миссия  школы.</w:t>
      </w:r>
      <w:r w:rsidR="00D91C20" w:rsidRPr="00F60467">
        <w:rPr>
          <w:sz w:val="28"/>
          <w:szCs w:val="28"/>
        </w:rPr>
        <w:t xml:space="preserve">  </w:t>
      </w:r>
    </w:p>
    <w:p w:rsidR="00D91C20" w:rsidRPr="00F60467" w:rsidRDefault="00D91C20" w:rsidP="00F30C07">
      <w:pPr>
        <w:spacing w:line="360" w:lineRule="auto"/>
        <w:ind w:firstLine="708"/>
        <w:rPr>
          <w:sz w:val="28"/>
          <w:szCs w:val="28"/>
        </w:rPr>
      </w:pPr>
      <w:r w:rsidRPr="00F60467">
        <w:rPr>
          <w:sz w:val="28"/>
          <w:szCs w:val="28"/>
        </w:rPr>
        <w:t xml:space="preserve"> МБОУ ООШ 32 –общеобразовательное  учреждение,  главной  целью  которого  являеся  формирование   весторонне  развитой  личности,  способной  к  социальной  адаптации  в  современных  условиях. </w:t>
      </w:r>
    </w:p>
    <w:p w:rsidR="00D91C20" w:rsidRPr="00F60467" w:rsidRDefault="00D91C20" w:rsidP="00AE7A8E">
      <w:pPr>
        <w:spacing w:line="360" w:lineRule="auto"/>
        <w:ind w:firstLine="454"/>
        <w:rPr>
          <w:color w:val="000000"/>
          <w:sz w:val="28"/>
          <w:szCs w:val="28"/>
        </w:rPr>
      </w:pPr>
      <w:r w:rsidRPr="00F60467">
        <w:rPr>
          <w:sz w:val="28"/>
          <w:szCs w:val="28"/>
        </w:rPr>
        <w:t>Образ школы-  школа  высокой  нравстве нности,  социально  ответственного  нителлекта,  гибкого ума</w:t>
      </w:r>
      <w:r w:rsidR="00AC0EE8" w:rsidRPr="00F60467">
        <w:rPr>
          <w:sz w:val="28"/>
          <w:szCs w:val="28"/>
        </w:rPr>
        <w:t>,  здоровья,  построенная  на  принципах  взаимоуважения</w:t>
      </w:r>
      <w:r w:rsidR="00472F28" w:rsidRPr="00F60467">
        <w:rPr>
          <w:sz w:val="28"/>
          <w:szCs w:val="28"/>
        </w:rPr>
        <w:t xml:space="preserve"> ,  свободы,  самоценности  знания</w:t>
      </w:r>
      <w:r w:rsidRPr="00F60467">
        <w:rPr>
          <w:sz w:val="28"/>
          <w:szCs w:val="28"/>
        </w:rPr>
        <w:t>.</w:t>
      </w:r>
      <w:r w:rsidR="00472F28" w:rsidRPr="00F60467">
        <w:rPr>
          <w:sz w:val="28"/>
          <w:szCs w:val="28"/>
        </w:rPr>
        <w:t xml:space="preserve">  Настоящая  образовательная   программа  начального  общего  образования  разработана    соответствии    с  требованиями  федерального  государственного  образовательного стандартаста  начального  общего  образования на  основе  анализа  деятельности  школы  с  учетом  возможностей  учебно- методического  комплекта  «Школа  России».</w:t>
      </w:r>
      <w:r w:rsidR="00A4500D" w:rsidRPr="00F60467">
        <w:rPr>
          <w:sz w:val="28"/>
          <w:szCs w:val="28"/>
        </w:rPr>
        <w:t xml:space="preserve">  Прорамма соответствует  основным  принципам  государственной  политики  РФ  в  области  образования,  изложенным  в  законе  «Об  образовании  а  Росиийской  Федерации»  .</w:t>
      </w:r>
    </w:p>
    <w:p w:rsidR="00653A76" w:rsidRPr="00F60467" w:rsidRDefault="00653A76" w:rsidP="00F13056">
      <w:pPr>
        <w:pStyle w:val="a3"/>
        <w:spacing w:line="360" w:lineRule="auto"/>
        <w:ind w:firstLine="454"/>
        <w:rPr>
          <w:rFonts w:ascii="Times New Roman" w:hAnsi="Times New Roman"/>
          <w:color w:val="auto"/>
          <w:sz w:val="28"/>
          <w:szCs w:val="28"/>
        </w:rPr>
      </w:pPr>
      <w:r w:rsidRPr="00F60467">
        <w:rPr>
          <w:rFonts w:ascii="Times New Roman" w:hAnsi="Times New Roman"/>
          <w:color w:val="auto"/>
          <w:spacing w:val="-2"/>
          <w:sz w:val="28"/>
          <w:szCs w:val="28"/>
        </w:rPr>
        <w:t xml:space="preserve">Содержание основной образовательной программы </w:t>
      </w:r>
      <w:r w:rsidR="00E21ECB" w:rsidRPr="00F60467">
        <w:rPr>
          <w:rFonts w:ascii="Times New Roman" w:hAnsi="Times New Roman"/>
          <w:color w:val="auto"/>
          <w:spacing w:val="-3"/>
          <w:sz w:val="28"/>
          <w:szCs w:val="28"/>
        </w:rPr>
        <w:t xml:space="preserve"> образовательной </w:t>
      </w:r>
      <w:r w:rsidR="005C5F90" w:rsidRPr="00F60467">
        <w:rPr>
          <w:rFonts w:ascii="Times New Roman" w:hAnsi="Times New Roman"/>
          <w:color w:val="auto"/>
          <w:spacing w:val="-2"/>
          <w:sz w:val="28"/>
          <w:szCs w:val="28"/>
        </w:rPr>
        <w:t>организации</w:t>
      </w:r>
      <w:r w:rsidRPr="00F60467">
        <w:rPr>
          <w:rFonts w:ascii="Times New Roman" w:hAnsi="Times New Roman"/>
          <w:color w:val="auto"/>
          <w:spacing w:val="-3"/>
          <w:sz w:val="28"/>
          <w:szCs w:val="28"/>
        </w:rPr>
        <w:t xml:space="preserve">отражает требования </w:t>
      </w:r>
      <w:r w:rsidR="00C11324" w:rsidRPr="00F60467">
        <w:rPr>
          <w:rFonts w:ascii="Times New Roman" w:hAnsi="Times New Roman"/>
          <w:color w:val="auto"/>
          <w:spacing w:val="-3"/>
          <w:sz w:val="28"/>
          <w:szCs w:val="28"/>
        </w:rPr>
        <w:t>ФГОС НОО</w:t>
      </w:r>
      <w:r w:rsidRPr="00F60467">
        <w:rPr>
          <w:rFonts w:ascii="Times New Roman" w:hAnsi="Times New Roman"/>
          <w:color w:val="auto"/>
          <w:spacing w:val="-3"/>
          <w:sz w:val="28"/>
          <w:szCs w:val="28"/>
        </w:rPr>
        <w:t xml:space="preserve"> и</w:t>
      </w:r>
      <w:r w:rsidR="007141CA" w:rsidRPr="00F60467">
        <w:rPr>
          <w:rFonts w:ascii="Times New Roman" w:hAnsi="Times New Roman"/>
          <w:color w:val="auto"/>
          <w:spacing w:val="-3"/>
          <w:sz w:val="28"/>
          <w:szCs w:val="28"/>
        </w:rPr>
        <w:t>содержит</w:t>
      </w:r>
      <w:r w:rsidRPr="00F60467">
        <w:rPr>
          <w:rFonts w:ascii="Times New Roman" w:hAnsi="Times New Roman"/>
          <w:color w:val="auto"/>
          <w:sz w:val="28"/>
          <w:szCs w:val="28"/>
        </w:rPr>
        <w:t xml:space="preserve"> три основных раздела: целевой, содержательный и организационный.</w:t>
      </w:r>
    </w:p>
    <w:p w:rsidR="00653A76" w:rsidRPr="00F60467" w:rsidRDefault="00653A76" w:rsidP="00F13056">
      <w:pPr>
        <w:pStyle w:val="a3"/>
        <w:spacing w:line="360" w:lineRule="auto"/>
        <w:ind w:firstLine="454"/>
        <w:rPr>
          <w:rFonts w:ascii="Times New Roman" w:hAnsi="Times New Roman"/>
          <w:color w:val="auto"/>
          <w:sz w:val="28"/>
          <w:szCs w:val="28"/>
        </w:rPr>
      </w:pPr>
      <w:r w:rsidRPr="00F60467">
        <w:rPr>
          <w:rFonts w:ascii="Times New Roman" w:hAnsi="Times New Roman"/>
          <w:b/>
          <w:bCs/>
          <w:color w:val="auto"/>
          <w:sz w:val="28"/>
          <w:szCs w:val="28"/>
        </w:rPr>
        <w:t xml:space="preserve">Целевой </w:t>
      </w:r>
      <w:r w:rsidRPr="00F60467">
        <w:rPr>
          <w:rFonts w:ascii="Times New Roman" w:hAnsi="Times New Roman"/>
          <w:color w:val="auto"/>
          <w:sz w:val="28"/>
          <w:szCs w:val="28"/>
        </w:rPr>
        <w:t>раздел определяет общее назначение, цели, задачи и планируемые результаты реализации основной образо</w:t>
      </w:r>
      <w:r w:rsidRPr="00F60467">
        <w:rPr>
          <w:rFonts w:ascii="Times New Roman" w:hAnsi="Times New Roman"/>
          <w:color w:val="auto"/>
          <w:spacing w:val="2"/>
          <w:sz w:val="28"/>
          <w:szCs w:val="28"/>
        </w:rPr>
        <w:t>вательной программы, конкретизированные в соответствии</w:t>
      </w:r>
      <w:r w:rsidRPr="00F60467">
        <w:rPr>
          <w:rFonts w:ascii="Times New Roman" w:hAnsi="Times New Roman"/>
          <w:color w:val="auto"/>
          <w:spacing w:val="-2"/>
          <w:sz w:val="28"/>
          <w:szCs w:val="28"/>
        </w:rPr>
        <w:t xml:space="preserve">с требованиями </w:t>
      </w:r>
      <w:r w:rsidR="00C11324" w:rsidRPr="00F60467">
        <w:rPr>
          <w:rFonts w:ascii="Times New Roman" w:hAnsi="Times New Roman"/>
          <w:color w:val="auto"/>
          <w:spacing w:val="-2"/>
          <w:sz w:val="28"/>
          <w:szCs w:val="28"/>
        </w:rPr>
        <w:t>ФГОС НОО</w:t>
      </w:r>
      <w:r w:rsidRPr="00F60467">
        <w:rPr>
          <w:rFonts w:ascii="Times New Roman" w:hAnsi="Times New Roman"/>
          <w:color w:val="auto"/>
          <w:spacing w:val="-2"/>
          <w:sz w:val="28"/>
          <w:szCs w:val="28"/>
        </w:rPr>
        <w:t xml:space="preserve"> и учитывающие региональные, на</w:t>
      </w:r>
      <w:r w:rsidRPr="00F60467">
        <w:rPr>
          <w:rFonts w:ascii="Times New Roman" w:hAnsi="Times New Roman"/>
          <w:color w:val="auto"/>
          <w:sz w:val="28"/>
          <w:szCs w:val="28"/>
        </w:rPr>
        <w:t>циональные и этнокультурные особенности народов Российской Федерации, а также способы определения достижения этих целей и результатов.</w:t>
      </w:r>
    </w:p>
    <w:p w:rsidR="00653A76" w:rsidRPr="00F60467" w:rsidRDefault="00653A76" w:rsidP="00F13056">
      <w:pPr>
        <w:pStyle w:val="a3"/>
        <w:spacing w:line="360" w:lineRule="auto"/>
        <w:ind w:firstLine="454"/>
        <w:rPr>
          <w:rFonts w:ascii="Times New Roman" w:hAnsi="Times New Roman"/>
          <w:color w:val="auto"/>
          <w:sz w:val="28"/>
          <w:szCs w:val="28"/>
        </w:rPr>
      </w:pPr>
      <w:r w:rsidRPr="00F60467">
        <w:rPr>
          <w:rFonts w:ascii="Times New Roman" w:hAnsi="Times New Roman"/>
          <w:color w:val="auto"/>
          <w:sz w:val="28"/>
          <w:szCs w:val="28"/>
        </w:rPr>
        <w:t xml:space="preserve">Целевой раздел включает: </w:t>
      </w:r>
    </w:p>
    <w:p w:rsidR="00653A76" w:rsidRPr="00F60467" w:rsidRDefault="00653A76" w:rsidP="00C52C4B">
      <w:pPr>
        <w:pStyle w:val="ab"/>
        <w:numPr>
          <w:ilvl w:val="0"/>
          <w:numId w:val="3"/>
        </w:numPr>
        <w:spacing w:line="360" w:lineRule="auto"/>
        <w:rPr>
          <w:rFonts w:ascii="Times New Roman" w:hAnsi="Times New Roman"/>
          <w:color w:val="auto"/>
          <w:sz w:val="28"/>
          <w:szCs w:val="28"/>
        </w:rPr>
      </w:pPr>
      <w:r w:rsidRPr="00F60467">
        <w:rPr>
          <w:rFonts w:ascii="Times New Roman" w:hAnsi="Times New Roman"/>
          <w:color w:val="auto"/>
          <w:sz w:val="28"/>
          <w:szCs w:val="28"/>
        </w:rPr>
        <w:t>пояснительную записку;</w:t>
      </w:r>
    </w:p>
    <w:p w:rsidR="00653A76" w:rsidRPr="00F60467" w:rsidRDefault="00340B51" w:rsidP="00340B51">
      <w:pPr>
        <w:autoSpaceDE w:val="0"/>
        <w:autoSpaceDN w:val="0"/>
        <w:adjustRightInd w:val="0"/>
        <w:ind w:left="814"/>
        <w:jc w:val="both"/>
        <w:rPr>
          <w:sz w:val="28"/>
          <w:szCs w:val="28"/>
        </w:rPr>
      </w:pPr>
      <w:r w:rsidRPr="00F60467">
        <w:rPr>
          <w:sz w:val="28"/>
          <w:szCs w:val="28"/>
        </w:rPr>
        <w:t xml:space="preserve">- </w:t>
      </w:r>
      <w:r w:rsidR="00653A76" w:rsidRPr="00F60467">
        <w:rPr>
          <w:sz w:val="28"/>
          <w:szCs w:val="28"/>
        </w:rPr>
        <w:t>планируемые результаты освоения обучающимися основной образовательной программы</w:t>
      </w:r>
      <w:r w:rsidRPr="00F60467">
        <w:rPr>
          <w:sz w:val="28"/>
          <w:szCs w:val="28"/>
        </w:rPr>
        <w:t xml:space="preserve"> программы начального общего образования на основе ФГОС и с учетом УМК«  Школа России»;</w:t>
      </w:r>
    </w:p>
    <w:p w:rsidR="00653A76" w:rsidRPr="00BD7394" w:rsidRDefault="00653A76" w:rsidP="00C52C4B">
      <w:pPr>
        <w:pStyle w:val="ab"/>
        <w:numPr>
          <w:ilvl w:val="0"/>
          <w:numId w:val="3"/>
        </w:numPr>
        <w:spacing w:line="360" w:lineRule="auto"/>
        <w:rPr>
          <w:rFonts w:ascii="Times New Roman" w:hAnsi="Times New Roman"/>
          <w:color w:val="auto"/>
          <w:sz w:val="28"/>
          <w:szCs w:val="28"/>
        </w:rPr>
      </w:pPr>
      <w:r w:rsidRPr="00F60467">
        <w:rPr>
          <w:rFonts w:ascii="Times New Roman" w:hAnsi="Times New Roman"/>
          <w:color w:val="auto"/>
          <w:spacing w:val="4"/>
          <w:sz w:val="28"/>
          <w:szCs w:val="28"/>
        </w:rPr>
        <w:t xml:space="preserve">систему оценки достижения планируемых результатов </w:t>
      </w:r>
      <w:r w:rsidRPr="00F60467">
        <w:rPr>
          <w:rFonts w:ascii="Times New Roman" w:hAnsi="Times New Roman"/>
          <w:color w:val="auto"/>
          <w:sz w:val="28"/>
          <w:szCs w:val="28"/>
        </w:rPr>
        <w:t>освоения основной образовательной программы</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pacing w:val="2"/>
          <w:sz w:val="28"/>
          <w:szCs w:val="28"/>
        </w:rPr>
        <w:lastRenderedPageBreak/>
        <w:t xml:space="preserve">Содержательный </w:t>
      </w:r>
      <w:r w:rsidRPr="00BD7394">
        <w:rPr>
          <w:rFonts w:ascii="Times New Roman" w:hAnsi="Times New Roman"/>
          <w:color w:val="auto"/>
          <w:spacing w:val="2"/>
          <w:sz w:val="28"/>
          <w:szCs w:val="28"/>
        </w:rPr>
        <w:t xml:space="preserve">раздел определяет общее содержание </w:t>
      </w:r>
      <w:r w:rsidRPr="00BD7394">
        <w:rPr>
          <w:rFonts w:ascii="Times New Roman" w:hAnsi="Times New Roman"/>
          <w:color w:val="auto"/>
          <w:sz w:val="28"/>
          <w:szCs w:val="28"/>
        </w:rPr>
        <w:t xml:space="preserve">начального общего образования и включает образовательные </w:t>
      </w:r>
      <w:r w:rsidRPr="00BD7394">
        <w:rPr>
          <w:rFonts w:ascii="Times New Roman" w:hAnsi="Times New Roman"/>
          <w:color w:val="auto"/>
          <w:spacing w:val="2"/>
          <w:sz w:val="28"/>
          <w:szCs w:val="28"/>
        </w:rPr>
        <w:t xml:space="preserve">программы, ориентированные на достижение личностных, </w:t>
      </w:r>
      <w:r w:rsidRPr="00BD7394">
        <w:rPr>
          <w:rFonts w:ascii="Times New Roman" w:hAnsi="Times New Roman"/>
          <w:color w:val="auto"/>
          <w:sz w:val="28"/>
          <w:szCs w:val="28"/>
        </w:rPr>
        <w:t>предметных и метапредметных результатов, в том числе:</w:t>
      </w:r>
    </w:p>
    <w:p w:rsidR="00653A76" w:rsidRPr="00BD7394" w:rsidRDefault="00653A76" w:rsidP="00C52C4B">
      <w:pPr>
        <w:pStyle w:val="ab"/>
        <w:numPr>
          <w:ilvl w:val="0"/>
          <w:numId w:val="4"/>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программу формирования универсальных учебных дей</w:t>
      </w:r>
      <w:r w:rsidRPr="00BD7394">
        <w:rPr>
          <w:rFonts w:ascii="Times New Roman" w:hAnsi="Times New Roman"/>
          <w:color w:val="auto"/>
          <w:spacing w:val="-2"/>
          <w:sz w:val="28"/>
          <w:szCs w:val="28"/>
        </w:rPr>
        <w:t xml:space="preserve">ствий у обучающихся; </w:t>
      </w:r>
    </w:p>
    <w:p w:rsidR="00653A76" w:rsidRPr="00BD7394" w:rsidRDefault="00653A76" w:rsidP="00C52C4B">
      <w:pPr>
        <w:pStyle w:val="ab"/>
        <w:numPr>
          <w:ilvl w:val="0"/>
          <w:numId w:val="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программы отдельных учебных предметов, курсов;</w:t>
      </w:r>
    </w:p>
    <w:p w:rsidR="00653A76" w:rsidRPr="00BD7394" w:rsidRDefault="00653A76" w:rsidP="00C52C4B">
      <w:pPr>
        <w:pStyle w:val="ab"/>
        <w:numPr>
          <w:ilvl w:val="0"/>
          <w:numId w:val="4"/>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программу духовно­нравственного развития</w:t>
      </w:r>
      <w:r w:rsidR="00BD7394">
        <w:rPr>
          <w:rFonts w:ascii="Times New Roman" w:hAnsi="Times New Roman"/>
          <w:color w:val="auto"/>
          <w:spacing w:val="2"/>
          <w:sz w:val="28"/>
          <w:szCs w:val="28"/>
        </w:rPr>
        <w:t>,</w:t>
      </w:r>
      <w:r w:rsidRPr="00BD7394">
        <w:rPr>
          <w:rFonts w:ascii="Times New Roman" w:hAnsi="Times New Roman"/>
          <w:color w:val="auto"/>
          <w:spacing w:val="2"/>
          <w:sz w:val="28"/>
          <w:szCs w:val="28"/>
        </w:rPr>
        <w:t xml:space="preserve"> воспита</w:t>
      </w:r>
      <w:r w:rsidRPr="00BD7394">
        <w:rPr>
          <w:rFonts w:ascii="Times New Roman" w:hAnsi="Times New Roman"/>
          <w:color w:val="auto"/>
          <w:sz w:val="28"/>
          <w:szCs w:val="28"/>
        </w:rPr>
        <w:t>ния обучающихся;</w:t>
      </w:r>
    </w:p>
    <w:p w:rsidR="00653A76" w:rsidRPr="00BD7394" w:rsidRDefault="00653A76" w:rsidP="00C52C4B">
      <w:pPr>
        <w:pStyle w:val="ab"/>
        <w:numPr>
          <w:ilvl w:val="0"/>
          <w:numId w:val="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программу формирования экологической культуры, здорового и безопасного образа жизни;</w:t>
      </w:r>
    </w:p>
    <w:p w:rsidR="00653A76" w:rsidRPr="00BD7394" w:rsidRDefault="00653A76" w:rsidP="00C52C4B">
      <w:pPr>
        <w:pStyle w:val="ab"/>
        <w:numPr>
          <w:ilvl w:val="0"/>
          <w:numId w:val="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программу коррекционной работы.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Организационный</w:t>
      </w:r>
      <w:r w:rsidRPr="00BD7394">
        <w:rPr>
          <w:rFonts w:ascii="Times New Roman" w:hAnsi="Times New Roman"/>
          <w:color w:val="auto"/>
          <w:sz w:val="28"/>
          <w:szCs w:val="28"/>
        </w:rPr>
        <w:t xml:space="preserve"> раздел устанавливает общие рамки организации образовательно</w:t>
      </w:r>
      <w:r w:rsidR="007E3D6D" w:rsidRPr="00BD7394">
        <w:rPr>
          <w:rFonts w:ascii="Times New Roman" w:hAnsi="Times New Roman"/>
          <w:color w:val="auto"/>
          <w:sz w:val="28"/>
          <w:szCs w:val="28"/>
        </w:rPr>
        <w:t>й деятельности</w:t>
      </w:r>
      <w:r w:rsidRPr="00BD7394">
        <w:rPr>
          <w:rFonts w:ascii="Times New Roman" w:hAnsi="Times New Roman"/>
          <w:color w:val="auto"/>
          <w:sz w:val="28"/>
          <w:szCs w:val="28"/>
        </w:rPr>
        <w:t>, а также механизм реализации компонентов основной образовательной программы.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Организационный раздел включает:</w:t>
      </w:r>
    </w:p>
    <w:p w:rsidR="00653A76" w:rsidRPr="00BD7394" w:rsidRDefault="00653A76" w:rsidP="00C52C4B">
      <w:pPr>
        <w:pStyle w:val="ab"/>
        <w:numPr>
          <w:ilvl w:val="0"/>
          <w:numId w:val="5"/>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учебный план начального общего образования;</w:t>
      </w:r>
    </w:p>
    <w:p w:rsidR="00653A76" w:rsidRPr="00BD7394" w:rsidRDefault="00653A76" w:rsidP="00C52C4B">
      <w:pPr>
        <w:pStyle w:val="ab"/>
        <w:numPr>
          <w:ilvl w:val="0"/>
          <w:numId w:val="5"/>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план внеурочной деятельности;</w:t>
      </w:r>
    </w:p>
    <w:p w:rsidR="00905811" w:rsidRPr="00BD7394" w:rsidRDefault="00905811" w:rsidP="00C52C4B">
      <w:pPr>
        <w:pStyle w:val="ab"/>
        <w:numPr>
          <w:ilvl w:val="0"/>
          <w:numId w:val="5"/>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календарный учебный график;</w:t>
      </w:r>
    </w:p>
    <w:p w:rsidR="00653A76" w:rsidRDefault="00653A76" w:rsidP="00C52C4B">
      <w:pPr>
        <w:pStyle w:val="ab"/>
        <w:numPr>
          <w:ilvl w:val="0"/>
          <w:numId w:val="5"/>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систему условий реализации основной образовательной </w:t>
      </w:r>
      <w:r w:rsidRPr="00BD7394">
        <w:rPr>
          <w:rFonts w:ascii="Times New Roman" w:hAnsi="Times New Roman"/>
          <w:color w:val="auto"/>
          <w:sz w:val="28"/>
          <w:szCs w:val="28"/>
        </w:rPr>
        <w:t xml:space="preserve">программы в соответствии с требованиями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w:t>
      </w:r>
    </w:p>
    <w:p w:rsidR="00585A70" w:rsidRPr="00585A70" w:rsidRDefault="00585A70" w:rsidP="00585A70">
      <w:pPr>
        <w:pStyle w:val="ab"/>
        <w:spacing w:line="360" w:lineRule="auto"/>
        <w:rPr>
          <w:rFonts w:ascii="Times New Roman" w:hAnsi="Times New Roman"/>
          <w:b/>
          <w:color w:val="auto"/>
          <w:sz w:val="28"/>
          <w:szCs w:val="28"/>
        </w:rPr>
      </w:pPr>
      <w:r w:rsidRPr="00585A70">
        <w:rPr>
          <w:rFonts w:ascii="Times New Roman" w:hAnsi="Times New Roman"/>
          <w:b/>
          <w:color w:val="auto"/>
          <w:sz w:val="28"/>
          <w:szCs w:val="28"/>
        </w:rPr>
        <w:t>1.2 Главные  цели  и  задачи  реализации  образовательной  программы</w:t>
      </w:r>
    </w:p>
    <w:p w:rsidR="00585A70"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Цел</w:t>
      </w:r>
      <w:r w:rsidR="00585A70">
        <w:rPr>
          <w:rFonts w:ascii="Times New Roman" w:hAnsi="Times New Roman"/>
          <w:b/>
          <w:bCs/>
          <w:color w:val="auto"/>
          <w:sz w:val="28"/>
          <w:szCs w:val="28"/>
        </w:rPr>
        <w:t xml:space="preserve">ями </w:t>
      </w:r>
      <w:r w:rsidRPr="00BD7394">
        <w:rPr>
          <w:rFonts w:ascii="Times New Roman" w:hAnsi="Times New Roman"/>
          <w:b/>
          <w:bCs/>
          <w:color w:val="auto"/>
          <w:sz w:val="28"/>
          <w:szCs w:val="28"/>
        </w:rPr>
        <w:t>реализации</w:t>
      </w:r>
      <w:r w:rsidRPr="00BD7394">
        <w:rPr>
          <w:rFonts w:ascii="Times New Roman" w:hAnsi="Times New Roman"/>
          <w:color w:val="auto"/>
          <w:sz w:val="28"/>
          <w:szCs w:val="28"/>
        </w:rPr>
        <w:t xml:space="preserve"> основной образовательной программы начального общего образования </w:t>
      </w:r>
      <w:r w:rsidR="00585A70">
        <w:rPr>
          <w:rFonts w:ascii="Times New Roman" w:hAnsi="Times New Roman"/>
          <w:color w:val="auto"/>
          <w:sz w:val="28"/>
          <w:szCs w:val="28"/>
        </w:rPr>
        <w:t>являются:</w:t>
      </w:r>
    </w:p>
    <w:p w:rsidR="00585A70" w:rsidRDefault="00585A70" w:rsidP="00F13056">
      <w:pPr>
        <w:pStyle w:val="a3"/>
        <w:spacing w:line="360" w:lineRule="auto"/>
        <w:ind w:firstLine="454"/>
        <w:rPr>
          <w:rFonts w:ascii="Times New Roman" w:hAnsi="Times New Roman"/>
          <w:color w:val="auto"/>
          <w:sz w:val="28"/>
          <w:szCs w:val="28"/>
        </w:rPr>
      </w:pPr>
      <w:r>
        <w:rPr>
          <w:rFonts w:ascii="Times New Roman" w:hAnsi="Times New Roman"/>
          <w:color w:val="auto"/>
          <w:sz w:val="28"/>
          <w:szCs w:val="28"/>
        </w:rPr>
        <w:t xml:space="preserve">-Создание  условий  для  развития  и  я  личности  младшего  школьника  в  соответствии  с  требованиями  </w:t>
      </w:r>
      <w:r w:rsidRPr="00BD7394">
        <w:rPr>
          <w:rFonts w:ascii="Times New Roman" w:hAnsi="Times New Roman"/>
          <w:color w:val="auto"/>
          <w:sz w:val="28"/>
          <w:szCs w:val="28"/>
        </w:rPr>
        <w:t>ФГОС НОО</w:t>
      </w:r>
      <w:r>
        <w:rPr>
          <w:rFonts w:ascii="Times New Roman" w:hAnsi="Times New Roman"/>
          <w:color w:val="auto"/>
          <w:sz w:val="28"/>
          <w:szCs w:val="28"/>
        </w:rPr>
        <w:t>;</w:t>
      </w:r>
    </w:p>
    <w:p w:rsidR="00585A70"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 </w:t>
      </w:r>
      <w:r w:rsidR="00585A70">
        <w:rPr>
          <w:rFonts w:ascii="Times New Roman" w:hAnsi="Times New Roman"/>
          <w:color w:val="auto"/>
          <w:sz w:val="28"/>
          <w:szCs w:val="28"/>
        </w:rPr>
        <w:t xml:space="preserve">Достижение  планируемых  результатов в  соответствии    </w:t>
      </w:r>
      <w:r w:rsidR="00585A70" w:rsidRPr="00BD7394">
        <w:rPr>
          <w:rFonts w:ascii="Times New Roman" w:hAnsi="Times New Roman"/>
          <w:color w:val="auto"/>
          <w:sz w:val="28"/>
          <w:szCs w:val="28"/>
        </w:rPr>
        <w:t>ФГОС НОО</w:t>
      </w:r>
      <w:r w:rsidR="00585A70">
        <w:rPr>
          <w:rFonts w:ascii="Times New Roman" w:hAnsi="Times New Roman"/>
          <w:color w:val="auto"/>
          <w:sz w:val="28"/>
          <w:szCs w:val="28"/>
        </w:rPr>
        <w:t xml:space="preserve">  и  на  основе  УМК «Школа  России».</w:t>
      </w:r>
    </w:p>
    <w:p w:rsidR="00653A76" w:rsidRPr="00BD7394" w:rsidRDefault="00456B37" w:rsidP="00F13056">
      <w:pPr>
        <w:pStyle w:val="a3"/>
        <w:spacing w:line="360" w:lineRule="auto"/>
        <w:ind w:firstLine="454"/>
        <w:rPr>
          <w:rFonts w:ascii="Times New Roman" w:hAnsi="Times New Roman"/>
          <w:color w:val="auto"/>
          <w:sz w:val="28"/>
          <w:szCs w:val="28"/>
        </w:rPr>
      </w:pPr>
      <w:r w:rsidRPr="00456B37">
        <w:rPr>
          <w:rFonts w:ascii="Times New Roman" w:hAnsi="Times New Roman"/>
          <w:b/>
          <w:bCs/>
          <w:color w:val="auto"/>
          <w:sz w:val="28"/>
          <w:szCs w:val="28"/>
        </w:rPr>
        <w:t xml:space="preserve">Задачи </w:t>
      </w:r>
      <w:r w:rsidRPr="00456B37">
        <w:rPr>
          <w:rFonts w:ascii="Times New Roman" w:hAnsi="Times New Roman"/>
          <w:b/>
          <w:color w:val="auto"/>
          <w:sz w:val="28"/>
          <w:szCs w:val="28"/>
        </w:rPr>
        <w:t xml:space="preserve"> </w:t>
      </w:r>
      <w:r w:rsidR="00653A76" w:rsidRPr="00456B37">
        <w:rPr>
          <w:rFonts w:ascii="Times New Roman" w:hAnsi="Times New Roman"/>
          <w:b/>
          <w:color w:val="auto"/>
          <w:sz w:val="28"/>
          <w:szCs w:val="28"/>
        </w:rPr>
        <w:t>реализации образовательн</w:t>
      </w:r>
      <w:r w:rsidR="00B77B27" w:rsidRPr="00456B37">
        <w:rPr>
          <w:rFonts w:ascii="Times New Roman" w:hAnsi="Times New Roman"/>
          <w:b/>
          <w:color w:val="auto"/>
          <w:sz w:val="28"/>
          <w:szCs w:val="28"/>
        </w:rPr>
        <w:t xml:space="preserve">ой </w:t>
      </w:r>
      <w:r w:rsidR="00653A76" w:rsidRPr="00456B37">
        <w:rPr>
          <w:rFonts w:ascii="Times New Roman" w:hAnsi="Times New Roman"/>
          <w:b/>
          <w:color w:val="auto"/>
          <w:sz w:val="28"/>
          <w:szCs w:val="28"/>
        </w:rPr>
        <w:t>программы</w:t>
      </w:r>
      <w:r>
        <w:rPr>
          <w:rFonts w:ascii="Times New Roman" w:hAnsi="Times New Roman"/>
          <w:color w:val="auto"/>
          <w:sz w:val="28"/>
          <w:szCs w:val="28"/>
        </w:rPr>
        <w:t>:</w:t>
      </w:r>
    </w:p>
    <w:p w:rsidR="00653A76" w:rsidRPr="00BD7394" w:rsidRDefault="00653A76" w:rsidP="00C52C4B">
      <w:pPr>
        <w:pStyle w:val="ab"/>
        <w:numPr>
          <w:ilvl w:val="0"/>
          <w:numId w:val="6"/>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формирование</w:t>
      </w:r>
      <w:r w:rsidR="00456B37">
        <w:rPr>
          <w:rFonts w:ascii="Times New Roman" w:hAnsi="Times New Roman"/>
          <w:color w:val="auto"/>
          <w:spacing w:val="2"/>
          <w:sz w:val="28"/>
          <w:szCs w:val="28"/>
        </w:rPr>
        <w:t xml:space="preserve">  внутренней  позиции  школьника  к  адекватной  мотивации  учебной  деятельности;</w:t>
      </w:r>
      <w:r w:rsidRPr="00BD7394">
        <w:rPr>
          <w:rFonts w:ascii="Times New Roman" w:hAnsi="Times New Roman"/>
          <w:color w:val="auto"/>
          <w:spacing w:val="2"/>
          <w:sz w:val="28"/>
          <w:szCs w:val="28"/>
        </w:rPr>
        <w:t xml:space="preserve"> </w:t>
      </w:r>
    </w:p>
    <w:p w:rsidR="00456B37" w:rsidRDefault="00456B37" w:rsidP="00C52C4B">
      <w:pPr>
        <w:pStyle w:val="ab"/>
        <w:numPr>
          <w:ilvl w:val="0"/>
          <w:numId w:val="6"/>
        </w:numPr>
        <w:spacing w:line="360" w:lineRule="auto"/>
        <w:ind w:left="0"/>
        <w:rPr>
          <w:rFonts w:ascii="Times New Roman" w:hAnsi="Times New Roman"/>
          <w:color w:val="auto"/>
          <w:spacing w:val="-2"/>
          <w:sz w:val="28"/>
          <w:szCs w:val="28"/>
        </w:rPr>
      </w:pPr>
      <w:r>
        <w:rPr>
          <w:rFonts w:ascii="Times New Roman" w:hAnsi="Times New Roman"/>
          <w:color w:val="auto"/>
          <w:spacing w:val="-2"/>
          <w:sz w:val="28"/>
          <w:szCs w:val="28"/>
        </w:rPr>
        <w:lastRenderedPageBreak/>
        <w:t>сохранение  и  укрепления  здоровья;</w:t>
      </w:r>
    </w:p>
    <w:p w:rsidR="00653A76" w:rsidRPr="00BD7394" w:rsidRDefault="00456B37" w:rsidP="00C52C4B">
      <w:pPr>
        <w:pStyle w:val="ab"/>
        <w:numPr>
          <w:ilvl w:val="0"/>
          <w:numId w:val="6"/>
        </w:numPr>
        <w:spacing w:line="360" w:lineRule="auto"/>
        <w:ind w:left="0"/>
        <w:rPr>
          <w:rFonts w:ascii="Times New Roman" w:hAnsi="Times New Roman"/>
          <w:color w:val="auto"/>
          <w:spacing w:val="-2"/>
          <w:sz w:val="28"/>
          <w:szCs w:val="28"/>
        </w:rPr>
      </w:pPr>
      <w:r>
        <w:rPr>
          <w:rFonts w:ascii="Times New Roman" w:hAnsi="Times New Roman"/>
          <w:color w:val="auto"/>
          <w:spacing w:val="-2"/>
          <w:sz w:val="28"/>
          <w:szCs w:val="28"/>
        </w:rPr>
        <w:t>развитие  коммуникативных  качеств</w:t>
      </w:r>
      <w:r w:rsidR="00653A76" w:rsidRPr="00BD7394">
        <w:rPr>
          <w:rFonts w:ascii="Times New Roman" w:hAnsi="Times New Roman"/>
          <w:color w:val="auto"/>
          <w:spacing w:val="-2"/>
          <w:sz w:val="28"/>
          <w:szCs w:val="28"/>
        </w:rPr>
        <w:t>;</w:t>
      </w:r>
    </w:p>
    <w:p w:rsidR="00653A76" w:rsidRPr="00BD7394" w:rsidRDefault="00456B37" w:rsidP="00C52C4B">
      <w:pPr>
        <w:pStyle w:val="ab"/>
        <w:numPr>
          <w:ilvl w:val="0"/>
          <w:numId w:val="6"/>
        </w:numPr>
        <w:spacing w:line="360" w:lineRule="auto"/>
        <w:ind w:left="0"/>
        <w:rPr>
          <w:rFonts w:ascii="Times New Roman" w:hAnsi="Times New Roman"/>
          <w:color w:val="auto"/>
          <w:sz w:val="28"/>
          <w:szCs w:val="28"/>
        </w:rPr>
      </w:pPr>
      <w:r>
        <w:rPr>
          <w:rFonts w:ascii="Times New Roman" w:hAnsi="Times New Roman"/>
          <w:color w:val="auto"/>
          <w:sz w:val="28"/>
          <w:szCs w:val="28"/>
        </w:rPr>
        <w:t>при</w:t>
      </w:r>
      <w:r w:rsidR="00653A76" w:rsidRPr="00BD7394">
        <w:rPr>
          <w:rFonts w:ascii="Times New Roman" w:hAnsi="Times New Roman"/>
          <w:color w:val="auto"/>
          <w:sz w:val="28"/>
          <w:szCs w:val="28"/>
        </w:rPr>
        <w:t>о</w:t>
      </w:r>
      <w:r>
        <w:rPr>
          <w:rFonts w:ascii="Times New Roman" w:hAnsi="Times New Roman"/>
          <w:color w:val="auto"/>
          <w:sz w:val="28"/>
          <w:szCs w:val="28"/>
        </w:rPr>
        <w:t>бщение  детей  к  краеведчским  знаниям  и  национальной  художественной культуре</w:t>
      </w:r>
      <w:r w:rsidR="00653A76" w:rsidRPr="00BD7394">
        <w:rPr>
          <w:rFonts w:ascii="Times New Roman" w:hAnsi="Times New Roman"/>
          <w:color w:val="auto"/>
          <w:sz w:val="28"/>
          <w:szCs w:val="28"/>
        </w:rPr>
        <w:t>;</w:t>
      </w:r>
    </w:p>
    <w:p w:rsidR="00653A76" w:rsidRPr="00BD7394" w:rsidRDefault="00456B37" w:rsidP="00C52C4B">
      <w:pPr>
        <w:pStyle w:val="ab"/>
        <w:numPr>
          <w:ilvl w:val="0"/>
          <w:numId w:val="6"/>
        </w:numPr>
        <w:spacing w:line="360" w:lineRule="auto"/>
        <w:ind w:left="0"/>
        <w:rPr>
          <w:rFonts w:ascii="Times New Roman" w:hAnsi="Times New Roman"/>
          <w:color w:val="auto"/>
          <w:sz w:val="28"/>
          <w:szCs w:val="28"/>
        </w:rPr>
      </w:pPr>
      <w:r>
        <w:rPr>
          <w:rFonts w:ascii="Times New Roman" w:hAnsi="Times New Roman"/>
          <w:color w:val="auto"/>
          <w:sz w:val="28"/>
          <w:szCs w:val="28"/>
        </w:rPr>
        <w:t>совершенствование  регулятивных  и  познавательных  учебных  действий  обучающихся</w:t>
      </w:r>
      <w:r w:rsidR="00653A76"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В основе реализации основной образовательной программы лежит системно­деятельностный подход</w:t>
      </w:r>
      <w:r w:rsidRPr="00BD7394">
        <w:rPr>
          <w:rFonts w:ascii="Times New Roman" w:hAnsi="Times New Roman"/>
          <w:color w:val="auto"/>
          <w:sz w:val="28"/>
          <w:szCs w:val="28"/>
        </w:rPr>
        <w:t>, который предполагает:</w:t>
      </w:r>
    </w:p>
    <w:p w:rsidR="00653A76" w:rsidRPr="00BD7394" w:rsidRDefault="00653A76" w:rsidP="00C52C4B">
      <w:pPr>
        <w:pStyle w:val="ab"/>
        <w:numPr>
          <w:ilvl w:val="0"/>
          <w:numId w:val="7"/>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 xml:space="preserve">воспитание и развитие качеств личности, отвечающих требованиям информационного общества, инновационной </w:t>
      </w:r>
      <w:r w:rsidRPr="00BD7394">
        <w:rPr>
          <w:rFonts w:ascii="Times New Roman" w:hAnsi="Times New Roman"/>
          <w:color w:val="auto"/>
          <w:spacing w:val="2"/>
          <w:sz w:val="28"/>
          <w:szCs w:val="28"/>
        </w:rPr>
        <w:t xml:space="preserve">экономики, задачам построения российского гражданского </w:t>
      </w:r>
      <w:r w:rsidRPr="00BD7394">
        <w:rPr>
          <w:rFonts w:ascii="Times New Roman" w:hAnsi="Times New Roman"/>
          <w:color w:val="auto"/>
          <w:sz w:val="28"/>
          <w:szCs w:val="28"/>
        </w:rPr>
        <w:t>общества на основе принципов толерантности, диалога культур и уважения его многонационального, полилингвального, поликультурного и поликонфессионального состава;</w:t>
      </w:r>
    </w:p>
    <w:p w:rsidR="00653A76" w:rsidRPr="00BD7394" w:rsidRDefault="00653A76" w:rsidP="00C52C4B">
      <w:pPr>
        <w:pStyle w:val="ab"/>
        <w:numPr>
          <w:ilvl w:val="0"/>
          <w:numId w:val="7"/>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переход к стратегии социального проектирования и конструирования на основе разработки содержания и технологий о</w:t>
      </w:r>
      <w:r w:rsidR="00880217" w:rsidRPr="00BD7394">
        <w:rPr>
          <w:rFonts w:ascii="Times New Roman" w:hAnsi="Times New Roman"/>
          <w:color w:val="auto"/>
          <w:sz w:val="28"/>
          <w:szCs w:val="28"/>
        </w:rPr>
        <w:t>бразования, определяющих пути и способы достижения </w:t>
      </w:r>
      <w:r w:rsidRPr="00BD7394">
        <w:rPr>
          <w:rFonts w:ascii="Times New Roman" w:hAnsi="Times New Roman"/>
          <w:color w:val="auto"/>
          <w:sz w:val="28"/>
          <w:szCs w:val="28"/>
        </w:rPr>
        <w:t>социально желаемого уровня (результата) личностного и познавательного развития обучающихся;</w:t>
      </w:r>
    </w:p>
    <w:p w:rsidR="00653A76" w:rsidRPr="00BD7394" w:rsidRDefault="00653A76" w:rsidP="00C52C4B">
      <w:pPr>
        <w:pStyle w:val="ab"/>
        <w:numPr>
          <w:ilvl w:val="0"/>
          <w:numId w:val="7"/>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ориентацию на достижение цели и основного результата </w:t>
      </w:r>
      <w:r w:rsidRPr="00BD7394">
        <w:rPr>
          <w:rFonts w:ascii="Times New Roman" w:hAnsi="Times New Roman"/>
          <w:color w:val="auto"/>
          <w:spacing w:val="1"/>
          <w:sz w:val="28"/>
          <w:szCs w:val="28"/>
        </w:rPr>
        <w:t xml:space="preserve">образования — развитие личности обучающегося на основе освоения </w:t>
      </w:r>
      <w:r w:rsidR="00880217" w:rsidRPr="00BD7394">
        <w:rPr>
          <w:rFonts w:ascii="Times New Roman" w:hAnsi="Times New Roman"/>
          <w:color w:val="auto"/>
          <w:spacing w:val="1"/>
          <w:sz w:val="28"/>
          <w:szCs w:val="28"/>
        </w:rPr>
        <w:t>универсальных учебных действий, познания </w:t>
      </w:r>
      <w:r w:rsidRPr="00BD7394">
        <w:rPr>
          <w:rFonts w:ascii="Times New Roman" w:hAnsi="Times New Roman"/>
          <w:color w:val="auto"/>
          <w:spacing w:val="1"/>
          <w:sz w:val="28"/>
          <w:szCs w:val="28"/>
        </w:rPr>
        <w:t xml:space="preserve">и </w:t>
      </w:r>
      <w:r w:rsidRPr="00BD7394">
        <w:rPr>
          <w:rFonts w:ascii="Times New Roman" w:hAnsi="Times New Roman"/>
          <w:color w:val="auto"/>
          <w:sz w:val="28"/>
          <w:szCs w:val="28"/>
        </w:rPr>
        <w:t>освоения мира;</w:t>
      </w:r>
    </w:p>
    <w:p w:rsidR="00653A76" w:rsidRPr="00BD7394" w:rsidRDefault="00653A76" w:rsidP="00C52C4B">
      <w:pPr>
        <w:pStyle w:val="ab"/>
        <w:numPr>
          <w:ilvl w:val="0"/>
          <w:numId w:val="7"/>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признание решающей роли содержания образования, спо</w:t>
      </w:r>
      <w:r w:rsidRPr="00BD7394">
        <w:rPr>
          <w:rFonts w:ascii="Times New Roman" w:hAnsi="Times New Roman"/>
          <w:color w:val="auto"/>
          <w:sz w:val="28"/>
          <w:szCs w:val="28"/>
        </w:rPr>
        <w:t>собов организации образовательной деятельности и учебного сотрудничества в достижении целей личностного и социального развития обучающихся;</w:t>
      </w:r>
    </w:p>
    <w:p w:rsidR="00653A76" w:rsidRPr="00BD7394" w:rsidRDefault="00653A76" w:rsidP="00C52C4B">
      <w:pPr>
        <w:pStyle w:val="ab"/>
        <w:numPr>
          <w:ilvl w:val="0"/>
          <w:numId w:val="7"/>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учёт индивидуальных возрастных, психологических и фи</w:t>
      </w:r>
      <w:r w:rsidRPr="00BD7394">
        <w:rPr>
          <w:rFonts w:ascii="Times New Roman" w:hAnsi="Times New Roman"/>
          <w:color w:val="auto"/>
          <w:sz w:val="28"/>
          <w:szCs w:val="28"/>
        </w:rPr>
        <w:t>зиологических особенностей обучающихся, роли и значения видов деятельности и форм общения при определении образовательно­воспитательных целей и путей их достижения;</w:t>
      </w:r>
    </w:p>
    <w:p w:rsidR="00653A76" w:rsidRPr="00BD7394" w:rsidRDefault="00653A76" w:rsidP="00C52C4B">
      <w:pPr>
        <w:pStyle w:val="ab"/>
        <w:numPr>
          <w:ilvl w:val="0"/>
          <w:numId w:val="7"/>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обеспечение преемственности дошкольного, начального </w:t>
      </w:r>
      <w:r w:rsidRPr="00BD7394">
        <w:rPr>
          <w:rFonts w:ascii="Times New Roman" w:hAnsi="Times New Roman"/>
          <w:color w:val="auto"/>
          <w:sz w:val="28"/>
          <w:szCs w:val="28"/>
        </w:rPr>
        <w:t>общего, основного общего, среднего общего и профессионального образования;</w:t>
      </w:r>
    </w:p>
    <w:p w:rsidR="00653A76" w:rsidRPr="00BD7394" w:rsidRDefault="00653A76" w:rsidP="00C52C4B">
      <w:pPr>
        <w:pStyle w:val="ab"/>
        <w:numPr>
          <w:ilvl w:val="0"/>
          <w:numId w:val="7"/>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разнообразие индивидуальных образовательных траекторий и индивидуального развития каждого обучающегося</w:t>
      </w:r>
      <w:r w:rsidRPr="00BD7394">
        <w:rPr>
          <w:rFonts w:ascii="Times New Roman" w:hAnsi="Times New Roman"/>
          <w:color w:val="auto"/>
          <w:spacing w:val="-2"/>
          <w:sz w:val="28"/>
          <w:szCs w:val="28"/>
        </w:rPr>
        <w:t xml:space="preserve">(в том числе </w:t>
      </w:r>
      <w:r w:rsidR="00E21ECB" w:rsidRPr="00BD7394">
        <w:rPr>
          <w:rFonts w:ascii="Times New Roman" w:hAnsi="Times New Roman"/>
          <w:color w:val="auto"/>
          <w:spacing w:val="-2"/>
          <w:sz w:val="28"/>
          <w:szCs w:val="28"/>
        </w:rPr>
        <w:t xml:space="preserve">лиц, проявивших </w:t>
      </w:r>
      <w:r w:rsidR="00E21ECB" w:rsidRPr="00BD7394">
        <w:rPr>
          <w:rFonts w:ascii="Times New Roman" w:hAnsi="Times New Roman"/>
          <w:color w:val="auto"/>
          <w:spacing w:val="-2"/>
          <w:sz w:val="28"/>
          <w:szCs w:val="28"/>
        </w:rPr>
        <w:lastRenderedPageBreak/>
        <w:t xml:space="preserve">выдающиеся способности, и детей с ОВЗ </w:t>
      </w:r>
      <w:r w:rsidRPr="00BD7394">
        <w:rPr>
          <w:rFonts w:ascii="Times New Roman" w:hAnsi="Times New Roman"/>
          <w:color w:val="auto"/>
          <w:spacing w:val="-2"/>
          <w:sz w:val="28"/>
          <w:szCs w:val="28"/>
        </w:rPr>
        <w:t>), обеспечивающих рост творческого потенциала, познавательных мотивов, обогащение форм учебного сотрудничества и расширение зоны ближайшего развития.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pacing w:val="4"/>
          <w:sz w:val="28"/>
          <w:szCs w:val="28"/>
        </w:rPr>
        <w:t>Основная образовательная программа формируется</w:t>
      </w:r>
      <w:r w:rsidRPr="00BD7394">
        <w:rPr>
          <w:rFonts w:ascii="Times New Roman" w:hAnsi="Times New Roman"/>
          <w:b/>
          <w:bCs/>
          <w:color w:val="auto"/>
          <w:spacing w:val="2"/>
          <w:sz w:val="28"/>
          <w:szCs w:val="28"/>
        </w:rPr>
        <w:t xml:space="preserve">с </w:t>
      </w:r>
      <w:r w:rsidRPr="00BD7394">
        <w:rPr>
          <w:rFonts w:ascii="Times New Roman" w:hAnsi="Times New Roman"/>
          <w:b/>
          <w:bCs/>
          <w:color w:val="auto"/>
          <w:sz w:val="28"/>
          <w:szCs w:val="28"/>
        </w:rPr>
        <w:t xml:space="preserve">учётом особенностей </w:t>
      </w:r>
      <w:r w:rsidR="008A76CC" w:rsidRPr="00BD7394">
        <w:rPr>
          <w:rFonts w:ascii="Times New Roman" w:hAnsi="Times New Roman"/>
          <w:b/>
          <w:bCs/>
          <w:color w:val="auto"/>
          <w:sz w:val="28"/>
          <w:szCs w:val="28"/>
        </w:rPr>
        <w:t>уровня</w:t>
      </w:r>
      <w:r w:rsidR="00E21ECB" w:rsidRPr="00BD7394">
        <w:rPr>
          <w:rFonts w:ascii="Times New Roman" w:hAnsi="Times New Roman"/>
          <w:b/>
          <w:bCs/>
          <w:color w:val="auto"/>
          <w:sz w:val="28"/>
          <w:szCs w:val="28"/>
        </w:rPr>
        <w:t xml:space="preserve">начального </w:t>
      </w:r>
      <w:r w:rsidRPr="00BD7394">
        <w:rPr>
          <w:rFonts w:ascii="Times New Roman" w:hAnsi="Times New Roman"/>
          <w:b/>
          <w:bCs/>
          <w:color w:val="auto"/>
          <w:sz w:val="28"/>
          <w:szCs w:val="28"/>
        </w:rPr>
        <w:t>общего образования как фундамента всего последующего обучения.</w:t>
      </w:r>
      <w:r w:rsidRPr="00BD7394">
        <w:rPr>
          <w:rFonts w:ascii="Times New Roman" w:hAnsi="Times New Roman"/>
          <w:color w:val="auto"/>
          <w:sz w:val="28"/>
          <w:szCs w:val="28"/>
        </w:rPr>
        <w:t xml:space="preserve"> Начальная школа — особый этап в жизни ребёнка, связанный:</w:t>
      </w:r>
    </w:p>
    <w:p w:rsidR="00653A76" w:rsidRPr="00BD7394" w:rsidRDefault="00653A76" w:rsidP="00C52C4B">
      <w:pPr>
        <w:pStyle w:val="ab"/>
        <w:numPr>
          <w:ilvl w:val="0"/>
          <w:numId w:val="8"/>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с изменением при поступлении в школу ведущей деятельности ребёнка — с переходом к учебной деятельности </w:t>
      </w:r>
      <w:r w:rsidRPr="00BD7394">
        <w:rPr>
          <w:rFonts w:ascii="Times New Roman" w:hAnsi="Times New Roman"/>
          <w:color w:val="auto"/>
          <w:sz w:val="28"/>
          <w:szCs w:val="28"/>
        </w:rPr>
        <w:t>(при сохранении значимости игровой), имеющей общественный характер и являющейся социальной по содержанию;</w:t>
      </w:r>
    </w:p>
    <w:p w:rsidR="00653A76" w:rsidRPr="00BD7394" w:rsidRDefault="00653A76" w:rsidP="00C52C4B">
      <w:pPr>
        <w:pStyle w:val="ab"/>
        <w:numPr>
          <w:ilvl w:val="0"/>
          <w:numId w:val="8"/>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с освоением новой социальной позиции, расширением </w:t>
      </w:r>
      <w:r w:rsidRPr="00BD7394">
        <w:rPr>
          <w:rFonts w:ascii="Times New Roman" w:hAnsi="Times New Roman"/>
          <w:color w:val="auto"/>
          <w:sz w:val="28"/>
          <w:szCs w:val="28"/>
        </w:rPr>
        <w:t>сферы взаимодействия ребёнка с окружающим миром, развитием потребностей в общении, познании, социальном признании и самовыражении;</w:t>
      </w:r>
    </w:p>
    <w:p w:rsidR="00653A76" w:rsidRPr="00BD7394" w:rsidRDefault="00653A76" w:rsidP="00C52C4B">
      <w:pPr>
        <w:pStyle w:val="ab"/>
        <w:numPr>
          <w:ilvl w:val="0"/>
          <w:numId w:val="8"/>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с принятием и освоением ребёнком новой социальной </w:t>
      </w:r>
      <w:r w:rsidRPr="00BD7394">
        <w:rPr>
          <w:rFonts w:ascii="Times New Roman" w:hAnsi="Times New Roman"/>
          <w:color w:val="auto"/>
          <w:spacing w:val="2"/>
          <w:sz w:val="28"/>
          <w:szCs w:val="28"/>
        </w:rPr>
        <w:t xml:space="preserve">роли ученика, выражающейся в формировании внутренней </w:t>
      </w:r>
      <w:r w:rsidRPr="00BD7394">
        <w:rPr>
          <w:rFonts w:ascii="Times New Roman" w:hAnsi="Times New Roman"/>
          <w:color w:val="auto"/>
          <w:sz w:val="28"/>
          <w:szCs w:val="28"/>
        </w:rPr>
        <w:t xml:space="preserve">позиции школьника, определяющей новый образ школьной </w:t>
      </w:r>
      <w:r w:rsidRPr="00BD7394">
        <w:rPr>
          <w:rFonts w:ascii="Times New Roman" w:hAnsi="Times New Roman"/>
          <w:color w:val="auto"/>
          <w:spacing w:val="2"/>
          <w:sz w:val="28"/>
          <w:szCs w:val="28"/>
        </w:rPr>
        <w:t>жизни и перспективы личностного и познавательного раз</w:t>
      </w:r>
      <w:r w:rsidRPr="00BD7394">
        <w:rPr>
          <w:rFonts w:ascii="Times New Roman" w:hAnsi="Times New Roman"/>
          <w:color w:val="auto"/>
          <w:sz w:val="28"/>
          <w:szCs w:val="28"/>
        </w:rPr>
        <w:t>вития;</w:t>
      </w:r>
    </w:p>
    <w:p w:rsidR="00653A76" w:rsidRPr="00BD7394" w:rsidRDefault="00653A76" w:rsidP="00C52C4B">
      <w:pPr>
        <w:pStyle w:val="ab"/>
        <w:numPr>
          <w:ilvl w:val="0"/>
          <w:numId w:val="8"/>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с формированием у школьника основ умения учиться</w:t>
      </w:r>
      <w:r w:rsidRPr="00BD7394">
        <w:rPr>
          <w:rFonts w:ascii="Times New Roman" w:hAnsi="Times New Roman"/>
          <w:color w:val="auto"/>
          <w:spacing w:val="2"/>
          <w:sz w:val="28"/>
          <w:szCs w:val="28"/>
        </w:rPr>
        <w:br/>
      </w:r>
      <w:r w:rsidRPr="00BD7394">
        <w:rPr>
          <w:rFonts w:ascii="Times New Roman" w:hAnsi="Times New Roman"/>
          <w:color w:val="auto"/>
          <w:spacing w:val="-2"/>
          <w:sz w:val="28"/>
          <w:szCs w:val="28"/>
        </w:rPr>
        <w:t>и способности к организации своей деятельности: принимать, сохранять цели и следовать им в учебной деятельности; планировать свою деятельность, осуществлять её контроль и оценку; взаимодействовать с учителем и сверстниками в учебн</w:t>
      </w:r>
      <w:r w:rsidR="007E3D6D" w:rsidRPr="00BD7394">
        <w:rPr>
          <w:rFonts w:ascii="Times New Roman" w:hAnsi="Times New Roman"/>
          <w:color w:val="auto"/>
          <w:spacing w:val="-2"/>
          <w:sz w:val="28"/>
          <w:szCs w:val="28"/>
        </w:rPr>
        <w:t>ойдеятельности</w:t>
      </w:r>
      <w:r w:rsidRPr="00BD7394">
        <w:rPr>
          <w:rFonts w:ascii="Times New Roman" w:hAnsi="Times New Roman"/>
          <w:color w:val="auto"/>
          <w:spacing w:val="-2"/>
          <w:sz w:val="28"/>
          <w:szCs w:val="28"/>
        </w:rPr>
        <w:t>;</w:t>
      </w:r>
    </w:p>
    <w:p w:rsidR="00653A76" w:rsidRPr="00BD7394" w:rsidRDefault="00653A76" w:rsidP="00C52C4B">
      <w:pPr>
        <w:pStyle w:val="ab"/>
        <w:numPr>
          <w:ilvl w:val="0"/>
          <w:numId w:val="8"/>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 xml:space="preserve">с изменением при этом самооценки ребёнка, которая </w:t>
      </w:r>
      <w:r w:rsidRPr="00BD7394">
        <w:rPr>
          <w:rFonts w:ascii="Times New Roman" w:hAnsi="Times New Roman"/>
          <w:color w:val="auto"/>
          <w:sz w:val="28"/>
          <w:szCs w:val="28"/>
        </w:rPr>
        <w:t>приобретает черты адекватности и рефлексивности;</w:t>
      </w:r>
    </w:p>
    <w:p w:rsidR="007B5FC6" w:rsidRDefault="00653A76" w:rsidP="00C52C4B">
      <w:pPr>
        <w:pStyle w:val="ab"/>
        <w:numPr>
          <w:ilvl w:val="0"/>
          <w:numId w:val="8"/>
        </w:numPr>
        <w:spacing w:line="360" w:lineRule="auto"/>
        <w:ind w:left="0"/>
        <w:rPr>
          <w:rFonts w:ascii="Times New Roman" w:hAnsi="Times New Roman"/>
          <w:color w:val="auto"/>
          <w:spacing w:val="-2"/>
          <w:sz w:val="28"/>
          <w:szCs w:val="28"/>
        </w:rPr>
      </w:pPr>
      <w:r w:rsidRPr="007B5FC6">
        <w:rPr>
          <w:rFonts w:ascii="Times New Roman" w:hAnsi="Times New Roman"/>
          <w:color w:val="auto"/>
          <w:spacing w:val="-2"/>
          <w:sz w:val="28"/>
          <w:szCs w:val="28"/>
        </w:rPr>
        <w:t xml:space="preserve">с моральным развитием, которое существенным образом </w:t>
      </w:r>
      <w:r w:rsidRPr="007B5FC6">
        <w:rPr>
          <w:rFonts w:ascii="Times New Roman" w:hAnsi="Times New Roman"/>
          <w:color w:val="auto"/>
          <w:sz w:val="28"/>
          <w:szCs w:val="28"/>
        </w:rPr>
        <w:t>связано с характером сотрудничества со взрослыми и свер</w:t>
      </w:r>
      <w:r w:rsidRPr="007B5FC6">
        <w:rPr>
          <w:rFonts w:ascii="Times New Roman" w:hAnsi="Times New Roman"/>
          <w:color w:val="auto"/>
          <w:spacing w:val="-2"/>
          <w:sz w:val="28"/>
          <w:szCs w:val="28"/>
        </w:rPr>
        <w:t>стниками, общением и межличностными отношениями дружбы, становлением основ гражданской идентичности и мировоззрения.</w:t>
      </w:r>
    </w:p>
    <w:p w:rsidR="007B5FC6" w:rsidRDefault="007B5FC6" w:rsidP="007B5FC6">
      <w:pPr>
        <w:pStyle w:val="ab"/>
        <w:spacing w:line="360" w:lineRule="auto"/>
        <w:ind w:left="1134" w:firstLine="0"/>
        <w:rPr>
          <w:rFonts w:ascii="Times New Roman" w:hAnsi="Times New Roman"/>
          <w:color w:val="auto"/>
          <w:spacing w:val="-2"/>
          <w:sz w:val="28"/>
          <w:szCs w:val="28"/>
        </w:rPr>
      </w:pPr>
    </w:p>
    <w:p w:rsidR="00EF6951" w:rsidRPr="007B5FC6" w:rsidRDefault="00EF6951" w:rsidP="00C52C4B">
      <w:pPr>
        <w:pStyle w:val="ab"/>
        <w:numPr>
          <w:ilvl w:val="0"/>
          <w:numId w:val="8"/>
        </w:numPr>
        <w:spacing w:line="360" w:lineRule="auto"/>
        <w:ind w:left="0"/>
        <w:rPr>
          <w:rFonts w:ascii="Times New Roman" w:hAnsi="Times New Roman"/>
          <w:color w:val="auto"/>
          <w:spacing w:val="-2"/>
          <w:sz w:val="28"/>
          <w:szCs w:val="28"/>
        </w:rPr>
      </w:pPr>
      <w:r w:rsidRPr="007B5FC6">
        <w:rPr>
          <w:rFonts w:ascii="Times New Roman" w:hAnsi="Times New Roman"/>
          <w:color w:val="auto"/>
          <w:spacing w:val="-2"/>
          <w:sz w:val="28"/>
          <w:szCs w:val="28"/>
        </w:rPr>
        <w:lastRenderedPageBreak/>
        <w:t>УМК «Школа  России»  представляет  собой  целостную  информационно- образовательную  среду  для  начальной  школы,  сконструированную  на  основе  единых  идеологических,  дидактических  и  методологических  принципов, адекватных  требований  ФГОС  к  результатам  осоения, основнойобразовательной  программы  начального  общего  образования. Такой  подход  позволяет  реализовать  на  практике  ключевое положение ФГОС: «Эффективность  учебно- воспитательного  процесса  должна  обеспечиваться информационно- образовательной  средой  системой   информационно- образовательных  ресурсов  инструментов,  обеспечивающих  условия  для  реализации  основной  образовательной  программы  образовательного  учреждения.</w:t>
      </w:r>
    </w:p>
    <w:p w:rsidR="00EF6951" w:rsidRDefault="007B5FC6" w:rsidP="00C52C4B">
      <w:pPr>
        <w:pStyle w:val="ab"/>
        <w:numPr>
          <w:ilvl w:val="0"/>
          <w:numId w:val="8"/>
        </w:numPr>
        <w:spacing w:line="360" w:lineRule="auto"/>
        <w:ind w:left="0"/>
        <w:rPr>
          <w:rFonts w:ascii="Times New Roman" w:hAnsi="Times New Roman"/>
          <w:color w:val="auto"/>
          <w:spacing w:val="-2"/>
          <w:sz w:val="28"/>
          <w:szCs w:val="28"/>
        </w:rPr>
      </w:pPr>
      <w:r>
        <w:rPr>
          <w:rFonts w:ascii="Times New Roman" w:hAnsi="Times New Roman"/>
          <w:color w:val="auto"/>
          <w:spacing w:val="-2"/>
          <w:sz w:val="28"/>
          <w:szCs w:val="28"/>
        </w:rPr>
        <w:t>УМК «Школа  России»</w:t>
      </w:r>
      <w:r w:rsidR="00EF6951">
        <w:rPr>
          <w:rFonts w:ascii="Times New Roman" w:hAnsi="Times New Roman"/>
          <w:color w:val="auto"/>
          <w:spacing w:val="-2"/>
          <w:sz w:val="28"/>
          <w:szCs w:val="28"/>
        </w:rPr>
        <w:t xml:space="preserve"> </w:t>
      </w:r>
      <w:r>
        <w:rPr>
          <w:rFonts w:ascii="Times New Roman" w:hAnsi="Times New Roman"/>
          <w:color w:val="auto"/>
          <w:spacing w:val="-2"/>
          <w:sz w:val="28"/>
          <w:szCs w:val="28"/>
        </w:rPr>
        <w:t xml:space="preserve">  успешно  прошел  федеральную  экспертизу  на  соответствие  ФГОС НОО,  получил  положительные  отзывы  РАН,  РАО  и  вошел  федеральный  перечень  учебников  .</w:t>
      </w:r>
    </w:p>
    <w:p w:rsidR="007B5FC6" w:rsidRDefault="007B5FC6" w:rsidP="00C52C4B">
      <w:pPr>
        <w:pStyle w:val="ab"/>
        <w:numPr>
          <w:ilvl w:val="0"/>
          <w:numId w:val="8"/>
        </w:numPr>
        <w:spacing w:line="360" w:lineRule="auto"/>
        <w:ind w:left="0"/>
        <w:rPr>
          <w:rFonts w:ascii="Times New Roman" w:hAnsi="Times New Roman"/>
          <w:color w:val="auto"/>
          <w:spacing w:val="-2"/>
          <w:sz w:val="28"/>
          <w:szCs w:val="28"/>
        </w:rPr>
      </w:pPr>
      <w:r>
        <w:rPr>
          <w:rFonts w:ascii="Times New Roman" w:hAnsi="Times New Roman"/>
          <w:color w:val="auto"/>
          <w:spacing w:val="-2"/>
          <w:sz w:val="28"/>
          <w:szCs w:val="28"/>
        </w:rPr>
        <w:t>Главными  особенностями</w:t>
      </w:r>
      <w:r w:rsidR="003C121F">
        <w:rPr>
          <w:rFonts w:ascii="Times New Roman" w:hAnsi="Times New Roman"/>
          <w:color w:val="auto"/>
          <w:spacing w:val="-2"/>
          <w:sz w:val="28"/>
          <w:szCs w:val="28"/>
        </w:rPr>
        <w:t xml:space="preserve">  системы «Школа  России»   являются:</w:t>
      </w:r>
    </w:p>
    <w:p w:rsidR="0071113C" w:rsidRDefault="0071113C" w:rsidP="00C52C4B">
      <w:pPr>
        <w:pStyle w:val="ab"/>
        <w:numPr>
          <w:ilvl w:val="0"/>
          <w:numId w:val="8"/>
        </w:numPr>
        <w:spacing w:line="360" w:lineRule="auto"/>
        <w:ind w:left="0"/>
        <w:rPr>
          <w:rFonts w:ascii="Times New Roman" w:hAnsi="Times New Roman"/>
          <w:color w:val="auto"/>
          <w:spacing w:val="-2"/>
          <w:sz w:val="28"/>
          <w:szCs w:val="28"/>
        </w:rPr>
      </w:pPr>
      <w:r>
        <w:rPr>
          <w:rFonts w:ascii="Times New Roman" w:hAnsi="Times New Roman"/>
          <w:color w:val="auto"/>
          <w:spacing w:val="-2"/>
          <w:sz w:val="28"/>
          <w:szCs w:val="28"/>
        </w:rPr>
        <w:t>Приоритет  духовно- нравственног  развития  и  воспитания  школьников;</w:t>
      </w:r>
    </w:p>
    <w:p w:rsidR="0071113C" w:rsidRDefault="009F39A9" w:rsidP="00C52C4B">
      <w:pPr>
        <w:pStyle w:val="ab"/>
        <w:numPr>
          <w:ilvl w:val="0"/>
          <w:numId w:val="8"/>
        </w:numPr>
        <w:spacing w:line="360" w:lineRule="auto"/>
        <w:ind w:left="0"/>
        <w:rPr>
          <w:rFonts w:ascii="Times New Roman" w:hAnsi="Times New Roman"/>
          <w:color w:val="auto"/>
          <w:spacing w:val="-2"/>
          <w:sz w:val="28"/>
          <w:szCs w:val="28"/>
        </w:rPr>
      </w:pPr>
      <w:r>
        <w:rPr>
          <w:rFonts w:ascii="Times New Roman" w:hAnsi="Times New Roman"/>
          <w:color w:val="auto"/>
          <w:spacing w:val="-2"/>
          <w:sz w:val="28"/>
          <w:szCs w:val="28"/>
        </w:rPr>
        <w:t>Личностно  ориентированный  и  системно- деятельностный   характер  обучения.</w:t>
      </w:r>
    </w:p>
    <w:p w:rsidR="009F39A9" w:rsidRDefault="009F39A9" w:rsidP="00C52C4B">
      <w:pPr>
        <w:pStyle w:val="ab"/>
        <w:numPr>
          <w:ilvl w:val="0"/>
          <w:numId w:val="8"/>
        </w:numPr>
        <w:spacing w:line="360" w:lineRule="auto"/>
        <w:ind w:left="0"/>
        <w:rPr>
          <w:rFonts w:ascii="Times New Roman" w:hAnsi="Times New Roman"/>
          <w:color w:val="auto"/>
          <w:spacing w:val="-2"/>
          <w:sz w:val="28"/>
          <w:szCs w:val="28"/>
        </w:rPr>
      </w:pPr>
      <w:r>
        <w:rPr>
          <w:rFonts w:ascii="Times New Roman" w:hAnsi="Times New Roman"/>
          <w:color w:val="auto"/>
          <w:spacing w:val="-2"/>
          <w:sz w:val="28"/>
          <w:szCs w:val="28"/>
        </w:rPr>
        <w:t>Усовершенствованная  система  отличается  направленностью  учебного материала,  способов  его  представления  и  методов  обучения на  максимальное  включение  учащихся  в  учебную  деятельность.Это  отражено  в  новом  художественном оформлении  комплекса.  Все  предметные  линии,  включая  предметы  эстетического  цикла.  Формируют  у  ребенка  целостную  современную  картину  мира и  развивают  умение  учится.</w:t>
      </w:r>
      <w:r w:rsidR="00FC370C">
        <w:rPr>
          <w:rFonts w:ascii="Times New Roman" w:hAnsi="Times New Roman"/>
          <w:color w:val="auto"/>
          <w:spacing w:val="-2"/>
          <w:sz w:val="28"/>
          <w:szCs w:val="28"/>
        </w:rPr>
        <w:t xml:space="preserve"> Все  учебники  системы  имеют  завершенные  линии 1- по  4  класс.,  а  также  развернутое  учебно- методическое  сопровождение  в  виде  рабочих  тетрадей, </w:t>
      </w:r>
      <w:r w:rsidR="009273A7">
        <w:rPr>
          <w:rFonts w:ascii="Times New Roman" w:hAnsi="Times New Roman"/>
          <w:color w:val="auto"/>
          <w:spacing w:val="-2"/>
          <w:sz w:val="28"/>
          <w:szCs w:val="28"/>
        </w:rPr>
        <w:t xml:space="preserve">  дидактических  материалов,  проверочных  работ,  поурочных разработок,  книг  для  чтения,демонстрационных  таблиц,  электронных  приложений  к  учебникам,  словарей  и  других  пособий.  В  обновленных  программах  реализован  современный  подход  к  тематическому планированию,  отражающий  не  только логику  развертывания  учебного  </w:t>
      </w:r>
      <w:r w:rsidR="009273A7">
        <w:rPr>
          <w:rFonts w:ascii="Times New Roman" w:hAnsi="Times New Roman"/>
          <w:color w:val="auto"/>
          <w:spacing w:val="-2"/>
          <w:sz w:val="28"/>
          <w:szCs w:val="28"/>
        </w:rPr>
        <w:lastRenderedPageBreak/>
        <w:t>материала и  логику  формирования  универсальных  учебных  действий,  но  и  те  виды  учебной  деятельности,  которые  наиболее  эффективны для  достижения  личночтных,  метапредмтных  и  предметных  результатов  обучения.</w:t>
      </w:r>
    </w:p>
    <w:p w:rsidR="00B6002B" w:rsidRPr="00570FFB" w:rsidRDefault="009273A7" w:rsidP="00570FFB">
      <w:pPr>
        <w:pStyle w:val="aff"/>
        <w:shd w:val="clear" w:color="auto" w:fill="FFFFFF"/>
        <w:spacing w:before="0" w:beforeAutospacing="0" w:after="0"/>
        <w:jc w:val="both"/>
        <w:rPr>
          <w:color w:val="000000"/>
          <w:sz w:val="28"/>
          <w:szCs w:val="28"/>
        </w:rPr>
      </w:pPr>
      <w:r>
        <w:rPr>
          <w:spacing w:val="-2"/>
          <w:sz w:val="28"/>
          <w:szCs w:val="28"/>
        </w:rPr>
        <w:t>Система  учебников «Школа  России» отличается  значительным  воспитательным  патенциалом.  Потому  эффективно  реализует  подходы,  заложенные  в  «Концепции  духовно</w:t>
      </w:r>
      <w:r w:rsidRPr="00570FFB">
        <w:rPr>
          <w:spacing w:val="-2"/>
          <w:sz w:val="28"/>
          <w:szCs w:val="28"/>
        </w:rPr>
        <w:t>-</w:t>
      </w:r>
      <w:r w:rsidR="00B6002B" w:rsidRPr="00570FFB">
        <w:rPr>
          <w:sz w:val="28"/>
          <w:szCs w:val="28"/>
        </w:rPr>
        <w:t xml:space="preserve"> </w:t>
      </w:r>
      <w:r w:rsidR="00B6002B" w:rsidRPr="00570FFB">
        <w:rPr>
          <w:color w:val="000000"/>
          <w:sz w:val="28"/>
          <w:szCs w:val="28"/>
        </w:rPr>
        <w:t>нравственного развития и воспитания личности гражданина России», являющейся одной из методологических основ федерального государственного образовательного стандарта. Подтверждением этому служат целевые установки, заложенные в самой концепции системы «Школа России» и программах по учебным предметам для начальной школы.</w:t>
      </w:r>
      <w:r w:rsidR="00B6002B" w:rsidRPr="00570FFB">
        <w:rPr>
          <w:color w:val="000000"/>
          <w:sz w:val="28"/>
          <w:szCs w:val="28"/>
        </w:rPr>
        <w:br/>
        <w:t>Одним из ведущих положений стандарта является </w:t>
      </w:r>
      <w:r w:rsidR="00B6002B" w:rsidRPr="00570FFB">
        <w:rPr>
          <w:b/>
          <w:bCs/>
          <w:color w:val="000000"/>
          <w:sz w:val="28"/>
          <w:szCs w:val="28"/>
        </w:rPr>
        <w:t>ориентация содержания образования на формирование семейных ценностей, культурного, духовного и нравственного богатства российского народа.</w:t>
      </w:r>
    </w:p>
    <w:p w:rsidR="00B6002B" w:rsidRPr="00B6002B" w:rsidRDefault="00B6002B" w:rsidP="00570FFB">
      <w:pPr>
        <w:shd w:val="clear" w:color="auto" w:fill="FFFFFF"/>
        <w:jc w:val="both"/>
        <w:rPr>
          <w:color w:val="000000"/>
          <w:sz w:val="28"/>
          <w:szCs w:val="28"/>
        </w:rPr>
      </w:pPr>
      <w:r w:rsidRPr="00B6002B">
        <w:rPr>
          <w:color w:val="000000"/>
          <w:sz w:val="28"/>
          <w:szCs w:val="28"/>
        </w:rPr>
        <w:t>Эта задача решается средствами всех учебных предметов, среди которых особое место занимает курс </w:t>
      </w:r>
      <w:r w:rsidRPr="00570FFB">
        <w:rPr>
          <w:b/>
          <w:bCs/>
          <w:color w:val="000000"/>
          <w:sz w:val="28"/>
          <w:szCs w:val="28"/>
        </w:rPr>
        <w:t>«Окружающий мир» А. А. Плешакова</w:t>
      </w:r>
      <w:r w:rsidRPr="00B6002B">
        <w:rPr>
          <w:color w:val="000000"/>
          <w:sz w:val="28"/>
          <w:szCs w:val="28"/>
        </w:rPr>
        <w:t>, где формирование семейных ценностей является одной из приоритетных задач. Особенность курса состоит в том, что познание окружающего мира предлагается как некий проект, который реализуется через совместную деятельность взрослого и ребёнка в семье. В поддержку этой деятельности в комплект включены следующие книги: </w:t>
      </w:r>
      <w:r w:rsidRPr="00570FFB">
        <w:rPr>
          <w:b/>
          <w:bCs/>
          <w:color w:val="000000"/>
          <w:sz w:val="28"/>
          <w:szCs w:val="28"/>
        </w:rPr>
        <w:t>«Зелёные страницы»,</w:t>
      </w:r>
      <w:r w:rsidRPr="00B6002B">
        <w:rPr>
          <w:color w:val="000000"/>
          <w:sz w:val="28"/>
          <w:szCs w:val="28"/>
        </w:rPr>
        <w:t> атлас-определитель «</w:t>
      </w:r>
      <w:r w:rsidRPr="00570FFB">
        <w:rPr>
          <w:b/>
          <w:bCs/>
          <w:color w:val="000000"/>
          <w:sz w:val="28"/>
          <w:szCs w:val="28"/>
        </w:rPr>
        <w:t>От земли до неба», «Великан на поляне, или Первые уроки экологической этики».</w:t>
      </w:r>
    </w:p>
    <w:p w:rsidR="00B6002B" w:rsidRPr="00B6002B" w:rsidRDefault="00B6002B" w:rsidP="00570FFB">
      <w:pPr>
        <w:shd w:val="clear" w:color="auto" w:fill="FFFFFF"/>
        <w:jc w:val="both"/>
        <w:rPr>
          <w:color w:val="000000"/>
          <w:sz w:val="28"/>
          <w:szCs w:val="28"/>
        </w:rPr>
      </w:pPr>
      <w:r w:rsidRPr="00B6002B">
        <w:rPr>
          <w:color w:val="000000"/>
          <w:sz w:val="28"/>
          <w:szCs w:val="28"/>
        </w:rPr>
        <w:t>К принципиально важным результатам образования в начальной школе ФГОС относит </w:t>
      </w:r>
      <w:r w:rsidRPr="00570FFB">
        <w:rPr>
          <w:b/>
          <w:bCs/>
          <w:color w:val="000000"/>
          <w:sz w:val="28"/>
          <w:szCs w:val="28"/>
        </w:rPr>
        <w:t>формирование универсальных учебных действий</w:t>
      </w:r>
      <w:r w:rsidRPr="00B6002B">
        <w:rPr>
          <w:color w:val="000000"/>
          <w:sz w:val="28"/>
          <w:szCs w:val="28"/>
        </w:rPr>
        <w:t> как основы умения учиться.</w:t>
      </w:r>
      <w:r w:rsidRPr="00B6002B">
        <w:rPr>
          <w:color w:val="000000"/>
          <w:sz w:val="28"/>
          <w:szCs w:val="28"/>
        </w:rPr>
        <w:br/>
        <w:t>В этой связи структура и содержание всей системы и каждого учебника направлены как на организацию различных видов деятельности учащихся, так и на использование современных методов и технологий обучения педагогами. Примером может служить организация учебной деятельности на уроках </w:t>
      </w:r>
      <w:r w:rsidRPr="00570FFB">
        <w:rPr>
          <w:b/>
          <w:bCs/>
          <w:color w:val="000000"/>
          <w:sz w:val="28"/>
          <w:szCs w:val="28"/>
        </w:rPr>
        <w:t>русского языка по курсу В.П. Канакиной, В.Г. Горецкого </w:t>
      </w:r>
      <w:r w:rsidRPr="00B6002B">
        <w:rPr>
          <w:color w:val="000000"/>
          <w:sz w:val="28"/>
          <w:szCs w:val="28"/>
        </w:rPr>
        <w:t>и</w:t>
      </w:r>
      <w:r w:rsidRPr="00570FFB">
        <w:rPr>
          <w:b/>
          <w:bCs/>
          <w:color w:val="000000"/>
          <w:sz w:val="28"/>
          <w:szCs w:val="28"/>
        </w:rPr>
        <w:t> математики по курсу М.И. Моро.</w:t>
      </w:r>
    </w:p>
    <w:p w:rsidR="00B6002B" w:rsidRPr="00B6002B" w:rsidRDefault="00B6002B" w:rsidP="00570FFB">
      <w:pPr>
        <w:shd w:val="clear" w:color="auto" w:fill="FFFFFF"/>
        <w:jc w:val="both"/>
        <w:rPr>
          <w:color w:val="000000"/>
          <w:sz w:val="28"/>
          <w:szCs w:val="28"/>
        </w:rPr>
      </w:pPr>
      <w:r w:rsidRPr="00B6002B">
        <w:rPr>
          <w:color w:val="000000"/>
          <w:sz w:val="28"/>
          <w:szCs w:val="28"/>
        </w:rPr>
        <w:t>В</w:t>
      </w:r>
      <w:r w:rsidRPr="00570FFB">
        <w:rPr>
          <w:b/>
          <w:bCs/>
          <w:color w:val="000000"/>
          <w:sz w:val="28"/>
          <w:szCs w:val="28"/>
        </w:rPr>
        <w:t> курсе русского языка </w:t>
      </w:r>
      <w:r w:rsidRPr="00B6002B">
        <w:rPr>
          <w:color w:val="000000"/>
          <w:sz w:val="28"/>
          <w:szCs w:val="28"/>
        </w:rPr>
        <w:t>реализованы коммуникативно-речевой, системно- функциональный, личностно ориентированный подходы в обучении родному языку. </w:t>
      </w:r>
      <w:r w:rsidRPr="00B6002B">
        <w:rPr>
          <w:color w:val="000000"/>
          <w:sz w:val="28"/>
          <w:szCs w:val="28"/>
        </w:rPr>
        <w:br/>
        <w:t>Задания в учебниках и рабочих тетрадях представлены как учебные задачи (лексические, фонетические, фонетико-графические и т. д.), решение которых связа</w:t>
      </w:r>
      <w:r w:rsidRPr="00B6002B">
        <w:rPr>
          <w:color w:val="000000"/>
          <w:sz w:val="28"/>
          <w:szCs w:val="28"/>
        </w:rPr>
        <w:softHyphen/>
        <w:t>но с последовательным осуществлением целого ряда учебных действий. Выполняя задание, ученики анализируют, объясняют, сопоставляют, группируют явления языка, делают выводы. Деятельностному характеру курса также отвечает включение в учебники заданий для работы в парах, группах, проектных заданий.</w:t>
      </w:r>
    </w:p>
    <w:p w:rsidR="00B6002B" w:rsidRPr="00B6002B" w:rsidRDefault="00B6002B" w:rsidP="00570FFB">
      <w:pPr>
        <w:shd w:val="clear" w:color="auto" w:fill="FFFFFF"/>
        <w:jc w:val="both"/>
        <w:rPr>
          <w:color w:val="000000"/>
          <w:sz w:val="28"/>
          <w:szCs w:val="28"/>
        </w:rPr>
      </w:pPr>
      <w:r w:rsidRPr="00B6002B">
        <w:rPr>
          <w:color w:val="000000"/>
          <w:sz w:val="28"/>
          <w:szCs w:val="28"/>
        </w:rPr>
        <w:t>Методический аппарат учебников позволяет органично сочетать виды деятельно</w:t>
      </w:r>
      <w:r w:rsidRPr="00B6002B">
        <w:rPr>
          <w:color w:val="000000"/>
          <w:sz w:val="28"/>
          <w:szCs w:val="28"/>
        </w:rPr>
        <w:softHyphen/>
        <w:t>сти, направленные на изучение как нового материала, так и систематическое повто</w:t>
      </w:r>
      <w:r w:rsidRPr="00B6002B">
        <w:rPr>
          <w:color w:val="000000"/>
          <w:sz w:val="28"/>
          <w:szCs w:val="28"/>
        </w:rPr>
        <w:softHyphen/>
        <w:t>рение ранее изученного.</w:t>
      </w:r>
    </w:p>
    <w:p w:rsidR="00B6002B" w:rsidRPr="00B6002B" w:rsidRDefault="00B6002B" w:rsidP="00570FFB">
      <w:pPr>
        <w:shd w:val="clear" w:color="auto" w:fill="FFFFFF"/>
        <w:jc w:val="both"/>
        <w:rPr>
          <w:color w:val="000000"/>
          <w:sz w:val="28"/>
          <w:szCs w:val="28"/>
        </w:rPr>
      </w:pPr>
      <w:r w:rsidRPr="00B6002B">
        <w:rPr>
          <w:color w:val="000000"/>
          <w:sz w:val="28"/>
          <w:szCs w:val="28"/>
        </w:rPr>
        <w:lastRenderedPageBreak/>
        <w:t>В </w:t>
      </w:r>
      <w:r w:rsidRPr="00570FFB">
        <w:rPr>
          <w:b/>
          <w:bCs/>
          <w:color w:val="000000"/>
          <w:sz w:val="28"/>
          <w:szCs w:val="28"/>
        </w:rPr>
        <w:t>курсе математики </w:t>
      </w:r>
      <w:r w:rsidRPr="00B6002B">
        <w:rPr>
          <w:color w:val="000000"/>
          <w:sz w:val="28"/>
          <w:szCs w:val="28"/>
        </w:rPr>
        <w:t>авторы особое внимание уделяют такой подаче учебного материала, которая создаёт условия для формирования у учащихся интеллектуальных действий, таких, как действия по сравнению математических объектов, проведению их классификации, анализу предложенной ситуации и получению выводов, по выявлению разных функций одного и того же математического объекта и установлению его связей с другими объектами, по выделению существенных признаков и отсеиванию несущественных, по переносу освоенных способов действий и полученных знаний в новые учебные ситуации.</w:t>
      </w:r>
    </w:p>
    <w:p w:rsidR="00B6002B" w:rsidRPr="00B6002B" w:rsidRDefault="00B6002B" w:rsidP="00570FFB">
      <w:pPr>
        <w:shd w:val="clear" w:color="auto" w:fill="FFFFFF"/>
        <w:jc w:val="both"/>
        <w:rPr>
          <w:color w:val="000000"/>
          <w:sz w:val="28"/>
          <w:szCs w:val="28"/>
        </w:rPr>
      </w:pPr>
      <w:r w:rsidRPr="00B6002B">
        <w:rPr>
          <w:color w:val="000000"/>
          <w:sz w:val="28"/>
          <w:szCs w:val="28"/>
        </w:rPr>
        <w:t>Дальнейшее развитие получила и методика работы над текстовыми задачами (структура задачи, этапы решения задачи: анализ задачи, поиск и составление плана её решения, проверка решения, составление и решение задач, обратных заданной задаче), в том числе и формирование умений записать текстовую задачу сначала с помощью схем, используя фишки и фигуры, а затем ис помощью схематических чертежей.</w:t>
      </w:r>
    </w:p>
    <w:p w:rsidR="00B6002B" w:rsidRPr="00B6002B" w:rsidRDefault="00B6002B" w:rsidP="00570FFB">
      <w:pPr>
        <w:shd w:val="clear" w:color="auto" w:fill="FFFFFF"/>
        <w:jc w:val="both"/>
        <w:rPr>
          <w:color w:val="000000"/>
          <w:sz w:val="28"/>
          <w:szCs w:val="28"/>
        </w:rPr>
      </w:pPr>
      <w:r w:rsidRPr="00B6002B">
        <w:rPr>
          <w:color w:val="000000"/>
          <w:sz w:val="28"/>
          <w:szCs w:val="28"/>
        </w:rPr>
        <w:t>Овладение приёмами сравнения, анализа, классификации формирует у учащихся универсальные учебные действия, развивает способность к проведению обобщений, облегчает включение детей в учебную деятельность не только на уроках математики, но и при изучении других школьных предметов.</w:t>
      </w:r>
    </w:p>
    <w:p w:rsidR="00B6002B" w:rsidRPr="00B6002B" w:rsidRDefault="00B6002B" w:rsidP="00570FFB">
      <w:pPr>
        <w:shd w:val="clear" w:color="auto" w:fill="FFFFFF"/>
        <w:jc w:val="both"/>
        <w:rPr>
          <w:color w:val="000000"/>
          <w:sz w:val="28"/>
          <w:szCs w:val="28"/>
        </w:rPr>
      </w:pPr>
      <w:r w:rsidRPr="00B6002B">
        <w:rPr>
          <w:color w:val="000000"/>
          <w:sz w:val="28"/>
          <w:szCs w:val="28"/>
        </w:rPr>
        <w:t>ФГОС большое внимание уделяет работе учащихся с информацией как одному из важнейших компонентов умения учиться. В связи с этим в системе учебников «Школа России» разработана </w:t>
      </w:r>
      <w:r w:rsidRPr="00570FFB">
        <w:rPr>
          <w:b/>
          <w:bCs/>
          <w:color w:val="000000"/>
          <w:sz w:val="28"/>
          <w:szCs w:val="28"/>
        </w:rPr>
        <w:t>специальная система навигации</w:t>
      </w:r>
      <w:r w:rsidRPr="00B6002B">
        <w:rPr>
          <w:color w:val="000000"/>
          <w:sz w:val="28"/>
          <w:szCs w:val="28"/>
        </w:rPr>
        <w:t>, позволяющая ученику ориентироваться внутри системы, а также выходить за ее рамки в поисках других источников информации.</w:t>
      </w:r>
      <w:r w:rsidRPr="00B6002B">
        <w:rPr>
          <w:color w:val="000000"/>
          <w:sz w:val="28"/>
          <w:szCs w:val="28"/>
        </w:rPr>
        <w:br/>
        <w:t>Несомненно, ценность системы учебников «Школа России» состоит в том, что ей присущи характеристики, которые очень значимы для учителя: </w:t>
      </w:r>
      <w:r w:rsidRPr="00570FFB">
        <w:rPr>
          <w:b/>
          <w:bCs/>
          <w:color w:val="000000"/>
          <w:sz w:val="28"/>
          <w:szCs w:val="28"/>
        </w:rPr>
        <w:t>фундаментальность</w:t>
      </w:r>
      <w:r w:rsidRPr="00B6002B">
        <w:rPr>
          <w:color w:val="000000"/>
          <w:sz w:val="28"/>
          <w:szCs w:val="28"/>
        </w:rPr>
        <w:t>,</w:t>
      </w:r>
      <w:r w:rsidRPr="00570FFB">
        <w:rPr>
          <w:b/>
          <w:bCs/>
          <w:color w:val="000000"/>
          <w:sz w:val="28"/>
          <w:szCs w:val="28"/>
        </w:rPr>
        <w:t>надёжность</w:t>
      </w:r>
      <w:r w:rsidRPr="00B6002B">
        <w:rPr>
          <w:color w:val="000000"/>
          <w:sz w:val="28"/>
          <w:szCs w:val="28"/>
        </w:rPr>
        <w:t>,</w:t>
      </w:r>
      <w:r w:rsidRPr="00570FFB">
        <w:rPr>
          <w:b/>
          <w:bCs/>
          <w:color w:val="000000"/>
          <w:sz w:val="28"/>
          <w:szCs w:val="28"/>
        </w:rPr>
        <w:t> стабильность, </w:t>
      </w:r>
      <w:r w:rsidRPr="00B6002B">
        <w:rPr>
          <w:color w:val="000000"/>
          <w:sz w:val="28"/>
          <w:szCs w:val="28"/>
        </w:rPr>
        <w:t>и вместе с этим</w:t>
      </w:r>
      <w:r w:rsidRPr="00570FFB">
        <w:rPr>
          <w:b/>
          <w:bCs/>
          <w:color w:val="000000"/>
          <w:sz w:val="28"/>
          <w:szCs w:val="28"/>
        </w:rPr>
        <w:t> открытость новому</w:t>
      </w:r>
      <w:r w:rsidRPr="00B6002B">
        <w:rPr>
          <w:color w:val="000000"/>
          <w:sz w:val="28"/>
          <w:szCs w:val="28"/>
        </w:rPr>
        <w:t>,</w:t>
      </w:r>
      <w:r w:rsidRPr="00570FFB">
        <w:rPr>
          <w:b/>
          <w:bCs/>
          <w:color w:val="000000"/>
          <w:sz w:val="28"/>
          <w:szCs w:val="28"/>
        </w:rPr>
        <w:t> соответствие требованиям современной информационно-образовательной среды</w:t>
      </w:r>
      <w:r w:rsidRPr="00B6002B">
        <w:rPr>
          <w:color w:val="000000"/>
          <w:sz w:val="28"/>
          <w:szCs w:val="28"/>
        </w:rPr>
        <w:t>. В этой связи </w:t>
      </w:r>
      <w:r w:rsidRPr="00570FFB">
        <w:rPr>
          <w:b/>
          <w:bCs/>
          <w:color w:val="000000"/>
          <w:sz w:val="28"/>
          <w:szCs w:val="28"/>
        </w:rPr>
        <w:t>учебники по окружающему миру, математике и русскому языку </w:t>
      </w:r>
      <w:r w:rsidRPr="00B6002B">
        <w:rPr>
          <w:color w:val="000000"/>
          <w:sz w:val="28"/>
          <w:szCs w:val="28"/>
        </w:rPr>
        <w:t>дополнены </w:t>
      </w:r>
      <w:r w:rsidRPr="00570FFB">
        <w:rPr>
          <w:b/>
          <w:bCs/>
          <w:color w:val="000000"/>
          <w:sz w:val="28"/>
          <w:szCs w:val="28"/>
        </w:rPr>
        <w:t>электронными приложениями</w:t>
      </w:r>
      <w:r w:rsidRPr="00B6002B">
        <w:rPr>
          <w:color w:val="000000"/>
          <w:sz w:val="28"/>
          <w:szCs w:val="28"/>
        </w:rPr>
        <w:t>, содержание которых усиливает мотивационную и развивающую составляющие содержания системы «Школа России».</w:t>
      </w:r>
    </w:p>
    <w:p w:rsidR="00B6002B" w:rsidRPr="00B6002B" w:rsidRDefault="00B6002B" w:rsidP="00570FFB">
      <w:pPr>
        <w:shd w:val="clear" w:color="auto" w:fill="FFFFFF"/>
        <w:jc w:val="both"/>
        <w:rPr>
          <w:color w:val="000000"/>
          <w:sz w:val="28"/>
          <w:szCs w:val="28"/>
        </w:rPr>
      </w:pPr>
      <w:r w:rsidRPr="00B6002B">
        <w:rPr>
          <w:color w:val="000000"/>
          <w:sz w:val="28"/>
          <w:szCs w:val="28"/>
        </w:rPr>
        <w:t>Система учебников для начальной школы «Школа России» успешно сочетает лучшие традиции российского образования и проверенные практиками образовательного процесса инновации. Именно поэтому она позволяет достичь высоких результатов, соответствующих задачам современного образования, и является наиболее востребованной и понятной учителю.</w:t>
      </w:r>
    </w:p>
    <w:p w:rsidR="009273A7" w:rsidRPr="00570FFB" w:rsidRDefault="009273A7" w:rsidP="00570FFB">
      <w:pPr>
        <w:pStyle w:val="ab"/>
        <w:spacing w:line="240" w:lineRule="auto"/>
        <w:rPr>
          <w:rFonts w:ascii="Times New Roman" w:hAnsi="Times New Roman"/>
          <w:color w:val="auto"/>
          <w:spacing w:val="-2"/>
          <w:sz w:val="28"/>
          <w:szCs w:val="28"/>
        </w:rPr>
      </w:pPr>
    </w:p>
    <w:p w:rsidR="00653A76" w:rsidRDefault="00675CAC" w:rsidP="007B4C7F">
      <w:pPr>
        <w:pStyle w:val="afd"/>
        <w:numPr>
          <w:ilvl w:val="1"/>
          <w:numId w:val="50"/>
        </w:numPr>
      </w:pPr>
      <w:bookmarkStart w:id="11" w:name="_Toc288394058"/>
      <w:bookmarkStart w:id="12" w:name="_Toc288410525"/>
      <w:bookmarkStart w:id="13" w:name="_Toc288410654"/>
      <w:bookmarkStart w:id="14" w:name="_Toc294246068"/>
      <w:r>
        <w:t xml:space="preserve"> </w:t>
      </w:r>
      <w:r w:rsidR="00880217" w:rsidRPr="003C0745">
        <w:t xml:space="preserve">Планируемые результаты освоения обучающимися основной  </w:t>
      </w:r>
      <w:r w:rsidR="003E66F1" w:rsidRPr="00CB6752">
        <w:t>образовательной</w:t>
      </w:r>
      <w:r w:rsidR="00653A76" w:rsidRPr="00BD3307">
        <w:t xml:space="preserve"> программы</w:t>
      </w:r>
      <w:bookmarkEnd w:id="11"/>
      <w:bookmarkEnd w:id="12"/>
      <w:bookmarkEnd w:id="13"/>
      <w:bookmarkEnd w:id="14"/>
    </w:p>
    <w:p w:rsidR="00256CE8" w:rsidRPr="00256CE8" w:rsidRDefault="00256CE8" w:rsidP="00256CE8">
      <w:pPr>
        <w:pStyle w:val="a00"/>
        <w:spacing w:before="0" w:beforeAutospacing="0" w:after="0" w:afterAutospacing="0"/>
        <w:ind w:left="357"/>
        <w:jc w:val="both"/>
        <w:rPr>
          <w:color w:val="000000"/>
          <w:sz w:val="28"/>
          <w:szCs w:val="28"/>
        </w:rPr>
      </w:pPr>
      <w:r w:rsidRPr="00256CE8">
        <w:rPr>
          <w:color w:val="000000"/>
          <w:sz w:val="28"/>
          <w:szCs w:val="28"/>
        </w:rPr>
        <w:t>Федеральный государственный образовательный стандарт начального общего образования  представляет собой совокупность требований, обязательных при реализации основной программы начального общего образования.</w:t>
      </w:r>
    </w:p>
    <w:p w:rsidR="00256CE8" w:rsidRPr="00256CE8" w:rsidRDefault="00256CE8" w:rsidP="00256CE8">
      <w:pPr>
        <w:pStyle w:val="a00"/>
        <w:spacing w:before="0" w:beforeAutospacing="0" w:after="0" w:afterAutospacing="0"/>
        <w:ind w:left="357"/>
        <w:jc w:val="both"/>
        <w:rPr>
          <w:color w:val="000000"/>
          <w:sz w:val="28"/>
          <w:szCs w:val="28"/>
        </w:rPr>
      </w:pPr>
      <w:r w:rsidRPr="00256CE8">
        <w:rPr>
          <w:color w:val="000000"/>
          <w:sz w:val="28"/>
          <w:szCs w:val="28"/>
        </w:rPr>
        <w:t>В тексте ФГОС начального общего образования отражены основные положения планируемых результатов начального общего образования.</w:t>
      </w:r>
    </w:p>
    <w:p w:rsidR="00256CE8" w:rsidRPr="00256CE8" w:rsidRDefault="00256CE8" w:rsidP="00256CE8">
      <w:pPr>
        <w:pStyle w:val="a00"/>
        <w:spacing w:before="0" w:beforeAutospacing="0" w:after="0" w:afterAutospacing="0"/>
        <w:ind w:left="357"/>
        <w:rPr>
          <w:color w:val="000000"/>
          <w:sz w:val="28"/>
          <w:szCs w:val="28"/>
        </w:rPr>
      </w:pPr>
      <w:r w:rsidRPr="00256CE8">
        <w:rPr>
          <w:color w:val="000000"/>
          <w:sz w:val="28"/>
          <w:szCs w:val="28"/>
        </w:rPr>
        <w:lastRenderedPageBreak/>
        <w:t>К числу планируемых результатов освоения основной образовательной программ отнесены:</w:t>
      </w:r>
    </w:p>
    <w:p w:rsidR="00256CE8" w:rsidRPr="00256CE8" w:rsidRDefault="00256CE8" w:rsidP="00256CE8">
      <w:pPr>
        <w:pStyle w:val="a00"/>
        <w:spacing w:before="0" w:beforeAutospacing="0" w:after="0" w:afterAutospacing="0"/>
        <w:ind w:left="357"/>
        <w:rPr>
          <w:color w:val="000000"/>
          <w:sz w:val="28"/>
          <w:szCs w:val="28"/>
        </w:rPr>
      </w:pPr>
      <w:r w:rsidRPr="00256CE8">
        <w:rPr>
          <w:color w:val="000000"/>
          <w:sz w:val="28"/>
          <w:szCs w:val="28"/>
        </w:rPr>
        <w:t>• </w:t>
      </w:r>
      <w:r w:rsidRPr="00256CE8">
        <w:rPr>
          <w:b/>
          <w:bCs/>
          <w:i/>
          <w:iCs/>
          <w:color w:val="000000"/>
          <w:sz w:val="28"/>
          <w:szCs w:val="28"/>
        </w:rPr>
        <w:t>личностные результаты</w:t>
      </w:r>
      <w:r w:rsidRPr="00256CE8">
        <w:rPr>
          <w:color w:val="000000"/>
          <w:sz w:val="28"/>
          <w:szCs w:val="28"/>
        </w:rPr>
        <w:t> — готовность и способность обучающихся к саморазвитию, </w:t>
      </w:r>
      <w:r w:rsidRPr="00256CE8">
        <w:rPr>
          <w:rStyle w:val="spelle"/>
          <w:color w:val="000000"/>
          <w:sz w:val="28"/>
          <w:szCs w:val="28"/>
        </w:rPr>
        <w:t>сформированность</w:t>
      </w:r>
      <w:r w:rsidRPr="00256CE8">
        <w:rPr>
          <w:color w:val="000000"/>
          <w:sz w:val="28"/>
          <w:szCs w:val="28"/>
        </w:rPr>
        <w:t> мотивации к учению и познанию, ценностно-смысловые установки выпускников начальной школы, отражающие их индивидуально-личностные позиции, социальные компетентности, личностные качества; </w:t>
      </w:r>
      <w:r w:rsidRPr="00256CE8">
        <w:rPr>
          <w:rStyle w:val="spelle"/>
          <w:color w:val="000000"/>
          <w:sz w:val="28"/>
          <w:szCs w:val="28"/>
        </w:rPr>
        <w:t>сформированность</w:t>
      </w:r>
      <w:r w:rsidRPr="00256CE8">
        <w:rPr>
          <w:color w:val="000000"/>
          <w:sz w:val="28"/>
          <w:szCs w:val="28"/>
        </w:rPr>
        <w:t> основ российской, гражданской идентичности;</w:t>
      </w:r>
    </w:p>
    <w:p w:rsidR="00256CE8" w:rsidRPr="00256CE8" w:rsidRDefault="00256CE8" w:rsidP="00256CE8">
      <w:pPr>
        <w:pStyle w:val="a00"/>
        <w:spacing w:before="0" w:beforeAutospacing="0" w:after="0" w:afterAutospacing="0"/>
        <w:ind w:left="357"/>
        <w:rPr>
          <w:color w:val="000000"/>
          <w:sz w:val="28"/>
          <w:szCs w:val="28"/>
        </w:rPr>
      </w:pPr>
      <w:r w:rsidRPr="00256CE8">
        <w:rPr>
          <w:b/>
          <w:bCs/>
          <w:color w:val="000000"/>
          <w:sz w:val="28"/>
          <w:szCs w:val="28"/>
        </w:rPr>
        <w:t>• </w:t>
      </w:r>
      <w:r w:rsidRPr="00256CE8">
        <w:rPr>
          <w:rStyle w:val="spelle"/>
          <w:b/>
          <w:bCs/>
          <w:i/>
          <w:iCs/>
          <w:color w:val="000000"/>
          <w:sz w:val="28"/>
          <w:szCs w:val="28"/>
        </w:rPr>
        <w:t>метапредметные</w:t>
      </w:r>
      <w:r w:rsidRPr="00256CE8">
        <w:rPr>
          <w:b/>
          <w:bCs/>
          <w:i/>
          <w:iCs/>
          <w:color w:val="000000"/>
          <w:sz w:val="28"/>
          <w:szCs w:val="28"/>
        </w:rPr>
        <w:t> результаты</w:t>
      </w:r>
      <w:r w:rsidRPr="00256CE8">
        <w:rPr>
          <w:color w:val="000000"/>
          <w:sz w:val="28"/>
          <w:szCs w:val="28"/>
        </w:rPr>
        <w:t> — освоенные </w:t>
      </w:r>
      <w:r w:rsidRPr="00256CE8">
        <w:rPr>
          <w:rStyle w:val="grame"/>
          <w:color w:val="000000"/>
          <w:sz w:val="28"/>
          <w:szCs w:val="28"/>
        </w:rPr>
        <w:t>обучающимися</w:t>
      </w:r>
      <w:r w:rsidRPr="00256CE8">
        <w:rPr>
          <w:color w:val="000000"/>
          <w:sz w:val="28"/>
          <w:szCs w:val="28"/>
        </w:rPr>
        <w:t> универсальные учебные действия (познавательные, регулятивные и коммуникативные);</w:t>
      </w:r>
    </w:p>
    <w:p w:rsidR="00256CE8" w:rsidRPr="00256CE8" w:rsidRDefault="00256CE8" w:rsidP="00256CE8">
      <w:pPr>
        <w:pStyle w:val="a00"/>
        <w:spacing w:before="0" w:beforeAutospacing="0" w:after="0" w:afterAutospacing="0"/>
        <w:ind w:left="357"/>
        <w:rPr>
          <w:color w:val="000000"/>
          <w:sz w:val="28"/>
          <w:szCs w:val="28"/>
        </w:rPr>
      </w:pPr>
      <w:r w:rsidRPr="00256CE8">
        <w:rPr>
          <w:rStyle w:val="grame"/>
          <w:color w:val="000000"/>
          <w:sz w:val="28"/>
          <w:szCs w:val="28"/>
        </w:rPr>
        <w:t>• </w:t>
      </w:r>
      <w:r w:rsidRPr="00256CE8">
        <w:rPr>
          <w:rStyle w:val="grame"/>
          <w:b/>
          <w:bCs/>
          <w:i/>
          <w:iCs/>
          <w:color w:val="000000"/>
          <w:sz w:val="28"/>
          <w:szCs w:val="28"/>
        </w:rPr>
        <w:t>предметные результаты</w:t>
      </w:r>
      <w:r w:rsidRPr="00256CE8">
        <w:rPr>
          <w:rStyle w:val="grame"/>
          <w:color w:val="000000"/>
          <w:sz w:val="28"/>
          <w:szCs w:val="28"/>
        </w:rPr>
        <w:t> — освоенный обучающимися в ходе изучения учебных предметов опыт специфической для каждой предметной области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Планируемые результаты:</w:t>
      </w:r>
    </w:p>
    <w:p w:rsidR="00653A76" w:rsidRPr="00BD7394" w:rsidRDefault="00653A76" w:rsidP="007B4C7F">
      <w:pPr>
        <w:pStyle w:val="ab"/>
        <w:numPr>
          <w:ilvl w:val="0"/>
          <w:numId w:val="9"/>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 xml:space="preserve">обеспечивают связь между требованиями </w:t>
      </w:r>
      <w:r w:rsidR="00C11324" w:rsidRPr="00BD7394">
        <w:rPr>
          <w:rFonts w:ascii="Times New Roman" w:hAnsi="Times New Roman"/>
          <w:color w:val="auto"/>
          <w:spacing w:val="4"/>
          <w:sz w:val="28"/>
          <w:szCs w:val="28"/>
        </w:rPr>
        <w:t>ФГОС НОО</w:t>
      </w:r>
      <w:r w:rsidRPr="00BD7394">
        <w:rPr>
          <w:rFonts w:ascii="Times New Roman" w:hAnsi="Times New Roman"/>
          <w:color w:val="auto"/>
          <w:spacing w:val="4"/>
          <w:sz w:val="28"/>
          <w:szCs w:val="28"/>
        </w:rPr>
        <w:t>,</w:t>
      </w:r>
      <w:r w:rsidRPr="00BD7394">
        <w:rPr>
          <w:rFonts w:ascii="Times New Roman" w:hAnsi="Times New Roman"/>
          <w:color w:val="auto"/>
          <w:spacing w:val="4"/>
          <w:sz w:val="28"/>
          <w:szCs w:val="28"/>
        </w:rPr>
        <w:br/>
      </w:r>
      <w:r w:rsidR="007E3D6D" w:rsidRPr="00BD7394">
        <w:rPr>
          <w:rFonts w:ascii="Times New Roman" w:hAnsi="Times New Roman"/>
          <w:color w:val="auto"/>
          <w:sz w:val="28"/>
          <w:szCs w:val="28"/>
        </w:rPr>
        <w:t xml:space="preserve">образовательной деятельностью </w:t>
      </w:r>
      <w:r w:rsidRPr="00BD7394">
        <w:rPr>
          <w:rFonts w:ascii="Times New Roman" w:hAnsi="Times New Roman"/>
          <w:color w:val="auto"/>
          <w:sz w:val="28"/>
          <w:szCs w:val="28"/>
        </w:rPr>
        <w:t>и системой оценки результатов освоения основной образовательной программы начального общего образования, уточняя и конкретизируя общее понимание личностных, метапредметных и предметных результатов для каждой учебной программы с учётом ведущих целевых установок их освоения, возрастной специфики обучающихся и требований, предъявляемых системой оценки;</w:t>
      </w:r>
    </w:p>
    <w:p w:rsidR="00653A76" w:rsidRPr="00BD7394" w:rsidRDefault="00653A76" w:rsidP="007B4C7F">
      <w:pPr>
        <w:pStyle w:val="ab"/>
        <w:numPr>
          <w:ilvl w:val="0"/>
          <w:numId w:val="9"/>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являются содержательной и критериальной основой для </w:t>
      </w:r>
      <w:r w:rsidRPr="00BD7394">
        <w:rPr>
          <w:rFonts w:ascii="Times New Roman" w:hAnsi="Times New Roman"/>
          <w:color w:val="auto"/>
          <w:spacing w:val="4"/>
          <w:sz w:val="28"/>
          <w:szCs w:val="28"/>
        </w:rPr>
        <w:t>разработки программ учебных предметов, курсов, учебно­</w:t>
      </w:r>
      <w:r w:rsidRPr="00BD7394">
        <w:rPr>
          <w:rFonts w:ascii="Times New Roman" w:hAnsi="Times New Roman"/>
          <w:color w:val="auto"/>
          <w:sz w:val="28"/>
          <w:szCs w:val="28"/>
        </w:rPr>
        <w:t>методической литературы, а также для системы оценки ка</w:t>
      </w:r>
      <w:r w:rsidRPr="00BD7394">
        <w:rPr>
          <w:rFonts w:ascii="Times New Roman" w:hAnsi="Times New Roman"/>
          <w:color w:val="auto"/>
          <w:spacing w:val="2"/>
          <w:sz w:val="28"/>
          <w:szCs w:val="28"/>
        </w:rPr>
        <w:t xml:space="preserve">чества освоения обучающимися основной образовательной </w:t>
      </w:r>
      <w:r w:rsidRPr="00BD7394">
        <w:rPr>
          <w:rFonts w:ascii="Times New Roman" w:hAnsi="Times New Roman"/>
          <w:color w:val="auto"/>
          <w:sz w:val="28"/>
          <w:szCs w:val="28"/>
        </w:rPr>
        <w:t>программы начального общего образования.</w:t>
      </w:r>
    </w:p>
    <w:p w:rsidR="00653A76"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В соответствии с системно­деятельностным подходом содержание планируемых результатов описывает и характеризует обобщённые способы действий с учебным материалом</w:t>
      </w:r>
      <w:r w:rsidRPr="00BD7394">
        <w:rPr>
          <w:rFonts w:ascii="Times New Roman" w:hAnsi="Times New Roman"/>
          <w:iCs/>
          <w:color w:val="auto"/>
          <w:sz w:val="28"/>
          <w:szCs w:val="28"/>
        </w:rPr>
        <w:t xml:space="preserve">, </w:t>
      </w:r>
      <w:r w:rsidRPr="00BD7394">
        <w:rPr>
          <w:rFonts w:ascii="Times New Roman" w:hAnsi="Times New Roman"/>
          <w:color w:val="auto"/>
          <w:sz w:val="28"/>
          <w:szCs w:val="28"/>
        </w:rPr>
        <w:t>позволяющие обучающимся успешно решать учебные и учебно­практические задачи, в том числе задачи, направленные на отработку теоретических моделей и понятий, и задачи, по возможности максимально приближенные к реальным жизненным ситуациям.</w:t>
      </w:r>
    </w:p>
    <w:p w:rsidR="00374EF1" w:rsidRPr="00891612" w:rsidRDefault="00374EF1" w:rsidP="00374EF1">
      <w:pPr>
        <w:pStyle w:val="25"/>
        <w:spacing w:after="0"/>
        <w:jc w:val="both"/>
        <w:rPr>
          <w:color w:val="000000"/>
          <w:sz w:val="28"/>
          <w:szCs w:val="28"/>
        </w:rPr>
      </w:pPr>
      <w:r w:rsidRPr="00891612">
        <w:rPr>
          <w:b/>
          <w:bCs/>
          <w:color w:val="000000"/>
          <w:sz w:val="28"/>
          <w:szCs w:val="28"/>
        </w:rPr>
        <w:t>Личностные результаты освоения основной образовательной программы начального общего образования</w:t>
      </w:r>
      <w:r w:rsidRPr="00891612">
        <w:rPr>
          <w:color w:val="000000"/>
          <w:sz w:val="28"/>
          <w:szCs w:val="28"/>
        </w:rPr>
        <w:t> должны отражать:</w:t>
      </w:r>
    </w:p>
    <w:p w:rsidR="00374EF1" w:rsidRPr="00891612" w:rsidRDefault="00374EF1" w:rsidP="00374EF1">
      <w:pPr>
        <w:ind w:left="426" w:hanging="284"/>
        <w:jc w:val="both"/>
        <w:rPr>
          <w:rFonts w:ascii="Calibri" w:hAnsi="Calibri" w:cs="Calibri"/>
          <w:color w:val="000000"/>
          <w:sz w:val="28"/>
          <w:szCs w:val="28"/>
        </w:rPr>
      </w:pPr>
      <w:r w:rsidRPr="00891612">
        <w:rPr>
          <w:color w:val="000000"/>
          <w:sz w:val="28"/>
          <w:szCs w:val="28"/>
        </w:rPr>
        <w:lastRenderedPageBreak/>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374EF1" w:rsidRPr="00891612" w:rsidRDefault="00374EF1" w:rsidP="00374EF1">
      <w:pPr>
        <w:ind w:left="426" w:hanging="284"/>
        <w:jc w:val="both"/>
        <w:rPr>
          <w:rFonts w:ascii="Calibri" w:hAnsi="Calibri" w:cs="Calibri"/>
          <w:color w:val="000000"/>
          <w:sz w:val="28"/>
          <w:szCs w:val="28"/>
        </w:rPr>
      </w:pPr>
      <w:r w:rsidRPr="00891612">
        <w:rPr>
          <w:color w:val="000000"/>
          <w:sz w:val="28"/>
          <w:szCs w:val="28"/>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374EF1" w:rsidRPr="00891612" w:rsidRDefault="00374EF1" w:rsidP="00374EF1">
      <w:pPr>
        <w:ind w:left="426" w:hanging="284"/>
        <w:jc w:val="both"/>
        <w:rPr>
          <w:rFonts w:ascii="Calibri" w:hAnsi="Calibri" w:cs="Calibri"/>
          <w:color w:val="000000"/>
          <w:sz w:val="28"/>
          <w:szCs w:val="28"/>
        </w:rPr>
      </w:pPr>
      <w:r w:rsidRPr="00891612">
        <w:rPr>
          <w:color w:val="000000"/>
          <w:sz w:val="28"/>
          <w:szCs w:val="28"/>
        </w:rPr>
        <w:t>3) формирование уважительного отношения к иному мнению, истории и культуре других народов;</w:t>
      </w:r>
    </w:p>
    <w:p w:rsidR="00374EF1" w:rsidRPr="00891612" w:rsidRDefault="00374EF1" w:rsidP="00374EF1">
      <w:pPr>
        <w:ind w:left="426" w:hanging="284"/>
        <w:jc w:val="both"/>
        <w:rPr>
          <w:rFonts w:ascii="Calibri" w:hAnsi="Calibri" w:cs="Calibri"/>
          <w:color w:val="000000"/>
          <w:sz w:val="28"/>
          <w:szCs w:val="28"/>
        </w:rPr>
      </w:pPr>
      <w:r w:rsidRPr="00891612">
        <w:rPr>
          <w:color w:val="000000"/>
          <w:sz w:val="28"/>
          <w:szCs w:val="28"/>
        </w:rPr>
        <w:t>4) овладение начальными навыками адаптации в динамично изменяющемся и развивающемся мире;</w:t>
      </w:r>
    </w:p>
    <w:p w:rsidR="00374EF1" w:rsidRPr="00891612" w:rsidRDefault="00374EF1" w:rsidP="00374EF1">
      <w:pPr>
        <w:ind w:left="426" w:hanging="284"/>
        <w:jc w:val="both"/>
        <w:rPr>
          <w:rFonts w:ascii="Calibri" w:hAnsi="Calibri" w:cs="Calibri"/>
          <w:color w:val="000000"/>
          <w:sz w:val="28"/>
          <w:szCs w:val="28"/>
        </w:rPr>
      </w:pPr>
      <w:r w:rsidRPr="00891612">
        <w:rPr>
          <w:color w:val="000000"/>
          <w:sz w:val="28"/>
          <w:szCs w:val="28"/>
        </w:rPr>
        <w:t>5) принятие и освоение социальной роли обучающегося, развитие мотивов учебной деятельности и формирование личностного смысла учения;</w:t>
      </w:r>
    </w:p>
    <w:p w:rsidR="00374EF1" w:rsidRPr="00891612" w:rsidRDefault="00374EF1" w:rsidP="00374EF1">
      <w:pPr>
        <w:ind w:left="426" w:hanging="284"/>
        <w:jc w:val="both"/>
        <w:rPr>
          <w:rFonts w:ascii="Calibri" w:hAnsi="Calibri" w:cs="Calibri"/>
          <w:color w:val="000000"/>
          <w:sz w:val="28"/>
          <w:szCs w:val="28"/>
        </w:rPr>
      </w:pPr>
      <w:r w:rsidRPr="00891612">
        <w:rPr>
          <w:color w:val="000000"/>
          <w:sz w:val="28"/>
          <w:szCs w:val="28"/>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374EF1" w:rsidRPr="00891612" w:rsidRDefault="00374EF1" w:rsidP="00374EF1">
      <w:pPr>
        <w:ind w:left="426" w:hanging="284"/>
        <w:jc w:val="both"/>
        <w:rPr>
          <w:rFonts w:ascii="Calibri" w:hAnsi="Calibri" w:cs="Calibri"/>
          <w:color w:val="000000"/>
          <w:sz w:val="28"/>
          <w:szCs w:val="28"/>
        </w:rPr>
      </w:pPr>
      <w:r w:rsidRPr="00891612">
        <w:rPr>
          <w:color w:val="000000"/>
          <w:sz w:val="28"/>
          <w:szCs w:val="28"/>
        </w:rPr>
        <w:t>7) формирование эстетических потребностей, ценностей и чувств;</w:t>
      </w:r>
    </w:p>
    <w:p w:rsidR="00374EF1" w:rsidRPr="00891612" w:rsidRDefault="00374EF1" w:rsidP="00374EF1">
      <w:pPr>
        <w:ind w:left="426" w:hanging="284"/>
        <w:jc w:val="both"/>
        <w:rPr>
          <w:rFonts w:ascii="Calibri" w:hAnsi="Calibri" w:cs="Calibri"/>
          <w:color w:val="000000"/>
          <w:sz w:val="28"/>
          <w:szCs w:val="28"/>
        </w:rPr>
      </w:pPr>
      <w:r w:rsidRPr="00891612">
        <w:rPr>
          <w:color w:val="000000"/>
          <w:sz w:val="28"/>
          <w:szCs w:val="28"/>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374EF1" w:rsidRPr="00891612" w:rsidRDefault="00374EF1" w:rsidP="00374EF1">
      <w:pPr>
        <w:ind w:left="426" w:hanging="284"/>
        <w:jc w:val="both"/>
        <w:rPr>
          <w:rFonts w:ascii="Calibri" w:hAnsi="Calibri" w:cs="Calibri"/>
          <w:color w:val="000000"/>
          <w:sz w:val="28"/>
          <w:szCs w:val="28"/>
        </w:rPr>
      </w:pPr>
      <w:r w:rsidRPr="00891612">
        <w:rPr>
          <w:color w:val="000000"/>
          <w:sz w:val="28"/>
          <w:szCs w:val="28"/>
        </w:rPr>
        <w:t>9) развитие навыков сотрудничества </w:t>
      </w:r>
      <w:r w:rsidRPr="00891612">
        <w:rPr>
          <w:rStyle w:val="grame"/>
          <w:color w:val="000000"/>
          <w:sz w:val="28"/>
          <w:szCs w:val="28"/>
        </w:rPr>
        <w:t>со</w:t>
      </w:r>
      <w:r w:rsidRPr="00891612">
        <w:rPr>
          <w:color w:val="000000"/>
          <w:sz w:val="28"/>
          <w:szCs w:val="28"/>
        </w:rPr>
        <w:t> взрослыми и сверстниками в разных социальных ситуациях, умения не создавать конфликтов и находить выходы из спорных ситуаций;</w:t>
      </w:r>
    </w:p>
    <w:p w:rsidR="00374EF1" w:rsidRPr="00891612" w:rsidRDefault="00374EF1" w:rsidP="00374EF1">
      <w:pPr>
        <w:ind w:left="426" w:hanging="284"/>
        <w:jc w:val="both"/>
        <w:rPr>
          <w:rFonts w:ascii="Calibri" w:hAnsi="Calibri" w:cs="Calibri"/>
          <w:color w:val="000000"/>
          <w:sz w:val="28"/>
          <w:szCs w:val="28"/>
        </w:rPr>
      </w:pPr>
      <w:r w:rsidRPr="00891612">
        <w:rPr>
          <w:color w:val="000000"/>
          <w:sz w:val="28"/>
          <w:szCs w:val="28"/>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374EF1" w:rsidRPr="00891612" w:rsidRDefault="00374EF1" w:rsidP="00374EF1">
      <w:pPr>
        <w:jc w:val="both"/>
        <w:rPr>
          <w:rFonts w:ascii="Calibri" w:hAnsi="Calibri" w:cs="Calibri"/>
          <w:color w:val="000000"/>
          <w:sz w:val="28"/>
          <w:szCs w:val="28"/>
        </w:rPr>
      </w:pPr>
      <w:r w:rsidRPr="00891612">
        <w:rPr>
          <w:color w:val="000000"/>
          <w:sz w:val="28"/>
          <w:szCs w:val="28"/>
        </w:rPr>
        <w:t> </w:t>
      </w:r>
    </w:p>
    <w:p w:rsidR="00374EF1" w:rsidRPr="00891612" w:rsidRDefault="00374EF1" w:rsidP="00374EF1">
      <w:pPr>
        <w:jc w:val="both"/>
        <w:rPr>
          <w:rFonts w:ascii="Calibri" w:hAnsi="Calibri" w:cs="Calibri"/>
          <w:color w:val="000000"/>
          <w:sz w:val="28"/>
          <w:szCs w:val="28"/>
        </w:rPr>
      </w:pPr>
      <w:r w:rsidRPr="00891612">
        <w:rPr>
          <w:rStyle w:val="spelle"/>
          <w:b/>
          <w:bCs/>
          <w:color w:val="000000"/>
          <w:sz w:val="28"/>
          <w:szCs w:val="28"/>
        </w:rPr>
        <w:t>Метапредметные</w:t>
      </w:r>
      <w:r w:rsidRPr="00891612">
        <w:rPr>
          <w:b/>
          <w:bCs/>
          <w:color w:val="000000"/>
          <w:sz w:val="28"/>
          <w:szCs w:val="28"/>
        </w:rPr>
        <w:t> результаты освоения основной образовательной программы начального общего образования</w:t>
      </w:r>
      <w:r w:rsidRPr="00891612">
        <w:rPr>
          <w:color w:val="000000"/>
          <w:sz w:val="28"/>
          <w:szCs w:val="28"/>
        </w:rPr>
        <w:t> должны отражать:</w:t>
      </w:r>
    </w:p>
    <w:p w:rsidR="00374EF1" w:rsidRPr="00891612" w:rsidRDefault="00374EF1" w:rsidP="00374EF1">
      <w:pPr>
        <w:ind w:left="426" w:hanging="426"/>
        <w:jc w:val="both"/>
        <w:rPr>
          <w:rFonts w:ascii="Calibri" w:hAnsi="Calibri" w:cs="Calibri"/>
          <w:color w:val="000000"/>
          <w:sz w:val="28"/>
          <w:szCs w:val="28"/>
        </w:rPr>
      </w:pPr>
      <w:r w:rsidRPr="00891612">
        <w:rPr>
          <w:color w:val="000000"/>
          <w:sz w:val="28"/>
          <w:szCs w:val="28"/>
        </w:rPr>
        <w:t>1)                         овладение способностью принимать и сохранять цели и задачи учебной деятельности, поиска средств ее осуществления;</w:t>
      </w:r>
    </w:p>
    <w:p w:rsidR="00374EF1" w:rsidRPr="00891612" w:rsidRDefault="00374EF1" w:rsidP="00374EF1">
      <w:pPr>
        <w:ind w:left="426" w:hanging="426"/>
        <w:jc w:val="both"/>
        <w:rPr>
          <w:rFonts w:ascii="Calibri" w:hAnsi="Calibri" w:cs="Calibri"/>
          <w:color w:val="000000"/>
          <w:sz w:val="28"/>
          <w:szCs w:val="28"/>
        </w:rPr>
      </w:pPr>
      <w:r w:rsidRPr="00891612">
        <w:rPr>
          <w:color w:val="000000"/>
          <w:sz w:val="28"/>
          <w:szCs w:val="28"/>
        </w:rPr>
        <w:t>2)                         освоение способов решения проблем творческого и поискового характера;</w:t>
      </w:r>
    </w:p>
    <w:p w:rsidR="00374EF1" w:rsidRPr="00891612" w:rsidRDefault="00374EF1" w:rsidP="00374EF1">
      <w:pPr>
        <w:ind w:left="426" w:hanging="426"/>
        <w:jc w:val="both"/>
        <w:rPr>
          <w:rFonts w:ascii="Calibri" w:hAnsi="Calibri" w:cs="Calibri"/>
          <w:color w:val="000000"/>
          <w:sz w:val="28"/>
          <w:szCs w:val="28"/>
        </w:rPr>
      </w:pPr>
      <w:r w:rsidRPr="00891612">
        <w:rPr>
          <w:color w:val="000000"/>
          <w:sz w:val="28"/>
          <w:szCs w:val="28"/>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374EF1" w:rsidRPr="00891612" w:rsidRDefault="00374EF1" w:rsidP="00374EF1">
      <w:pPr>
        <w:ind w:left="426" w:hanging="426"/>
        <w:jc w:val="both"/>
        <w:rPr>
          <w:rFonts w:ascii="Calibri" w:hAnsi="Calibri" w:cs="Calibri"/>
          <w:color w:val="000000"/>
          <w:sz w:val="28"/>
          <w:szCs w:val="28"/>
        </w:rPr>
      </w:pPr>
      <w:r w:rsidRPr="00891612">
        <w:rPr>
          <w:color w:val="000000"/>
          <w:sz w:val="28"/>
          <w:szCs w:val="28"/>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374EF1" w:rsidRPr="00891612" w:rsidRDefault="00374EF1" w:rsidP="00374EF1">
      <w:pPr>
        <w:ind w:left="426" w:hanging="426"/>
        <w:jc w:val="both"/>
        <w:rPr>
          <w:rFonts w:ascii="Calibri" w:hAnsi="Calibri" w:cs="Calibri"/>
          <w:color w:val="000000"/>
          <w:sz w:val="28"/>
          <w:szCs w:val="28"/>
        </w:rPr>
      </w:pPr>
      <w:r w:rsidRPr="00891612">
        <w:rPr>
          <w:color w:val="000000"/>
          <w:sz w:val="28"/>
          <w:szCs w:val="28"/>
        </w:rPr>
        <w:t>5)                         освоение начальных форм познавательной и личностной рефлексии;</w:t>
      </w:r>
    </w:p>
    <w:p w:rsidR="00374EF1" w:rsidRPr="00891612" w:rsidRDefault="00374EF1" w:rsidP="00374EF1">
      <w:pPr>
        <w:ind w:left="426" w:hanging="426"/>
        <w:jc w:val="both"/>
        <w:rPr>
          <w:rFonts w:ascii="Calibri" w:hAnsi="Calibri" w:cs="Calibri"/>
          <w:color w:val="000000"/>
          <w:sz w:val="28"/>
          <w:szCs w:val="28"/>
        </w:rPr>
      </w:pPr>
      <w:r w:rsidRPr="00891612">
        <w:rPr>
          <w:color w:val="000000"/>
          <w:sz w:val="28"/>
          <w:szCs w:val="28"/>
        </w:rPr>
        <w:t>6)                          использование знаково-символических сре</w:t>
      </w:r>
      <w:r w:rsidRPr="00891612">
        <w:rPr>
          <w:rStyle w:val="grame"/>
          <w:color w:val="000000"/>
          <w:sz w:val="28"/>
          <w:szCs w:val="28"/>
        </w:rPr>
        <w:t>дств пр</w:t>
      </w:r>
      <w:r w:rsidRPr="00891612">
        <w:rPr>
          <w:color w:val="000000"/>
          <w:sz w:val="28"/>
          <w:szCs w:val="28"/>
        </w:rPr>
        <w:t>едставления информации для создания моделей изучаемых объектов и процессов, схем решения учебных и практических задач;</w:t>
      </w:r>
    </w:p>
    <w:p w:rsidR="00374EF1" w:rsidRPr="00891612" w:rsidRDefault="00374EF1" w:rsidP="00374EF1">
      <w:pPr>
        <w:ind w:left="426" w:hanging="426"/>
        <w:jc w:val="both"/>
        <w:rPr>
          <w:rFonts w:ascii="Calibri" w:hAnsi="Calibri" w:cs="Calibri"/>
          <w:color w:val="000000"/>
          <w:sz w:val="28"/>
          <w:szCs w:val="28"/>
        </w:rPr>
      </w:pPr>
      <w:r w:rsidRPr="00891612">
        <w:rPr>
          <w:color w:val="000000"/>
          <w:sz w:val="28"/>
          <w:szCs w:val="28"/>
        </w:rPr>
        <w:lastRenderedPageBreak/>
        <w:t>7)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374EF1" w:rsidRPr="00891612" w:rsidRDefault="00374EF1" w:rsidP="00374EF1">
      <w:pPr>
        <w:ind w:left="426" w:hanging="426"/>
        <w:jc w:val="both"/>
        <w:rPr>
          <w:rFonts w:ascii="Calibri" w:hAnsi="Calibri" w:cs="Calibri"/>
          <w:color w:val="000000"/>
          <w:sz w:val="28"/>
          <w:szCs w:val="28"/>
        </w:rPr>
      </w:pPr>
      <w:r w:rsidRPr="00891612">
        <w:rPr>
          <w:color w:val="000000"/>
          <w:sz w:val="28"/>
          <w:szCs w:val="28"/>
        </w:rPr>
        <w:t>8)                          </w:t>
      </w:r>
      <w:r w:rsidRPr="00891612">
        <w:rPr>
          <w:rStyle w:val="grame"/>
          <w:color w:val="000000"/>
          <w:sz w:val="28"/>
          <w:szCs w:val="28"/>
        </w:rP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w:t>
      </w:r>
      <w:r w:rsidRPr="00891612">
        <w:rPr>
          <w:color w:val="000000"/>
          <w:sz w:val="28"/>
          <w:szCs w:val="28"/>
        </w:rPr>
        <w:t> выступление и выступать с аудио-, виде</w:t>
      </w:r>
      <w:r w:rsidRPr="00891612">
        <w:rPr>
          <w:rStyle w:val="grame"/>
          <w:color w:val="000000"/>
          <w:sz w:val="28"/>
          <w:szCs w:val="28"/>
        </w:rPr>
        <w:t>о-</w:t>
      </w:r>
      <w:r w:rsidRPr="00891612">
        <w:rPr>
          <w:color w:val="000000"/>
          <w:sz w:val="28"/>
          <w:szCs w:val="28"/>
        </w:rPr>
        <w:t> и графическим сопровождением; соблюдать нормы информационной избирательности, этики и этикета;</w:t>
      </w:r>
    </w:p>
    <w:p w:rsidR="00374EF1" w:rsidRPr="00891612" w:rsidRDefault="00374EF1" w:rsidP="00374EF1">
      <w:pPr>
        <w:ind w:left="426" w:hanging="426"/>
        <w:jc w:val="both"/>
        <w:rPr>
          <w:rFonts w:ascii="Calibri" w:hAnsi="Calibri" w:cs="Calibri"/>
          <w:color w:val="000000"/>
          <w:sz w:val="28"/>
          <w:szCs w:val="28"/>
        </w:rPr>
      </w:pPr>
      <w:r w:rsidRPr="00891612">
        <w:rPr>
          <w:color w:val="000000"/>
          <w:sz w:val="28"/>
          <w:szCs w:val="28"/>
        </w:rPr>
        <w:t>9)                         </w:t>
      </w:r>
      <w:r w:rsidRPr="00891612">
        <w:rPr>
          <w:rStyle w:val="grame"/>
          <w:color w:val="000000"/>
          <w:sz w:val="28"/>
          <w:szCs w:val="28"/>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374EF1" w:rsidRPr="00891612" w:rsidRDefault="00374EF1" w:rsidP="00374EF1">
      <w:pPr>
        <w:ind w:left="426" w:hanging="426"/>
        <w:jc w:val="both"/>
        <w:rPr>
          <w:rFonts w:ascii="Calibri" w:hAnsi="Calibri" w:cs="Calibri"/>
          <w:color w:val="000000"/>
          <w:sz w:val="28"/>
          <w:szCs w:val="28"/>
        </w:rPr>
      </w:pPr>
      <w:r w:rsidRPr="00891612">
        <w:rPr>
          <w:color w:val="000000"/>
          <w:sz w:val="28"/>
          <w:szCs w:val="28"/>
        </w:rPr>
        <w:t>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374EF1" w:rsidRPr="00891612" w:rsidRDefault="00374EF1" w:rsidP="00374EF1">
      <w:pPr>
        <w:ind w:left="426" w:hanging="426"/>
        <w:jc w:val="both"/>
        <w:rPr>
          <w:rFonts w:ascii="Calibri" w:hAnsi="Calibri" w:cs="Calibri"/>
          <w:color w:val="000000"/>
          <w:sz w:val="28"/>
          <w:szCs w:val="28"/>
        </w:rPr>
      </w:pPr>
      <w:r w:rsidRPr="00891612">
        <w:rPr>
          <w:color w:val="000000"/>
          <w:sz w:val="28"/>
          <w:szCs w:val="28"/>
        </w:rPr>
        <w:t>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374EF1" w:rsidRPr="00891612" w:rsidRDefault="00374EF1" w:rsidP="00374EF1">
      <w:pPr>
        <w:ind w:left="426" w:hanging="426"/>
        <w:jc w:val="both"/>
        <w:rPr>
          <w:rFonts w:ascii="Calibri" w:hAnsi="Calibri" w:cs="Calibri"/>
          <w:color w:val="000000"/>
          <w:sz w:val="28"/>
          <w:szCs w:val="28"/>
        </w:rPr>
      </w:pPr>
      <w:r w:rsidRPr="00891612">
        <w:rPr>
          <w:color w:val="000000"/>
          <w:sz w:val="28"/>
          <w:szCs w:val="28"/>
        </w:rPr>
        <w:t>12)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374EF1" w:rsidRPr="00891612" w:rsidRDefault="00374EF1" w:rsidP="00374EF1">
      <w:pPr>
        <w:ind w:left="426" w:hanging="426"/>
        <w:jc w:val="both"/>
        <w:rPr>
          <w:rFonts w:ascii="Calibri" w:hAnsi="Calibri" w:cs="Calibri"/>
          <w:color w:val="000000"/>
          <w:sz w:val="28"/>
          <w:szCs w:val="28"/>
        </w:rPr>
      </w:pPr>
      <w:r w:rsidRPr="00891612">
        <w:rPr>
          <w:color w:val="000000"/>
          <w:sz w:val="28"/>
          <w:szCs w:val="28"/>
        </w:rPr>
        <w:t>13)                     готовность конструктивно разрешать конфликты посредством учета интересов сторон и сотрудничества;</w:t>
      </w:r>
    </w:p>
    <w:p w:rsidR="00374EF1" w:rsidRPr="00891612" w:rsidRDefault="00374EF1" w:rsidP="00374EF1">
      <w:pPr>
        <w:ind w:left="426" w:hanging="426"/>
        <w:jc w:val="both"/>
        <w:rPr>
          <w:rFonts w:ascii="Calibri" w:hAnsi="Calibri" w:cs="Calibri"/>
          <w:color w:val="000000"/>
          <w:sz w:val="28"/>
          <w:szCs w:val="28"/>
        </w:rPr>
      </w:pPr>
      <w:r w:rsidRPr="00891612">
        <w:rPr>
          <w:color w:val="000000"/>
          <w:sz w:val="28"/>
          <w:szCs w:val="28"/>
        </w:rPr>
        <w:t>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374EF1" w:rsidRPr="00891612" w:rsidRDefault="00374EF1" w:rsidP="00374EF1">
      <w:pPr>
        <w:ind w:left="426" w:hanging="426"/>
        <w:jc w:val="both"/>
        <w:rPr>
          <w:rFonts w:ascii="Calibri" w:hAnsi="Calibri" w:cs="Calibri"/>
          <w:color w:val="000000"/>
          <w:sz w:val="28"/>
          <w:szCs w:val="28"/>
        </w:rPr>
      </w:pPr>
      <w:r w:rsidRPr="00891612">
        <w:rPr>
          <w:color w:val="000000"/>
          <w:sz w:val="28"/>
          <w:szCs w:val="28"/>
        </w:rPr>
        <w:t>15)                     овладение базовыми предметными и </w:t>
      </w:r>
      <w:r w:rsidRPr="00891612">
        <w:rPr>
          <w:rStyle w:val="spelle"/>
          <w:color w:val="000000"/>
          <w:sz w:val="28"/>
          <w:szCs w:val="28"/>
        </w:rPr>
        <w:t>межпредметными</w:t>
      </w:r>
      <w:r w:rsidRPr="00891612">
        <w:rPr>
          <w:color w:val="000000"/>
          <w:sz w:val="28"/>
          <w:szCs w:val="28"/>
        </w:rPr>
        <w:t> понятиями, отражающими существенные связи и отношения между объектами и процессами;</w:t>
      </w:r>
    </w:p>
    <w:p w:rsidR="00374EF1" w:rsidRPr="00891612" w:rsidRDefault="00374EF1" w:rsidP="00374EF1">
      <w:pPr>
        <w:ind w:left="426" w:hanging="426"/>
        <w:jc w:val="both"/>
        <w:rPr>
          <w:rFonts w:ascii="Calibri" w:hAnsi="Calibri" w:cs="Calibri"/>
          <w:color w:val="000000"/>
          <w:sz w:val="28"/>
          <w:szCs w:val="28"/>
        </w:rPr>
      </w:pPr>
      <w:r w:rsidRPr="00891612">
        <w:rPr>
          <w:color w:val="000000"/>
          <w:sz w:val="28"/>
          <w:szCs w:val="28"/>
        </w:rPr>
        <w:t>16)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374EF1" w:rsidRPr="00891612" w:rsidRDefault="00374EF1" w:rsidP="00891612">
      <w:pPr>
        <w:jc w:val="both"/>
        <w:rPr>
          <w:color w:val="000000"/>
          <w:sz w:val="28"/>
          <w:szCs w:val="28"/>
        </w:rPr>
      </w:pPr>
      <w:r w:rsidRPr="00891612">
        <w:rPr>
          <w:color w:val="000000"/>
          <w:sz w:val="28"/>
          <w:szCs w:val="28"/>
        </w:rPr>
        <w:t> Предметные результаты освоения основной образовательной программы начального общего образования </w:t>
      </w:r>
      <w:r w:rsidRPr="00891612">
        <w:rPr>
          <w:bCs/>
          <w:color w:val="000000"/>
          <w:sz w:val="28"/>
          <w:szCs w:val="28"/>
        </w:rPr>
        <w:t>с учетом специфики содержания предметных областей, включающих в себя конкретные учебные предметы</w:t>
      </w:r>
      <w:r w:rsidRPr="00891612">
        <w:rPr>
          <w:iCs/>
          <w:color w:val="000000"/>
          <w:sz w:val="28"/>
          <w:szCs w:val="28"/>
        </w:rPr>
        <w:t>,</w:t>
      </w:r>
      <w:bookmarkStart w:id="15" w:name="_Toc226190153"/>
      <w:bookmarkStart w:id="16" w:name="_Toc226190309"/>
      <w:bookmarkStart w:id="17" w:name="_Toc226190359"/>
      <w:bookmarkStart w:id="18" w:name="_Toc237326436"/>
      <w:bookmarkStart w:id="19" w:name="_Toc237336330"/>
      <w:bookmarkStart w:id="20" w:name="_Toc237336425"/>
      <w:bookmarkStart w:id="21" w:name="_Toc237345011"/>
      <w:bookmarkStart w:id="22" w:name="_Toc237345028"/>
      <w:bookmarkStart w:id="23" w:name="_Toc237345057"/>
      <w:bookmarkStart w:id="24" w:name="_Toc237401791"/>
      <w:bookmarkStart w:id="25" w:name="_Toc237402131"/>
      <w:bookmarkStart w:id="26" w:name="_Toc237402268"/>
      <w:bookmarkStart w:id="27" w:name="_Toc238625451"/>
      <w:bookmarkStart w:id="28" w:name="_Toc239158827"/>
      <w:bookmarkStart w:id="29" w:name="_Toc239159006"/>
      <w:bookmarkStart w:id="30" w:name="_Toc240115654"/>
      <w:bookmarkStart w:id="31" w:name="_Toc240180805"/>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891612">
        <w:rPr>
          <w:iCs/>
          <w:color w:val="000000"/>
          <w:sz w:val="28"/>
          <w:szCs w:val="28"/>
        </w:rPr>
        <w:t> </w:t>
      </w:r>
      <w:bookmarkEnd w:id="31"/>
      <w:r w:rsidRPr="00891612">
        <w:rPr>
          <w:bCs/>
          <w:color w:val="000000"/>
          <w:sz w:val="28"/>
          <w:szCs w:val="28"/>
        </w:rPr>
        <w:t>должны отражать:</w:t>
      </w:r>
    </w:p>
    <w:p w:rsidR="00374EF1" w:rsidRPr="00891612" w:rsidRDefault="00374EF1" w:rsidP="00374EF1">
      <w:pPr>
        <w:jc w:val="both"/>
        <w:rPr>
          <w:rFonts w:ascii="Calibri" w:hAnsi="Calibri" w:cs="Calibri"/>
          <w:color w:val="000000"/>
          <w:sz w:val="28"/>
          <w:szCs w:val="28"/>
        </w:rPr>
      </w:pPr>
      <w:r w:rsidRPr="00891612">
        <w:rPr>
          <w:color w:val="000000"/>
          <w:sz w:val="28"/>
          <w:szCs w:val="28"/>
        </w:rPr>
        <w:t> </w:t>
      </w:r>
    </w:p>
    <w:p w:rsidR="00B70624" w:rsidRPr="00BD3307" w:rsidRDefault="00B70624" w:rsidP="00B70624">
      <w:pPr>
        <w:spacing w:line="360" w:lineRule="auto"/>
        <w:ind w:firstLine="709"/>
        <w:jc w:val="both"/>
        <w:rPr>
          <w:sz w:val="28"/>
          <w:szCs w:val="28"/>
        </w:rPr>
      </w:pPr>
    </w:p>
    <w:p w:rsidR="00F42A31" w:rsidRPr="009B0659" w:rsidRDefault="00F42A31" w:rsidP="00C52C4B">
      <w:pPr>
        <w:pStyle w:val="afd"/>
        <w:numPr>
          <w:ilvl w:val="2"/>
          <w:numId w:val="2"/>
        </w:numPr>
        <w:ind w:left="0" w:firstLine="0"/>
      </w:pPr>
      <w:bookmarkStart w:id="32" w:name="_Toc294246069"/>
      <w:r w:rsidRPr="009B0659">
        <w:t>Формирование универсальных учебных действий</w:t>
      </w:r>
      <w:bookmarkEnd w:id="32"/>
    </w:p>
    <w:p w:rsidR="00F42A31" w:rsidRPr="002C5232" w:rsidRDefault="00F42A31" w:rsidP="00BD7394">
      <w:pPr>
        <w:spacing w:line="360" w:lineRule="auto"/>
        <w:rPr>
          <w:sz w:val="28"/>
          <w:szCs w:val="28"/>
        </w:rPr>
      </w:pPr>
      <w:r w:rsidRPr="002C5232">
        <w:rPr>
          <w:sz w:val="28"/>
          <w:szCs w:val="28"/>
        </w:rPr>
        <w:t>(личностные и метапредметные результаты)</w:t>
      </w:r>
    </w:p>
    <w:p w:rsidR="00653A76" w:rsidRPr="00BD7394" w:rsidRDefault="00653A76" w:rsidP="00B70624">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результате изучения </w:t>
      </w:r>
      <w:r w:rsidRPr="00BD7394">
        <w:rPr>
          <w:rFonts w:ascii="Times New Roman" w:hAnsi="Times New Roman"/>
          <w:b/>
          <w:bCs/>
          <w:color w:val="auto"/>
          <w:sz w:val="28"/>
          <w:szCs w:val="28"/>
        </w:rPr>
        <w:t xml:space="preserve">всех без исключения предметов </w:t>
      </w:r>
      <w:r w:rsidR="00775DA5" w:rsidRPr="00BD7394">
        <w:rPr>
          <w:rFonts w:ascii="Times New Roman" w:hAnsi="Times New Roman"/>
          <w:color w:val="auto"/>
          <w:sz w:val="28"/>
          <w:szCs w:val="28"/>
        </w:rPr>
        <w:t>при получении</w:t>
      </w:r>
      <w:r w:rsidRPr="00BD7394">
        <w:rPr>
          <w:rFonts w:ascii="Times New Roman" w:hAnsi="Times New Roman"/>
          <w:color w:val="auto"/>
          <w:sz w:val="28"/>
          <w:szCs w:val="28"/>
        </w:rPr>
        <w:t xml:space="preserve">начального общего образования у выпускников </w:t>
      </w:r>
      <w:r w:rsidRPr="00BD7394">
        <w:rPr>
          <w:rFonts w:ascii="Times New Roman" w:hAnsi="Times New Roman"/>
          <w:color w:val="auto"/>
          <w:spacing w:val="2"/>
          <w:sz w:val="28"/>
          <w:szCs w:val="28"/>
        </w:rPr>
        <w:t xml:space="preserve">будут сформированы </w:t>
      </w:r>
      <w:r w:rsidRPr="00BD7394">
        <w:rPr>
          <w:rFonts w:ascii="Times New Roman" w:hAnsi="Times New Roman"/>
          <w:iCs/>
          <w:color w:val="auto"/>
          <w:spacing w:val="2"/>
          <w:sz w:val="28"/>
          <w:szCs w:val="28"/>
        </w:rPr>
        <w:t>личностные, регулятивные, познава</w:t>
      </w:r>
      <w:r w:rsidRPr="00BD7394">
        <w:rPr>
          <w:rFonts w:ascii="Times New Roman" w:hAnsi="Times New Roman"/>
          <w:iCs/>
          <w:color w:val="auto"/>
          <w:sz w:val="28"/>
          <w:szCs w:val="28"/>
        </w:rPr>
        <w:t xml:space="preserve">тельные </w:t>
      </w:r>
      <w:r w:rsidRPr="00BD7394">
        <w:rPr>
          <w:rFonts w:ascii="Times New Roman" w:hAnsi="Times New Roman"/>
          <w:color w:val="auto"/>
          <w:sz w:val="28"/>
          <w:szCs w:val="28"/>
        </w:rPr>
        <w:t xml:space="preserve">и </w:t>
      </w:r>
      <w:r w:rsidRPr="00BD7394">
        <w:rPr>
          <w:rFonts w:ascii="Times New Roman" w:hAnsi="Times New Roman"/>
          <w:iCs/>
          <w:color w:val="auto"/>
          <w:sz w:val="28"/>
          <w:szCs w:val="28"/>
        </w:rPr>
        <w:t xml:space="preserve">коммуникативные </w:t>
      </w:r>
      <w:r w:rsidRPr="00BD7394">
        <w:rPr>
          <w:rFonts w:ascii="Times New Roman" w:hAnsi="Times New Roman"/>
          <w:color w:val="auto"/>
          <w:sz w:val="28"/>
          <w:szCs w:val="28"/>
        </w:rPr>
        <w:t>универсальные учебные действия как основа умения учиться.</w:t>
      </w:r>
    </w:p>
    <w:p w:rsidR="00653A76" w:rsidRPr="00276FE9"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Личностные универсальные учебные действия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У выпускника будут сформированы:</w:t>
      </w:r>
    </w:p>
    <w:p w:rsidR="00653A76" w:rsidRPr="00BD7394" w:rsidRDefault="00653A76" w:rsidP="007B4C7F">
      <w:pPr>
        <w:pStyle w:val="ab"/>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внутренняя позиция школьника на уровне положитель</w:t>
      </w:r>
      <w:r w:rsidRPr="00BD7394">
        <w:rPr>
          <w:rFonts w:ascii="Times New Roman" w:hAnsi="Times New Roman"/>
          <w:color w:val="auto"/>
          <w:spacing w:val="4"/>
          <w:sz w:val="28"/>
          <w:szCs w:val="28"/>
        </w:rPr>
        <w:t xml:space="preserve">ного отношения к школе, ориентации на содержательные моменты школьной действительности и принятия образца </w:t>
      </w:r>
      <w:r w:rsidRPr="00BD7394">
        <w:rPr>
          <w:rFonts w:ascii="Times New Roman" w:hAnsi="Times New Roman"/>
          <w:color w:val="auto"/>
          <w:sz w:val="28"/>
          <w:szCs w:val="28"/>
        </w:rPr>
        <w:t>«хорошего ученика»;</w:t>
      </w:r>
    </w:p>
    <w:p w:rsidR="00653A76" w:rsidRPr="00BD7394" w:rsidRDefault="00653A76" w:rsidP="007B4C7F">
      <w:pPr>
        <w:pStyle w:val="ab"/>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широкая мотивационная основа учебной деятельности, </w:t>
      </w:r>
      <w:r w:rsidRPr="00BD7394">
        <w:rPr>
          <w:rFonts w:ascii="Times New Roman" w:hAnsi="Times New Roman"/>
          <w:color w:val="auto"/>
          <w:sz w:val="28"/>
          <w:szCs w:val="28"/>
        </w:rPr>
        <w:t>включающая социальные, учебно­познавательные и внешние мотивы;</w:t>
      </w:r>
    </w:p>
    <w:p w:rsidR="00653A76" w:rsidRPr="00BD7394" w:rsidRDefault="00653A76" w:rsidP="007B4C7F">
      <w:pPr>
        <w:pStyle w:val="ab"/>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учебно­познавательный интерес к новому учебному материалу и способам решения новой задачи;</w:t>
      </w:r>
    </w:p>
    <w:p w:rsidR="00653A76" w:rsidRPr="00BD7394" w:rsidRDefault="00653A76" w:rsidP="007B4C7F">
      <w:pPr>
        <w:pStyle w:val="ab"/>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 xml:space="preserve">ориентация на понимание причин успеха в учебной </w:t>
      </w:r>
      <w:r w:rsidRPr="00BD7394">
        <w:rPr>
          <w:rFonts w:ascii="Times New Roman" w:hAnsi="Times New Roman"/>
          <w:color w:val="auto"/>
          <w:spacing w:val="2"/>
          <w:sz w:val="28"/>
          <w:szCs w:val="28"/>
        </w:rPr>
        <w:t>деятельности, в том числе на самоанализ и самоконтроль резуль</w:t>
      </w:r>
      <w:r w:rsidRPr="00BD7394">
        <w:rPr>
          <w:rFonts w:ascii="Times New Roman" w:hAnsi="Times New Roman"/>
          <w:color w:val="auto"/>
          <w:sz w:val="28"/>
          <w:szCs w:val="28"/>
        </w:rPr>
        <w:t>тата, на анализ соответствия результатов требованиям конкретной задачи, на понимание оценок учителей, товарищей, родителей и других людей;</w:t>
      </w:r>
    </w:p>
    <w:p w:rsidR="00653A76" w:rsidRPr="00BD7394" w:rsidRDefault="00653A76" w:rsidP="007B4C7F">
      <w:pPr>
        <w:pStyle w:val="ab"/>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способность к оценке своей учебной деятельности;</w:t>
      </w:r>
    </w:p>
    <w:p w:rsidR="00653A76" w:rsidRPr="00BD7394" w:rsidRDefault="00653A76" w:rsidP="007B4C7F">
      <w:pPr>
        <w:pStyle w:val="ab"/>
        <w:numPr>
          <w:ilvl w:val="0"/>
          <w:numId w:val="11"/>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4"/>
          <w:sz w:val="28"/>
          <w:szCs w:val="28"/>
        </w:rPr>
        <w:t xml:space="preserve">основы гражданской идентичности, своей этнической </w:t>
      </w:r>
      <w:r w:rsidRPr="00BD7394">
        <w:rPr>
          <w:rFonts w:ascii="Times New Roman" w:hAnsi="Times New Roman"/>
          <w:color w:val="auto"/>
          <w:spacing w:val="2"/>
          <w:sz w:val="28"/>
          <w:szCs w:val="28"/>
        </w:rPr>
        <w:t>принадлежности в форме осознания «Я» как члена семьи,</w:t>
      </w:r>
      <w:r w:rsidRPr="00BD7394">
        <w:rPr>
          <w:rFonts w:ascii="Times New Roman" w:hAnsi="Times New Roman"/>
          <w:color w:val="auto"/>
          <w:spacing w:val="-2"/>
          <w:sz w:val="28"/>
          <w:szCs w:val="28"/>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653A76" w:rsidRPr="00BD7394" w:rsidRDefault="00653A76" w:rsidP="007B4C7F">
      <w:pPr>
        <w:pStyle w:val="ab"/>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ориентация в нравственном содержании и смысле как </w:t>
      </w:r>
      <w:r w:rsidRPr="00BD7394">
        <w:rPr>
          <w:rFonts w:ascii="Times New Roman" w:hAnsi="Times New Roman"/>
          <w:color w:val="auto"/>
          <w:sz w:val="28"/>
          <w:szCs w:val="28"/>
        </w:rPr>
        <w:t>собственных поступков, так и поступков окружающих людей;</w:t>
      </w:r>
    </w:p>
    <w:p w:rsidR="00653A76" w:rsidRPr="00BD7394" w:rsidRDefault="00653A76" w:rsidP="007B4C7F">
      <w:pPr>
        <w:pStyle w:val="ab"/>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знание основных моральных норм и ориентация на их выполнение;</w:t>
      </w:r>
    </w:p>
    <w:p w:rsidR="00653A76" w:rsidRPr="00BD7394" w:rsidRDefault="00653A76" w:rsidP="007B4C7F">
      <w:pPr>
        <w:pStyle w:val="ab"/>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развитие этических чувств — стыда, вины, совести как регуляторов морального поведения; понимание чувств других людей и сопереживание им;</w:t>
      </w:r>
    </w:p>
    <w:p w:rsidR="00653A76" w:rsidRPr="00BD7394" w:rsidRDefault="00653A76" w:rsidP="007B4C7F">
      <w:pPr>
        <w:pStyle w:val="ab"/>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lastRenderedPageBreak/>
        <w:t>установка на здоровый образ жизни;</w:t>
      </w:r>
    </w:p>
    <w:p w:rsidR="00653A76" w:rsidRPr="00BD7394" w:rsidRDefault="00653A76" w:rsidP="007B4C7F">
      <w:pPr>
        <w:pStyle w:val="ab"/>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основы экологической культуры: принятие ценности природного мира, готовность следовать в своей деятельности нор</w:t>
      </w:r>
      <w:r w:rsidRPr="00BD7394">
        <w:rPr>
          <w:rFonts w:ascii="Times New Roman" w:hAnsi="Times New Roman"/>
          <w:color w:val="auto"/>
          <w:sz w:val="28"/>
          <w:szCs w:val="28"/>
        </w:rPr>
        <w:t>мам природоохранного, нерасточительного, здоровьесберегающего поведения;</w:t>
      </w:r>
    </w:p>
    <w:p w:rsidR="00653A76" w:rsidRPr="00BD7394" w:rsidRDefault="00653A76" w:rsidP="007B4C7F">
      <w:pPr>
        <w:pStyle w:val="ab"/>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чувство прекрасного и эстетические чувства на основе </w:t>
      </w:r>
      <w:r w:rsidRPr="00BD7394">
        <w:rPr>
          <w:rFonts w:ascii="Times New Roman" w:hAnsi="Times New Roman"/>
          <w:color w:val="auto"/>
          <w:sz w:val="28"/>
          <w:szCs w:val="28"/>
        </w:rPr>
        <w:t>знакомства с мировой и отечественной художественной культурой.</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для формирования:</w:t>
      </w:r>
    </w:p>
    <w:p w:rsidR="00653A76" w:rsidRPr="00BD7394" w:rsidRDefault="00653A76" w:rsidP="007B4C7F">
      <w:pPr>
        <w:pStyle w:val="ab"/>
        <w:numPr>
          <w:ilvl w:val="0"/>
          <w:numId w:val="12"/>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4"/>
          <w:sz w:val="28"/>
          <w:szCs w:val="28"/>
        </w:rPr>
        <w:t>внутренней позиции обучающегося на уровне поло</w:t>
      </w:r>
      <w:r w:rsidRPr="00BD7394">
        <w:rPr>
          <w:rFonts w:ascii="Times New Roman" w:hAnsi="Times New Roman"/>
          <w:i/>
          <w:iCs/>
          <w:color w:val="auto"/>
          <w:sz w:val="28"/>
          <w:szCs w:val="28"/>
        </w:rPr>
        <w:t xml:space="preserve">жительного отношения к </w:t>
      </w:r>
      <w:r w:rsidR="00B70624" w:rsidRPr="00BD7394">
        <w:rPr>
          <w:rFonts w:ascii="Times New Roman" w:hAnsi="Times New Roman"/>
          <w:i/>
          <w:iCs/>
          <w:color w:val="auto"/>
          <w:sz w:val="28"/>
          <w:szCs w:val="28"/>
        </w:rPr>
        <w:t>образовательной организации</w:t>
      </w:r>
      <w:r w:rsidRPr="00BD7394">
        <w:rPr>
          <w:rFonts w:ascii="Times New Roman" w:hAnsi="Times New Roman"/>
          <w:i/>
          <w:iCs/>
          <w:color w:val="auto"/>
          <w:sz w:val="28"/>
          <w:szCs w:val="28"/>
        </w:rPr>
        <w:t>, понимания необходимости учения, выраженного в преобладании учебно­познавательных мотивов и предпочтении социального способа оценки знаний;</w:t>
      </w:r>
    </w:p>
    <w:p w:rsidR="00653A76" w:rsidRPr="00BD7394" w:rsidRDefault="00653A76" w:rsidP="007B4C7F">
      <w:pPr>
        <w:pStyle w:val="ab"/>
        <w:numPr>
          <w:ilvl w:val="0"/>
          <w:numId w:val="12"/>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выраженной устойчивой учебно­познавательной моти</w:t>
      </w:r>
      <w:r w:rsidRPr="00BD7394">
        <w:rPr>
          <w:rFonts w:ascii="Times New Roman" w:hAnsi="Times New Roman"/>
          <w:i/>
          <w:iCs/>
          <w:color w:val="auto"/>
          <w:sz w:val="28"/>
          <w:szCs w:val="28"/>
        </w:rPr>
        <w:t>вации учения;</w:t>
      </w:r>
    </w:p>
    <w:p w:rsidR="00653A76" w:rsidRPr="00BD7394" w:rsidRDefault="00653A76" w:rsidP="007B4C7F">
      <w:pPr>
        <w:pStyle w:val="ab"/>
        <w:numPr>
          <w:ilvl w:val="0"/>
          <w:numId w:val="12"/>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устойчивого учебно­познавательного интереса к новым</w:t>
      </w:r>
      <w:r w:rsidRPr="00BD7394">
        <w:rPr>
          <w:rFonts w:ascii="Times New Roman" w:hAnsi="Times New Roman"/>
          <w:i/>
          <w:iCs/>
          <w:color w:val="auto"/>
          <w:sz w:val="28"/>
          <w:szCs w:val="28"/>
        </w:rPr>
        <w:t>общим способам решения задач;</w:t>
      </w:r>
    </w:p>
    <w:p w:rsidR="00653A76" w:rsidRPr="00BD7394" w:rsidRDefault="00653A76" w:rsidP="007B4C7F">
      <w:pPr>
        <w:pStyle w:val="ab"/>
        <w:numPr>
          <w:ilvl w:val="0"/>
          <w:numId w:val="12"/>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адекватного понимания причин успешности/неуспешности учебной деятельности;</w:t>
      </w:r>
    </w:p>
    <w:p w:rsidR="00653A76" w:rsidRPr="00BD7394" w:rsidRDefault="00653A76" w:rsidP="007B4C7F">
      <w:pPr>
        <w:pStyle w:val="ab"/>
        <w:numPr>
          <w:ilvl w:val="0"/>
          <w:numId w:val="12"/>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положительной адекватной дифференцированной само</w:t>
      </w:r>
      <w:r w:rsidRPr="00BD7394">
        <w:rPr>
          <w:rFonts w:ascii="Times New Roman" w:hAnsi="Times New Roman"/>
          <w:i/>
          <w:iCs/>
          <w:color w:val="auto"/>
          <w:sz w:val="28"/>
          <w:szCs w:val="28"/>
        </w:rPr>
        <w:t>оценки на основе критерия успешности реализации социальной роли «хорошего ученика»;</w:t>
      </w:r>
    </w:p>
    <w:p w:rsidR="00653A76" w:rsidRPr="00BD7394" w:rsidRDefault="00653A76" w:rsidP="007B4C7F">
      <w:pPr>
        <w:pStyle w:val="ab"/>
        <w:numPr>
          <w:ilvl w:val="0"/>
          <w:numId w:val="12"/>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4"/>
          <w:sz w:val="28"/>
          <w:szCs w:val="28"/>
        </w:rPr>
        <w:t xml:space="preserve">компетентности в реализации основ гражданской </w:t>
      </w:r>
      <w:r w:rsidRPr="00BD7394">
        <w:rPr>
          <w:rFonts w:ascii="Times New Roman" w:hAnsi="Times New Roman"/>
          <w:i/>
          <w:iCs/>
          <w:color w:val="auto"/>
          <w:sz w:val="28"/>
          <w:szCs w:val="28"/>
        </w:rPr>
        <w:t>идентичности в поступках и деятельности;</w:t>
      </w:r>
    </w:p>
    <w:p w:rsidR="00653A76" w:rsidRPr="00BD7394" w:rsidRDefault="00653A76" w:rsidP="007B4C7F">
      <w:pPr>
        <w:pStyle w:val="ab"/>
        <w:numPr>
          <w:ilvl w:val="0"/>
          <w:numId w:val="12"/>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653A76" w:rsidRPr="00BD7394" w:rsidRDefault="00653A76" w:rsidP="007B4C7F">
      <w:pPr>
        <w:pStyle w:val="ab"/>
        <w:numPr>
          <w:ilvl w:val="0"/>
          <w:numId w:val="12"/>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установки на здоровый образ жизни и реализации её в реальном поведении и поступках;</w:t>
      </w:r>
    </w:p>
    <w:p w:rsidR="00E52870" w:rsidRDefault="00653A76" w:rsidP="007B4C7F">
      <w:pPr>
        <w:pStyle w:val="ab"/>
        <w:numPr>
          <w:ilvl w:val="0"/>
          <w:numId w:val="12"/>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 xml:space="preserve">осознанных устойчивых эстетических предпочтений и ориентации на искусство как значимую сферу человеческой жизни; </w:t>
      </w:r>
    </w:p>
    <w:p w:rsidR="00653A76" w:rsidRPr="00BD7394" w:rsidRDefault="00E52870" w:rsidP="007B4C7F">
      <w:pPr>
        <w:pStyle w:val="ab"/>
        <w:numPr>
          <w:ilvl w:val="0"/>
          <w:numId w:val="12"/>
        </w:numPr>
        <w:spacing w:line="360" w:lineRule="auto"/>
        <w:ind w:left="0"/>
        <w:rPr>
          <w:rFonts w:ascii="Times New Roman" w:hAnsi="Times New Roman"/>
          <w:i/>
          <w:iCs/>
          <w:color w:val="auto"/>
          <w:sz w:val="28"/>
          <w:szCs w:val="28"/>
        </w:rPr>
      </w:pPr>
      <w:r>
        <w:rPr>
          <w:rFonts w:ascii="Times New Roman" w:hAnsi="Times New Roman"/>
          <w:i/>
          <w:iCs/>
          <w:color w:val="auto"/>
          <w:sz w:val="28"/>
          <w:szCs w:val="28"/>
        </w:rPr>
        <w:lastRenderedPageBreak/>
        <w:t xml:space="preserve">эмпатии как </w:t>
      </w:r>
      <w:r w:rsidR="00653A76" w:rsidRPr="00BD7394">
        <w:rPr>
          <w:rFonts w:ascii="Times New Roman" w:hAnsi="Times New Roman"/>
          <w:i/>
          <w:iCs/>
          <w:color w:val="auto"/>
          <w:sz w:val="28"/>
          <w:szCs w:val="28"/>
        </w:rPr>
        <w:t>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653A76" w:rsidRPr="00276FE9"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Регулятивные универсальные учебные действия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7B4C7F">
      <w:pPr>
        <w:pStyle w:val="ab"/>
        <w:numPr>
          <w:ilvl w:val="0"/>
          <w:numId w:val="1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принимать и сохранять учебную задачу;</w:t>
      </w:r>
    </w:p>
    <w:p w:rsidR="00653A76" w:rsidRPr="00BD7394" w:rsidRDefault="00653A76" w:rsidP="007B4C7F">
      <w:pPr>
        <w:pStyle w:val="ab"/>
        <w:numPr>
          <w:ilvl w:val="0"/>
          <w:numId w:val="13"/>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учитывать выделенные учителем ориентиры действия в но</w:t>
      </w:r>
      <w:r w:rsidRPr="00BD7394">
        <w:rPr>
          <w:rFonts w:ascii="Times New Roman" w:hAnsi="Times New Roman"/>
          <w:color w:val="auto"/>
          <w:sz w:val="28"/>
          <w:szCs w:val="28"/>
        </w:rPr>
        <w:t>вом учебном материале в сотрудничестве с учителем;</w:t>
      </w:r>
    </w:p>
    <w:p w:rsidR="00653A76" w:rsidRPr="00BD7394" w:rsidRDefault="00653A76" w:rsidP="007B4C7F">
      <w:pPr>
        <w:pStyle w:val="ab"/>
        <w:numPr>
          <w:ilvl w:val="0"/>
          <w:numId w:val="1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планировать свои действия в соответствии с поставленной задачей и условиями её реализации, в том числе во внутреннем плане;</w:t>
      </w:r>
    </w:p>
    <w:p w:rsidR="00653A76" w:rsidRPr="00BD7394" w:rsidRDefault="00653A76" w:rsidP="007B4C7F">
      <w:pPr>
        <w:pStyle w:val="ab"/>
        <w:numPr>
          <w:ilvl w:val="0"/>
          <w:numId w:val="13"/>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учитывать установленные правила в планировании и конт</w:t>
      </w:r>
      <w:r w:rsidRPr="00BD7394">
        <w:rPr>
          <w:rFonts w:ascii="Times New Roman" w:hAnsi="Times New Roman"/>
          <w:color w:val="auto"/>
          <w:sz w:val="28"/>
          <w:szCs w:val="28"/>
        </w:rPr>
        <w:t>роле способа решения;</w:t>
      </w:r>
    </w:p>
    <w:p w:rsidR="00653A76" w:rsidRPr="00BD7394" w:rsidRDefault="00653A76" w:rsidP="007B4C7F">
      <w:pPr>
        <w:pStyle w:val="ab"/>
        <w:numPr>
          <w:ilvl w:val="0"/>
          <w:numId w:val="13"/>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осуществлять итоговый и пошаговый контроль по резуль</w:t>
      </w:r>
      <w:r w:rsidRPr="00BD7394">
        <w:rPr>
          <w:rFonts w:ascii="Times New Roman" w:hAnsi="Times New Roman"/>
          <w:color w:val="auto"/>
          <w:sz w:val="28"/>
          <w:szCs w:val="28"/>
        </w:rPr>
        <w:t>тату;</w:t>
      </w:r>
    </w:p>
    <w:p w:rsidR="00653A76" w:rsidRPr="00BD7394" w:rsidRDefault="00653A76" w:rsidP="007B4C7F">
      <w:pPr>
        <w:pStyle w:val="ab"/>
        <w:numPr>
          <w:ilvl w:val="0"/>
          <w:numId w:val="1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оценивать правильность выполнения действия на уровне </w:t>
      </w:r>
      <w:r w:rsidRPr="00BD7394">
        <w:rPr>
          <w:rFonts w:ascii="Times New Roman" w:hAnsi="Times New Roman"/>
          <w:color w:val="auto"/>
          <w:spacing w:val="2"/>
          <w:sz w:val="28"/>
          <w:szCs w:val="28"/>
        </w:rPr>
        <w:t>адекватной ретроспективной оценки соответствия результа</w:t>
      </w:r>
      <w:r w:rsidRPr="00BD7394">
        <w:rPr>
          <w:rFonts w:ascii="Times New Roman" w:hAnsi="Times New Roman"/>
          <w:color w:val="auto"/>
          <w:sz w:val="28"/>
          <w:szCs w:val="28"/>
        </w:rPr>
        <w:t>тов требованиям данной задачи;</w:t>
      </w:r>
    </w:p>
    <w:p w:rsidR="00653A76" w:rsidRPr="00BD7394" w:rsidRDefault="00653A76" w:rsidP="007B4C7F">
      <w:pPr>
        <w:pStyle w:val="ab"/>
        <w:numPr>
          <w:ilvl w:val="0"/>
          <w:numId w:val="13"/>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адекватно воспринимать предложения и оценку учите</w:t>
      </w:r>
      <w:r w:rsidRPr="00BD7394">
        <w:rPr>
          <w:rFonts w:ascii="Times New Roman" w:hAnsi="Times New Roman"/>
          <w:color w:val="auto"/>
          <w:sz w:val="28"/>
          <w:szCs w:val="28"/>
        </w:rPr>
        <w:t>лей, товарищей, родителей и других людей;</w:t>
      </w:r>
    </w:p>
    <w:p w:rsidR="00653A76" w:rsidRPr="00BD7394" w:rsidRDefault="00653A76" w:rsidP="007B4C7F">
      <w:pPr>
        <w:pStyle w:val="ab"/>
        <w:numPr>
          <w:ilvl w:val="0"/>
          <w:numId w:val="1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различать способ и результат действия;</w:t>
      </w:r>
    </w:p>
    <w:p w:rsidR="00653A76" w:rsidRPr="00BD7394" w:rsidRDefault="00653A76" w:rsidP="007B4C7F">
      <w:pPr>
        <w:pStyle w:val="ab"/>
        <w:numPr>
          <w:ilvl w:val="0"/>
          <w:numId w:val="13"/>
        </w:numPr>
        <w:spacing w:line="360" w:lineRule="auto"/>
        <w:ind w:left="0"/>
        <w:rPr>
          <w:rFonts w:ascii="Times New Roman" w:hAnsi="Times New Roman"/>
          <w:color w:val="auto"/>
          <w:spacing w:val="-4"/>
          <w:sz w:val="28"/>
          <w:szCs w:val="28"/>
        </w:rPr>
      </w:pPr>
      <w:r w:rsidRPr="00BD7394">
        <w:rPr>
          <w:rFonts w:ascii="Times New Roman" w:hAnsi="Times New Roman"/>
          <w:color w:val="auto"/>
          <w:spacing w:val="-4"/>
          <w:sz w:val="28"/>
          <w:szCs w:val="28"/>
        </w:rPr>
        <w:t xml:space="preserve">вносить необходимые коррективы в действие после его завершения на основе его оценки и учёта характера сделанных </w:t>
      </w:r>
      <w:r w:rsidRPr="00BD7394">
        <w:rPr>
          <w:rFonts w:ascii="Times New Roman" w:hAnsi="Times New Roman"/>
          <w:color w:val="auto"/>
          <w:sz w:val="28"/>
          <w:szCs w:val="28"/>
        </w:rPr>
        <w:t xml:space="preserve">ошибок, использовать предложения и оценки для создания </w:t>
      </w:r>
      <w:r w:rsidRPr="00BD7394">
        <w:rPr>
          <w:rFonts w:ascii="Times New Roman" w:hAnsi="Times New Roman"/>
          <w:color w:val="auto"/>
          <w:spacing w:val="-4"/>
          <w:sz w:val="28"/>
          <w:szCs w:val="28"/>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7B4C7F">
      <w:pPr>
        <w:pStyle w:val="ab"/>
        <w:numPr>
          <w:ilvl w:val="0"/>
          <w:numId w:val="14"/>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в сотрудничестве с учителем ставить новые учебные задачи;</w:t>
      </w:r>
    </w:p>
    <w:p w:rsidR="00653A76" w:rsidRPr="00BD7394" w:rsidRDefault="00653A76" w:rsidP="007B4C7F">
      <w:pPr>
        <w:pStyle w:val="ab"/>
        <w:numPr>
          <w:ilvl w:val="0"/>
          <w:numId w:val="14"/>
        </w:numPr>
        <w:spacing w:line="360" w:lineRule="auto"/>
        <w:ind w:left="0"/>
        <w:rPr>
          <w:rFonts w:ascii="Times New Roman" w:hAnsi="Times New Roman"/>
          <w:i/>
          <w:iCs/>
          <w:color w:val="auto"/>
          <w:spacing w:val="-6"/>
          <w:sz w:val="28"/>
          <w:szCs w:val="28"/>
        </w:rPr>
      </w:pPr>
      <w:r w:rsidRPr="00BD7394">
        <w:rPr>
          <w:rFonts w:ascii="Times New Roman" w:hAnsi="Times New Roman"/>
          <w:i/>
          <w:iCs/>
          <w:color w:val="auto"/>
          <w:spacing w:val="-6"/>
          <w:sz w:val="28"/>
          <w:szCs w:val="28"/>
        </w:rPr>
        <w:t>преобразовывать практическую задачу в познавательную;</w:t>
      </w:r>
    </w:p>
    <w:p w:rsidR="00653A76" w:rsidRPr="00BD7394" w:rsidRDefault="00653A76" w:rsidP="007B4C7F">
      <w:pPr>
        <w:pStyle w:val="ab"/>
        <w:numPr>
          <w:ilvl w:val="0"/>
          <w:numId w:val="14"/>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проявлять познавательную инициативу в учебном сотрудничестве;</w:t>
      </w:r>
    </w:p>
    <w:p w:rsidR="00653A76" w:rsidRPr="00BD7394" w:rsidRDefault="00653A76" w:rsidP="007B4C7F">
      <w:pPr>
        <w:pStyle w:val="ab"/>
        <w:numPr>
          <w:ilvl w:val="0"/>
          <w:numId w:val="14"/>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самостоятельно учитывать выделенные учителем ори</w:t>
      </w:r>
      <w:r w:rsidRPr="00BD7394">
        <w:rPr>
          <w:rFonts w:ascii="Times New Roman" w:hAnsi="Times New Roman"/>
          <w:i/>
          <w:iCs/>
          <w:color w:val="auto"/>
          <w:sz w:val="28"/>
          <w:szCs w:val="28"/>
        </w:rPr>
        <w:t>ентиры действия в новом учебном материале;</w:t>
      </w:r>
    </w:p>
    <w:p w:rsidR="00653A76" w:rsidRPr="00BD7394" w:rsidRDefault="00653A76" w:rsidP="007B4C7F">
      <w:pPr>
        <w:pStyle w:val="ab"/>
        <w:numPr>
          <w:ilvl w:val="0"/>
          <w:numId w:val="14"/>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lastRenderedPageBreak/>
        <w:t xml:space="preserve">осуществлять констатирующий и предвосхищающий </w:t>
      </w:r>
      <w:r w:rsidRPr="00BD7394">
        <w:rPr>
          <w:rFonts w:ascii="Times New Roman" w:hAnsi="Times New Roman"/>
          <w:i/>
          <w:iCs/>
          <w:color w:val="auto"/>
          <w:sz w:val="28"/>
          <w:szCs w:val="28"/>
        </w:rPr>
        <w:t>контроль по результату и по способу действия, актуальный контроль на уровне произвольного внимания;</w:t>
      </w:r>
    </w:p>
    <w:p w:rsidR="00653A76" w:rsidRPr="00BD7394" w:rsidRDefault="00653A76" w:rsidP="007B4C7F">
      <w:pPr>
        <w:pStyle w:val="ab"/>
        <w:numPr>
          <w:ilvl w:val="0"/>
          <w:numId w:val="14"/>
        </w:numPr>
        <w:spacing w:line="360" w:lineRule="auto"/>
        <w:ind w:left="0"/>
        <w:rPr>
          <w:rFonts w:ascii="Times New Roman" w:hAnsi="Times New Roman"/>
          <w:iCs/>
          <w:color w:val="auto"/>
          <w:sz w:val="28"/>
          <w:szCs w:val="28"/>
        </w:rPr>
      </w:pPr>
      <w:r w:rsidRPr="00BD7394">
        <w:rPr>
          <w:rFonts w:ascii="Times New Roman" w:hAnsi="Times New Roman"/>
          <w:i/>
          <w:iCs/>
          <w:color w:val="auto"/>
          <w:sz w:val="28"/>
          <w:szCs w:val="28"/>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653A76" w:rsidRPr="00276FE9"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Познавательныеуниверсальные учебные действия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E32AC6" w:rsidRPr="00BD7394" w:rsidRDefault="00653A76" w:rsidP="007B4C7F">
      <w:pPr>
        <w:pStyle w:val="ab"/>
        <w:numPr>
          <w:ilvl w:val="0"/>
          <w:numId w:val="18"/>
        </w:numPr>
        <w:spacing w:line="360" w:lineRule="auto"/>
        <w:rPr>
          <w:rFonts w:ascii="Times New Roman" w:hAnsi="Times New Roman"/>
          <w:color w:val="auto"/>
          <w:sz w:val="28"/>
          <w:szCs w:val="28"/>
        </w:rPr>
      </w:pPr>
      <w:r w:rsidRPr="00BD7394">
        <w:rPr>
          <w:rFonts w:ascii="Times New Roman" w:hAnsi="Times New Roman"/>
          <w:color w:val="auto"/>
          <w:sz w:val="28"/>
          <w:szCs w:val="28"/>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BD7394">
        <w:rPr>
          <w:rFonts w:ascii="Times New Roman" w:hAnsi="Times New Roman"/>
          <w:color w:val="auto"/>
          <w:spacing w:val="-2"/>
          <w:sz w:val="28"/>
          <w:szCs w:val="28"/>
        </w:rPr>
        <w:t>цифровые), в открытом</w:t>
      </w:r>
      <w:r w:rsidR="00611D3D" w:rsidRPr="00BD7394">
        <w:rPr>
          <w:rFonts w:ascii="Times New Roman" w:hAnsi="Times New Roman"/>
          <w:color w:val="auto"/>
          <w:spacing w:val="-2"/>
          <w:sz w:val="28"/>
          <w:szCs w:val="28"/>
        </w:rPr>
        <w:t xml:space="preserve"> информационном пространстве, в </w:t>
      </w:r>
      <w:r w:rsidRPr="00BD7394">
        <w:rPr>
          <w:rFonts w:ascii="Times New Roman" w:hAnsi="Times New Roman"/>
          <w:color w:val="auto"/>
          <w:spacing w:val="-2"/>
          <w:sz w:val="28"/>
          <w:szCs w:val="28"/>
        </w:rPr>
        <w:t>том</w:t>
      </w:r>
      <w:r w:rsidRPr="00BD7394">
        <w:rPr>
          <w:rFonts w:ascii="Times New Roman" w:hAnsi="Times New Roman"/>
          <w:color w:val="auto"/>
          <w:sz w:val="28"/>
          <w:szCs w:val="28"/>
        </w:rPr>
        <w:t xml:space="preserve">числе контролируемом пространстве </w:t>
      </w:r>
      <w:r w:rsidR="00B70624" w:rsidRPr="00BD7394">
        <w:rPr>
          <w:rFonts w:ascii="Times New Roman" w:hAnsi="Times New Roman"/>
          <w:color w:val="auto"/>
          <w:sz w:val="28"/>
          <w:szCs w:val="28"/>
        </w:rPr>
        <w:t xml:space="preserve">сети </w:t>
      </w:r>
      <w:r w:rsidRPr="00BD7394">
        <w:rPr>
          <w:rFonts w:ascii="Times New Roman" w:hAnsi="Times New Roman"/>
          <w:color w:val="auto"/>
          <w:sz w:val="28"/>
          <w:szCs w:val="28"/>
        </w:rPr>
        <w:t>Интернет;</w:t>
      </w:r>
    </w:p>
    <w:p w:rsidR="00653A76" w:rsidRPr="00BD7394" w:rsidRDefault="00653A76" w:rsidP="007B4C7F">
      <w:pPr>
        <w:pStyle w:val="ab"/>
        <w:numPr>
          <w:ilvl w:val="0"/>
          <w:numId w:val="18"/>
        </w:numPr>
        <w:spacing w:line="360" w:lineRule="auto"/>
        <w:rPr>
          <w:rFonts w:ascii="Times New Roman" w:hAnsi="Times New Roman"/>
          <w:color w:val="auto"/>
          <w:sz w:val="28"/>
          <w:szCs w:val="28"/>
        </w:rPr>
      </w:pPr>
      <w:r w:rsidRPr="00BD7394">
        <w:rPr>
          <w:rFonts w:ascii="Times New Roman" w:hAnsi="Times New Roman"/>
          <w:color w:val="auto"/>
          <w:sz w:val="28"/>
          <w:szCs w:val="28"/>
        </w:rPr>
        <w:t>осуществлять запись (фиксацию) выборочно</w:t>
      </w:r>
      <w:r w:rsidR="00611D3D" w:rsidRPr="00BD7394">
        <w:rPr>
          <w:rFonts w:ascii="Times New Roman" w:hAnsi="Times New Roman"/>
          <w:color w:val="auto"/>
          <w:sz w:val="28"/>
          <w:szCs w:val="28"/>
        </w:rPr>
        <w:t>й информации об окружающем мире и о себе самом, в том числе с </w:t>
      </w:r>
      <w:r w:rsidRPr="00BD7394">
        <w:rPr>
          <w:rFonts w:ascii="Times New Roman" w:hAnsi="Times New Roman"/>
          <w:color w:val="auto"/>
          <w:sz w:val="28"/>
          <w:szCs w:val="28"/>
        </w:rPr>
        <w:t>помощью инструментов ИКТ;</w:t>
      </w:r>
    </w:p>
    <w:p w:rsidR="00653A76" w:rsidRDefault="00653A76" w:rsidP="007B4C7F">
      <w:pPr>
        <w:pStyle w:val="ab"/>
        <w:numPr>
          <w:ilvl w:val="0"/>
          <w:numId w:val="18"/>
        </w:numPr>
        <w:spacing w:line="360" w:lineRule="auto"/>
        <w:rPr>
          <w:rFonts w:ascii="Times New Roman" w:hAnsi="Times New Roman"/>
          <w:color w:val="auto"/>
          <w:sz w:val="28"/>
          <w:szCs w:val="28"/>
        </w:rPr>
      </w:pPr>
      <w:r w:rsidRPr="00BD7394">
        <w:rPr>
          <w:rFonts w:ascii="Times New Roman" w:hAnsi="Times New Roman"/>
          <w:color w:val="auto"/>
          <w:spacing w:val="-2"/>
          <w:sz w:val="28"/>
          <w:szCs w:val="28"/>
        </w:rPr>
        <w:t>использовать знаков</w:t>
      </w:r>
      <w:r w:rsidR="00611D3D" w:rsidRPr="00BD7394">
        <w:rPr>
          <w:rFonts w:ascii="Times New Roman" w:hAnsi="Times New Roman"/>
          <w:color w:val="auto"/>
          <w:spacing w:val="-2"/>
          <w:sz w:val="28"/>
          <w:szCs w:val="28"/>
        </w:rPr>
        <w:t xml:space="preserve">о­символические средства, в том </w:t>
      </w:r>
      <w:r w:rsidRPr="00BD7394">
        <w:rPr>
          <w:rFonts w:ascii="Times New Roman" w:hAnsi="Times New Roman"/>
          <w:color w:val="auto"/>
          <w:spacing w:val="-2"/>
          <w:sz w:val="28"/>
          <w:szCs w:val="28"/>
        </w:rPr>
        <w:t>чис</w:t>
      </w:r>
      <w:r w:rsidRPr="00BD7394">
        <w:rPr>
          <w:rFonts w:ascii="Times New Roman" w:hAnsi="Times New Roman"/>
          <w:color w:val="auto"/>
          <w:sz w:val="28"/>
          <w:szCs w:val="28"/>
        </w:rPr>
        <w:t>ле модели (включая виртуальные) и схемы (включая концептуальные), для решения задач;</w:t>
      </w:r>
    </w:p>
    <w:p w:rsidR="00E52870" w:rsidRPr="00A3436A" w:rsidRDefault="00E52870" w:rsidP="007B4C7F">
      <w:pPr>
        <w:numPr>
          <w:ilvl w:val="0"/>
          <w:numId w:val="18"/>
        </w:numPr>
        <w:tabs>
          <w:tab w:val="left" w:pos="142"/>
          <w:tab w:val="left" w:leader="dot" w:pos="624"/>
        </w:tabs>
        <w:spacing w:line="360" w:lineRule="auto"/>
        <w:jc w:val="both"/>
        <w:rPr>
          <w:rStyle w:val="Zag11"/>
          <w:rFonts w:eastAsia="@Arial Unicode MS"/>
          <w:sz w:val="28"/>
          <w:szCs w:val="28"/>
        </w:rPr>
      </w:pPr>
      <w:r w:rsidRPr="00A3436A">
        <w:rPr>
          <w:rStyle w:val="Zag11"/>
          <w:rFonts w:eastAsia="@Arial Unicode MS"/>
          <w:iCs/>
          <w:sz w:val="28"/>
          <w:szCs w:val="28"/>
        </w:rPr>
        <w:t>проявлять познавательную инициативу в учебном сотрудничестве;</w:t>
      </w:r>
    </w:p>
    <w:p w:rsidR="00653A76" w:rsidRPr="00BD7394" w:rsidRDefault="00653A76" w:rsidP="007B4C7F">
      <w:pPr>
        <w:pStyle w:val="ab"/>
        <w:numPr>
          <w:ilvl w:val="0"/>
          <w:numId w:val="18"/>
        </w:numPr>
        <w:spacing w:line="360" w:lineRule="auto"/>
        <w:rPr>
          <w:rFonts w:ascii="Times New Roman" w:hAnsi="Times New Roman"/>
          <w:color w:val="auto"/>
          <w:sz w:val="28"/>
          <w:szCs w:val="28"/>
        </w:rPr>
      </w:pPr>
      <w:r w:rsidRPr="00BD7394">
        <w:rPr>
          <w:rFonts w:ascii="Times New Roman" w:hAnsi="Times New Roman"/>
          <w:color w:val="auto"/>
          <w:sz w:val="28"/>
          <w:szCs w:val="28"/>
        </w:rPr>
        <w:t>строить сообщения в устной и письменной форме;</w:t>
      </w:r>
    </w:p>
    <w:p w:rsidR="00653A76" w:rsidRPr="00BD7394" w:rsidRDefault="00653A76" w:rsidP="007B4C7F">
      <w:pPr>
        <w:pStyle w:val="ab"/>
        <w:numPr>
          <w:ilvl w:val="0"/>
          <w:numId w:val="18"/>
        </w:numPr>
        <w:spacing w:line="360" w:lineRule="auto"/>
        <w:rPr>
          <w:rFonts w:ascii="Times New Roman" w:hAnsi="Times New Roman"/>
          <w:color w:val="auto"/>
          <w:spacing w:val="-4"/>
          <w:sz w:val="28"/>
          <w:szCs w:val="28"/>
        </w:rPr>
      </w:pPr>
      <w:r w:rsidRPr="00BD7394">
        <w:rPr>
          <w:rFonts w:ascii="Times New Roman" w:hAnsi="Times New Roman"/>
          <w:color w:val="auto"/>
          <w:spacing w:val="-4"/>
          <w:sz w:val="28"/>
          <w:szCs w:val="28"/>
        </w:rPr>
        <w:t>ориентироваться на разнообразие способов решения задач;</w:t>
      </w:r>
    </w:p>
    <w:p w:rsidR="00653A76" w:rsidRPr="00BD7394" w:rsidRDefault="00653A76" w:rsidP="007B4C7F">
      <w:pPr>
        <w:pStyle w:val="ab"/>
        <w:numPr>
          <w:ilvl w:val="0"/>
          <w:numId w:val="18"/>
        </w:numPr>
        <w:spacing w:line="360" w:lineRule="auto"/>
        <w:rPr>
          <w:rFonts w:ascii="Times New Roman" w:hAnsi="Times New Roman"/>
          <w:color w:val="auto"/>
          <w:sz w:val="28"/>
          <w:szCs w:val="28"/>
        </w:rPr>
      </w:pPr>
      <w:r w:rsidRPr="00BD7394">
        <w:rPr>
          <w:rFonts w:ascii="Times New Roman" w:hAnsi="Times New Roman"/>
          <w:color w:val="auto"/>
          <w:spacing w:val="-2"/>
          <w:sz w:val="28"/>
          <w:szCs w:val="28"/>
        </w:rPr>
        <w:t>основам смыслового восприятия художественных и позна</w:t>
      </w:r>
      <w:r w:rsidRPr="00BD7394">
        <w:rPr>
          <w:rFonts w:ascii="Times New Roman" w:hAnsi="Times New Roman"/>
          <w:color w:val="auto"/>
          <w:sz w:val="28"/>
          <w:szCs w:val="28"/>
        </w:rPr>
        <w:t>вательных текстов, выделять существенную информацию из сообщений разных видов (в первую очередь текстов);</w:t>
      </w:r>
    </w:p>
    <w:p w:rsidR="00653A76" w:rsidRPr="00BD7394" w:rsidRDefault="00653A76" w:rsidP="007B4C7F">
      <w:pPr>
        <w:pStyle w:val="ab"/>
        <w:numPr>
          <w:ilvl w:val="0"/>
          <w:numId w:val="18"/>
        </w:numPr>
        <w:spacing w:line="360" w:lineRule="auto"/>
        <w:rPr>
          <w:rFonts w:ascii="Times New Roman" w:hAnsi="Times New Roman"/>
          <w:color w:val="auto"/>
          <w:sz w:val="28"/>
          <w:szCs w:val="28"/>
        </w:rPr>
      </w:pPr>
      <w:r w:rsidRPr="00BD7394">
        <w:rPr>
          <w:rFonts w:ascii="Times New Roman" w:hAnsi="Times New Roman"/>
          <w:color w:val="auto"/>
          <w:sz w:val="28"/>
          <w:szCs w:val="28"/>
        </w:rPr>
        <w:t>осуществлять анализ объектов с выделением существенных и несущественных признаков;</w:t>
      </w:r>
    </w:p>
    <w:p w:rsidR="00653A76" w:rsidRPr="00BD7394" w:rsidRDefault="00653A76" w:rsidP="007B4C7F">
      <w:pPr>
        <w:pStyle w:val="ab"/>
        <w:numPr>
          <w:ilvl w:val="0"/>
          <w:numId w:val="18"/>
        </w:numPr>
        <w:spacing w:line="360" w:lineRule="auto"/>
        <w:rPr>
          <w:rFonts w:ascii="Times New Roman" w:hAnsi="Times New Roman"/>
          <w:color w:val="auto"/>
          <w:sz w:val="28"/>
          <w:szCs w:val="28"/>
        </w:rPr>
      </w:pPr>
      <w:r w:rsidRPr="00BD7394">
        <w:rPr>
          <w:rFonts w:ascii="Times New Roman" w:hAnsi="Times New Roman"/>
          <w:color w:val="auto"/>
          <w:sz w:val="28"/>
          <w:szCs w:val="28"/>
        </w:rPr>
        <w:t>осуществлять синтез как составление целого из частей;</w:t>
      </w:r>
    </w:p>
    <w:p w:rsidR="00653A76" w:rsidRPr="00BD7394" w:rsidRDefault="00653A76" w:rsidP="007B4C7F">
      <w:pPr>
        <w:pStyle w:val="ab"/>
        <w:numPr>
          <w:ilvl w:val="0"/>
          <w:numId w:val="18"/>
        </w:numPr>
        <w:spacing w:line="360" w:lineRule="auto"/>
        <w:rPr>
          <w:rFonts w:ascii="Times New Roman" w:hAnsi="Times New Roman"/>
          <w:color w:val="auto"/>
          <w:sz w:val="28"/>
          <w:szCs w:val="28"/>
        </w:rPr>
      </w:pPr>
      <w:r w:rsidRPr="00BD7394">
        <w:rPr>
          <w:rFonts w:ascii="Times New Roman" w:hAnsi="Times New Roman"/>
          <w:color w:val="auto"/>
          <w:spacing w:val="4"/>
          <w:sz w:val="28"/>
          <w:szCs w:val="28"/>
        </w:rPr>
        <w:t>проводить сравнение, сериацию и классификацию по</w:t>
      </w:r>
      <w:r w:rsidRPr="00BD7394">
        <w:rPr>
          <w:rFonts w:ascii="Times New Roman" w:hAnsi="Times New Roman"/>
          <w:color w:val="auto"/>
          <w:sz w:val="28"/>
          <w:szCs w:val="28"/>
        </w:rPr>
        <w:t>заданным критериям;</w:t>
      </w:r>
    </w:p>
    <w:p w:rsidR="00653A76" w:rsidRPr="00BD7394" w:rsidRDefault="00653A76" w:rsidP="007B4C7F">
      <w:pPr>
        <w:pStyle w:val="ab"/>
        <w:numPr>
          <w:ilvl w:val="0"/>
          <w:numId w:val="18"/>
        </w:numPr>
        <w:spacing w:line="360" w:lineRule="auto"/>
        <w:rPr>
          <w:rFonts w:ascii="Times New Roman" w:hAnsi="Times New Roman"/>
          <w:color w:val="auto"/>
          <w:sz w:val="28"/>
          <w:szCs w:val="28"/>
        </w:rPr>
      </w:pPr>
      <w:r w:rsidRPr="00BD7394">
        <w:rPr>
          <w:rFonts w:ascii="Times New Roman" w:hAnsi="Times New Roman"/>
          <w:color w:val="auto"/>
          <w:spacing w:val="2"/>
          <w:sz w:val="28"/>
          <w:szCs w:val="28"/>
        </w:rPr>
        <w:t>устанавливать причинно­следственные связи в изучае</w:t>
      </w:r>
      <w:r w:rsidRPr="00BD7394">
        <w:rPr>
          <w:rFonts w:ascii="Times New Roman" w:hAnsi="Times New Roman"/>
          <w:color w:val="auto"/>
          <w:sz w:val="28"/>
          <w:szCs w:val="28"/>
        </w:rPr>
        <w:t>мом круге явлений;</w:t>
      </w:r>
    </w:p>
    <w:p w:rsidR="00653A76" w:rsidRPr="00BD7394" w:rsidRDefault="00653A76" w:rsidP="007B4C7F">
      <w:pPr>
        <w:pStyle w:val="ab"/>
        <w:numPr>
          <w:ilvl w:val="0"/>
          <w:numId w:val="18"/>
        </w:numPr>
        <w:spacing w:line="360" w:lineRule="auto"/>
        <w:rPr>
          <w:rFonts w:ascii="Times New Roman" w:hAnsi="Times New Roman"/>
          <w:color w:val="auto"/>
          <w:sz w:val="28"/>
          <w:szCs w:val="28"/>
        </w:rPr>
      </w:pPr>
      <w:r w:rsidRPr="00BD7394">
        <w:rPr>
          <w:rFonts w:ascii="Times New Roman" w:hAnsi="Times New Roman"/>
          <w:color w:val="auto"/>
          <w:sz w:val="28"/>
          <w:szCs w:val="28"/>
        </w:rPr>
        <w:lastRenderedPageBreak/>
        <w:t>строить рассуждения в форме связи простых суждений об объекте, его строении, свойствах и связях;</w:t>
      </w:r>
    </w:p>
    <w:p w:rsidR="00653A76" w:rsidRPr="00BD7394" w:rsidRDefault="00653A76" w:rsidP="007B4C7F">
      <w:pPr>
        <w:pStyle w:val="ab"/>
        <w:numPr>
          <w:ilvl w:val="0"/>
          <w:numId w:val="18"/>
        </w:numPr>
        <w:spacing w:line="360" w:lineRule="auto"/>
        <w:rPr>
          <w:rFonts w:ascii="Times New Roman" w:hAnsi="Times New Roman"/>
          <w:color w:val="auto"/>
          <w:sz w:val="28"/>
          <w:szCs w:val="28"/>
        </w:rPr>
      </w:pPr>
      <w:r w:rsidRPr="00BD7394">
        <w:rPr>
          <w:rFonts w:ascii="Times New Roman" w:hAnsi="Times New Roman"/>
          <w:color w:val="auto"/>
          <w:sz w:val="28"/>
          <w:szCs w:val="28"/>
        </w:rPr>
        <w:t>обобщать, т.</w:t>
      </w:r>
      <w:r w:rsidRPr="00BD7394">
        <w:rPr>
          <w:rFonts w:ascii="Times New Roman" w:hAnsi="Times New Roman"/>
          <w:color w:val="auto"/>
          <w:sz w:val="28"/>
          <w:szCs w:val="28"/>
        </w:rPr>
        <w:t> </w:t>
      </w:r>
      <w:r w:rsidRPr="00BD7394">
        <w:rPr>
          <w:rFonts w:ascii="Times New Roman" w:hAnsi="Times New Roman"/>
          <w:color w:val="auto"/>
          <w:sz w:val="28"/>
          <w:szCs w:val="28"/>
        </w:rPr>
        <w:t>е. осуществлять генерализацию и выведение общности для целого ряда или класса единичных объектов,на основе выделения сущностной связи;</w:t>
      </w:r>
    </w:p>
    <w:p w:rsidR="00653A76" w:rsidRPr="00BD7394" w:rsidRDefault="00653A76" w:rsidP="007B4C7F">
      <w:pPr>
        <w:pStyle w:val="ab"/>
        <w:numPr>
          <w:ilvl w:val="0"/>
          <w:numId w:val="18"/>
        </w:numPr>
        <w:spacing w:line="360" w:lineRule="auto"/>
        <w:rPr>
          <w:rFonts w:ascii="Times New Roman" w:hAnsi="Times New Roman"/>
          <w:color w:val="auto"/>
          <w:sz w:val="28"/>
          <w:szCs w:val="28"/>
        </w:rPr>
      </w:pPr>
      <w:r w:rsidRPr="00BD7394">
        <w:rPr>
          <w:rFonts w:ascii="Times New Roman" w:hAnsi="Times New Roman"/>
          <w:color w:val="auto"/>
          <w:sz w:val="28"/>
          <w:szCs w:val="28"/>
        </w:rPr>
        <w:t>осуществлять подведен</w:t>
      </w:r>
      <w:r w:rsidR="00611D3D" w:rsidRPr="00BD7394">
        <w:rPr>
          <w:rFonts w:ascii="Times New Roman" w:hAnsi="Times New Roman"/>
          <w:color w:val="auto"/>
          <w:sz w:val="28"/>
          <w:szCs w:val="28"/>
        </w:rPr>
        <w:t>ие под понятие на основе распо</w:t>
      </w:r>
      <w:r w:rsidRPr="00BD7394">
        <w:rPr>
          <w:rFonts w:ascii="Times New Roman" w:hAnsi="Times New Roman"/>
          <w:color w:val="auto"/>
          <w:sz w:val="28"/>
          <w:szCs w:val="28"/>
        </w:rPr>
        <w:t>знавания объектов, выделения существенных признаков и их синтеза;</w:t>
      </w:r>
    </w:p>
    <w:p w:rsidR="00653A76" w:rsidRPr="00BD7394" w:rsidRDefault="00653A76" w:rsidP="007B4C7F">
      <w:pPr>
        <w:pStyle w:val="ab"/>
        <w:numPr>
          <w:ilvl w:val="0"/>
          <w:numId w:val="18"/>
        </w:numPr>
        <w:spacing w:line="360" w:lineRule="auto"/>
        <w:rPr>
          <w:rFonts w:ascii="Times New Roman" w:hAnsi="Times New Roman"/>
          <w:color w:val="auto"/>
          <w:sz w:val="28"/>
          <w:szCs w:val="28"/>
        </w:rPr>
      </w:pPr>
      <w:r w:rsidRPr="00BD7394">
        <w:rPr>
          <w:rFonts w:ascii="Times New Roman" w:hAnsi="Times New Roman"/>
          <w:color w:val="auto"/>
          <w:sz w:val="28"/>
          <w:szCs w:val="28"/>
        </w:rPr>
        <w:t>устанавливать аналогии;</w:t>
      </w:r>
    </w:p>
    <w:p w:rsidR="00653A76" w:rsidRPr="00BD7394" w:rsidRDefault="00653A76" w:rsidP="007B4C7F">
      <w:pPr>
        <w:pStyle w:val="ab"/>
        <w:numPr>
          <w:ilvl w:val="0"/>
          <w:numId w:val="18"/>
        </w:numPr>
        <w:spacing w:line="360" w:lineRule="auto"/>
        <w:rPr>
          <w:rFonts w:ascii="Times New Roman" w:hAnsi="Times New Roman"/>
          <w:color w:val="auto"/>
          <w:sz w:val="28"/>
          <w:szCs w:val="28"/>
        </w:rPr>
      </w:pPr>
      <w:r w:rsidRPr="00BD7394">
        <w:rPr>
          <w:rFonts w:ascii="Times New Roman" w:hAnsi="Times New Roman"/>
          <w:color w:val="auto"/>
          <w:sz w:val="28"/>
          <w:szCs w:val="28"/>
        </w:rPr>
        <w:t>владеть рядом общих приёмов решения задач.</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7B4C7F">
      <w:pPr>
        <w:pStyle w:val="ab"/>
        <w:numPr>
          <w:ilvl w:val="0"/>
          <w:numId w:val="1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 xml:space="preserve">осуществлять расширенный поиск информации с использованием ресурсов библиотек и </w:t>
      </w:r>
      <w:r w:rsidR="00B70624" w:rsidRPr="00BD7394">
        <w:rPr>
          <w:rFonts w:ascii="Times New Roman" w:hAnsi="Times New Roman"/>
          <w:i/>
          <w:iCs/>
          <w:color w:val="auto"/>
          <w:sz w:val="28"/>
          <w:szCs w:val="28"/>
        </w:rPr>
        <w:t xml:space="preserve">сети </w:t>
      </w:r>
      <w:r w:rsidRPr="00BD7394">
        <w:rPr>
          <w:rFonts w:ascii="Times New Roman" w:hAnsi="Times New Roman"/>
          <w:i/>
          <w:iCs/>
          <w:color w:val="auto"/>
          <w:sz w:val="28"/>
          <w:szCs w:val="28"/>
        </w:rPr>
        <w:t>Интернет;</w:t>
      </w:r>
    </w:p>
    <w:p w:rsidR="00653A76" w:rsidRPr="00BD7394" w:rsidRDefault="00653A76" w:rsidP="007B4C7F">
      <w:pPr>
        <w:pStyle w:val="ab"/>
        <w:numPr>
          <w:ilvl w:val="0"/>
          <w:numId w:val="1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записывать, фиксировать информацию об окружающем мире с помощью инструментов ИКТ;</w:t>
      </w:r>
    </w:p>
    <w:p w:rsidR="00653A76" w:rsidRPr="00BD7394" w:rsidRDefault="00653A76" w:rsidP="007B4C7F">
      <w:pPr>
        <w:pStyle w:val="ab"/>
        <w:numPr>
          <w:ilvl w:val="0"/>
          <w:numId w:val="1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создавать и преобразовывать модели и схемы для решения задач;</w:t>
      </w:r>
    </w:p>
    <w:p w:rsidR="00653A76" w:rsidRPr="00BD7394" w:rsidRDefault="00653A76" w:rsidP="007B4C7F">
      <w:pPr>
        <w:pStyle w:val="ab"/>
        <w:numPr>
          <w:ilvl w:val="0"/>
          <w:numId w:val="1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осознанно и произвольно строить сообщения в устной и письменной форме;</w:t>
      </w:r>
    </w:p>
    <w:p w:rsidR="00653A76" w:rsidRPr="00BD7394" w:rsidRDefault="00653A76" w:rsidP="007B4C7F">
      <w:pPr>
        <w:pStyle w:val="ab"/>
        <w:numPr>
          <w:ilvl w:val="0"/>
          <w:numId w:val="1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осуществлять выбор наиболее эффективных способов решения задач в зависимости от конкретных условий;</w:t>
      </w:r>
    </w:p>
    <w:p w:rsidR="00653A76" w:rsidRPr="00BD7394" w:rsidRDefault="00653A76" w:rsidP="007B4C7F">
      <w:pPr>
        <w:pStyle w:val="ab"/>
        <w:numPr>
          <w:ilvl w:val="0"/>
          <w:numId w:val="1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осуществлять синтез как составление целого из частей, самостоятельно достраивая и восполняя недостающие компоненты;</w:t>
      </w:r>
    </w:p>
    <w:p w:rsidR="00653A76" w:rsidRPr="00BD7394" w:rsidRDefault="00653A76" w:rsidP="007B4C7F">
      <w:pPr>
        <w:pStyle w:val="ab"/>
        <w:numPr>
          <w:ilvl w:val="0"/>
          <w:numId w:val="1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осуществлять сравнение, сериацию и классификацию, самостоятельно выбирая основания и критерии для указанных логических операций;</w:t>
      </w:r>
    </w:p>
    <w:p w:rsidR="00653A76" w:rsidRPr="00BD7394" w:rsidRDefault="00653A76" w:rsidP="007B4C7F">
      <w:pPr>
        <w:pStyle w:val="ab"/>
        <w:numPr>
          <w:ilvl w:val="0"/>
          <w:numId w:val="1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строить логическое рассуждение, включающее установление причинно­следственных связей;</w:t>
      </w:r>
    </w:p>
    <w:p w:rsidR="00653A76" w:rsidRPr="00BD7394" w:rsidRDefault="00653A76" w:rsidP="007B4C7F">
      <w:pPr>
        <w:pStyle w:val="ab"/>
        <w:numPr>
          <w:ilvl w:val="0"/>
          <w:numId w:val="15"/>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 xml:space="preserve">произвольно и осознанно владеть общими приёмами </w:t>
      </w:r>
      <w:r w:rsidRPr="00BD7394">
        <w:rPr>
          <w:rFonts w:ascii="Times New Roman" w:hAnsi="Times New Roman"/>
          <w:i/>
          <w:iCs/>
          <w:color w:val="auto"/>
          <w:sz w:val="28"/>
          <w:szCs w:val="28"/>
        </w:rPr>
        <w:t>решения задач.</w:t>
      </w:r>
    </w:p>
    <w:p w:rsidR="00653A76" w:rsidRPr="00276FE9" w:rsidRDefault="00611D3D" w:rsidP="00F13056">
      <w:pPr>
        <w:pStyle w:val="4"/>
        <w:spacing w:before="0" w:after="0" w:line="36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 xml:space="preserve">Коммуникативные </w:t>
      </w:r>
      <w:r w:rsidR="00653A76" w:rsidRPr="00276FE9">
        <w:rPr>
          <w:rFonts w:ascii="Times New Roman" w:hAnsi="Times New Roman" w:cs="Times New Roman"/>
          <w:b/>
          <w:i w:val="0"/>
          <w:color w:val="auto"/>
          <w:sz w:val="28"/>
          <w:szCs w:val="28"/>
        </w:rPr>
        <w:t>универсальные учебные действия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7B4C7F">
      <w:pPr>
        <w:pStyle w:val="ab"/>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адекватно использовать коммуникативные, прежде все</w:t>
      </w:r>
      <w:r w:rsidRPr="00BD7394">
        <w:rPr>
          <w:rFonts w:ascii="Times New Roman" w:hAnsi="Times New Roman"/>
          <w:color w:val="auto"/>
          <w:sz w:val="28"/>
          <w:szCs w:val="28"/>
        </w:rPr>
        <w:t xml:space="preserve">го </w:t>
      </w:r>
      <w:r w:rsidRPr="00BD7394">
        <w:rPr>
          <w:rFonts w:ascii="Times New Roman" w:hAnsi="Times New Roman"/>
          <w:color w:val="auto"/>
          <w:spacing w:val="-2"/>
          <w:sz w:val="28"/>
          <w:szCs w:val="28"/>
        </w:rPr>
        <w:t xml:space="preserve">речевые, средства для </w:t>
      </w:r>
      <w:r w:rsidR="00611D3D" w:rsidRPr="00BD7394">
        <w:rPr>
          <w:rFonts w:ascii="Times New Roman" w:hAnsi="Times New Roman"/>
          <w:color w:val="auto"/>
          <w:spacing w:val="-2"/>
          <w:sz w:val="28"/>
          <w:szCs w:val="28"/>
        </w:rPr>
        <w:t>решения различных коммуникатив</w:t>
      </w:r>
      <w:r w:rsidRPr="00BD7394">
        <w:rPr>
          <w:rFonts w:ascii="Times New Roman" w:hAnsi="Times New Roman"/>
          <w:color w:val="auto"/>
          <w:spacing w:val="-2"/>
          <w:sz w:val="28"/>
          <w:szCs w:val="28"/>
        </w:rPr>
        <w:t xml:space="preserve">ных задач, строить монологическое </w:t>
      </w:r>
      <w:r w:rsidRPr="00BD7394">
        <w:rPr>
          <w:rFonts w:ascii="Times New Roman" w:hAnsi="Times New Roman"/>
          <w:color w:val="auto"/>
          <w:spacing w:val="-2"/>
          <w:sz w:val="28"/>
          <w:szCs w:val="28"/>
        </w:rPr>
        <w:lastRenderedPageBreak/>
        <w:t>высказывание (в том чис</w:t>
      </w:r>
      <w:r w:rsidRPr="00BD7394">
        <w:rPr>
          <w:rFonts w:ascii="Times New Roman" w:hAnsi="Times New Roman"/>
          <w:color w:val="auto"/>
          <w:spacing w:val="2"/>
          <w:sz w:val="28"/>
          <w:szCs w:val="28"/>
        </w:rPr>
        <w:t xml:space="preserve">ле сопровождая его аудиовизуальной поддержкой), владеть </w:t>
      </w:r>
      <w:r w:rsidRPr="00BD7394">
        <w:rPr>
          <w:rFonts w:ascii="Times New Roman" w:hAnsi="Times New Roman"/>
          <w:color w:val="auto"/>
          <w:sz w:val="28"/>
          <w:szCs w:val="28"/>
        </w:rPr>
        <w:t>диалогической формой коммуникации, используя в том чис</w:t>
      </w:r>
      <w:r w:rsidRPr="00BD7394">
        <w:rPr>
          <w:rFonts w:ascii="Times New Roman" w:hAnsi="Times New Roman"/>
          <w:color w:val="auto"/>
          <w:spacing w:val="2"/>
          <w:sz w:val="28"/>
          <w:szCs w:val="28"/>
        </w:rPr>
        <w:t>ле средства и инструменты ИКТ и дистанционного обще</w:t>
      </w:r>
      <w:r w:rsidRPr="00BD7394">
        <w:rPr>
          <w:rFonts w:ascii="Times New Roman" w:hAnsi="Times New Roman"/>
          <w:color w:val="auto"/>
          <w:sz w:val="28"/>
          <w:szCs w:val="28"/>
        </w:rPr>
        <w:t>ния;</w:t>
      </w:r>
    </w:p>
    <w:p w:rsidR="00653A76" w:rsidRPr="00BD7394" w:rsidRDefault="00653A76" w:rsidP="007B4C7F">
      <w:pPr>
        <w:pStyle w:val="ab"/>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653A76" w:rsidRPr="00BD7394" w:rsidRDefault="00653A76" w:rsidP="007B4C7F">
      <w:pPr>
        <w:pStyle w:val="ab"/>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учитывать разные мнения и стремиться к координации различных позиций в сотрудничестве;</w:t>
      </w:r>
    </w:p>
    <w:p w:rsidR="00653A76" w:rsidRPr="00BD7394" w:rsidRDefault="00653A76" w:rsidP="007B4C7F">
      <w:pPr>
        <w:pStyle w:val="ab"/>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формулировать собственное мнение и позицию;</w:t>
      </w:r>
    </w:p>
    <w:p w:rsidR="00653A76" w:rsidRPr="00BD7394" w:rsidRDefault="00653A76" w:rsidP="007B4C7F">
      <w:pPr>
        <w:pStyle w:val="ab"/>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договариваться и приходить к общему решению в со</w:t>
      </w:r>
      <w:r w:rsidRPr="00BD7394">
        <w:rPr>
          <w:rFonts w:ascii="Times New Roman" w:hAnsi="Times New Roman"/>
          <w:color w:val="auto"/>
          <w:sz w:val="28"/>
          <w:szCs w:val="28"/>
        </w:rPr>
        <w:t>вместной деятельности, в том числе в ситуации столкновения интересов;</w:t>
      </w:r>
    </w:p>
    <w:p w:rsidR="00653A76" w:rsidRPr="00BD7394" w:rsidRDefault="00653A76" w:rsidP="007B4C7F">
      <w:pPr>
        <w:pStyle w:val="ab"/>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строить понятные для партнёра высказывания, учитывающие, что партнёр знает и видит, а что нет;</w:t>
      </w:r>
    </w:p>
    <w:p w:rsidR="00653A76" w:rsidRPr="00BD7394" w:rsidRDefault="00653A76" w:rsidP="007B4C7F">
      <w:pPr>
        <w:pStyle w:val="ab"/>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задавать вопросы;</w:t>
      </w:r>
    </w:p>
    <w:p w:rsidR="00653A76" w:rsidRPr="00BD7394" w:rsidRDefault="00653A76" w:rsidP="007B4C7F">
      <w:pPr>
        <w:pStyle w:val="ab"/>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контролировать действия партнёра;</w:t>
      </w:r>
    </w:p>
    <w:p w:rsidR="00653A76" w:rsidRPr="00BD7394" w:rsidRDefault="00653A76" w:rsidP="007B4C7F">
      <w:pPr>
        <w:pStyle w:val="ab"/>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использовать речь для регуляции своего действия;</w:t>
      </w:r>
    </w:p>
    <w:p w:rsidR="00653A76" w:rsidRPr="00BD7394" w:rsidRDefault="00653A76" w:rsidP="007B4C7F">
      <w:pPr>
        <w:pStyle w:val="ab"/>
        <w:numPr>
          <w:ilvl w:val="0"/>
          <w:numId w:val="16"/>
        </w:numPr>
        <w:spacing w:line="360" w:lineRule="auto"/>
        <w:ind w:left="0"/>
        <w:rPr>
          <w:rFonts w:ascii="Times New Roman" w:hAnsi="Times New Roman"/>
          <w:iCs/>
          <w:color w:val="auto"/>
          <w:sz w:val="28"/>
          <w:szCs w:val="28"/>
        </w:rPr>
      </w:pPr>
      <w:r w:rsidRPr="00BD7394">
        <w:rPr>
          <w:rFonts w:ascii="Times New Roman" w:hAnsi="Times New Roman"/>
          <w:color w:val="auto"/>
          <w:spacing w:val="2"/>
          <w:sz w:val="28"/>
          <w:szCs w:val="28"/>
        </w:rPr>
        <w:t xml:space="preserve">адекватно использовать речевые средства для решения </w:t>
      </w:r>
      <w:r w:rsidRPr="00BD7394">
        <w:rPr>
          <w:rFonts w:ascii="Times New Roman" w:hAnsi="Times New Roman"/>
          <w:color w:val="auto"/>
          <w:sz w:val="28"/>
          <w:szCs w:val="28"/>
        </w:rPr>
        <w:t>различных коммуникативных задач, строить монологическое высказывание, владеть диалогической формой речи.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7B4C7F">
      <w:pPr>
        <w:pStyle w:val="ab"/>
        <w:numPr>
          <w:ilvl w:val="0"/>
          <w:numId w:val="17"/>
        </w:numPr>
        <w:spacing w:line="360" w:lineRule="auto"/>
        <w:ind w:left="0"/>
        <w:rPr>
          <w:rFonts w:ascii="Times New Roman" w:hAnsi="Times New Roman"/>
          <w:i/>
          <w:color w:val="auto"/>
          <w:sz w:val="28"/>
          <w:szCs w:val="28"/>
        </w:rPr>
      </w:pPr>
      <w:r w:rsidRPr="00BD7394">
        <w:rPr>
          <w:rFonts w:ascii="Times New Roman" w:hAnsi="Times New Roman"/>
          <w:i/>
          <w:iCs/>
          <w:color w:val="auto"/>
          <w:spacing w:val="2"/>
          <w:sz w:val="28"/>
          <w:szCs w:val="28"/>
        </w:rPr>
        <w:t>учитывать и координировать в сотрудничестве по</w:t>
      </w:r>
      <w:r w:rsidRPr="00BD7394">
        <w:rPr>
          <w:rFonts w:ascii="Times New Roman" w:hAnsi="Times New Roman"/>
          <w:i/>
          <w:iCs/>
          <w:color w:val="auto"/>
          <w:sz w:val="28"/>
          <w:szCs w:val="28"/>
        </w:rPr>
        <w:t>зиции других людей, отличные от собственной;</w:t>
      </w:r>
    </w:p>
    <w:p w:rsidR="00653A76" w:rsidRPr="00BD7394" w:rsidRDefault="00653A76" w:rsidP="007B4C7F">
      <w:pPr>
        <w:pStyle w:val="ab"/>
        <w:numPr>
          <w:ilvl w:val="0"/>
          <w:numId w:val="17"/>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учитывать разные мнения и интересы и обосновывать собственную позицию;</w:t>
      </w:r>
    </w:p>
    <w:p w:rsidR="00653A76" w:rsidRPr="00BD7394" w:rsidRDefault="00653A76" w:rsidP="007B4C7F">
      <w:pPr>
        <w:pStyle w:val="ab"/>
        <w:numPr>
          <w:ilvl w:val="0"/>
          <w:numId w:val="17"/>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понимать относительность мнений и подходов к решению проблемы;</w:t>
      </w:r>
    </w:p>
    <w:p w:rsidR="00653A76" w:rsidRPr="00BD7394" w:rsidRDefault="00653A76" w:rsidP="007B4C7F">
      <w:pPr>
        <w:pStyle w:val="ab"/>
        <w:numPr>
          <w:ilvl w:val="0"/>
          <w:numId w:val="17"/>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653A76" w:rsidRPr="00BD7394" w:rsidRDefault="00653A76" w:rsidP="007B4C7F">
      <w:pPr>
        <w:pStyle w:val="ab"/>
        <w:numPr>
          <w:ilvl w:val="0"/>
          <w:numId w:val="17"/>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продуктивно содействовать разрешению конфликтов на основе учёта интересов и позиций всех участников;</w:t>
      </w:r>
    </w:p>
    <w:p w:rsidR="00653A76" w:rsidRPr="00BD7394" w:rsidRDefault="00653A76" w:rsidP="007B4C7F">
      <w:pPr>
        <w:pStyle w:val="ab"/>
        <w:numPr>
          <w:ilvl w:val="0"/>
          <w:numId w:val="17"/>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lastRenderedPageBreak/>
        <w:t>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rsidR="00653A76" w:rsidRPr="00BD7394" w:rsidRDefault="00653A76" w:rsidP="007B4C7F">
      <w:pPr>
        <w:pStyle w:val="ab"/>
        <w:numPr>
          <w:ilvl w:val="0"/>
          <w:numId w:val="17"/>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задавать вопросы, необходимые для организации собственной деятельности и сотрудничества с партнёром;</w:t>
      </w:r>
    </w:p>
    <w:p w:rsidR="00653A76" w:rsidRPr="00BD7394" w:rsidRDefault="00653A76" w:rsidP="007B4C7F">
      <w:pPr>
        <w:pStyle w:val="ab"/>
        <w:numPr>
          <w:ilvl w:val="0"/>
          <w:numId w:val="17"/>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осуществлять взаимный контроль и оказывать в сотрудничестве необходимую взаимопомощь;</w:t>
      </w:r>
    </w:p>
    <w:p w:rsidR="00653A76" w:rsidRPr="00BD7394" w:rsidRDefault="00653A76" w:rsidP="007B4C7F">
      <w:pPr>
        <w:pStyle w:val="ab"/>
        <w:numPr>
          <w:ilvl w:val="0"/>
          <w:numId w:val="17"/>
        </w:numPr>
        <w:spacing w:line="360" w:lineRule="auto"/>
        <w:ind w:left="0"/>
        <w:rPr>
          <w:rFonts w:ascii="Times New Roman" w:hAnsi="Times New Roman"/>
          <w:iCs/>
          <w:color w:val="auto"/>
          <w:sz w:val="28"/>
          <w:szCs w:val="28"/>
        </w:rPr>
      </w:pPr>
      <w:r w:rsidRPr="00BD7394">
        <w:rPr>
          <w:rFonts w:ascii="Times New Roman" w:hAnsi="Times New Roman"/>
          <w:i/>
          <w:iCs/>
          <w:color w:val="auto"/>
          <w:sz w:val="28"/>
          <w:szCs w:val="28"/>
        </w:rPr>
        <w:t>адекватно использовать речевые средства для эффективного решения разнообразных коммуникативных задач,планирования и регуляции своей деятельности</w:t>
      </w:r>
      <w:r w:rsidRPr="00BD7394">
        <w:rPr>
          <w:rFonts w:ascii="Times New Roman" w:hAnsi="Times New Roman"/>
          <w:iCs/>
          <w:color w:val="auto"/>
          <w:sz w:val="28"/>
          <w:szCs w:val="28"/>
        </w:rPr>
        <w:t>.</w:t>
      </w:r>
      <w:r w:rsidR="000922B3">
        <w:rPr>
          <w:rFonts w:ascii="Times New Roman" w:hAnsi="Times New Roman"/>
          <w:iCs/>
          <w:color w:val="auto"/>
          <w:sz w:val="28"/>
          <w:szCs w:val="28"/>
        </w:rPr>
        <w:t xml:space="preserve"> </w:t>
      </w:r>
    </w:p>
    <w:p w:rsidR="00653A76" w:rsidRPr="00FF3660" w:rsidRDefault="000922B3" w:rsidP="000922B3">
      <w:pPr>
        <w:pStyle w:val="afd"/>
        <w:ind w:left="2978"/>
        <w:jc w:val="both"/>
        <w:rPr>
          <w:bCs/>
        </w:rPr>
      </w:pPr>
      <w:bookmarkStart w:id="33" w:name="_Toc288394059"/>
      <w:bookmarkStart w:id="34" w:name="_Toc288410526"/>
      <w:bookmarkStart w:id="35" w:name="_Toc288410655"/>
      <w:bookmarkStart w:id="36" w:name="_Toc294246070"/>
      <w:r>
        <w:t xml:space="preserve">1.2.1.1           </w:t>
      </w:r>
      <w:r w:rsidR="00880217" w:rsidRPr="00CB6752">
        <w:t xml:space="preserve">Чтение. </w:t>
      </w:r>
      <w:r>
        <w:t xml:space="preserve"> </w:t>
      </w:r>
      <w:r w:rsidR="00653A76" w:rsidRPr="00CB6752">
        <w:t>Работа с текстом</w:t>
      </w:r>
      <w:r w:rsidR="00653A76" w:rsidRPr="00FF3660">
        <w:rPr>
          <w:bCs/>
        </w:rPr>
        <w:t>(метапредметные результаты)</w:t>
      </w:r>
      <w:bookmarkEnd w:id="33"/>
      <w:bookmarkEnd w:id="34"/>
      <w:bookmarkEnd w:id="35"/>
      <w:bookmarkEnd w:id="36"/>
    </w:p>
    <w:p w:rsidR="00DC6B19" w:rsidRPr="007261C4" w:rsidRDefault="00653A76" w:rsidP="00DC6B19">
      <w:pPr>
        <w:tabs>
          <w:tab w:val="left" w:pos="142"/>
          <w:tab w:val="left" w:leader="dot" w:pos="624"/>
        </w:tabs>
        <w:spacing w:line="360" w:lineRule="auto"/>
        <w:ind w:firstLine="709"/>
        <w:jc w:val="both"/>
        <w:rPr>
          <w:rStyle w:val="Zag11"/>
          <w:rFonts w:eastAsia="@Arial Unicode MS"/>
          <w:sz w:val="28"/>
          <w:szCs w:val="28"/>
        </w:rPr>
      </w:pPr>
      <w:r w:rsidRPr="00BD7394">
        <w:rPr>
          <w:spacing w:val="-3"/>
          <w:sz w:val="28"/>
          <w:szCs w:val="28"/>
        </w:rPr>
        <w:t xml:space="preserve">В результате изучения </w:t>
      </w:r>
      <w:r w:rsidRPr="00BD7394">
        <w:rPr>
          <w:b/>
          <w:bCs/>
          <w:spacing w:val="-3"/>
          <w:sz w:val="28"/>
          <w:szCs w:val="28"/>
        </w:rPr>
        <w:t>всех без исключения учебных пред</w:t>
      </w:r>
      <w:r w:rsidRPr="00BD7394">
        <w:rPr>
          <w:b/>
          <w:bCs/>
          <w:sz w:val="28"/>
          <w:szCs w:val="28"/>
        </w:rPr>
        <w:t xml:space="preserve">метов </w:t>
      </w:r>
      <w:r w:rsidRPr="00BD7394">
        <w:rPr>
          <w:sz w:val="28"/>
          <w:szCs w:val="28"/>
        </w:rPr>
        <w:t xml:space="preserve">на </w:t>
      </w:r>
      <w:r w:rsidR="00C27132" w:rsidRPr="00BD7394">
        <w:rPr>
          <w:sz w:val="28"/>
          <w:szCs w:val="28"/>
        </w:rPr>
        <w:t xml:space="preserve">при получении </w:t>
      </w:r>
      <w:r w:rsidRPr="00BD7394">
        <w:rPr>
          <w:sz w:val="28"/>
          <w:szCs w:val="28"/>
        </w:rPr>
        <w:t xml:space="preserve">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w:t>
      </w:r>
      <w:r w:rsidR="00DC6B19" w:rsidRPr="007261C4">
        <w:rPr>
          <w:rStyle w:val="Zag11"/>
          <w:rFonts w:eastAsia="@Arial Unicode MS"/>
          <w:sz w:val="28"/>
          <w:szCs w:val="28"/>
        </w:rPr>
        <w:t>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rsidR="00DC6B19" w:rsidRPr="007261C4" w:rsidRDefault="00DC6B19" w:rsidP="00DC6B19">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rsidR="00DC6B19" w:rsidRPr="00413904" w:rsidRDefault="00DC6B19" w:rsidP="00413904">
      <w:pPr>
        <w:pStyle w:val="Zag3"/>
        <w:tabs>
          <w:tab w:val="left" w:pos="142"/>
          <w:tab w:val="left" w:leader="dot" w:pos="624"/>
        </w:tabs>
        <w:spacing w:after="0" w:line="360" w:lineRule="auto"/>
        <w:ind w:firstLine="709"/>
        <w:jc w:val="both"/>
        <w:rPr>
          <w:rFonts w:eastAsia="@Arial Unicode MS"/>
          <w:i w:val="0"/>
          <w:iCs w:val="0"/>
          <w:color w:val="auto"/>
          <w:sz w:val="28"/>
          <w:szCs w:val="28"/>
          <w:lang w:val="ru-RU"/>
        </w:rPr>
      </w:pPr>
      <w:r w:rsidRPr="007261C4">
        <w:rPr>
          <w:rStyle w:val="Zag11"/>
          <w:rFonts w:eastAsia="@Arial Unicode MS"/>
          <w:i w:val="0"/>
          <w:iCs w:val="0"/>
          <w:color w:val="auto"/>
          <w:sz w:val="28"/>
          <w:szCs w:val="28"/>
          <w:lang w:val="ru-RU"/>
        </w:rPr>
        <w:t xml:space="preserve">Выпускники получат возможность научиться самостоятельно </w:t>
      </w:r>
      <w:r w:rsidRPr="007261C4">
        <w:rPr>
          <w:rStyle w:val="Zag11"/>
          <w:rFonts w:eastAsia="@Arial Unicode MS"/>
          <w:i w:val="0"/>
          <w:iCs w:val="0"/>
          <w:color w:val="auto"/>
          <w:sz w:val="28"/>
          <w:szCs w:val="28"/>
          <w:lang w:val="ru-RU"/>
        </w:rPr>
        <w:lastRenderedPageBreak/>
        <w:t>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p>
    <w:p w:rsidR="00653A76" w:rsidRPr="00BD7394" w:rsidRDefault="00880217"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 xml:space="preserve">Работа с текстом: </w:t>
      </w:r>
      <w:r w:rsidR="00653A76" w:rsidRPr="00BD7394">
        <w:rPr>
          <w:rFonts w:ascii="Times New Roman" w:hAnsi="Times New Roman" w:cs="Times New Roman"/>
          <w:b/>
          <w:i w:val="0"/>
          <w:color w:val="auto"/>
          <w:sz w:val="28"/>
          <w:szCs w:val="28"/>
        </w:rPr>
        <w:t>поиск информации и понимание прочитанного</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7B4C7F">
      <w:pPr>
        <w:pStyle w:val="ab"/>
        <w:numPr>
          <w:ilvl w:val="0"/>
          <w:numId w:val="19"/>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находить в тексте конкретные сведения, факты, заданные в явном виде;</w:t>
      </w:r>
    </w:p>
    <w:p w:rsidR="00653A76" w:rsidRPr="00BD7394" w:rsidRDefault="00653A76" w:rsidP="007B4C7F">
      <w:pPr>
        <w:pStyle w:val="ab"/>
        <w:numPr>
          <w:ilvl w:val="0"/>
          <w:numId w:val="19"/>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определять тему и главную мысль текста;</w:t>
      </w:r>
    </w:p>
    <w:p w:rsidR="00653A76" w:rsidRPr="00BD7394" w:rsidRDefault="00653A76" w:rsidP="007B4C7F">
      <w:pPr>
        <w:pStyle w:val="ab"/>
        <w:numPr>
          <w:ilvl w:val="0"/>
          <w:numId w:val="19"/>
        </w:numPr>
        <w:spacing w:line="360" w:lineRule="auto"/>
        <w:ind w:left="0"/>
        <w:rPr>
          <w:rFonts w:ascii="Times New Roman" w:hAnsi="Times New Roman"/>
          <w:color w:val="auto"/>
          <w:spacing w:val="-4"/>
          <w:sz w:val="28"/>
          <w:szCs w:val="28"/>
        </w:rPr>
      </w:pPr>
      <w:r w:rsidRPr="00BD7394">
        <w:rPr>
          <w:rFonts w:ascii="Times New Roman" w:hAnsi="Times New Roman"/>
          <w:color w:val="auto"/>
          <w:spacing w:val="-4"/>
          <w:sz w:val="28"/>
          <w:szCs w:val="28"/>
        </w:rPr>
        <w:t>делить тексты на смысловые части, составлять план текста;</w:t>
      </w:r>
    </w:p>
    <w:p w:rsidR="00653A76" w:rsidRPr="00BD7394" w:rsidRDefault="00653A76" w:rsidP="007B4C7F">
      <w:pPr>
        <w:pStyle w:val="ab"/>
        <w:numPr>
          <w:ilvl w:val="0"/>
          <w:numId w:val="19"/>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вычленять содержащиеся в тексте основные события и</w:t>
      </w:r>
      <w:r w:rsidRPr="00BD7394">
        <w:rPr>
          <w:rFonts w:ascii="Times New Roman" w:hAnsi="Times New Roman"/>
          <w:color w:val="auto"/>
          <w:spacing w:val="2"/>
          <w:sz w:val="28"/>
          <w:szCs w:val="28"/>
        </w:rPr>
        <w:br/>
      </w:r>
      <w:r w:rsidRPr="00BD7394">
        <w:rPr>
          <w:rFonts w:ascii="Times New Roman" w:hAnsi="Times New Roman"/>
          <w:color w:val="auto"/>
          <w:spacing w:val="-2"/>
          <w:sz w:val="28"/>
          <w:szCs w:val="28"/>
        </w:rPr>
        <w:t>ус</w:t>
      </w:r>
      <w:r w:rsidRPr="00BD7394">
        <w:rPr>
          <w:rFonts w:ascii="Times New Roman" w:hAnsi="Times New Roman"/>
          <w:color w:val="auto"/>
          <w:spacing w:val="2"/>
          <w:sz w:val="28"/>
          <w:szCs w:val="28"/>
        </w:rPr>
        <w:t>танавливать их последовательность; упорядочивать инфор</w:t>
      </w:r>
      <w:r w:rsidRPr="00BD7394">
        <w:rPr>
          <w:rFonts w:ascii="Times New Roman" w:hAnsi="Times New Roman"/>
          <w:color w:val="auto"/>
          <w:sz w:val="28"/>
          <w:szCs w:val="28"/>
        </w:rPr>
        <w:t>мацию по заданному основанию;</w:t>
      </w:r>
    </w:p>
    <w:p w:rsidR="00653A76" w:rsidRPr="00BD7394" w:rsidRDefault="00653A76" w:rsidP="007B4C7F">
      <w:pPr>
        <w:pStyle w:val="ab"/>
        <w:numPr>
          <w:ilvl w:val="0"/>
          <w:numId w:val="19"/>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сравнивать между собой объекты, описанные в тексте, </w:t>
      </w:r>
      <w:r w:rsidRPr="00BD7394">
        <w:rPr>
          <w:rFonts w:ascii="Times New Roman" w:hAnsi="Times New Roman"/>
          <w:color w:val="auto"/>
          <w:sz w:val="28"/>
          <w:szCs w:val="28"/>
        </w:rPr>
        <w:t>выделяя 2—3 существенных признака;</w:t>
      </w:r>
    </w:p>
    <w:p w:rsidR="00653A76" w:rsidRPr="00BD7394" w:rsidRDefault="00653A76" w:rsidP="007B4C7F">
      <w:pPr>
        <w:pStyle w:val="ab"/>
        <w:numPr>
          <w:ilvl w:val="0"/>
          <w:numId w:val="19"/>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rsidR="00653A76" w:rsidRPr="00BD7394" w:rsidRDefault="00653A76" w:rsidP="007B4C7F">
      <w:pPr>
        <w:pStyle w:val="ab"/>
        <w:numPr>
          <w:ilvl w:val="0"/>
          <w:numId w:val="19"/>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понимать информацию, представленную разными способами: словесно, в виде таблицы, схемы, диаграммы;</w:t>
      </w:r>
    </w:p>
    <w:p w:rsidR="00653A76" w:rsidRPr="00BD7394" w:rsidRDefault="00653A76" w:rsidP="007B4C7F">
      <w:pPr>
        <w:pStyle w:val="ab"/>
        <w:numPr>
          <w:ilvl w:val="0"/>
          <w:numId w:val="19"/>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понимать текст, опираясь не только на содержащуюся в нём информацию, но и на жанр, структуру, выразительные средства текста;</w:t>
      </w:r>
    </w:p>
    <w:p w:rsidR="00653A76" w:rsidRPr="00BD7394" w:rsidRDefault="00653A76" w:rsidP="007B4C7F">
      <w:pPr>
        <w:pStyle w:val="ab"/>
        <w:numPr>
          <w:ilvl w:val="0"/>
          <w:numId w:val="19"/>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использовать различные виды чтения: ознакомительное, изучающее, поисковое, выбирать нужный вид чтения в соответствии с целью чтения;</w:t>
      </w:r>
    </w:p>
    <w:p w:rsidR="00653A76" w:rsidRPr="00BD7394" w:rsidRDefault="00653A76" w:rsidP="007B4C7F">
      <w:pPr>
        <w:pStyle w:val="ab"/>
        <w:numPr>
          <w:ilvl w:val="0"/>
          <w:numId w:val="19"/>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ориентироваться в соответствующих возрасту словарях и справочниках.</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7B4C7F">
      <w:pPr>
        <w:pStyle w:val="ab"/>
        <w:numPr>
          <w:ilvl w:val="0"/>
          <w:numId w:val="20"/>
        </w:numPr>
        <w:spacing w:line="360" w:lineRule="auto"/>
        <w:ind w:left="0"/>
        <w:rPr>
          <w:rFonts w:ascii="Times New Roman" w:hAnsi="Times New Roman"/>
          <w:i/>
          <w:iCs/>
          <w:color w:val="auto"/>
          <w:spacing w:val="-2"/>
          <w:sz w:val="28"/>
          <w:szCs w:val="28"/>
        </w:rPr>
      </w:pPr>
      <w:r w:rsidRPr="00BD7394">
        <w:rPr>
          <w:rFonts w:ascii="Times New Roman" w:hAnsi="Times New Roman"/>
          <w:i/>
          <w:iCs/>
          <w:color w:val="auto"/>
          <w:spacing w:val="-4"/>
          <w:sz w:val="28"/>
          <w:szCs w:val="28"/>
        </w:rPr>
        <w:t>использовать формальные элементы текста (например,</w:t>
      </w:r>
      <w:r w:rsidRPr="00BD7394">
        <w:rPr>
          <w:rFonts w:ascii="Times New Roman" w:hAnsi="Times New Roman"/>
          <w:i/>
          <w:iCs/>
          <w:color w:val="auto"/>
          <w:spacing w:val="-4"/>
          <w:sz w:val="28"/>
          <w:szCs w:val="28"/>
        </w:rPr>
        <w:br/>
      </w:r>
      <w:r w:rsidRPr="00BD7394">
        <w:rPr>
          <w:rFonts w:ascii="Times New Roman" w:hAnsi="Times New Roman"/>
          <w:i/>
          <w:iCs/>
          <w:color w:val="auto"/>
          <w:spacing w:val="-2"/>
          <w:sz w:val="28"/>
          <w:szCs w:val="28"/>
        </w:rPr>
        <w:t>подзаголовки, сноски) для поиска нужной информации;</w:t>
      </w:r>
    </w:p>
    <w:p w:rsidR="00653A76" w:rsidRPr="00BD7394" w:rsidRDefault="00653A76" w:rsidP="007B4C7F">
      <w:pPr>
        <w:pStyle w:val="ab"/>
        <w:numPr>
          <w:ilvl w:val="0"/>
          <w:numId w:val="20"/>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работать с несколькими источниками информации;</w:t>
      </w:r>
    </w:p>
    <w:p w:rsidR="00653A76" w:rsidRPr="00BD7394" w:rsidRDefault="00653A76" w:rsidP="007B4C7F">
      <w:pPr>
        <w:pStyle w:val="ab"/>
        <w:numPr>
          <w:ilvl w:val="0"/>
          <w:numId w:val="20"/>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сопоставлять информацию, полученную из нескольких источников.</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lastRenderedPageBreak/>
        <w:t>Работа с текстом:преобразование и интерпретация информации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7B4C7F">
      <w:pPr>
        <w:pStyle w:val="ab"/>
        <w:numPr>
          <w:ilvl w:val="0"/>
          <w:numId w:val="21"/>
        </w:numPr>
        <w:spacing w:line="360" w:lineRule="auto"/>
        <w:ind w:left="0"/>
        <w:rPr>
          <w:rFonts w:ascii="Times New Roman" w:hAnsi="Times New Roman"/>
          <w:color w:val="auto"/>
          <w:spacing w:val="-4"/>
          <w:sz w:val="28"/>
          <w:szCs w:val="28"/>
        </w:rPr>
      </w:pPr>
      <w:r w:rsidRPr="00BD7394">
        <w:rPr>
          <w:rFonts w:ascii="Times New Roman" w:hAnsi="Times New Roman"/>
          <w:color w:val="auto"/>
          <w:spacing w:val="-4"/>
          <w:sz w:val="28"/>
          <w:szCs w:val="28"/>
        </w:rPr>
        <w:t>пересказывать текст подробно и сжато, устно и письменно;</w:t>
      </w:r>
    </w:p>
    <w:p w:rsidR="00653A76" w:rsidRPr="00BD7394" w:rsidRDefault="00653A76" w:rsidP="007B4C7F">
      <w:pPr>
        <w:pStyle w:val="ab"/>
        <w:numPr>
          <w:ilvl w:val="0"/>
          <w:numId w:val="2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соотносить факты с общей идеей текста, устанавливать простые связи, не показанные в тексте напрямую;</w:t>
      </w:r>
    </w:p>
    <w:p w:rsidR="00653A76" w:rsidRPr="00BD7394" w:rsidRDefault="00653A76" w:rsidP="007B4C7F">
      <w:pPr>
        <w:pStyle w:val="ab"/>
        <w:numPr>
          <w:ilvl w:val="0"/>
          <w:numId w:val="2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формулировать несложные выводы, основываясь на тексте; находить аргументы, подтверждающие вывод;</w:t>
      </w:r>
    </w:p>
    <w:p w:rsidR="00653A76" w:rsidRPr="00BD7394" w:rsidRDefault="00653A76" w:rsidP="007B4C7F">
      <w:pPr>
        <w:pStyle w:val="ab"/>
        <w:numPr>
          <w:ilvl w:val="0"/>
          <w:numId w:val="2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сопоставлять и обобщать содержащуюся в разных частях текста информацию;</w:t>
      </w:r>
    </w:p>
    <w:p w:rsidR="00653A76" w:rsidRPr="00BD7394" w:rsidRDefault="00653A76" w:rsidP="007B4C7F">
      <w:pPr>
        <w:pStyle w:val="ab"/>
        <w:numPr>
          <w:ilvl w:val="0"/>
          <w:numId w:val="2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составлять на основании текста небольшое монологическое высказывание, отвечая на поставленный вопрос.</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7B4C7F">
      <w:pPr>
        <w:pStyle w:val="ab"/>
        <w:numPr>
          <w:ilvl w:val="0"/>
          <w:numId w:val="22"/>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 xml:space="preserve">делать выписки из прочитанных текстов с учётом </w:t>
      </w:r>
      <w:r w:rsidRPr="00BD7394">
        <w:rPr>
          <w:rFonts w:ascii="Times New Roman" w:hAnsi="Times New Roman"/>
          <w:i/>
          <w:iCs/>
          <w:color w:val="auto"/>
          <w:sz w:val="28"/>
          <w:szCs w:val="28"/>
        </w:rPr>
        <w:t>цели их дальнейшего использования;</w:t>
      </w:r>
    </w:p>
    <w:p w:rsidR="00653A76" w:rsidRPr="00BD7394" w:rsidRDefault="00653A76" w:rsidP="007B4C7F">
      <w:pPr>
        <w:pStyle w:val="ab"/>
        <w:numPr>
          <w:ilvl w:val="0"/>
          <w:numId w:val="22"/>
        </w:numPr>
        <w:spacing w:line="360" w:lineRule="auto"/>
        <w:ind w:left="0"/>
        <w:rPr>
          <w:rFonts w:ascii="Times New Roman" w:hAnsi="Times New Roman"/>
          <w:color w:val="auto"/>
          <w:sz w:val="28"/>
          <w:szCs w:val="28"/>
        </w:rPr>
      </w:pPr>
      <w:r w:rsidRPr="00BD7394">
        <w:rPr>
          <w:rFonts w:ascii="Times New Roman" w:hAnsi="Times New Roman"/>
          <w:i/>
          <w:iCs/>
          <w:color w:val="auto"/>
          <w:sz w:val="28"/>
          <w:szCs w:val="28"/>
        </w:rPr>
        <w:t>составлять небольшие письменные аннотации к тексту, отзывы опроч</w:t>
      </w:r>
      <w:r w:rsidRPr="00BD7394">
        <w:rPr>
          <w:rFonts w:ascii="Times New Roman" w:hAnsi="Times New Roman"/>
          <w:iCs/>
          <w:color w:val="auto"/>
          <w:sz w:val="28"/>
          <w:szCs w:val="28"/>
        </w:rPr>
        <w:t>итанном</w:t>
      </w:r>
      <w:r w:rsidRPr="00BD7394">
        <w:rPr>
          <w:rFonts w:ascii="Times New Roman" w:hAnsi="Times New Roman"/>
          <w:color w:val="auto"/>
          <w:sz w:val="28"/>
          <w:szCs w:val="28"/>
        </w:rPr>
        <w:t>.</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Работа с текстом: оценка информации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7B4C7F">
      <w:pPr>
        <w:pStyle w:val="ab"/>
        <w:numPr>
          <w:ilvl w:val="0"/>
          <w:numId w:val="2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высказывать оценочные суждения и свою точку зрения о прочитанном тексте;</w:t>
      </w:r>
    </w:p>
    <w:p w:rsidR="00653A76" w:rsidRPr="00BD7394" w:rsidRDefault="00653A76" w:rsidP="007B4C7F">
      <w:pPr>
        <w:pStyle w:val="ab"/>
        <w:numPr>
          <w:ilvl w:val="0"/>
          <w:numId w:val="23"/>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оценивать содержание, языковые особенности и струк</w:t>
      </w:r>
      <w:r w:rsidRPr="00BD7394">
        <w:rPr>
          <w:rFonts w:ascii="Times New Roman" w:hAnsi="Times New Roman"/>
          <w:color w:val="auto"/>
          <w:sz w:val="28"/>
          <w:szCs w:val="28"/>
        </w:rPr>
        <w:t>туру текста; определять место и роль иллюстративного ряда в тексте;</w:t>
      </w:r>
    </w:p>
    <w:p w:rsidR="00653A76" w:rsidRPr="00BD7394" w:rsidRDefault="00653A76" w:rsidP="007B4C7F">
      <w:pPr>
        <w:pStyle w:val="ab"/>
        <w:numPr>
          <w:ilvl w:val="0"/>
          <w:numId w:val="23"/>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на основе имеющихся знаний, жизненного опыта подвергать сомнению достоверность прочитанного, обнаружи</w:t>
      </w:r>
      <w:r w:rsidRPr="00BD7394">
        <w:rPr>
          <w:rFonts w:ascii="Times New Roman" w:hAnsi="Times New Roman"/>
          <w:color w:val="auto"/>
          <w:sz w:val="28"/>
          <w:szCs w:val="28"/>
        </w:rPr>
        <w:t>вать недостоверность получаемых сведений, пробелы в информации и находить пути восполнения этих пробелов;</w:t>
      </w:r>
    </w:p>
    <w:p w:rsidR="00653A76" w:rsidRPr="00BD7394" w:rsidRDefault="00653A76" w:rsidP="007B4C7F">
      <w:pPr>
        <w:pStyle w:val="ab"/>
        <w:numPr>
          <w:ilvl w:val="0"/>
          <w:numId w:val="2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участвовать в учебном диалоге при обсуждении прочитанного или прослушанного текста.</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7B4C7F">
      <w:pPr>
        <w:pStyle w:val="ab"/>
        <w:numPr>
          <w:ilvl w:val="0"/>
          <w:numId w:val="24"/>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сопоставлять различные точки зрения;</w:t>
      </w:r>
    </w:p>
    <w:p w:rsidR="00653A76" w:rsidRPr="00BD7394" w:rsidRDefault="00653A76" w:rsidP="007B4C7F">
      <w:pPr>
        <w:pStyle w:val="ab"/>
        <w:numPr>
          <w:ilvl w:val="0"/>
          <w:numId w:val="24"/>
        </w:numPr>
        <w:spacing w:line="360" w:lineRule="auto"/>
        <w:ind w:left="0"/>
        <w:rPr>
          <w:rFonts w:ascii="Times New Roman" w:hAnsi="Times New Roman"/>
          <w:i/>
          <w:iCs/>
          <w:color w:val="auto"/>
          <w:spacing w:val="-2"/>
          <w:sz w:val="28"/>
          <w:szCs w:val="28"/>
        </w:rPr>
      </w:pPr>
      <w:r w:rsidRPr="00BD7394">
        <w:rPr>
          <w:rFonts w:ascii="Times New Roman" w:hAnsi="Times New Roman"/>
          <w:i/>
          <w:iCs/>
          <w:color w:val="auto"/>
          <w:spacing w:val="-2"/>
          <w:sz w:val="28"/>
          <w:szCs w:val="28"/>
        </w:rPr>
        <w:lastRenderedPageBreak/>
        <w:t>соотносить позицию автора с собственной точкой зрения;</w:t>
      </w:r>
    </w:p>
    <w:p w:rsidR="00653A76" w:rsidRPr="00BD7394" w:rsidRDefault="00653A76" w:rsidP="007B4C7F">
      <w:pPr>
        <w:pStyle w:val="ab"/>
        <w:numPr>
          <w:ilvl w:val="0"/>
          <w:numId w:val="24"/>
        </w:numPr>
        <w:spacing w:line="360" w:lineRule="auto"/>
        <w:ind w:left="0"/>
        <w:rPr>
          <w:rFonts w:ascii="Times New Roman" w:hAnsi="Times New Roman"/>
          <w:i/>
          <w:iCs/>
          <w:color w:val="auto"/>
          <w:spacing w:val="-2"/>
          <w:sz w:val="28"/>
          <w:szCs w:val="28"/>
        </w:rPr>
      </w:pPr>
      <w:r w:rsidRPr="00BD7394">
        <w:rPr>
          <w:rFonts w:ascii="Times New Roman" w:hAnsi="Times New Roman"/>
          <w:i/>
          <w:iCs/>
          <w:color w:val="auto"/>
          <w:spacing w:val="-2"/>
          <w:sz w:val="28"/>
          <w:szCs w:val="28"/>
        </w:rPr>
        <w:t>в процессе работы с одним или несколькими источниками выявлять достоверную (противоречивую) информацию.</w:t>
      </w:r>
    </w:p>
    <w:p w:rsidR="00653A76" w:rsidRPr="004902B1" w:rsidRDefault="00EF3564" w:rsidP="007B4C7F">
      <w:pPr>
        <w:pStyle w:val="afd"/>
        <w:numPr>
          <w:ilvl w:val="3"/>
          <w:numId w:val="51"/>
        </w:numPr>
        <w:rPr>
          <w:bCs/>
        </w:rPr>
      </w:pPr>
      <w:bookmarkStart w:id="37" w:name="_Toc288394060"/>
      <w:bookmarkStart w:id="38" w:name="_Toc288410527"/>
      <w:bookmarkStart w:id="39" w:name="_Toc288410656"/>
      <w:bookmarkStart w:id="40" w:name="_Toc294246071"/>
      <w:r w:rsidRPr="00CB6752">
        <w:t xml:space="preserve">Формирование </w:t>
      </w:r>
      <w:r w:rsidR="00653A76" w:rsidRPr="00BD3307">
        <w:t>ИКТ­компетентности обучающихся</w:t>
      </w:r>
      <w:r w:rsidR="00653A76" w:rsidRPr="00797ECB">
        <w:t>(метапредметные результаты)</w:t>
      </w:r>
      <w:bookmarkEnd w:id="37"/>
      <w:bookmarkEnd w:id="38"/>
      <w:bookmarkEnd w:id="39"/>
      <w:bookmarkEnd w:id="40"/>
    </w:p>
    <w:p w:rsidR="00DC6B19" w:rsidRPr="007261C4" w:rsidRDefault="00DC6B19" w:rsidP="00413904">
      <w:pPr>
        <w:pStyle w:val="aff7"/>
        <w:tabs>
          <w:tab w:val="left" w:pos="142"/>
          <w:tab w:val="left" w:pos="8789"/>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 xml:space="preserve">В результате изучения </w:t>
      </w:r>
      <w:r w:rsidRPr="007261C4">
        <w:rPr>
          <w:rStyle w:val="Zag11"/>
          <w:rFonts w:eastAsia="@Arial Unicode MS"/>
          <w:b/>
          <w:bCs/>
          <w:color w:val="auto"/>
          <w:sz w:val="28"/>
          <w:szCs w:val="28"/>
          <w:lang w:val="ru-RU"/>
        </w:rPr>
        <w:t xml:space="preserve">всех без исключения предметов </w:t>
      </w:r>
      <w:r w:rsidRPr="007261C4">
        <w:rPr>
          <w:rStyle w:val="Zag11"/>
          <w:rFonts w:eastAsia="@Arial Unicode MS"/>
          <w:color w:val="auto"/>
          <w:sz w:val="28"/>
          <w:szCs w:val="28"/>
          <w:lang w:val="ru-RU"/>
        </w:rPr>
        <w:t>на уровне начального общего образования начинается формирование навыков, необходимых для жизни и работы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DC6B19" w:rsidRPr="007261C4" w:rsidRDefault="00DC6B19" w:rsidP="00413904">
      <w:pPr>
        <w:pStyle w:val="aff7"/>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Обучающиеся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w:t>
      </w:r>
    </w:p>
    <w:p w:rsidR="00DC6B19" w:rsidRPr="007261C4" w:rsidRDefault="00DC6B19" w:rsidP="00413904">
      <w:pPr>
        <w:pStyle w:val="aff7"/>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Они приобретут первичные навыки обработки и поиска информации при помощи средств ИКТ: научатся вводить различные виды информации в компьютер: текст, звук, изображение, цифровые данные; создавать, редактировать, сохранять и передавать медиасообщения.</w:t>
      </w:r>
    </w:p>
    <w:p w:rsidR="00DC6B19" w:rsidRPr="007261C4" w:rsidRDefault="00DC6B19" w:rsidP="00413904">
      <w:pPr>
        <w:pStyle w:val="aff7"/>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Выпускники научатся оценивать потребность в дополнительной информации для решения учебных задач и самостоятельной познавательной деятельности; определять возможные источники ее получения; критически относиться к информации и к выбору источника информации.</w:t>
      </w:r>
    </w:p>
    <w:p w:rsidR="00DC6B19" w:rsidRPr="007261C4" w:rsidRDefault="00DC6B19" w:rsidP="00413904">
      <w:pPr>
        <w:pStyle w:val="aff7"/>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Они научатся планировать, проектировать и моделировать процессы в простых учебных и практических ситуациях.</w:t>
      </w:r>
    </w:p>
    <w:p w:rsidR="00DC6B19" w:rsidRPr="007261C4" w:rsidRDefault="00DC6B19" w:rsidP="00413904">
      <w:pPr>
        <w:pStyle w:val="aff7"/>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 xml:space="preserve">В результате использования средств и инструментов ИКТ и ИКТ-ресурсов для решения разнообразных учебно-познавательных и учебно-практических задач, </w:t>
      </w:r>
      <w:r w:rsidRPr="007261C4">
        <w:rPr>
          <w:rStyle w:val="Zag11"/>
          <w:rFonts w:eastAsia="@Arial Unicode MS"/>
          <w:color w:val="auto"/>
          <w:sz w:val="28"/>
          <w:szCs w:val="28"/>
          <w:lang w:val="ru-RU"/>
        </w:rPr>
        <w:lastRenderedPageBreak/>
        <w:t>охватывающих содержание всех изучаемых предметов, у обучающихся будут 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средней и старшей школе.</w:t>
      </w:r>
    </w:p>
    <w:p w:rsidR="00653A76" w:rsidRPr="00BD7394" w:rsidRDefault="00611D3D"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Знакомство со средствами ИКТ, </w:t>
      </w:r>
      <w:r w:rsidR="00653A76" w:rsidRPr="00BD7394">
        <w:rPr>
          <w:rFonts w:ascii="Times New Roman" w:hAnsi="Times New Roman" w:cs="Times New Roman"/>
          <w:b/>
          <w:i w:val="0"/>
          <w:color w:val="auto"/>
          <w:sz w:val="28"/>
          <w:szCs w:val="28"/>
        </w:rPr>
        <w:t>гигиена работы с компьютером</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7B4C7F">
      <w:pPr>
        <w:pStyle w:val="ab"/>
        <w:numPr>
          <w:ilvl w:val="0"/>
          <w:numId w:val="25"/>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использовать безопасные для органов зрения, нервной системы, опорно­двигательного аппарата эргономичные приёмы работы с компьютером и другими средствами ИКТ; выполнять компенсирующие физические упражнения (мини­зарядку);</w:t>
      </w:r>
    </w:p>
    <w:p w:rsidR="00653A76" w:rsidRPr="00BD7394" w:rsidRDefault="00653A76" w:rsidP="007B4C7F">
      <w:pPr>
        <w:pStyle w:val="ab"/>
        <w:numPr>
          <w:ilvl w:val="0"/>
          <w:numId w:val="25"/>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организовывать систему папок для хранения собственной информации в компьютере.</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Технология ввода информации в компьютер:ввод тек</w:t>
      </w:r>
      <w:r w:rsidR="00611D3D" w:rsidRPr="00BD7394">
        <w:rPr>
          <w:rFonts w:ascii="Times New Roman" w:hAnsi="Times New Roman" w:cs="Times New Roman"/>
          <w:b/>
          <w:i w:val="0"/>
          <w:color w:val="auto"/>
          <w:sz w:val="28"/>
          <w:szCs w:val="28"/>
        </w:rPr>
        <w:t>ста, запись звука, изображения, </w:t>
      </w:r>
      <w:r w:rsidRPr="00BD7394">
        <w:rPr>
          <w:rFonts w:ascii="Times New Roman" w:hAnsi="Times New Roman" w:cs="Times New Roman"/>
          <w:b/>
          <w:i w:val="0"/>
          <w:color w:val="auto"/>
          <w:sz w:val="28"/>
          <w:szCs w:val="28"/>
        </w:rPr>
        <w:t>цифровых данных</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C6B19" w:rsidRPr="00413904" w:rsidRDefault="00653A76" w:rsidP="007B4C7F">
      <w:pPr>
        <w:pStyle w:val="ab"/>
        <w:numPr>
          <w:ilvl w:val="0"/>
          <w:numId w:val="26"/>
        </w:numPr>
        <w:spacing w:line="360" w:lineRule="auto"/>
        <w:ind w:left="0"/>
        <w:rPr>
          <w:rStyle w:val="Zag11"/>
          <w:rFonts w:ascii="Times New Roman" w:eastAsia="@Arial Unicode MS" w:hAnsi="Times New Roman"/>
          <w:sz w:val="28"/>
          <w:szCs w:val="28"/>
        </w:rPr>
      </w:pPr>
      <w:r w:rsidRPr="00BD7394">
        <w:rPr>
          <w:rFonts w:ascii="Times New Roman" w:hAnsi="Times New Roman"/>
          <w:color w:val="auto"/>
          <w:spacing w:val="-2"/>
          <w:sz w:val="28"/>
          <w:szCs w:val="28"/>
        </w:rPr>
        <w:t>вводить информацию в компьютер с использованием раз</w:t>
      </w:r>
      <w:r w:rsidRPr="00BD7394">
        <w:rPr>
          <w:rFonts w:ascii="Times New Roman" w:hAnsi="Times New Roman"/>
          <w:color w:val="auto"/>
          <w:sz w:val="28"/>
          <w:szCs w:val="28"/>
        </w:rPr>
        <w:t>личных технических средств (фото</w:t>
      </w:r>
      <w:r w:rsidRPr="00BD7394">
        <w:rPr>
          <w:rFonts w:ascii="Times New Roman" w:hAnsi="Times New Roman"/>
          <w:color w:val="auto"/>
          <w:sz w:val="28"/>
          <w:szCs w:val="28"/>
        </w:rPr>
        <w:noBreakHyphen/>
        <w:t xml:space="preserve"> и видеокамеры, микрофона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сохранять полученную информацию</w:t>
      </w:r>
      <w:r w:rsidR="00DC6B19" w:rsidRPr="00413904">
        <w:rPr>
          <w:rFonts w:ascii="Times New Roman" w:hAnsi="Times New Roman"/>
          <w:sz w:val="28"/>
          <w:szCs w:val="28"/>
        </w:rPr>
        <w:t>набирать небольшие тексты на родном языке; набирать короткие тексты на иностранном языке, использовать компьютерный перевод отдельных слов</w:t>
      </w:r>
      <w:r w:rsidR="00DC6B19" w:rsidRPr="00413904">
        <w:rPr>
          <w:rStyle w:val="Zag11"/>
          <w:rFonts w:ascii="Times New Roman" w:eastAsia="@Arial Unicode MS" w:hAnsi="Times New Roman"/>
          <w:sz w:val="28"/>
          <w:szCs w:val="28"/>
        </w:rPr>
        <w:t>;</w:t>
      </w:r>
    </w:p>
    <w:p w:rsidR="00653A76" w:rsidRPr="00BD7394" w:rsidRDefault="00653A76" w:rsidP="007B4C7F">
      <w:pPr>
        <w:pStyle w:val="ab"/>
        <w:numPr>
          <w:ilvl w:val="0"/>
          <w:numId w:val="2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рисовать </w:t>
      </w:r>
      <w:r w:rsidR="00DC6B19" w:rsidRPr="007261C4">
        <w:rPr>
          <w:rStyle w:val="Zag11"/>
          <w:rFonts w:ascii="Times New Roman" w:eastAsia="@Arial Unicode MS" w:hAnsi="Times New Roman"/>
          <w:sz w:val="28"/>
          <w:szCs w:val="28"/>
        </w:rPr>
        <w:t>(создавать простые изображения)</w:t>
      </w:r>
      <w:r w:rsidRPr="00BD7394">
        <w:rPr>
          <w:rFonts w:ascii="Times New Roman" w:hAnsi="Times New Roman"/>
          <w:color w:val="auto"/>
          <w:sz w:val="28"/>
          <w:szCs w:val="28"/>
        </w:rPr>
        <w:t>на графическом планшете;</w:t>
      </w:r>
    </w:p>
    <w:p w:rsidR="00653A76" w:rsidRPr="00BD7394" w:rsidRDefault="00653A76" w:rsidP="007B4C7F">
      <w:pPr>
        <w:pStyle w:val="ab"/>
        <w:numPr>
          <w:ilvl w:val="0"/>
          <w:numId w:val="2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сканировать рисунки и тексты.</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iCs/>
          <w:color w:val="auto"/>
          <w:sz w:val="28"/>
          <w:szCs w:val="28"/>
        </w:rPr>
        <w:t>Выпускник получит возможностьнаучиться</w:t>
      </w:r>
      <w:r w:rsidRPr="00BD7394">
        <w:rPr>
          <w:rFonts w:ascii="Times New Roman" w:hAnsi="Times New Roman"/>
          <w:i/>
          <w:iCs/>
          <w:color w:val="auto"/>
          <w:sz w:val="28"/>
          <w:szCs w:val="28"/>
        </w:rPr>
        <w:t xml:space="preserve"> использовать программу распознавания сканированного текста на русском языке</w:t>
      </w:r>
      <w:r w:rsidRPr="00BD7394">
        <w:rPr>
          <w:rFonts w:ascii="Times New Roman" w:hAnsi="Times New Roman"/>
          <w:iCs/>
          <w:color w:val="auto"/>
          <w:sz w:val="28"/>
          <w:szCs w:val="28"/>
        </w:rPr>
        <w:t>.</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Обработка и поиск информации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C6B19" w:rsidRPr="007261C4" w:rsidRDefault="00DC6B19" w:rsidP="007B4C7F">
      <w:pPr>
        <w:widowControl w:val="0"/>
        <w:numPr>
          <w:ilvl w:val="0"/>
          <w:numId w:val="27"/>
        </w:numPr>
        <w:tabs>
          <w:tab w:val="left" w:pos="142"/>
          <w:tab w:val="left" w:leader="dot" w:pos="624"/>
        </w:tabs>
        <w:spacing w:line="360" w:lineRule="auto"/>
        <w:ind w:left="0"/>
        <w:jc w:val="both"/>
        <w:rPr>
          <w:rStyle w:val="Zag11"/>
          <w:rFonts w:eastAsia="@Arial Unicode MS"/>
          <w:sz w:val="28"/>
          <w:szCs w:val="28"/>
        </w:rPr>
      </w:pPr>
      <w:r w:rsidRPr="007261C4">
        <w:rPr>
          <w:rStyle w:val="Zag11"/>
          <w:rFonts w:eastAsia="@Arial Unicode MS"/>
          <w:sz w:val="28"/>
          <w:szCs w:val="28"/>
        </w:rPr>
        <w:t>подбирать подходящий по содержанию и техническому качеству результат видеозаписи и фотографирования, использовать сменные носители (флэш-карты);</w:t>
      </w:r>
    </w:p>
    <w:p w:rsidR="00DC6B19" w:rsidRPr="007261C4" w:rsidRDefault="00DC6B19" w:rsidP="007B4C7F">
      <w:pPr>
        <w:numPr>
          <w:ilvl w:val="0"/>
          <w:numId w:val="27"/>
        </w:numPr>
        <w:tabs>
          <w:tab w:val="left" w:pos="142"/>
          <w:tab w:val="left" w:leader="dot" w:pos="624"/>
        </w:tabs>
        <w:spacing w:line="360" w:lineRule="auto"/>
        <w:ind w:left="0"/>
        <w:jc w:val="both"/>
        <w:rPr>
          <w:rStyle w:val="Zag11"/>
          <w:rFonts w:eastAsia="@Arial Unicode MS"/>
          <w:sz w:val="28"/>
          <w:szCs w:val="28"/>
        </w:rPr>
      </w:pPr>
      <w:r w:rsidRPr="007261C4">
        <w:rPr>
          <w:rStyle w:val="Zag11"/>
          <w:rFonts w:eastAsia="@Arial Unicode MS"/>
          <w:sz w:val="28"/>
          <w:szCs w:val="28"/>
        </w:rPr>
        <w:lastRenderedPageBreak/>
        <w:t>описывать по определенному алгоритму объект или процесс наблюдения, записывать аудиовизуальную и числовую информацию о нем, используя инструменты ИКТ;</w:t>
      </w:r>
    </w:p>
    <w:p w:rsidR="00DC6B19" w:rsidRPr="007261C4" w:rsidRDefault="00DC6B19" w:rsidP="007B4C7F">
      <w:pPr>
        <w:numPr>
          <w:ilvl w:val="0"/>
          <w:numId w:val="27"/>
        </w:numPr>
        <w:tabs>
          <w:tab w:val="left" w:pos="142"/>
          <w:tab w:val="left" w:leader="dot" w:pos="624"/>
        </w:tabs>
        <w:spacing w:line="360" w:lineRule="auto"/>
        <w:ind w:left="0"/>
        <w:jc w:val="both"/>
        <w:rPr>
          <w:rStyle w:val="Zag11"/>
          <w:rFonts w:eastAsia="@Arial Unicode MS"/>
          <w:sz w:val="28"/>
          <w:szCs w:val="28"/>
        </w:rPr>
      </w:pPr>
      <w:r w:rsidRPr="007261C4">
        <w:rPr>
          <w:rStyle w:val="Zag11"/>
          <w:rFonts w:eastAsia="@Arial Unicode MS"/>
          <w:sz w:val="28"/>
          <w:szCs w:val="28"/>
        </w:rPr>
        <w:t>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w:t>
      </w:r>
    </w:p>
    <w:p w:rsidR="00DC6B19" w:rsidRPr="007261C4" w:rsidRDefault="00DC6B19" w:rsidP="007B4C7F">
      <w:pPr>
        <w:numPr>
          <w:ilvl w:val="0"/>
          <w:numId w:val="27"/>
        </w:numPr>
        <w:tabs>
          <w:tab w:val="left" w:pos="142"/>
          <w:tab w:val="left" w:leader="dot" w:pos="624"/>
        </w:tabs>
        <w:spacing w:line="360" w:lineRule="auto"/>
        <w:ind w:left="0"/>
        <w:jc w:val="both"/>
        <w:rPr>
          <w:rStyle w:val="Zag11"/>
          <w:rFonts w:eastAsia="@Arial Unicode MS"/>
          <w:sz w:val="28"/>
          <w:szCs w:val="28"/>
        </w:rPr>
      </w:pPr>
      <w:r w:rsidRPr="007261C4">
        <w:rPr>
          <w:rStyle w:val="Zag11"/>
          <w:rFonts w:eastAsia="@Arial Unicode MS"/>
          <w:sz w:val="28"/>
          <w:szCs w:val="28"/>
        </w:rPr>
        <w:t>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w:t>
      </w:r>
      <w:r w:rsidRPr="007261C4">
        <w:rPr>
          <w:rStyle w:val="Zag11"/>
          <w:rFonts w:eastAsia="@Arial Unicode MS"/>
          <w:sz w:val="28"/>
          <w:szCs w:val="28"/>
        </w:rPr>
        <w:noBreakHyphen/>
        <w:t xml:space="preserve"> и аудиозаписей, фотоизображений;</w:t>
      </w:r>
    </w:p>
    <w:p w:rsidR="00DC6B19" w:rsidRPr="007261C4" w:rsidRDefault="00DC6B19" w:rsidP="007B4C7F">
      <w:pPr>
        <w:numPr>
          <w:ilvl w:val="0"/>
          <w:numId w:val="27"/>
        </w:numPr>
        <w:tabs>
          <w:tab w:val="left" w:pos="142"/>
          <w:tab w:val="left" w:leader="dot" w:pos="624"/>
        </w:tabs>
        <w:spacing w:line="360" w:lineRule="auto"/>
        <w:ind w:left="0"/>
        <w:jc w:val="both"/>
        <w:rPr>
          <w:rStyle w:val="Zag11"/>
          <w:rFonts w:eastAsia="@Arial Unicode MS"/>
          <w:sz w:val="28"/>
          <w:szCs w:val="28"/>
        </w:rPr>
      </w:pPr>
      <w:r w:rsidRPr="007261C4">
        <w:rPr>
          <w:rStyle w:val="Zag11"/>
          <w:rFonts w:eastAsia="@Arial Unicode MS"/>
          <w:sz w:val="28"/>
          <w:szCs w:val="28"/>
        </w:rPr>
        <w:t>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w:t>
      </w:r>
    </w:p>
    <w:p w:rsidR="00884BAC" w:rsidRDefault="00DC6B19" w:rsidP="007B4C7F">
      <w:pPr>
        <w:numPr>
          <w:ilvl w:val="0"/>
          <w:numId w:val="27"/>
        </w:numPr>
        <w:tabs>
          <w:tab w:val="left" w:pos="142"/>
          <w:tab w:val="left" w:leader="dot" w:pos="624"/>
        </w:tabs>
        <w:spacing w:line="360" w:lineRule="auto"/>
        <w:ind w:left="0"/>
        <w:jc w:val="both"/>
        <w:rPr>
          <w:rStyle w:val="Zag11"/>
          <w:rFonts w:eastAsia="@Arial Unicode MS"/>
          <w:sz w:val="28"/>
          <w:szCs w:val="28"/>
        </w:rPr>
      </w:pPr>
      <w:r w:rsidRPr="007261C4">
        <w:rPr>
          <w:rStyle w:val="Zag11"/>
          <w:rFonts w:eastAsia="@Arial Unicode MS"/>
          <w:sz w:val="28"/>
          <w:szCs w:val="28"/>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DC6B19" w:rsidRPr="00884BAC" w:rsidRDefault="00DC6B19" w:rsidP="007B4C7F">
      <w:pPr>
        <w:numPr>
          <w:ilvl w:val="0"/>
          <w:numId w:val="27"/>
        </w:numPr>
        <w:tabs>
          <w:tab w:val="left" w:pos="142"/>
          <w:tab w:val="left" w:leader="dot" w:pos="624"/>
        </w:tabs>
        <w:spacing w:line="360" w:lineRule="auto"/>
        <w:ind w:left="0"/>
        <w:jc w:val="both"/>
        <w:rPr>
          <w:rStyle w:val="Zag11"/>
          <w:rFonts w:eastAsia="@Arial Unicode MS"/>
          <w:sz w:val="28"/>
          <w:szCs w:val="28"/>
        </w:rPr>
      </w:pPr>
      <w:r w:rsidRPr="00884BAC">
        <w:rPr>
          <w:rStyle w:val="Zag11"/>
          <w:rFonts w:eastAsia="@Arial Unicode MS"/>
          <w:color w:val="auto"/>
          <w:sz w:val="28"/>
          <w:szCs w:val="28"/>
        </w:rPr>
        <w:t>заполнять учебные базы данных.</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iCs/>
          <w:color w:val="auto"/>
          <w:sz w:val="28"/>
          <w:szCs w:val="28"/>
        </w:rPr>
        <w:t>Выпускник получит возможность</w:t>
      </w:r>
      <w:r w:rsidRPr="00BD7394">
        <w:rPr>
          <w:rFonts w:ascii="Times New Roman" w:hAnsi="Times New Roman"/>
          <w:i/>
          <w:iCs/>
          <w:color w:val="auto"/>
          <w:sz w:val="28"/>
          <w:szCs w:val="28"/>
        </w:rPr>
        <w:t xml:space="preserve">научиться грамотно формулировать запросы при поиске в </w:t>
      </w:r>
      <w:r w:rsidR="00E24AA0" w:rsidRPr="00BD7394">
        <w:rPr>
          <w:rFonts w:ascii="Times New Roman" w:hAnsi="Times New Roman"/>
          <w:i/>
          <w:iCs/>
          <w:color w:val="auto"/>
          <w:sz w:val="28"/>
          <w:szCs w:val="28"/>
        </w:rPr>
        <w:t xml:space="preserve">сети </w:t>
      </w:r>
      <w:r w:rsidRPr="00BD7394">
        <w:rPr>
          <w:rFonts w:ascii="Times New Roman" w:hAnsi="Times New Roman"/>
          <w:i/>
          <w:iCs/>
          <w:color w:val="auto"/>
          <w:sz w:val="28"/>
          <w:szCs w:val="28"/>
        </w:rPr>
        <w:t>Интернет и базах данных, оценивать, интерпретировать и сохранять найденную информацию; критически относиться к информации и к выбору источника информации.</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Создание, представление и передача сообщений</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884BAC" w:rsidRPr="007261C4" w:rsidRDefault="00884BAC" w:rsidP="007B4C7F">
      <w:pPr>
        <w:numPr>
          <w:ilvl w:val="0"/>
          <w:numId w:val="43"/>
        </w:numPr>
        <w:tabs>
          <w:tab w:val="left" w:pos="142"/>
          <w:tab w:val="left" w:leader="dot" w:pos="567"/>
        </w:tabs>
        <w:spacing w:line="360" w:lineRule="auto"/>
        <w:ind w:left="0" w:firstLine="709"/>
        <w:jc w:val="both"/>
        <w:rPr>
          <w:rStyle w:val="Zag11"/>
          <w:rFonts w:eastAsia="@Arial Unicode MS"/>
          <w:sz w:val="28"/>
          <w:szCs w:val="28"/>
        </w:rPr>
      </w:pPr>
      <w:r w:rsidRPr="007261C4">
        <w:rPr>
          <w:rStyle w:val="Zag11"/>
          <w:rFonts w:eastAsia="@Arial Unicode MS"/>
          <w:sz w:val="28"/>
          <w:szCs w:val="28"/>
        </w:rPr>
        <w:t>создавать текстовые сообщения с использованием средств ИКТ, редактировать, оформлять и сохранять их;</w:t>
      </w:r>
    </w:p>
    <w:p w:rsidR="00884BAC" w:rsidRPr="007261C4" w:rsidRDefault="00884BAC" w:rsidP="007B4C7F">
      <w:pPr>
        <w:numPr>
          <w:ilvl w:val="0"/>
          <w:numId w:val="43"/>
        </w:numPr>
        <w:tabs>
          <w:tab w:val="left" w:pos="142"/>
          <w:tab w:val="left" w:leader="dot" w:pos="567"/>
        </w:tabs>
        <w:spacing w:line="360" w:lineRule="auto"/>
        <w:ind w:left="0" w:firstLine="709"/>
        <w:jc w:val="both"/>
        <w:rPr>
          <w:rStyle w:val="Zag11"/>
          <w:rFonts w:eastAsia="@Arial Unicode MS"/>
          <w:sz w:val="28"/>
          <w:szCs w:val="28"/>
        </w:rPr>
      </w:pPr>
      <w:r w:rsidRPr="007261C4">
        <w:rPr>
          <w:rStyle w:val="Zag11"/>
          <w:rFonts w:eastAsia="@Arial Unicode MS"/>
          <w:spacing w:val="-4"/>
          <w:sz w:val="28"/>
          <w:szCs w:val="28"/>
        </w:rPr>
        <w:t>создавать простые сообщения в виде аудио</w:t>
      </w:r>
      <w:r w:rsidRPr="007261C4">
        <w:rPr>
          <w:rStyle w:val="Zag11"/>
          <w:rFonts w:eastAsia="@Arial Unicode MS"/>
          <w:spacing w:val="-4"/>
          <w:sz w:val="28"/>
          <w:szCs w:val="28"/>
        </w:rPr>
        <w:noBreakHyphen/>
        <w:t xml:space="preserve"> и видеофрагментов или последовательности слайдов с использованием иллюстраций, видеоизображения, звука, текста</w:t>
      </w:r>
      <w:r w:rsidRPr="007261C4">
        <w:rPr>
          <w:rStyle w:val="Zag11"/>
          <w:rFonts w:eastAsia="@Arial Unicode MS"/>
          <w:sz w:val="28"/>
          <w:szCs w:val="28"/>
        </w:rPr>
        <w:t>;</w:t>
      </w:r>
    </w:p>
    <w:p w:rsidR="00884BAC" w:rsidRPr="007261C4" w:rsidRDefault="00884BAC" w:rsidP="007B4C7F">
      <w:pPr>
        <w:numPr>
          <w:ilvl w:val="0"/>
          <w:numId w:val="43"/>
        </w:numPr>
        <w:tabs>
          <w:tab w:val="left" w:pos="142"/>
          <w:tab w:val="left" w:leader="dot" w:pos="567"/>
        </w:tabs>
        <w:spacing w:line="360" w:lineRule="auto"/>
        <w:ind w:left="0" w:firstLine="709"/>
        <w:jc w:val="both"/>
        <w:rPr>
          <w:rStyle w:val="Zag11"/>
          <w:rFonts w:eastAsia="@Arial Unicode MS"/>
          <w:sz w:val="28"/>
          <w:szCs w:val="28"/>
        </w:rPr>
      </w:pPr>
      <w:r w:rsidRPr="007261C4">
        <w:rPr>
          <w:rStyle w:val="Zag11"/>
          <w:rFonts w:eastAsia="@Arial Unicode MS"/>
          <w:sz w:val="28"/>
          <w:szCs w:val="28"/>
        </w:rPr>
        <w:lastRenderedPageBreak/>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884BAC" w:rsidRPr="007261C4" w:rsidRDefault="00884BAC" w:rsidP="007B4C7F">
      <w:pPr>
        <w:numPr>
          <w:ilvl w:val="0"/>
          <w:numId w:val="43"/>
        </w:numPr>
        <w:tabs>
          <w:tab w:val="left" w:pos="142"/>
          <w:tab w:val="left" w:leader="dot" w:pos="567"/>
        </w:tabs>
        <w:spacing w:line="360" w:lineRule="auto"/>
        <w:ind w:left="0" w:firstLine="709"/>
        <w:jc w:val="both"/>
        <w:rPr>
          <w:rStyle w:val="Zag11"/>
          <w:rFonts w:eastAsia="@Arial Unicode MS"/>
          <w:sz w:val="28"/>
          <w:szCs w:val="28"/>
        </w:rPr>
      </w:pPr>
      <w:r w:rsidRPr="007261C4">
        <w:rPr>
          <w:rStyle w:val="Zag11"/>
          <w:rFonts w:eastAsia="@Arial Unicode MS"/>
          <w:sz w:val="28"/>
          <w:szCs w:val="28"/>
        </w:rPr>
        <w:t>создавать простые схемы, диаграммы, планы и пр.;</w:t>
      </w:r>
    </w:p>
    <w:p w:rsidR="00884BAC" w:rsidRPr="007261C4" w:rsidRDefault="00884BAC" w:rsidP="007B4C7F">
      <w:pPr>
        <w:numPr>
          <w:ilvl w:val="0"/>
          <w:numId w:val="43"/>
        </w:numPr>
        <w:tabs>
          <w:tab w:val="left" w:pos="142"/>
          <w:tab w:val="left" w:leader="dot" w:pos="567"/>
        </w:tabs>
        <w:spacing w:line="360" w:lineRule="auto"/>
        <w:ind w:left="0" w:firstLine="709"/>
        <w:jc w:val="both"/>
        <w:rPr>
          <w:rStyle w:val="Zag11"/>
          <w:rFonts w:eastAsia="@Arial Unicode MS"/>
          <w:sz w:val="28"/>
          <w:szCs w:val="28"/>
        </w:rPr>
      </w:pPr>
      <w:r w:rsidRPr="007261C4">
        <w:rPr>
          <w:rStyle w:val="Zag11"/>
          <w:rFonts w:eastAsia="@Arial Unicode MS"/>
          <w:sz w:val="28"/>
          <w:szCs w:val="28"/>
        </w:rPr>
        <w:t>создавать простые изображения, пользуясь графическими возможностями компьютера; составлять новое изображение из готовых фрагментов (аппликация);</w:t>
      </w:r>
    </w:p>
    <w:p w:rsidR="00884BAC" w:rsidRPr="007261C4" w:rsidRDefault="00884BAC" w:rsidP="007B4C7F">
      <w:pPr>
        <w:numPr>
          <w:ilvl w:val="0"/>
          <w:numId w:val="43"/>
        </w:numPr>
        <w:tabs>
          <w:tab w:val="left" w:pos="142"/>
          <w:tab w:val="left" w:leader="dot" w:pos="567"/>
        </w:tabs>
        <w:spacing w:line="360" w:lineRule="auto"/>
        <w:ind w:left="0" w:firstLine="709"/>
        <w:jc w:val="both"/>
        <w:rPr>
          <w:rStyle w:val="Zag11"/>
          <w:rFonts w:eastAsia="@Arial Unicode MS"/>
          <w:sz w:val="28"/>
          <w:szCs w:val="28"/>
        </w:rPr>
      </w:pPr>
      <w:r w:rsidRPr="007261C4">
        <w:rPr>
          <w:rStyle w:val="Zag11"/>
          <w:rFonts w:eastAsia="@Arial Unicode MS"/>
          <w:sz w:val="28"/>
          <w:szCs w:val="28"/>
        </w:rPr>
        <w:t>размещать сообщение в информационной образовательной среде образовательной организации;</w:t>
      </w:r>
    </w:p>
    <w:p w:rsidR="00884BAC" w:rsidRDefault="00884BAC" w:rsidP="007B4C7F">
      <w:pPr>
        <w:pStyle w:val="a3"/>
        <w:numPr>
          <w:ilvl w:val="0"/>
          <w:numId w:val="43"/>
        </w:numPr>
        <w:tabs>
          <w:tab w:val="left" w:leader="dot" w:pos="567"/>
        </w:tabs>
        <w:spacing w:line="360" w:lineRule="auto"/>
        <w:ind w:left="0" w:firstLine="709"/>
        <w:rPr>
          <w:rFonts w:ascii="Times New Roman" w:hAnsi="Times New Roman"/>
          <w:color w:val="auto"/>
          <w:spacing w:val="2"/>
          <w:sz w:val="28"/>
          <w:szCs w:val="28"/>
        </w:rPr>
      </w:pPr>
      <w:r w:rsidRPr="007261C4">
        <w:rPr>
          <w:rStyle w:val="Zag11"/>
          <w:rFonts w:eastAsia="@Arial Unicode MS"/>
          <w:color w:val="auto"/>
          <w:sz w:val="28"/>
          <w:szCs w:val="28"/>
        </w:rPr>
        <w:t>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r>
        <w:rPr>
          <w:rStyle w:val="Zag11"/>
          <w:rFonts w:eastAsia="@Arial Unicode MS"/>
          <w:color w:val="auto"/>
          <w:sz w:val="28"/>
          <w:szCs w:val="28"/>
        </w:rPr>
        <w:t>.</w:t>
      </w:r>
    </w:p>
    <w:p w:rsidR="00653A76" w:rsidRPr="00BD7394" w:rsidRDefault="00653A76" w:rsidP="00F13056">
      <w:pPr>
        <w:pStyle w:val="a3"/>
        <w:spacing w:line="360" w:lineRule="auto"/>
        <w:ind w:firstLine="454"/>
        <w:rPr>
          <w:rFonts w:ascii="Times New Roman" w:hAnsi="Times New Roman"/>
          <w:b/>
          <w:iCs/>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7B4C7F">
      <w:pPr>
        <w:pStyle w:val="ab"/>
        <w:numPr>
          <w:ilvl w:val="0"/>
          <w:numId w:val="28"/>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представлять данные;</w:t>
      </w:r>
    </w:p>
    <w:p w:rsidR="00653A76" w:rsidRPr="00BD7394" w:rsidRDefault="00653A76" w:rsidP="007B4C7F">
      <w:pPr>
        <w:pStyle w:val="ab"/>
        <w:numPr>
          <w:ilvl w:val="0"/>
          <w:numId w:val="28"/>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создавать музыкальные произведения с использованием компьютера и музыкальной клавиатуры, в том числе из готовых музыка</w:t>
      </w:r>
      <w:r w:rsidR="00611D3D" w:rsidRPr="00BD7394">
        <w:rPr>
          <w:rFonts w:ascii="Times New Roman" w:hAnsi="Times New Roman"/>
          <w:i/>
          <w:iCs/>
          <w:color w:val="auto"/>
          <w:sz w:val="28"/>
          <w:szCs w:val="28"/>
        </w:rPr>
        <w:t>льных фрагментов и «музыкальных </w:t>
      </w:r>
      <w:r w:rsidRPr="00BD7394">
        <w:rPr>
          <w:rFonts w:ascii="Times New Roman" w:hAnsi="Times New Roman"/>
          <w:i/>
          <w:iCs/>
          <w:color w:val="auto"/>
          <w:sz w:val="28"/>
          <w:szCs w:val="28"/>
        </w:rPr>
        <w:t>петель».</w:t>
      </w:r>
    </w:p>
    <w:p w:rsidR="00653A76" w:rsidRPr="00BD7394" w:rsidRDefault="00611D3D"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Планирование деятельности, </w:t>
      </w:r>
      <w:r w:rsidR="00653A76" w:rsidRPr="00BD7394">
        <w:rPr>
          <w:rFonts w:ascii="Times New Roman" w:hAnsi="Times New Roman" w:cs="Times New Roman"/>
          <w:b/>
          <w:i w:val="0"/>
          <w:color w:val="auto"/>
          <w:sz w:val="28"/>
          <w:szCs w:val="28"/>
        </w:rPr>
        <w:t>управление и организация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7B4C7F">
      <w:pPr>
        <w:pStyle w:val="ab"/>
        <w:numPr>
          <w:ilvl w:val="0"/>
          <w:numId w:val="29"/>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создавать движущиеся модели и управлять ими в ком</w:t>
      </w:r>
      <w:r w:rsidRPr="00BD7394">
        <w:rPr>
          <w:rFonts w:ascii="Times New Roman" w:hAnsi="Times New Roman"/>
          <w:color w:val="auto"/>
          <w:sz w:val="28"/>
          <w:szCs w:val="28"/>
        </w:rPr>
        <w:t>пьютерно управляемых средах</w:t>
      </w:r>
      <w:r w:rsidR="00E24AA0" w:rsidRPr="00BD7394">
        <w:rPr>
          <w:rFonts w:ascii="Times New Roman" w:hAnsi="Times New Roman"/>
          <w:color w:val="auto"/>
          <w:sz w:val="28"/>
          <w:szCs w:val="28"/>
        </w:rPr>
        <w:t xml:space="preserve"> (</w:t>
      </w:r>
      <w:r w:rsidR="00A87A29">
        <w:rPr>
          <w:rFonts w:ascii="Times New Roman" w:hAnsi="Times New Roman"/>
          <w:color w:val="auto"/>
          <w:sz w:val="28"/>
          <w:szCs w:val="28"/>
        </w:rPr>
        <w:t xml:space="preserve">создание простейших </w:t>
      </w:r>
      <w:r w:rsidR="00E24AA0" w:rsidRPr="00BD7394">
        <w:rPr>
          <w:rFonts w:ascii="Times New Roman" w:hAnsi="Times New Roman"/>
          <w:color w:val="auto"/>
          <w:sz w:val="28"/>
          <w:szCs w:val="28"/>
        </w:rPr>
        <w:t>робото</w:t>
      </w:r>
      <w:r w:rsidR="00A87A29">
        <w:rPr>
          <w:rFonts w:ascii="Times New Roman" w:hAnsi="Times New Roman"/>
          <w:color w:val="auto"/>
          <w:sz w:val="28"/>
          <w:szCs w:val="28"/>
        </w:rPr>
        <w:t>в</w:t>
      </w:r>
      <w:r w:rsidR="00E24AA0" w:rsidRPr="00BD7394">
        <w:rPr>
          <w:rFonts w:ascii="Times New Roman" w:hAnsi="Times New Roman"/>
          <w:color w:val="auto"/>
          <w:sz w:val="28"/>
          <w:szCs w:val="28"/>
        </w:rPr>
        <w:t>)</w:t>
      </w:r>
      <w:r w:rsidRPr="00BD7394">
        <w:rPr>
          <w:rFonts w:ascii="Times New Roman" w:hAnsi="Times New Roman"/>
          <w:color w:val="auto"/>
          <w:sz w:val="28"/>
          <w:szCs w:val="28"/>
        </w:rPr>
        <w:t>;</w:t>
      </w:r>
    </w:p>
    <w:p w:rsidR="00653A76" w:rsidRPr="00BD7394" w:rsidRDefault="00653A76" w:rsidP="007B4C7F">
      <w:pPr>
        <w:pStyle w:val="ab"/>
        <w:numPr>
          <w:ilvl w:val="0"/>
          <w:numId w:val="29"/>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определять последовательность выполнения действий, составлять инструкции (простые алгоритмы) в несколько </w:t>
      </w:r>
      <w:r w:rsidR="00611D3D" w:rsidRPr="00BD7394">
        <w:rPr>
          <w:rFonts w:ascii="Times New Roman" w:hAnsi="Times New Roman"/>
          <w:color w:val="auto"/>
          <w:sz w:val="28"/>
          <w:szCs w:val="28"/>
        </w:rPr>
        <w:t>действий, строить программы для компьютерного исполнителя с использованием </w:t>
      </w:r>
      <w:r w:rsidRPr="00BD7394">
        <w:rPr>
          <w:rFonts w:ascii="Times New Roman" w:hAnsi="Times New Roman"/>
          <w:color w:val="auto"/>
          <w:sz w:val="28"/>
          <w:szCs w:val="28"/>
        </w:rPr>
        <w:t>конструкций последовательного выполнения и повторения;</w:t>
      </w:r>
    </w:p>
    <w:p w:rsidR="00653A76" w:rsidRPr="00BD7394" w:rsidRDefault="00653A76" w:rsidP="007B4C7F">
      <w:pPr>
        <w:pStyle w:val="ab"/>
        <w:numPr>
          <w:ilvl w:val="0"/>
          <w:numId w:val="29"/>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планировать несложные исследования объектов и про</w:t>
      </w:r>
      <w:r w:rsidRPr="00BD7394">
        <w:rPr>
          <w:rFonts w:ascii="Times New Roman" w:hAnsi="Times New Roman"/>
          <w:color w:val="auto"/>
          <w:sz w:val="28"/>
          <w:szCs w:val="28"/>
        </w:rPr>
        <w:t>цессов внешнего мира.</w:t>
      </w:r>
    </w:p>
    <w:p w:rsidR="00653A76" w:rsidRPr="00BD7394" w:rsidRDefault="00653A76" w:rsidP="00F13056">
      <w:pPr>
        <w:pStyle w:val="a3"/>
        <w:spacing w:line="360" w:lineRule="auto"/>
        <w:ind w:firstLine="454"/>
        <w:rPr>
          <w:rFonts w:ascii="Times New Roman" w:hAnsi="Times New Roman"/>
          <w:b/>
          <w:iCs/>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7B4C7F">
      <w:pPr>
        <w:pStyle w:val="ab"/>
        <w:numPr>
          <w:ilvl w:val="0"/>
          <w:numId w:val="30"/>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lastRenderedPageBreak/>
        <w:t>проектировать несложные объекты и процессы реального мира, своей собственной деятельности и деятельности группы</w:t>
      </w:r>
      <w:r w:rsidR="009B0659">
        <w:rPr>
          <w:rFonts w:ascii="Times New Roman" w:hAnsi="Times New Roman"/>
          <w:i/>
          <w:iCs/>
          <w:color w:val="auto"/>
          <w:sz w:val="28"/>
          <w:szCs w:val="28"/>
        </w:rPr>
        <w:t xml:space="preserve">, </w:t>
      </w:r>
      <w:r w:rsidR="00CB6752">
        <w:rPr>
          <w:rFonts w:ascii="Times New Roman" w:hAnsi="Times New Roman"/>
          <w:i/>
          <w:iCs/>
          <w:color w:val="auto"/>
          <w:sz w:val="28"/>
          <w:szCs w:val="28"/>
        </w:rPr>
        <w:t>включая навыки роботехнического проектирования</w:t>
      </w:r>
    </w:p>
    <w:p w:rsidR="00884BAC" w:rsidRPr="00650F02" w:rsidRDefault="00653A76" w:rsidP="007B4C7F">
      <w:pPr>
        <w:pStyle w:val="ab"/>
        <w:numPr>
          <w:ilvl w:val="0"/>
          <w:numId w:val="30"/>
        </w:numPr>
        <w:tabs>
          <w:tab w:val="left" w:leader="dot" w:pos="624"/>
        </w:tabs>
        <w:spacing w:line="360" w:lineRule="auto"/>
        <w:rPr>
          <w:rStyle w:val="Zag11"/>
          <w:rFonts w:ascii="Calibri" w:eastAsia="@Arial Unicode MS" w:hAnsi="Calibri"/>
          <w:color w:val="auto"/>
          <w:sz w:val="22"/>
          <w:szCs w:val="28"/>
          <w:lang w:eastAsia="en-US"/>
        </w:rPr>
      </w:pPr>
      <w:r w:rsidRPr="00650F02">
        <w:rPr>
          <w:rFonts w:ascii="Times New Roman" w:hAnsi="Times New Roman"/>
          <w:i/>
          <w:iCs/>
          <w:color w:val="auto"/>
          <w:sz w:val="28"/>
          <w:szCs w:val="28"/>
        </w:rPr>
        <w:t>моделировать объекты и процессы реального мира.</w:t>
      </w:r>
    </w:p>
    <w:p w:rsidR="00884BAC" w:rsidRPr="00650F02" w:rsidRDefault="00884BAC" w:rsidP="00650F02">
      <w:pPr>
        <w:pStyle w:val="Zag1"/>
        <w:tabs>
          <w:tab w:val="left" w:leader="dot" w:pos="624"/>
        </w:tabs>
        <w:spacing w:after="0" w:line="360" w:lineRule="auto"/>
        <w:ind w:firstLine="0"/>
        <w:jc w:val="left"/>
        <w:rPr>
          <w:iCs/>
          <w:color w:val="auto"/>
          <w:szCs w:val="28"/>
          <w:lang w:val="ru-RU"/>
        </w:rPr>
      </w:pPr>
      <w:r w:rsidRPr="007261C4">
        <w:rPr>
          <w:rStyle w:val="Zag11"/>
          <w:rFonts w:eastAsia="@Arial Unicode MS"/>
          <w:color w:val="auto"/>
          <w:szCs w:val="28"/>
          <w:lang w:val="ru-RU"/>
        </w:rPr>
        <w:t>Планируемые результаты и содержание образовательной области</w:t>
      </w:r>
      <w:r w:rsidRPr="00884BAC">
        <w:rPr>
          <w:rStyle w:val="Zag11"/>
          <w:rFonts w:eastAsia="@Arial Unicode MS"/>
          <w:color w:val="auto"/>
          <w:szCs w:val="28"/>
          <w:lang w:val="ru-RU"/>
        </w:rPr>
        <w:t xml:space="preserve"> «Филология» на уровне начального общего образования</w:t>
      </w:r>
    </w:p>
    <w:p w:rsidR="00653A76" w:rsidRPr="00CB6752" w:rsidRDefault="00653A76" w:rsidP="007B4C7F">
      <w:pPr>
        <w:pStyle w:val="afd"/>
        <w:numPr>
          <w:ilvl w:val="2"/>
          <w:numId w:val="51"/>
        </w:numPr>
        <w:ind w:left="0" w:firstLine="0"/>
      </w:pPr>
      <w:bookmarkStart w:id="41" w:name="_Toc294246072"/>
      <w:bookmarkStart w:id="42" w:name="_Toc288394061"/>
      <w:bookmarkStart w:id="43" w:name="_Toc288410528"/>
      <w:bookmarkStart w:id="44" w:name="_Toc288410657"/>
      <w:r w:rsidRPr="00CB6752">
        <w:t>Русский язык</w:t>
      </w:r>
      <w:bookmarkEnd w:id="41"/>
      <w:bookmarkEnd w:id="42"/>
      <w:bookmarkEnd w:id="43"/>
      <w:bookmarkEnd w:id="44"/>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результате изучения курса русского языка обучающиеся </w:t>
      </w:r>
      <w:r w:rsidR="00C27132" w:rsidRPr="00BD7394">
        <w:rPr>
          <w:rFonts w:ascii="Times New Roman" w:hAnsi="Times New Roman"/>
          <w:color w:val="auto"/>
          <w:spacing w:val="2"/>
          <w:sz w:val="28"/>
          <w:szCs w:val="28"/>
        </w:rPr>
        <w:t xml:space="preserve">при получении </w:t>
      </w:r>
      <w:r w:rsidRPr="00BD7394">
        <w:rPr>
          <w:rFonts w:ascii="Times New Roman" w:hAnsi="Times New Roman"/>
          <w:color w:val="auto"/>
          <w:spacing w:val="2"/>
          <w:sz w:val="28"/>
          <w:szCs w:val="28"/>
        </w:rPr>
        <w:t>начального общего образования научатся осоз</w:t>
      </w:r>
      <w:r w:rsidRPr="00BD7394">
        <w:rPr>
          <w:rFonts w:ascii="Times New Roman" w:hAnsi="Times New Roman"/>
          <w:color w:val="auto"/>
          <w:sz w:val="28"/>
          <w:szCs w:val="28"/>
        </w:rPr>
        <w:t>навать язык как основное средство человеческого общения и явление национальной культуры, у них начнёт формиро</w:t>
      </w:r>
      <w:r w:rsidRPr="00BD7394">
        <w:rPr>
          <w:rFonts w:ascii="Times New Roman" w:hAnsi="Times New Roman"/>
          <w:color w:val="auto"/>
          <w:spacing w:val="2"/>
          <w:sz w:val="28"/>
          <w:szCs w:val="28"/>
        </w:rPr>
        <w:t xml:space="preserve">ваться позитивное эмоционально­ценностное отношение к русскому и родному языкам, стремление к их грамотному </w:t>
      </w:r>
      <w:r w:rsidRPr="00BD7394">
        <w:rPr>
          <w:rFonts w:ascii="Times New Roman" w:hAnsi="Times New Roman"/>
          <w:color w:val="auto"/>
          <w:sz w:val="28"/>
          <w:szCs w:val="28"/>
        </w:rPr>
        <w:t>использованию, русский язык и родной язык станут для учеников основой всего процесса обучения, средством развития их мышления, воображения, интеллектуальных и творческих способностей.</w:t>
      </w:r>
    </w:p>
    <w:p w:rsidR="00884BAC" w:rsidRPr="007261C4" w:rsidRDefault="00884BAC" w:rsidP="00884BAC">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 процессе изучения обучающиеся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w:t>
      </w:r>
    </w:p>
    <w:p w:rsidR="00884BAC" w:rsidRPr="007261C4" w:rsidRDefault="00884BAC" w:rsidP="00884BAC">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У выпускников, освоивших основную образовательную программу начального общего образования, будет сформировано отношение к правильной устной и письменной речи как показателям общей культуры человека. Они получат начальные представления о нормах русского и родного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w:t>
      </w:r>
      <w:r w:rsidRPr="007261C4">
        <w:rPr>
          <w:rStyle w:val="Zag11"/>
          <w:rFonts w:eastAsia="@Arial Unicode MS"/>
          <w:sz w:val="28"/>
          <w:szCs w:val="28"/>
        </w:rPr>
        <w:lastRenderedPageBreak/>
        <w:t>диалоге: ориентация на позицию партнера, учет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w:t>
      </w:r>
    </w:p>
    <w:p w:rsidR="00884BAC" w:rsidRPr="007261C4" w:rsidRDefault="00884BAC" w:rsidP="00884BAC">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Выпускник на уровне начального общего образования:</w:t>
      </w:r>
    </w:p>
    <w:p w:rsidR="00884BAC" w:rsidRPr="007261C4" w:rsidRDefault="00884BAC" w:rsidP="00884BAC">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научится осознавать безошибочное письмо как одно из проявлений собственного уровня культуры;</w:t>
      </w:r>
    </w:p>
    <w:p w:rsidR="00884BAC" w:rsidRPr="007261C4" w:rsidRDefault="00884BAC" w:rsidP="00884BAC">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сможет применять орфографические правила и правила постановки знаков препинания (в объеме изученного) при записи собственных и предложенных текстов, овладеет умением проверять написанное;</w:t>
      </w:r>
    </w:p>
    <w:p w:rsidR="00884BAC" w:rsidRPr="007261C4" w:rsidRDefault="00884BAC" w:rsidP="00884BAC">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получит первоначальные представления о системе и структуре русского и родного языков: познакомится с разделами изучения языка – фонетикой и графикой, лексикой, словообразованием (морфемикой), морфологией и синтаксисом; в объеме содержания 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общеучебных, логических и познавательных (символико-моделирующих) универсальных учебных действий с языковыми единицами.</w:t>
      </w:r>
    </w:p>
    <w:p w:rsidR="00884BAC" w:rsidRPr="00861EB0" w:rsidRDefault="00884BAC" w:rsidP="00F62A21">
      <w:pPr>
        <w:pStyle w:val="Zag3"/>
        <w:tabs>
          <w:tab w:val="left" w:pos="142"/>
          <w:tab w:val="left" w:leader="dot" w:pos="624"/>
        </w:tabs>
        <w:spacing w:after="0" w:line="360" w:lineRule="auto"/>
        <w:ind w:firstLine="709"/>
        <w:jc w:val="both"/>
        <w:rPr>
          <w:color w:val="auto"/>
          <w:sz w:val="28"/>
          <w:szCs w:val="28"/>
          <w:lang w:val="ru-RU"/>
        </w:rPr>
      </w:pPr>
      <w:r w:rsidRPr="00413904">
        <w:rPr>
          <w:rStyle w:val="Zag11"/>
          <w:rFonts w:eastAsia="@Arial Unicode MS"/>
          <w:i w:val="0"/>
          <w:color w:val="auto"/>
          <w:sz w:val="28"/>
          <w:szCs w:val="28"/>
          <w:lang w:val="ru-RU"/>
        </w:rPr>
        <w:t>В результате изучения курса у выпускников, освоивших основную образовательную программу начального общего образования, будет сформирован учебно-познавательный интерес к новому учебному материалу и способам решения новой языковой задачи, что заложит основы успешной учебной деятельности при продолжении изучения курса русского языка и родного языка на следующем уровне образования.</w:t>
      </w:r>
    </w:p>
    <w:p w:rsidR="00653A76" w:rsidRPr="00BD7394" w:rsidRDefault="00653A76" w:rsidP="00F13056">
      <w:pPr>
        <w:pStyle w:val="4"/>
        <w:spacing w:before="0" w:after="0" w:line="360" w:lineRule="auto"/>
        <w:ind w:firstLine="454"/>
        <w:jc w:val="both"/>
        <w:rPr>
          <w:rFonts w:ascii="Times New Roman" w:hAnsi="Times New Roman" w:cs="Times New Roman"/>
          <w:i w:val="0"/>
          <w:color w:val="auto"/>
          <w:sz w:val="28"/>
          <w:szCs w:val="28"/>
        </w:rPr>
      </w:pPr>
      <w:r w:rsidRPr="00BD7394">
        <w:rPr>
          <w:rFonts w:ascii="Times New Roman" w:hAnsi="Times New Roman" w:cs="Times New Roman"/>
          <w:i w:val="0"/>
          <w:color w:val="auto"/>
          <w:sz w:val="28"/>
          <w:szCs w:val="28"/>
        </w:rPr>
        <w:t>Содержательная линия «Система языка»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Раздел «Фонетика и графика»</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7B4C7F">
      <w:pPr>
        <w:pStyle w:val="ab"/>
        <w:numPr>
          <w:ilvl w:val="0"/>
          <w:numId w:val="3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различать звуки и буквы;</w:t>
      </w:r>
    </w:p>
    <w:p w:rsidR="00653A76" w:rsidRPr="00BD7394" w:rsidRDefault="00653A76" w:rsidP="007B4C7F">
      <w:pPr>
        <w:pStyle w:val="ab"/>
        <w:numPr>
          <w:ilvl w:val="0"/>
          <w:numId w:val="3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lastRenderedPageBreak/>
        <w:t>характеризовать звуки русского языка: гласные ударные/</w:t>
      </w:r>
      <w:r w:rsidRPr="00BD7394">
        <w:rPr>
          <w:rFonts w:ascii="Times New Roman" w:hAnsi="Times New Roman"/>
          <w:color w:val="auto"/>
          <w:spacing w:val="2"/>
          <w:sz w:val="28"/>
          <w:szCs w:val="28"/>
        </w:rPr>
        <w:t xml:space="preserve">безударные; согласные твёрдые/мягкие, парные/непарные </w:t>
      </w:r>
      <w:r w:rsidRPr="00BD7394">
        <w:rPr>
          <w:rFonts w:ascii="Times New Roman" w:hAnsi="Times New Roman"/>
          <w:color w:val="auto"/>
          <w:sz w:val="28"/>
          <w:szCs w:val="28"/>
        </w:rPr>
        <w:t>твёрдые и мягкие; согласные звонкие/глухие, парные/непарные звонкие и глухие;</w:t>
      </w:r>
    </w:p>
    <w:p w:rsidR="00653A76" w:rsidRPr="00BD7394" w:rsidRDefault="00884BAC" w:rsidP="007B4C7F">
      <w:pPr>
        <w:pStyle w:val="ab"/>
        <w:numPr>
          <w:ilvl w:val="0"/>
          <w:numId w:val="31"/>
        </w:numPr>
        <w:spacing w:line="360" w:lineRule="auto"/>
        <w:ind w:left="0"/>
        <w:rPr>
          <w:rFonts w:ascii="Times New Roman" w:hAnsi="Times New Roman"/>
          <w:color w:val="auto"/>
          <w:sz w:val="28"/>
          <w:szCs w:val="28"/>
        </w:rPr>
      </w:pPr>
      <w:r w:rsidRPr="007261C4">
        <w:rPr>
          <w:rFonts w:ascii="Times New Roman" w:hAnsi="Times New Roman"/>
          <w:sz w:val="28"/>
          <w:szCs w:val="28"/>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00653A76"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iCs/>
          <w:color w:val="auto"/>
          <w:sz w:val="28"/>
          <w:szCs w:val="28"/>
        </w:rPr>
        <w:t>Выпускник получит возможность научиться</w:t>
      </w:r>
      <w:r w:rsidR="00884BAC" w:rsidRPr="007261C4">
        <w:rPr>
          <w:rFonts w:ascii="Times New Roman" w:hAnsi="Times New Roman"/>
          <w:sz w:val="28"/>
          <w:szCs w:val="28"/>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Pr="00BD7394">
        <w:rPr>
          <w:rFonts w:ascii="Times New Roman" w:hAnsi="Times New Roman"/>
          <w:iCs/>
          <w:color w:val="auto"/>
          <w:sz w:val="28"/>
          <w:szCs w:val="28"/>
        </w:rPr>
        <w:t>.</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iCs/>
          <w:color w:val="auto"/>
          <w:sz w:val="28"/>
          <w:szCs w:val="28"/>
        </w:rPr>
        <w:t>Раздел «Орфоэпия»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7B4C7F">
      <w:pPr>
        <w:pStyle w:val="ae"/>
        <w:numPr>
          <w:ilvl w:val="0"/>
          <w:numId w:val="32"/>
        </w:numPr>
        <w:spacing w:line="360" w:lineRule="auto"/>
        <w:ind w:left="0"/>
        <w:rPr>
          <w:rFonts w:ascii="Times New Roman" w:hAnsi="Times New Roman"/>
          <w:i w:val="0"/>
          <w:color w:val="auto"/>
          <w:sz w:val="28"/>
          <w:szCs w:val="28"/>
        </w:rPr>
      </w:pPr>
      <w:r w:rsidRPr="00BD7394">
        <w:rPr>
          <w:rFonts w:ascii="Times New Roman" w:hAnsi="Times New Roman"/>
          <w:i w:val="0"/>
          <w:color w:val="auto"/>
          <w:spacing w:val="2"/>
          <w:sz w:val="28"/>
          <w:szCs w:val="28"/>
        </w:rPr>
        <w:t xml:space="preserve">соблюдать нормы русского и родного литературного </w:t>
      </w:r>
      <w:r w:rsidRPr="00BD7394">
        <w:rPr>
          <w:rFonts w:ascii="Times New Roman" w:hAnsi="Times New Roman"/>
          <w:i w:val="0"/>
          <w:color w:val="auto"/>
          <w:sz w:val="28"/>
          <w:szCs w:val="28"/>
        </w:rPr>
        <w:t xml:space="preserve">языка в собственной речи и оценивать соблюдение этих </w:t>
      </w:r>
      <w:r w:rsidRPr="00BD7394">
        <w:rPr>
          <w:rFonts w:ascii="Times New Roman" w:hAnsi="Times New Roman"/>
          <w:i w:val="0"/>
          <w:color w:val="auto"/>
          <w:spacing w:val="-2"/>
          <w:sz w:val="28"/>
          <w:szCs w:val="28"/>
        </w:rPr>
        <w:t>норм в речи собеседников (в объёме представленного в учеб</w:t>
      </w:r>
      <w:r w:rsidRPr="00BD7394">
        <w:rPr>
          <w:rFonts w:ascii="Times New Roman" w:hAnsi="Times New Roman"/>
          <w:i w:val="0"/>
          <w:color w:val="auto"/>
          <w:sz w:val="28"/>
          <w:szCs w:val="28"/>
        </w:rPr>
        <w:t>нике материала);</w:t>
      </w:r>
    </w:p>
    <w:p w:rsidR="00653A76" w:rsidRPr="00BD7394" w:rsidRDefault="00653A76" w:rsidP="007B4C7F">
      <w:pPr>
        <w:pStyle w:val="ae"/>
        <w:numPr>
          <w:ilvl w:val="0"/>
          <w:numId w:val="32"/>
        </w:numPr>
        <w:spacing w:line="360" w:lineRule="auto"/>
        <w:ind w:left="0"/>
        <w:rPr>
          <w:rFonts w:ascii="Times New Roman" w:hAnsi="Times New Roman"/>
          <w:i w:val="0"/>
          <w:color w:val="auto"/>
          <w:sz w:val="28"/>
          <w:szCs w:val="28"/>
        </w:rPr>
      </w:pPr>
      <w:r w:rsidRPr="00BD7394">
        <w:rPr>
          <w:rFonts w:ascii="Times New Roman" w:hAnsi="Times New Roman"/>
          <w:i w:val="0"/>
          <w:color w:val="auto"/>
          <w:spacing w:val="2"/>
          <w:sz w:val="28"/>
          <w:szCs w:val="28"/>
        </w:rPr>
        <w:t>находить при сомнении в правильности постановки ударения или произношения слова ответ самостоятельно (по словарю учебника) либо обращаться за помощью</w:t>
      </w:r>
      <w:r w:rsidRPr="00BD7394">
        <w:rPr>
          <w:rFonts w:ascii="Times New Roman" w:hAnsi="Times New Roman"/>
          <w:i w:val="0"/>
          <w:color w:val="auto"/>
          <w:sz w:val="28"/>
          <w:szCs w:val="28"/>
        </w:rPr>
        <w:t>к учителю, родителям и</w:t>
      </w:r>
      <w:r w:rsidRPr="00BD7394">
        <w:rPr>
          <w:rFonts w:ascii="Times New Roman" w:hAnsi="Times New Roman"/>
          <w:i w:val="0"/>
          <w:color w:val="auto"/>
          <w:sz w:val="28"/>
          <w:szCs w:val="28"/>
        </w:rPr>
        <w:t> </w:t>
      </w:r>
      <w:r w:rsidRPr="00BD7394">
        <w:rPr>
          <w:rFonts w:ascii="Times New Roman" w:hAnsi="Times New Roman"/>
          <w:i w:val="0"/>
          <w:color w:val="auto"/>
          <w:sz w:val="28"/>
          <w:szCs w:val="28"/>
        </w:rPr>
        <w:t>др.</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Раздел «Состав слова (морфемика)»</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A87A29">
      <w:pPr>
        <w:pStyle w:val="21"/>
      </w:pPr>
      <w:r w:rsidRPr="003C0745">
        <w:t>различать изменяемые и</w:t>
      </w:r>
      <w:r w:rsidRPr="00CB6752">
        <w:t xml:space="preserve"> неизменяемые слова;</w:t>
      </w:r>
    </w:p>
    <w:p w:rsidR="00653A76" w:rsidRPr="00FF3660" w:rsidRDefault="00653A76" w:rsidP="00A87A29">
      <w:pPr>
        <w:pStyle w:val="21"/>
      </w:pPr>
      <w:r w:rsidRPr="00BD3307">
        <w:rPr>
          <w:spacing w:val="2"/>
        </w:rPr>
        <w:t xml:space="preserve">различать родственные (однокоренные) слова и формы </w:t>
      </w:r>
      <w:r w:rsidRPr="00FF3660">
        <w:t>слова;</w:t>
      </w:r>
    </w:p>
    <w:p w:rsidR="00653A76" w:rsidRPr="004902B1" w:rsidRDefault="00653A76" w:rsidP="00A87A29">
      <w:pPr>
        <w:pStyle w:val="21"/>
      </w:pPr>
      <w:r w:rsidRPr="00797ECB">
        <w:t>находить в словах с однозначно выделяемыми мо</w:t>
      </w:r>
      <w:r w:rsidRPr="004902B1">
        <w:t>рфемами окончание, корень, приставку, суффикс.</w:t>
      </w:r>
    </w:p>
    <w:p w:rsidR="00884BAC" w:rsidRPr="007261C4" w:rsidRDefault="00653A76" w:rsidP="00884BAC">
      <w:pPr>
        <w:pStyle w:val="a3"/>
        <w:spacing w:line="360" w:lineRule="auto"/>
        <w:ind w:firstLine="709"/>
        <w:rPr>
          <w:rFonts w:ascii="Times New Roman" w:hAnsi="Times New Roman"/>
          <w:i/>
          <w:iCs/>
          <w:color w:val="auto"/>
          <w:sz w:val="28"/>
          <w:szCs w:val="28"/>
        </w:rPr>
      </w:pPr>
      <w:r w:rsidRPr="00BD7394">
        <w:rPr>
          <w:rFonts w:ascii="Times New Roman" w:hAnsi="Times New Roman"/>
          <w:b/>
          <w:iCs/>
          <w:color w:val="auto"/>
          <w:sz w:val="28"/>
          <w:szCs w:val="28"/>
        </w:rPr>
        <w:t>Выпускник получит возможность научиться</w:t>
      </w:r>
    </w:p>
    <w:p w:rsidR="00884BAC" w:rsidRPr="007261C4" w:rsidRDefault="00884BAC" w:rsidP="007B4C7F">
      <w:pPr>
        <w:pStyle w:val="a3"/>
        <w:numPr>
          <w:ilvl w:val="0"/>
          <w:numId w:val="44"/>
        </w:numPr>
        <w:spacing w:line="360" w:lineRule="auto"/>
        <w:ind w:left="0" w:firstLine="709"/>
        <w:rPr>
          <w:rFonts w:ascii="Times New Roman" w:hAnsi="Times New Roman"/>
          <w:i/>
          <w:iCs/>
          <w:color w:val="auto"/>
          <w:sz w:val="28"/>
          <w:szCs w:val="28"/>
        </w:rPr>
      </w:pPr>
      <w:r w:rsidRPr="007261C4">
        <w:rPr>
          <w:rFonts w:ascii="Times New Roman" w:hAnsi="Times New Roman"/>
          <w:i/>
          <w:iCs/>
          <w:color w:val="auto"/>
          <w:sz w:val="28"/>
          <w:szCs w:val="28"/>
        </w:rPr>
        <w:t>выполнять морфемный анализ слова в соответствии с предложенным учебником алгоритмом, оценивать правильность его выполнения;</w:t>
      </w:r>
    </w:p>
    <w:p w:rsidR="00884BAC" w:rsidRDefault="00884BAC" w:rsidP="007B4C7F">
      <w:pPr>
        <w:pStyle w:val="a3"/>
        <w:numPr>
          <w:ilvl w:val="0"/>
          <w:numId w:val="44"/>
        </w:numPr>
        <w:spacing w:line="360" w:lineRule="auto"/>
        <w:ind w:left="0" w:firstLine="709"/>
        <w:rPr>
          <w:rFonts w:ascii="Times New Roman" w:hAnsi="Times New Roman"/>
          <w:i/>
          <w:iCs/>
          <w:color w:val="auto"/>
          <w:sz w:val="28"/>
          <w:szCs w:val="28"/>
        </w:rPr>
      </w:pPr>
      <w:r w:rsidRPr="007261C4">
        <w:rPr>
          <w:rFonts w:ascii="Times New Roman" w:hAnsi="Times New Roman"/>
          <w:i/>
          <w:iCs/>
          <w:color w:val="auto"/>
          <w:sz w:val="28"/>
          <w:szCs w:val="28"/>
        </w:rPr>
        <w:t>использовать результаты выполненного морфемного анализа для решения орфографических и/или речевых задач</w:t>
      </w:r>
      <w:r>
        <w:rPr>
          <w:rFonts w:ascii="Times New Roman" w:hAnsi="Times New Roman"/>
          <w:i/>
          <w:iCs/>
          <w:color w:val="auto"/>
          <w:sz w:val="28"/>
          <w:szCs w:val="28"/>
        </w:rPr>
        <w:t>.</w:t>
      </w:r>
    </w:p>
    <w:p w:rsidR="00653A76" w:rsidRPr="00BD7394" w:rsidRDefault="00653A76" w:rsidP="00884BAC">
      <w:pPr>
        <w:pStyle w:val="a3"/>
        <w:spacing w:line="360" w:lineRule="auto"/>
        <w:ind w:firstLine="454"/>
        <w:rPr>
          <w:rFonts w:ascii="Times New Roman" w:hAnsi="Times New Roman"/>
          <w:b/>
          <w:bCs/>
          <w:iCs/>
          <w:color w:val="auto"/>
          <w:sz w:val="28"/>
          <w:szCs w:val="28"/>
        </w:rPr>
      </w:pP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Раздел «Лексика»</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lastRenderedPageBreak/>
        <w:t>Выпускник научится:</w:t>
      </w:r>
    </w:p>
    <w:p w:rsidR="00653A76" w:rsidRPr="003C0745" w:rsidRDefault="00653A76" w:rsidP="00BD7394">
      <w:pPr>
        <w:pStyle w:val="21"/>
      </w:pPr>
      <w:r w:rsidRPr="003C0745">
        <w:t>выявлять слова, значение которых требует уточнения;</w:t>
      </w:r>
    </w:p>
    <w:p w:rsidR="00884BAC" w:rsidRDefault="00653A76" w:rsidP="00BD7394">
      <w:pPr>
        <w:pStyle w:val="21"/>
      </w:pPr>
      <w:r w:rsidRPr="003C0745">
        <w:t>определять значение слова по тексту и</w:t>
      </w:r>
      <w:r w:rsidRPr="00CB6752">
        <w:t>ли уточнять с помощью толкового словаря</w:t>
      </w:r>
    </w:p>
    <w:p w:rsidR="00653A76" w:rsidRPr="00CB6752" w:rsidRDefault="00884BAC" w:rsidP="00BD7394">
      <w:pPr>
        <w:pStyle w:val="21"/>
      </w:pPr>
      <w:r w:rsidRPr="007261C4">
        <w:rPr>
          <w:szCs w:val="28"/>
        </w:rPr>
        <w:t>подбирать синонимы для устранения повторов в тексте</w:t>
      </w:r>
      <w:r w:rsidR="00653A76" w:rsidRPr="00CB6752">
        <w:t>.</w:t>
      </w:r>
    </w:p>
    <w:p w:rsidR="00653A76" w:rsidRPr="00276FE9" w:rsidRDefault="00653A76" w:rsidP="00276FE9">
      <w:pPr>
        <w:pStyle w:val="21"/>
        <w:numPr>
          <w:ilvl w:val="0"/>
          <w:numId w:val="0"/>
        </w:numPr>
        <w:ind w:left="426"/>
        <w:rPr>
          <w:b/>
        </w:rPr>
      </w:pPr>
      <w:r w:rsidRPr="00276FE9">
        <w:rPr>
          <w:b/>
          <w:iCs/>
        </w:rPr>
        <w:t>Выпускник получит возможность научиться:</w:t>
      </w:r>
    </w:p>
    <w:p w:rsidR="00653A76" w:rsidRPr="00BD7394" w:rsidRDefault="00653A76" w:rsidP="00BD7394">
      <w:pPr>
        <w:pStyle w:val="21"/>
        <w:rPr>
          <w:i/>
        </w:rPr>
      </w:pPr>
      <w:r w:rsidRPr="00BD7394">
        <w:rPr>
          <w:i/>
          <w:spacing w:val="2"/>
        </w:rPr>
        <w:t xml:space="preserve">подбирать антонимы для точной характеристики </w:t>
      </w:r>
      <w:r w:rsidRPr="00BD7394">
        <w:rPr>
          <w:i/>
        </w:rPr>
        <w:t>предметов при их сравнении;</w:t>
      </w:r>
    </w:p>
    <w:p w:rsidR="00653A76" w:rsidRPr="00BD7394" w:rsidRDefault="00653A76" w:rsidP="00BD7394">
      <w:pPr>
        <w:pStyle w:val="21"/>
        <w:rPr>
          <w:i/>
        </w:rPr>
      </w:pPr>
      <w:r w:rsidRPr="00BD7394">
        <w:rPr>
          <w:i/>
          <w:spacing w:val="2"/>
        </w:rPr>
        <w:t xml:space="preserve">различать употребление в тексте слов в прямом и </w:t>
      </w:r>
      <w:r w:rsidRPr="00BD7394">
        <w:rPr>
          <w:i/>
        </w:rPr>
        <w:t>переносном значении (простые случаи);</w:t>
      </w:r>
    </w:p>
    <w:p w:rsidR="00653A76" w:rsidRPr="00BD7394" w:rsidRDefault="00653A76" w:rsidP="00BD7394">
      <w:pPr>
        <w:pStyle w:val="21"/>
        <w:rPr>
          <w:i/>
        </w:rPr>
      </w:pPr>
      <w:r w:rsidRPr="00BD7394">
        <w:rPr>
          <w:i/>
        </w:rPr>
        <w:t>оценивать уместность использования слов в тексте;</w:t>
      </w:r>
    </w:p>
    <w:p w:rsidR="00653A76" w:rsidRPr="00BD7394" w:rsidRDefault="00653A76" w:rsidP="00BD7394">
      <w:pPr>
        <w:pStyle w:val="21"/>
        <w:rPr>
          <w:i/>
        </w:rPr>
      </w:pPr>
      <w:r w:rsidRPr="00BD7394">
        <w:rPr>
          <w:i/>
        </w:rPr>
        <w:t>выбирать слова из ряда предложенных для успешного решения коммуникативной задачи.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Раздел «Морфология»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884BAC" w:rsidRPr="00884BAC" w:rsidRDefault="00884BAC" w:rsidP="00BD7394">
      <w:pPr>
        <w:pStyle w:val="21"/>
      </w:pPr>
      <w:r w:rsidRPr="007261C4">
        <w:rPr>
          <w:szCs w:val="28"/>
        </w:rPr>
        <w:t>распознавать грамматические признаки слов</w:t>
      </w:r>
      <w:r>
        <w:rPr>
          <w:szCs w:val="28"/>
        </w:rPr>
        <w:t>;</w:t>
      </w:r>
    </w:p>
    <w:p w:rsidR="00653A76" w:rsidRPr="009B0659" w:rsidRDefault="00884BAC" w:rsidP="00BD7394">
      <w:pPr>
        <w:pStyle w:val="21"/>
      </w:pPr>
      <w:r w:rsidRPr="007261C4">
        <w:rPr>
          <w:szCs w:val="28"/>
        </w:rPr>
        <w:t xml:space="preserve"> с учетом совокупности выявленных признаков (что называет, на какие вопросы отвечает, как изменяется) относить слова к определенной группе основных частей речи (имена существительные, имена прилагательные, глаголы)</w:t>
      </w:r>
      <w:r w:rsidR="00653A76" w:rsidRPr="009B0659">
        <w:t>.</w:t>
      </w:r>
    </w:p>
    <w:p w:rsidR="00653A76" w:rsidRPr="00276FE9" w:rsidRDefault="00653A76" w:rsidP="00276FE9">
      <w:pPr>
        <w:pStyle w:val="21"/>
        <w:numPr>
          <w:ilvl w:val="0"/>
          <w:numId w:val="0"/>
        </w:numPr>
        <w:ind w:left="426"/>
        <w:rPr>
          <w:b/>
        </w:rPr>
      </w:pPr>
      <w:r w:rsidRPr="00276FE9">
        <w:rPr>
          <w:b/>
          <w:iCs/>
        </w:rPr>
        <w:t>Выпускник получит возможность научиться:</w:t>
      </w:r>
    </w:p>
    <w:p w:rsidR="00653A76" w:rsidRPr="00276FE9" w:rsidRDefault="00653A76" w:rsidP="00BD7394">
      <w:pPr>
        <w:pStyle w:val="21"/>
        <w:rPr>
          <w:i/>
          <w:iCs/>
        </w:rPr>
      </w:pPr>
      <w:r w:rsidRPr="00276FE9">
        <w:rPr>
          <w:i/>
          <w:iCs/>
          <w:spacing w:val="2"/>
        </w:rPr>
        <w:t>проводить морфологический разбор имён существи</w:t>
      </w:r>
      <w:r w:rsidRPr="00276FE9">
        <w:rPr>
          <w:i/>
          <w:iCs/>
        </w:rPr>
        <w:t>тельных, имён прилагательных, глаголов по предложенно</w:t>
      </w:r>
      <w:r w:rsidRPr="00276FE9">
        <w:rPr>
          <w:i/>
          <w:iCs/>
          <w:spacing w:val="2"/>
        </w:rPr>
        <w:t>му в учебнике алгоритму; оценивать правильность про</w:t>
      </w:r>
      <w:r w:rsidRPr="00276FE9">
        <w:rPr>
          <w:i/>
          <w:iCs/>
        </w:rPr>
        <w:t>ведения морфологического разбора;</w:t>
      </w:r>
    </w:p>
    <w:p w:rsidR="00653A76" w:rsidRPr="00276FE9" w:rsidRDefault="00653A76" w:rsidP="00BD7394">
      <w:pPr>
        <w:pStyle w:val="21"/>
        <w:rPr>
          <w:i/>
          <w:iCs/>
        </w:rPr>
      </w:pPr>
      <w:r w:rsidRPr="00276FE9">
        <w:rPr>
          <w:i/>
          <w:iCs/>
        </w:rPr>
        <w:t xml:space="preserve">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Pr="00276FE9">
        <w:rPr>
          <w:b/>
          <w:bCs/>
          <w:i/>
          <w:iCs/>
        </w:rPr>
        <w:t xml:space="preserve">и, а, но, </w:t>
      </w:r>
      <w:r w:rsidRPr="00276FE9">
        <w:rPr>
          <w:i/>
          <w:iCs/>
        </w:rPr>
        <w:t xml:space="preserve">частицу </w:t>
      </w:r>
      <w:r w:rsidRPr="00276FE9">
        <w:rPr>
          <w:b/>
          <w:bCs/>
          <w:i/>
          <w:iCs/>
        </w:rPr>
        <w:t>не</w:t>
      </w:r>
      <w:r w:rsidRPr="00276FE9">
        <w:rPr>
          <w:i/>
          <w:iCs/>
        </w:rPr>
        <w:t xml:space="preserve"> при глаголах.</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bCs/>
          <w:iCs/>
          <w:color w:val="auto"/>
          <w:sz w:val="28"/>
          <w:szCs w:val="28"/>
        </w:rPr>
        <w:t>Раздел «Синтаксис»</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A87A29">
      <w:pPr>
        <w:pStyle w:val="21"/>
      </w:pPr>
      <w:r w:rsidRPr="003C0745">
        <w:t>различать предложение, словосочетание, слово;</w:t>
      </w:r>
    </w:p>
    <w:p w:rsidR="00653A76" w:rsidRPr="00CB6752" w:rsidRDefault="00653A76" w:rsidP="00A87A29">
      <w:pPr>
        <w:pStyle w:val="21"/>
      </w:pPr>
      <w:r w:rsidRPr="003C0745">
        <w:rPr>
          <w:spacing w:val="2"/>
        </w:rPr>
        <w:lastRenderedPageBreak/>
        <w:t>устанавл</w:t>
      </w:r>
      <w:r w:rsidRPr="00CB6752">
        <w:rPr>
          <w:spacing w:val="2"/>
        </w:rPr>
        <w:t xml:space="preserve">ивать при помощи смысловых вопросов связь </w:t>
      </w:r>
      <w:r w:rsidRPr="00CB6752">
        <w:t>между словами в словосочетании и предложении;</w:t>
      </w:r>
    </w:p>
    <w:p w:rsidR="00653A76" w:rsidRPr="004902B1" w:rsidRDefault="00653A76" w:rsidP="00A87A29">
      <w:pPr>
        <w:pStyle w:val="21"/>
      </w:pPr>
      <w:r w:rsidRPr="00BD3307">
        <w:t>классифицировать предложения по цели</w:t>
      </w:r>
      <w:r w:rsidRPr="00FF3660">
        <w:t xml:space="preserve"> высказывания, </w:t>
      </w:r>
      <w:r w:rsidRPr="00797ECB">
        <w:rPr>
          <w:spacing w:val="2"/>
        </w:rPr>
        <w:t xml:space="preserve">находить повествовательные/побудительные/вопросительные </w:t>
      </w:r>
      <w:r w:rsidRPr="004902B1">
        <w:t>предложения;</w:t>
      </w:r>
    </w:p>
    <w:p w:rsidR="00653A76" w:rsidRPr="009B0659" w:rsidRDefault="00653A76" w:rsidP="00A87A29">
      <w:pPr>
        <w:pStyle w:val="21"/>
      </w:pPr>
      <w:r w:rsidRPr="009B0659">
        <w:t>определять восклицательную/невосклицательную интонацию предложения;</w:t>
      </w:r>
    </w:p>
    <w:p w:rsidR="00653A76" w:rsidRPr="002C5232" w:rsidRDefault="00653A76" w:rsidP="00A87A29">
      <w:pPr>
        <w:pStyle w:val="21"/>
      </w:pPr>
      <w:r w:rsidRPr="002C5232">
        <w:t>находить главные и вто</w:t>
      </w:r>
      <w:r w:rsidR="00611D3D" w:rsidRPr="002C5232">
        <w:t>ростепенные (без деления на ви</w:t>
      </w:r>
      <w:r w:rsidRPr="002C5232">
        <w:t>ды) члены предложения;</w:t>
      </w:r>
    </w:p>
    <w:p w:rsidR="00653A76" w:rsidRPr="00A87A29" w:rsidRDefault="00653A76" w:rsidP="00A87A29">
      <w:pPr>
        <w:pStyle w:val="21"/>
      </w:pPr>
      <w:r w:rsidRPr="00E417D8">
        <w:t>выделять предложения с од</w:t>
      </w:r>
      <w:r w:rsidRPr="00A87A29">
        <w:t>нородными членами.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21"/>
        <w:rPr>
          <w:i/>
        </w:rPr>
      </w:pPr>
      <w:r w:rsidRPr="00BD7394">
        <w:rPr>
          <w:i/>
        </w:rPr>
        <w:t>различать второст</w:t>
      </w:r>
      <w:r w:rsidR="00611D3D" w:rsidRPr="00BD7394">
        <w:rPr>
          <w:i/>
        </w:rPr>
        <w:t>епенные члены предложения —оп</w:t>
      </w:r>
      <w:r w:rsidRPr="00BD7394">
        <w:rPr>
          <w:i/>
        </w:rPr>
        <w:t>ределения, дополнения, обстоятельства;</w:t>
      </w:r>
    </w:p>
    <w:p w:rsidR="00653A76" w:rsidRPr="00BD7394" w:rsidRDefault="00653A76" w:rsidP="00A87A29">
      <w:pPr>
        <w:pStyle w:val="21"/>
        <w:rPr>
          <w:i/>
        </w:rPr>
      </w:pPr>
      <w:r w:rsidRPr="00BD7394">
        <w:rPr>
          <w:i/>
        </w:rPr>
        <w:t xml:space="preserve">выполнять в соответствии с предложенным в учебнике алгоритмом разбор простого предложения (по членам </w:t>
      </w:r>
      <w:r w:rsidRPr="00BD7394">
        <w:rPr>
          <w:i/>
          <w:spacing w:val="2"/>
        </w:rPr>
        <w:t xml:space="preserve">предложения, синтаксический), оценивать правильность </w:t>
      </w:r>
      <w:r w:rsidRPr="00BD7394">
        <w:rPr>
          <w:i/>
        </w:rPr>
        <w:t>разбора;</w:t>
      </w:r>
    </w:p>
    <w:p w:rsidR="00653A76" w:rsidRPr="00BD7394" w:rsidRDefault="00653A76" w:rsidP="00A87A29">
      <w:pPr>
        <w:pStyle w:val="21"/>
        <w:rPr>
          <w:i/>
        </w:rPr>
      </w:pPr>
      <w:r w:rsidRPr="00BD7394">
        <w:rPr>
          <w:i/>
        </w:rPr>
        <w:t>различать простые и сложные предложения.</w:t>
      </w:r>
    </w:p>
    <w:p w:rsidR="00653A76" w:rsidRPr="00BD7394" w:rsidRDefault="00611D3D"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 xml:space="preserve">Содержательная линия </w:t>
      </w:r>
      <w:r w:rsidR="00653A76" w:rsidRPr="00BD7394">
        <w:rPr>
          <w:rFonts w:ascii="Times New Roman" w:hAnsi="Times New Roman" w:cs="Times New Roman"/>
          <w:b/>
          <w:i w:val="0"/>
          <w:color w:val="auto"/>
          <w:sz w:val="28"/>
          <w:szCs w:val="28"/>
        </w:rPr>
        <w:t>«Орфография и пунктуация»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A87A29">
      <w:pPr>
        <w:pStyle w:val="21"/>
      </w:pPr>
      <w:r w:rsidRPr="003C0745">
        <w:t>применять правила правописания (в объёме содержания курса);</w:t>
      </w:r>
    </w:p>
    <w:p w:rsidR="00653A76" w:rsidRPr="00CB6752" w:rsidRDefault="00653A76" w:rsidP="00A87A29">
      <w:pPr>
        <w:pStyle w:val="21"/>
      </w:pPr>
      <w:r w:rsidRPr="00CB6752">
        <w:t>определять (уточнять) написание слова по орфографическому словарю учебника;</w:t>
      </w:r>
    </w:p>
    <w:p w:rsidR="00653A76" w:rsidRPr="00BD3307" w:rsidRDefault="00653A76" w:rsidP="00A87A29">
      <w:pPr>
        <w:pStyle w:val="21"/>
      </w:pPr>
      <w:r w:rsidRPr="00BD3307">
        <w:t>безошибочно списывать текст объёмом 80—90 слов;</w:t>
      </w:r>
    </w:p>
    <w:p w:rsidR="00653A76" w:rsidRPr="00FF3660" w:rsidRDefault="00653A76" w:rsidP="00A87A29">
      <w:pPr>
        <w:pStyle w:val="21"/>
      </w:pPr>
      <w:r w:rsidRPr="00FF3660">
        <w:t>писать под диктовку тексты объёмом 75—80 слов в соответствии с изученными правилами правописания;</w:t>
      </w:r>
    </w:p>
    <w:p w:rsidR="00653A76" w:rsidRPr="004902B1" w:rsidRDefault="00653A76" w:rsidP="00A87A29">
      <w:pPr>
        <w:pStyle w:val="21"/>
      </w:pPr>
      <w:r w:rsidRPr="00797ECB">
        <w:t>проверять собственный и предложенный текст, находить и исправлять орфограф</w:t>
      </w:r>
      <w:r w:rsidRPr="004902B1">
        <w:t>ические и пунктуационные ошибки.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21"/>
        <w:rPr>
          <w:i/>
        </w:rPr>
      </w:pPr>
      <w:r w:rsidRPr="00BD7394">
        <w:rPr>
          <w:i/>
        </w:rPr>
        <w:t>осознавать место возможного возникновения орфографической ошибки;</w:t>
      </w:r>
    </w:p>
    <w:p w:rsidR="00653A76" w:rsidRPr="00BD7394" w:rsidRDefault="00653A76" w:rsidP="00A87A29">
      <w:pPr>
        <w:pStyle w:val="21"/>
        <w:rPr>
          <w:i/>
        </w:rPr>
      </w:pPr>
      <w:r w:rsidRPr="00BD7394">
        <w:rPr>
          <w:i/>
        </w:rPr>
        <w:t>подбирать примеры с определённой орфограммой;</w:t>
      </w:r>
    </w:p>
    <w:p w:rsidR="00653A76" w:rsidRPr="00BD7394" w:rsidRDefault="00653A76" w:rsidP="00A87A29">
      <w:pPr>
        <w:pStyle w:val="21"/>
        <w:rPr>
          <w:i/>
        </w:rPr>
      </w:pPr>
      <w:r w:rsidRPr="00BD7394">
        <w:rPr>
          <w:i/>
          <w:spacing w:val="2"/>
        </w:rPr>
        <w:lastRenderedPageBreak/>
        <w:t>при составлении собственных текстов перефразиро</w:t>
      </w:r>
      <w:r w:rsidRPr="00BD7394">
        <w:rPr>
          <w:i/>
        </w:rPr>
        <w:t>вать записываемое, чтобы избежать орфографических</w:t>
      </w:r>
      <w:r w:rsidRPr="00BD7394">
        <w:rPr>
          <w:i/>
        </w:rPr>
        <w:br/>
        <w:t>и пунктуационных ошибок;</w:t>
      </w:r>
    </w:p>
    <w:p w:rsidR="00653A76" w:rsidRPr="00BD7394" w:rsidRDefault="00653A76" w:rsidP="00A87A29">
      <w:pPr>
        <w:pStyle w:val="21"/>
        <w:rPr>
          <w:i/>
        </w:rPr>
      </w:pPr>
      <w:r w:rsidRPr="00BD7394">
        <w:rPr>
          <w:i/>
        </w:rPr>
        <w:t xml:space="preserve">при работе над ошибками осознавать причины появления ошибки и определять способы действий, </w:t>
      </w:r>
      <w:r w:rsidR="001871C3" w:rsidRPr="00BD7394">
        <w:rPr>
          <w:i/>
        </w:rPr>
        <w:t>помогающи</w:t>
      </w:r>
      <w:r w:rsidR="001871C3">
        <w:rPr>
          <w:i/>
        </w:rPr>
        <w:t>е</w:t>
      </w:r>
      <w:r w:rsidRPr="00BD7394">
        <w:rPr>
          <w:i/>
        </w:rPr>
        <w:t>предотвратить её в последующих письменных работах.</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Содержательная линия «Развитие речи»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A87A29">
      <w:pPr>
        <w:pStyle w:val="21"/>
      </w:pPr>
      <w:r w:rsidRPr="003C0745">
        <w:t>оценивать правильность (уместность) выбора языковых</w:t>
      </w:r>
      <w:r w:rsidRPr="003C0745">
        <w:br/>
        <w:t>и неязыковых средств устного общения на уроке, в школе,</w:t>
      </w:r>
      <w:r w:rsidRPr="003C0745">
        <w:br/>
        <w:t>в быту, со знакомы</w:t>
      </w:r>
      <w:r w:rsidRPr="00CB6752">
        <w:t>ми и незнакомыми, с людьми разного возраста;</w:t>
      </w:r>
    </w:p>
    <w:p w:rsidR="00653A76" w:rsidRPr="00FF3660" w:rsidRDefault="00653A76" w:rsidP="00A87A29">
      <w:pPr>
        <w:pStyle w:val="21"/>
      </w:pPr>
      <w:r w:rsidRPr="00BD3307">
        <w:t>соблюдать в повседневной жизни нормы речевого этикета и правила устного общения</w:t>
      </w:r>
      <w:r w:rsidRPr="00FF3660">
        <w:t xml:space="preserve"> (умение слышать, реагировать на реплики, поддерживать разговор);</w:t>
      </w:r>
    </w:p>
    <w:p w:rsidR="00653A76" w:rsidRPr="00797ECB" w:rsidRDefault="00653A76" w:rsidP="00A87A29">
      <w:pPr>
        <w:pStyle w:val="21"/>
      </w:pPr>
      <w:r w:rsidRPr="00797ECB">
        <w:t>выражать собственное мнение и аргументировать его;</w:t>
      </w:r>
    </w:p>
    <w:p w:rsidR="00653A76" w:rsidRPr="004902B1" w:rsidRDefault="00653A76" w:rsidP="00A87A29">
      <w:pPr>
        <w:pStyle w:val="21"/>
      </w:pPr>
      <w:r w:rsidRPr="004902B1">
        <w:t>самостоятельно озаглавливать текст;</w:t>
      </w:r>
    </w:p>
    <w:p w:rsidR="00653A76" w:rsidRPr="009B0659" w:rsidRDefault="00653A76" w:rsidP="00A87A29">
      <w:pPr>
        <w:pStyle w:val="21"/>
      </w:pPr>
      <w:r w:rsidRPr="009B0659">
        <w:t>составлять план текста;</w:t>
      </w:r>
    </w:p>
    <w:p w:rsidR="00653A76" w:rsidRPr="002C5232" w:rsidRDefault="00653A76" w:rsidP="00A87A29">
      <w:pPr>
        <w:pStyle w:val="21"/>
      </w:pPr>
      <w:r w:rsidRPr="002C5232">
        <w:t>сочинять письма, поздравительные открытки, записки и другие небольшие тексты для конкретных ситуаций общения.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21"/>
        <w:rPr>
          <w:i/>
        </w:rPr>
      </w:pPr>
      <w:r w:rsidRPr="00BD7394">
        <w:rPr>
          <w:i/>
        </w:rPr>
        <w:t>создавать тексты по предложенному заголовку;</w:t>
      </w:r>
    </w:p>
    <w:p w:rsidR="00653A76" w:rsidRPr="00BD7394" w:rsidRDefault="00653A76" w:rsidP="00A87A29">
      <w:pPr>
        <w:pStyle w:val="21"/>
        <w:rPr>
          <w:i/>
        </w:rPr>
      </w:pPr>
      <w:r w:rsidRPr="00BD7394">
        <w:rPr>
          <w:i/>
        </w:rPr>
        <w:t>подробно или выборочно пересказывать текст;</w:t>
      </w:r>
    </w:p>
    <w:p w:rsidR="00653A76" w:rsidRPr="00BD7394" w:rsidRDefault="00653A76" w:rsidP="00A87A29">
      <w:pPr>
        <w:pStyle w:val="21"/>
        <w:rPr>
          <w:i/>
        </w:rPr>
      </w:pPr>
      <w:r w:rsidRPr="00BD7394">
        <w:rPr>
          <w:i/>
        </w:rPr>
        <w:t>пересказывать текст от другого лица;</w:t>
      </w:r>
    </w:p>
    <w:p w:rsidR="00653A76" w:rsidRPr="00BD7394" w:rsidRDefault="00653A76" w:rsidP="00A87A29">
      <w:pPr>
        <w:pStyle w:val="21"/>
        <w:rPr>
          <w:i/>
        </w:rPr>
      </w:pPr>
      <w:r w:rsidRPr="00BD7394">
        <w:rPr>
          <w:i/>
        </w:rPr>
        <w:t>составлять устный рассказ на определённую тему с использованием разных типов речи: описание, повествование, рассуждение;</w:t>
      </w:r>
    </w:p>
    <w:p w:rsidR="00653A76" w:rsidRPr="00BD7394" w:rsidRDefault="00653A76" w:rsidP="00A87A29">
      <w:pPr>
        <w:pStyle w:val="21"/>
        <w:rPr>
          <w:i/>
        </w:rPr>
      </w:pPr>
      <w:r w:rsidRPr="00BD7394">
        <w:rPr>
          <w:i/>
        </w:rPr>
        <w:t>анализировать и корректировать тексты с нарушенным порядком предложений, находить в тексте смысловые пропуски;</w:t>
      </w:r>
    </w:p>
    <w:p w:rsidR="00653A76" w:rsidRPr="00BD7394" w:rsidRDefault="00653A76" w:rsidP="00A87A29">
      <w:pPr>
        <w:pStyle w:val="21"/>
        <w:rPr>
          <w:i/>
        </w:rPr>
      </w:pPr>
      <w:r w:rsidRPr="00BD7394">
        <w:rPr>
          <w:i/>
        </w:rPr>
        <w:t>корректировать тексты, в которых допущены нарушения культуры речи;</w:t>
      </w:r>
    </w:p>
    <w:p w:rsidR="00653A76" w:rsidRPr="00BD7394" w:rsidRDefault="00653A76" w:rsidP="00A87A29">
      <w:pPr>
        <w:pStyle w:val="21"/>
        <w:rPr>
          <w:i/>
        </w:rPr>
      </w:pPr>
      <w:r w:rsidRPr="00BD7394">
        <w:rPr>
          <w:i/>
        </w:rPr>
        <w:lastRenderedPageBreak/>
        <w:t>анализировать последовательность собственных действий при работе над изложениями и сочинениями и со</w:t>
      </w:r>
      <w:r w:rsidRPr="00BD7394">
        <w:rPr>
          <w:i/>
          <w:spacing w:val="2"/>
        </w:rPr>
        <w:t xml:space="preserve">относить их с разработанным алгоритмом; оценивать </w:t>
      </w:r>
      <w:r w:rsidRPr="00BD7394">
        <w:rPr>
          <w:i/>
        </w:rPr>
        <w:t>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653A76" w:rsidRPr="003C0745" w:rsidRDefault="00653A76" w:rsidP="00A87A29">
      <w:pPr>
        <w:pStyle w:val="21"/>
      </w:pPr>
      <w:r w:rsidRPr="00BD7394">
        <w:rPr>
          <w:i/>
          <w:spacing w:val="2"/>
        </w:rPr>
        <w:t xml:space="preserve">соблюдать нормы </w:t>
      </w:r>
      <w:r w:rsidR="00A1453B" w:rsidRPr="00BD7394">
        <w:rPr>
          <w:i/>
          <w:spacing w:val="2"/>
        </w:rPr>
        <w:t>речевого взаимодействия при ин</w:t>
      </w:r>
      <w:r w:rsidRPr="00BD7394">
        <w:rPr>
          <w:i/>
          <w:spacing w:val="2"/>
        </w:rPr>
        <w:t>терактивном общении (sms­сообщения, электронная по</w:t>
      </w:r>
      <w:r w:rsidRPr="00BD7394">
        <w:rPr>
          <w:i/>
        </w:rPr>
        <w:t>чта, Интернет и другие виды и способы связи).</w:t>
      </w:r>
    </w:p>
    <w:p w:rsidR="00653A76" w:rsidRPr="00CB6752" w:rsidRDefault="00653A76" w:rsidP="007B4C7F">
      <w:pPr>
        <w:pStyle w:val="afd"/>
        <w:numPr>
          <w:ilvl w:val="2"/>
          <w:numId w:val="51"/>
        </w:numPr>
        <w:ind w:left="0" w:firstLine="0"/>
      </w:pPr>
      <w:bookmarkStart w:id="45" w:name="_Toc288394062"/>
      <w:bookmarkStart w:id="46" w:name="_Toc288410529"/>
      <w:bookmarkStart w:id="47" w:name="_Toc288410658"/>
      <w:bookmarkStart w:id="48" w:name="_Toc294246073"/>
      <w:r w:rsidRPr="00CB6752">
        <w:t>Литературное чтение</w:t>
      </w:r>
      <w:bookmarkEnd w:id="45"/>
      <w:bookmarkEnd w:id="46"/>
      <w:bookmarkEnd w:id="47"/>
      <w:bookmarkEnd w:id="48"/>
    </w:p>
    <w:p w:rsidR="006D7B6B" w:rsidRPr="006D7B6B" w:rsidRDefault="006D7B6B" w:rsidP="00413904">
      <w:pPr>
        <w:pStyle w:val="a3"/>
        <w:tabs>
          <w:tab w:val="left" w:pos="709"/>
        </w:tabs>
        <w:spacing w:line="360" w:lineRule="auto"/>
        <w:ind w:firstLine="709"/>
        <w:rPr>
          <w:rFonts w:ascii="Times New Roman" w:hAnsi="Times New Roman"/>
          <w:color w:val="auto"/>
          <w:sz w:val="28"/>
          <w:szCs w:val="28"/>
        </w:rPr>
      </w:pPr>
      <w:r w:rsidRPr="006D7B6B">
        <w:rPr>
          <w:rFonts w:ascii="Times New Roman" w:hAnsi="Times New Roman"/>
          <w:color w:val="auto"/>
          <w:sz w:val="28"/>
          <w:szCs w:val="28"/>
        </w:rPr>
        <w:t>Выпускники начальной школы осознáют значимость чтения для своего дальнейшего развития и успешного обучения по другим предметам</w:t>
      </w:r>
      <w:r w:rsidRPr="00413904">
        <w:rPr>
          <w:rFonts w:ascii="Times New Roman" w:hAnsi="Times New Roman"/>
          <w:color w:val="auto"/>
          <w:sz w:val="28"/>
          <w:szCs w:val="28"/>
        </w:rPr>
        <w:t xml:space="preserve"> на основе осознания и развития дошкольного и внешкольного опыта, связанного с художественной литературой. </w:t>
      </w:r>
      <w:r w:rsidRPr="006D7B6B">
        <w:rPr>
          <w:rFonts w:ascii="Times New Roman" w:hAnsi="Times New Roman"/>
          <w:color w:val="auto"/>
          <w:sz w:val="28"/>
          <w:szCs w:val="28"/>
        </w:rPr>
        <w:t xml:space="preserve">У обучающихся будет формироваться потребность в систематическом чтении как средстве познания мира и самого себя. Младшие школьники </w:t>
      </w:r>
      <w:r w:rsidRPr="00413904">
        <w:rPr>
          <w:rFonts w:ascii="Times New Roman" w:hAnsi="Times New Roman"/>
          <w:color w:val="auto"/>
          <w:sz w:val="28"/>
          <w:szCs w:val="28"/>
        </w:rPr>
        <w:t>будут с интересом читать художественные, научно-популярные и учебные тексты</w:t>
      </w:r>
      <w:r w:rsidRPr="006D7B6B">
        <w:rPr>
          <w:rFonts w:ascii="Times New Roman" w:hAnsi="Times New Roman"/>
          <w:color w:val="auto"/>
          <w:sz w:val="28"/>
          <w:szCs w:val="28"/>
        </w:rPr>
        <w:t>, которые помогут им сформировать собственную позицию в жизни, расширят кругозор.</w:t>
      </w:r>
    </w:p>
    <w:p w:rsidR="006D7B6B" w:rsidRPr="006D7B6B" w:rsidRDefault="006D7B6B" w:rsidP="00413904">
      <w:pPr>
        <w:pStyle w:val="a3"/>
        <w:tabs>
          <w:tab w:val="left" w:pos="709"/>
        </w:tabs>
        <w:spacing w:line="360" w:lineRule="auto"/>
        <w:ind w:firstLine="709"/>
        <w:rPr>
          <w:rFonts w:ascii="Times New Roman" w:hAnsi="Times New Roman"/>
          <w:color w:val="auto"/>
          <w:sz w:val="28"/>
          <w:szCs w:val="28"/>
        </w:rPr>
      </w:pPr>
      <w:r w:rsidRPr="006D7B6B">
        <w:rPr>
          <w:rFonts w:ascii="Times New Roman" w:hAnsi="Times New Roman"/>
          <w:color w:val="auto"/>
          <w:sz w:val="28"/>
          <w:szCs w:val="28"/>
        </w:rPr>
        <w:t xml:space="preserve">Учащиеся получат возможность познакомиться с культурно-историческим наследием России и общечеловеческими ценностями </w:t>
      </w:r>
      <w:r w:rsidRPr="00413904">
        <w:rPr>
          <w:rFonts w:ascii="Times New Roman" w:hAnsi="Times New Roman"/>
          <w:color w:val="auto"/>
          <w:sz w:val="28"/>
          <w:szCs w:val="28"/>
        </w:rPr>
        <w:t>для развития этических чувств и эмоционально-нравственной отзывчивости</w:t>
      </w:r>
      <w:r w:rsidRPr="006D7B6B">
        <w:rPr>
          <w:rFonts w:ascii="Times New Roman" w:hAnsi="Times New Roman"/>
          <w:color w:val="auto"/>
          <w:sz w:val="28"/>
          <w:szCs w:val="28"/>
        </w:rPr>
        <w:t>.</w:t>
      </w:r>
    </w:p>
    <w:p w:rsidR="006D7B6B" w:rsidRPr="006D7B6B" w:rsidRDefault="006D7B6B" w:rsidP="00413904">
      <w:pPr>
        <w:pStyle w:val="a3"/>
        <w:tabs>
          <w:tab w:val="left" w:pos="709"/>
        </w:tabs>
        <w:spacing w:line="360" w:lineRule="auto"/>
        <w:ind w:firstLine="709"/>
        <w:rPr>
          <w:rFonts w:ascii="Times New Roman" w:hAnsi="Times New Roman"/>
          <w:color w:val="auto"/>
          <w:sz w:val="28"/>
          <w:szCs w:val="28"/>
        </w:rPr>
      </w:pPr>
      <w:r w:rsidRPr="006D7B6B">
        <w:rPr>
          <w:rFonts w:ascii="Times New Roman" w:hAnsi="Times New Roman"/>
          <w:color w:val="auto"/>
          <w:spacing w:val="-2"/>
          <w:sz w:val="28"/>
          <w:szCs w:val="28"/>
        </w:rPr>
        <w:t xml:space="preserve">Младшие школьники будут учиться полноценно воспринимать художественную литературу, </w:t>
      </w:r>
      <w:r w:rsidRPr="00413904">
        <w:rPr>
          <w:rFonts w:ascii="Times New Roman" w:hAnsi="Times New Roman"/>
          <w:color w:val="auto"/>
          <w:spacing w:val="-2"/>
          <w:sz w:val="28"/>
          <w:szCs w:val="28"/>
        </w:rPr>
        <w:t>воспроизводить в воображении словесные художественные образы</w:t>
      </w:r>
      <w:r w:rsidRPr="006D7B6B">
        <w:rPr>
          <w:rFonts w:ascii="Times New Roman" w:hAnsi="Times New Roman"/>
          <w:color w:val="auto"/>
          <w:spacing w:val="-2"/>
          <w:sz w:val="28"/>
          <w:szCs w:val="28"/>
        </w:rPr>
        <w:t xml:space="preserve">,эмоционально отзываться на </w:t>
      </w:r>
      <w:r w:rsidRPr="006D7B6B">
        <w:rPr>
          <w:rFonts w:ascii="Times New Roman" w:hAnsi="Times New Roman"/>
          <w:color w:val="auto"/>
          <w:spacing w:val="-4"/>
          <w:sz w:val="28"/>
          <w:szCs w:val="28"/>
        </w:rPr>
        <w:t xml:space="preserve">прочитанное, высказывать свою точку зрения и уважать мнение </w:t>
      </w:r>
      <w:r w:rsidRPr="006D7B6B">
        <w:rPr>
          <w:rFonts w:ascii="Times New Roman" w:hAnsi="Times New Roman"/>
          <w:color w:val="auto"/>
          <w:spacing w:val="-2"/>
          <w:sz w:val="28"/>
          <w:szCs w:val="28"/>
        </w:rPr>
        <w:t xml:space="preserve">собеседника. Они получат возможность воспринимать художественное произведение как особый вид искусства, соотносить </w:t>
      </w:r>
      <w:r w:rsidRPr="006D7B6B">
        <w:rPr>
          <w:rFonts w:ascii="Times New Roman" w:hAnsi="Times New Roman"/>
          <w:color w:val="auto"/>
          <w:sz w:val="28"/>
          <w:szCs w:val="28"/>
        </w:rPr>
        <w:t xml:space="preserve">его с другими видами искусства </w:t>
      </w:r>
      <w:r w:rsidRPr="00413904">
        <w:rPr>
          <w:rFonts w:ascii="Times New Roman" w:hAnsi="Times New Roman"/>
          <w:color w:val="auto"/>
          <w:sz w:val="28"/>
          <w:szCs w:val="28"/>
        </w:rPr>
        <w:t>как источниками формирования эстетических потребностей и чувств</w:t>
      </w:r>
      <w:r w:rsidRPr="006D7B6B">
        <w:rPr>
          <w:rFonts w:ascii="Times New Roman" w:hAnsi="Times New Roman"/>
          <w:color w:val="auto"/>
          <w:sz w:val="28"/>
          <w:szCs w:val="28"/>
        </w:rPr>
        <w:t>,познакомятся с некоторыми коммуникативными и эстетическими возможностями родного языка, используемыми в художественных произведениях,</w:t>
      </w:r>
      <w:r w:rsidRPr="00413904">
        <w:rPr>
          <w:rFonts w:ascii="Times New Roman" w:hAnsi="Times New Roman"/>
          <w:color w:val="auto"/>
          <w:spacing w:val="-4"/>
          <w:sz w:val="28"/>
          <w:szCs w:val="28"/>
        </w:rPr>
        <w:t xml:space="preserve"> научатся соотносить собственный жизненный опыт с художественными впечатлениями</w:t>
      </w:r>
      <w:r w:rsidRPr="006D7B6B">
        <w:rPr>
          <w:rFonts w:ascii="Times New Roman" w:hAnsi="Times New Roman"/>
          <w:color w:val="auto"/>
          <w:sz w:val="28"/>
          <w:szCs w:val="28"/>
        </w:rPr>
        <w:t>.</w:t>
      </w:r>
    </w:p>
    <w:p w:rsidR="006D7B6B" w:rsidRPr="006D7B6B" w:rsidRDefault="006D7B6B" w:rsidP="00413904">
      <w:pPr>
        <w:pStyle w:val="a3"/>
        <w:tabs>
          <w:tab w:val="left" w:pos="709"/>
        </w:tabs>
        <w:spacing w:line="360" w:lineRule="auto"/>
        <w:ind w:firstLine="709"/>
        <w:rPr>
          <w:rFonts w:ascii="Times New Roman" w:hAnsi="Times New Roman"/>
          <w:color w:val="auto"/>
          <w:sz w:val="28"/>
          <w:szCs w:val="28"/>
        </w:rPr>
      </w:pPr>
      <w:r w:rsidRPr="006D7B6B">
        <w:rPr>
          <w:rFonts w:ascii="Times New Roman" w:hAnsi="Times New Roman"/>
          <w:color w:val="auto"/>
          <w:sz w:val="28"/>
          <w:szCs w:val="28"/>
        </w:rPr>
        <w:lastRenderedPageBreak/>
        <w:t>К концу обучения в начальной школе дети будут готовы к дальнейшему обучениюи</w:t>
      </w:r>
      <w:r w:rsidRPr="00413904">
        <w:rPr>
          <w:rFonts w:ascii="Times New Roman" w:hAnsi="Times New Roman"/>
          <w:color w:val="auto"/>
          <w:sz w:val="28"/>
          <w:szCs w:val="28"/>
        </w:rPr>
        <w:t xml:space="preserve"> систематическому изучению литературы в средней школе</w:t>
      </w:r>
      <w:r w:rsidRPr="006D7B6B">
        <w:rPr>
          <w:rFonts w:ascii="Times New Roman" w:hAnsi="Times New Roman"/>
          <w:color w:val="auto"/>
          <w:sz w:val="28"/>
          <w:szCs w:val="28"/>
        </w:rPr>
        <w:t xml:space="preserve">,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w:t>
      </w:r>
      <w:r w:rsidRPr="00413904">
        <w:rPr>
          <w:rFonts w:ascii="Times New Roman" w:hAnsi="Times New Roman"/>
          <w:color w:val="auto"/>
          <w:sz w:val="28"/>
          <w:szCs w:val="28"/>
        </w:rPr>
        <w:t>основы элементарной оценочной деятельности</w:t>
      </w:r>
      <w:r w:rsidRPr="006D7B6B">
        <w:rPr>
          <w:rFonts w:ascii="Times New Roman" w:hAnsi="Times New Roman"/>
          <w:color w:val="auto"/>
          <w:sz w:val="28"/>
          <w:szCs w:val="28"/>
        </w:rPr>
        <w:t>.</w:t>
      </w:r>
    </w:p>
    <w:p w:rsidR="006D7B6B" w:rsidRPr="006D7B6B" w:rsidRDefault="006D7B6B" w:rsidP="00413904">
      <w:pPr>
        <w:pStyle w:val="a3"/>
        <w:tabs>
          <w:tab w:val="left" w:pos="709"/>
        </w:tabs>
        <w:spacing w:line="360" w:lineRule="auto"/>
        <w:ind w:firstLine="709"/>
        <w:rPr>
          <w:rFonts w:ascii="Times New Roman" w:hAnsi="Times New Roman"/>
          <w:color w:val="auto"/>
          <w:sz w:val="28"/>
          <w:szCs w:val="28"/>
        </w:rPr>
      </w:pPr>
      <w:r w:rsidRPr="006D7B6B">
        <w:rPr>
          <w:rFonts w:ascii="Times New Roman" w:hAnsi="Times New Roman"/>
          <w:color w:val="auto"/>
          <w:sz w:val="28"/>
          <w:szCs w:val="28"/>
        </w:rPr>
        <w:t xml:space="preserve">Выпускники овладеют техникой чтения </w:t>
      </w:r>
      <w:r w:rsidRPr="006D7B6B">
        <w:rPr>
          <w:rFonts w:ascii="Times New Roman" w:hAnsi="Times New Roman"/>
          <w:bCs/>
          <w:color w:val="auto"/>
          <w:sz w:val="28"/>
          <w:szCs w:val="28"/>
        </w:rPr>
        <w:t>(</w:t>
      </w:r>
      <w:r w:rsidRPr="00413904">
        <w:rPr>
          <w:rFonts w:ascii="Times New Roman" w:hAnsi="Times New Roman"/>
          <w:bCs/>
          <w:color w:val="auto"/>
          <w:sz w:val="28"/>
          <w:szCs w:val="28"/>
        </w:rPr>
        <w:t>правильным плавным чтением, приближающимся к темпу нормальной речи</w:t>
      </w:r>
      <w:r w:rsidRPr="006D7B6B">
        <w:rPr>
          <w:rFonts w:ascii="Times New Roman" w:hAnsi="Times New Roman"/>
          <w:bCs/>
          <w:color w:val="auto"/>
          <w:sz w:val="28"/>
          <w:szCs w:val="28"/>
        </w:rPr>
        <w:t>)</w:t>
      </w:r>
      <w:r w:rsidRPr="006D7B6B">
        <w:rPr>
          <w:rFonts w:ascii="Times New Roman" w:hAnsi="Times New Roman"/>
          <w:color w:val="auto"/>
          <w:sz w:val="28"/>
          <w:szCs w:val="28"/>
        </w:rPr>
        <w:t>, приемами пони</w:t>
      </w:r>
      <w:r w:rsidRPr="006D7B6B">
        <w:rPr>
          <w:rFonts w:ascii="Times New Roman" w:hAnsi="Times New Roman"/>
          <w:color w:val="auto"/>
          <w:spacing w:val="2"/>
          <w:sz w:val="28"/>
          <w:szCs w:val="28"/>
        </w:rPr>
        <w:t xml:space="preserve">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w:t>
      </w:r>
      <w:r w:rsidRPr="006D7B6B">
        <w:rPr>
          <w:rFonts w:ascii="Times New Roman" w:hAnsi="Times New Roman"/>
          <w:color w:val="auto"/>
          <w:sz w:val="28"/>
          <w:szCs w:val="28"/>
        </w:rPr>
        <w:t>литературу, пользоваться словарями и справочниками, осознают себя как грамотного читателя, способного к творческой деятельности.</w:t>
      </w:r>
    </w:p>
    <w:p w:rsidR="006D7B6B" w:rsidRPr="00D604C2" w:rsidRDefault="006D7B6B" w:rsidP="00413904">
      <w:pPr>
        <w:pStyle w:val="Osnova"/>
        <w:tabs>
          <w:tab w:val="left" w:pos="142"/>
          <w:tab w:val="left" w:leader="dot" w:pos="624"/>
          <w:tab w:val="left" w:pos="709"/>
        </w:tabs>
        <w:spacing w:line="360" w:lineRule="auto"/>
        <w:ind w:firstLine="709"/>
        <w:rPr>
          <w:rStyle w:val="Zag11"/>
          <w:rFonts w:ascii="Times New Roman" w:eastAsia="@Arial Unicode MS" w:hAnsi="Times New Roman" w:cs="Times New Roman"/>
          <w:color w:val="auto"/>
          <w:sz w:val="28"/>
          <w:szCs w:val="28"/>
          <w:lang w:val="ru-RU"/>
        </w:rPr>
      </w:pPr>
      <w:r w:rsidRPr="006D7B6B">
        <w:rPr>
          <w:rStyle w:val="Zag11"/>
          <w:rFonts w:ascii="Times New Roman" w:eastAsia="@Arial Unicode MS" w:hAnsi="Times New Roman" w:cs="Times New Roman"/>
          <w:color w:val="auto"/>
          <w:sz w:val="28"/>
          <w:szCs w:val="28"/>
          <w:lang w:val="ru-RU"/>
        </w:rPr>
        <w:t xml:space="preserve">Школьники научатся вести диалог в различных коммуникативных ситуациях, соблюдая правила речевого этикета, участвовать в обсуждении </w:t>
      </w:r>
      <w:r w:rsidRPr="00D604C2">
        <w:rPr>
          <w:rStyle w:val="Zag11"/>
          <w:rFonts w:ascii="Times New Roman" w:eastAsia="@Arial Unicode MS" w:hAnsi="Times New Roman" w:cs="Times New Roman"/>
          <w:color w:val="auto"/>
          <w:sz w:val="28"/>
          <w:szCs w:val="28"/>
          <w:lang w:val="ru-RU"/>
        </w:rPr>
        <w:t>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6D7B6B" w:rsidRPr="007C25ED" w:rsidRDefault="006D7B6B" w:rsidP="00413904">
      <w:pPr>
        <w:pStyle w:val="Osnova"/>
        <w:tabs>
          <w:tab w:val="left" w:pos="142"/>
          <w:tab w:val="left" w:leader="dot" w:pos="624"/>
          <w:tab w:val="left" w:pos="709"/>
        </w:tabs>
        <w:spacing w:line="360" w:lineRule="auto"/>
        <w:ind w:firstLine="709"/>
        <w:rPr>
          <w:rStyle w:val="Zag11"/>
          <w:rFonts w:ascii="Times New Roman" w:eastAsia="@Arial Unicode MS" w:hAnsi="Times New Roman" w:cs="Times New Roman"/>
          <w:color w:val="auto"/>
          <w:sz w:val="28"/>
          <w:szCs w:val="28"/>
          <w:lang w:val="ru-RU"/>
        </w:rPr>
      </w:pPr>
      <w:r w:rsidRPr="007C25ED">
        <w:rPr>
          <w:rStyle w:val="Zag11"/>
          <w:rFonts w:ascii="Times New Roman" w:eastAsia="@Arial Unicode MS" w:hAnsi="Times New Roman" w:cs="Times New Roman"/>
          <w:color w:val="auto"/>
          <w:sz w:val="28"/>
          <w:szCs w:val="28"/>
          <w:lang w:val="ru-RU"/>
        </w:rPr>
        <w:t>Выпускники начальной школы приобретут первичные умения работы с учебной и научно-популярной литературой, будут находить и использовать информацию для практической работы.</w:t>
      </w:r>
    </w:p>
    <w:p w:rsidR="006D7B6B" w:rsidRPr="00FF7057" w:rsidRDefault="006D7B6B" w:rsidP="00413904">
      <w:pPr>
        <w:pStyle w:val="Osnova"/>
        <w:tabs>
          <w:tab w:val="left" w:pos="142"/>
          <w:tab w:val="left" w:leader="dot" w:pos="624"/>
          <w:tab w:val="left" w:pos="709"/>
        </w:tabs>
        <w:spacing w:line="360" w:lineRule="auto"/>
        <w:ind w:firstLine="709"/>
        <w:rPr>
          <w:rStyle w:val="Zag11"/>
          <w:rFonts w:ascii="Times New Roman" w:eastAsia="@Arial Unicode MS" w:hAnsi="Times New Roman" w:cs="Times New Roman"/>
          <w:color w:val="auto"/>
          <w:sz w:val="28"/>
          <w:szCs w:val="28"/>
          <w:lang w:val="ru-RU"/>
        </w:rPr>
      </w:pPr>
      <w:r w:rsidRPr="007C25ED">
        <w:rPr>
          <w:rStyle w:val="Zag11"/>
          <w:rFonts w:ascii="Times New Roman" w:eastAsia="@Arial Unicode MS" w:hAnsi="Times New Roman" w:cs="Times New Roman"/>
          <w:color w:val="auto"/>
          <w:sz w:val="28"/>
          <w:szCs w:val="28"/>
          <w:lang w:val="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Виды речевой и читательской деятельности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D7B6B" w:rsidRPr="006D7B6B" w:rsidRDefault="006D7B6B" w:rsidP="006D7B6B">
      <w:pPr>
        <w:pStyle w:val="21"/>
        <w:rPr>
          <w:rStyle w:val="Zag11"/>
          <w:rFonts w:eastAsia="@Arial Unicode MS"/>
          <w:szCs w:val="28"/>
        </w:rPr>
      </w:pPr>
      <w:r w:rsidRPr="006D7B6B">
        <w:rPr>
          <w:rStyle w:val="Zag11"/>
          <w:rFonts w:eastAsia="@Arial Unicode MS"/>
          <w:szCs w:val="28"/>
        </w:rPr>
        <w:lastRenderedPageBreak/>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6D7B6B" w:rsidRPr="006D7B6B" w:rsidRDefault="006D7B6B" w:rsidP="006D7B6B">
      <w:pPr>
        <w:pStyle w:val="21"/>
        <w:rPr>
          <w:rStyle w:val="Zag11"/>
          <w:b/>
          <w:color w:val="auto"/>
          <w:szCs w:val="28"/>
        </w:rPr>
      </w:pPr>
      <w:r w:rsidRPr="006D7B6B">
        <w:t>прогнозировать содержание текста художественного произведения по заголовку, автору, жанру и осознавать цель чтения;</w:t>
      </w:r>
    </w:p>
    <w:p w:rsidR="006D7B6B" w:rsidRPr="006D7B6B" w:rsidRDefault="006D7B6B" w:rsidP="006D7B6B">
      <w:pPr>
        <w:pStyle w:val="21"/>
        <w:rPr>
          <w:rStyle w:val="Zag11"/>
          <w:rFonts w:eastAsia="@Arial Unicode MS"/>
          <w:szCs w:val="28"/>
        </w:rPr>
      </w:pPr>
      <w:r w:rsidRPr="006D7B6B">
        <w:rPr>
          <w:rStyle w:val="Zag11"/>
          <w:rFonts w:eastAsia="@Arial Unicode MS"/>
          <w:szCs w:val="28"/>
        </w:rPr>
        <w:t>читать со скоростью, позволяющей понимать смысл прочитанного;</w:t>
      </w:r>
    </w:p>
    <w:p w:rsidR="006D7B6B" w:rsidRPr="006D7B6B" w:rsidRDefault="006D7B6B" w:rsidP="006D7B6B">
      <w:pPr>
        <w:pStyle w:val="21"/>
        <w:rPr>
          <w:rStyle w:val="Zag11"/>
          <w:rFonts w:eastAsia="@Arial Unicode MS"/>
          <w:szCs w:val="28"/>
        </w:rPr>
      </w:pPr>
      <w:r w:rsidRPr="006D7B6B">
        <w:rPr>
          <w:rStyle w:val="Zag11"/>
          <w:rFonts w:eastAsia="@Arial Unicode MS"/>
          <w:szCs w:val="28"/>
        </w:rPr>
        <w:t>различать на практическом уровне виды текстов (художественный, учебный, справочный), опираясь на особенности каждого вида текста;</w:t>
      </w:r>
    </w:p>
    <w:p w:rsidR="006D7B6B" w:rsidRPr="006D7B6B" w:rsidRDefault="006D7B6B" w:rsidP="006D7B6B">
      <w:pPr>
        <w:pStyle w:val="21"/>
        <w:rPr>
          <w:rStyle w:val="Zag11"/>
          <w:rFonts w:eastAsia="@Arial Unicode MS"/>
          <w:szCs w:val="28"/>
        </w:rPr>
      </w:pPr>
      <w:r w:rsidRPr="006D7B6B">
        <w:rPr>
          <w:rStyle w:val="Zag11"/>
          <w:rFonts w:eastAsia="@Arial Unicode MS"/>
          <w:szCs w:val="28"/>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6D7B6B" w:rsidRPr="007C25ED" w:rsidRDefault="006D7B6B" w:rsidP="006D7B6B">
      <w:pPr>
        <w:pStyle w:val="21"/>
        <w:rPr>
          <w:rStyle w:val="Zag11"/>
          <w:rFonts w:eastAsia="@Arial Unicode MS"/>
          <w:szCs w:val="28"/>
        </w:rPr>
      </w:pPr>
      <w:r w:rsidRPr="00D604C2">
        <w:rPr>
          <w:rStyle w:val="Zag11"/>
          <w:rFonts w:eastAsia="@Arial Unicode MS"/>
          <w:szCs w:val="28"/>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6D7B6B" w:rsidRPr="007C25ED" w:rsidRDefault="006D7B6B" w:rsidP="006D7B6B">
      <w:pPr>
        <w:pStyle w:val="21"/>
        <w:rPr>
          <w:rStyle w:val="Zag11"/>
          <w:rFonts w:eastAsia="@Arial Unicode MS"/>
          <w:szCs w:val="28"/>
        </w:rPr>
      </w:pPr>
      <w:r w:rsidRPr="007C25ED">
        <w:rPr>
          <w:rStyle w:val="Zag11"/>
          <w:rFonts w:eastAsia="@Arial Unicode MS"/>
          <w:szCs w:val="28"/>
        </w:rPr>
        <w:t>ориентироваться в содержании художественного, учебного и научно</w:t>
      </w:r>
      <w:r w:rsidRPr="007C25ED">
        <w:rPr>
          <w:rStyle w:val="Zag11"/>
          <w:rFonts w:eastAsia="@Arial Unicode MS"/>
          <w:szCs w:val="28"/>
        </w:rPr>
        <w:noBreakHyphen/>
        <w:t xml:space="preserve">популярного текста, понимать его смысл (при чтении вслух и про себя, при прослушивании): </w:t>
      </w:r>
    </w:p>
    <w:p w:rsidR="006D7B6B" w:rsidRPr="006D7B6B" w:rsidRDefault="006D7B6B" w:rsidP="006D7B6B">
      <w:pPr>
        <w:pStyle w:val="21"/>
      </w:pPr>
      <w:r w:rsidRPr="00413904">
        <w:rPr>
          <w:iCs/>
          <w:spacing w:val="2"/>
        </w:rPr>
        <w:t xml:space="preserve"> для художественных текстов</w:t>
      </w:r>
      <w:r w:rsidRPr="006D7B6B">
        <w:rPr>
          <w:spacing w:val="2"/>
        </w:rPr>
        <w:t xml:space="preserve">: определять главную </w:t>
      </w:r>
      <w:r w:rsidRPr="006D7B6B">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6D7B6B">
        <w:rPr>
          <w:spacing w:val="2"/>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6D7B6B">
        <w:t>ответ примерами из текста; объяснять значение слова с опорой на контекст, с использованием словарей и другой справочной литературы;</w:t>
      </w:r>
    </w:p>
    <w:p w:rsidR="006D7B6B" w:rsidRPr="006D7B6B" w:rsidRDefault="006D7B6B" w:rsidP="006D7B6B">
      <w:pPr>
        <w:pStyle w:val="21"/>
      </w:pPr>
      <w:r w:rsidRPr="00413904">
        <w:rPr>
          <w:iCs/>
        </w:rPr>
        <w:lastRenderedPageBreak/>
        <w:t>для научно-популярных текстов</w:t>
      </w:r>
      <w:r w:rsidRPr="006D7B6B">
        <w:t xml:space="preserve">: определять основное </w:t>
      </w:r>
      <w:r w:rsidRPr="006D7B6B">
        <w:rPr>
          <w:spacing w:val="2"/>
        </w:rPr>
        <w:t xml:space="preserve">содержание текста; озаглавливать текст, в краткой форме отражая в названии основное содержание текста; находить </w:t>
      </w:r>
      <w:r w:rsidRPr="006D7B6B">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6D7B6B">
        <w:rPr>
          <w:spacing w:val="2"/>
        </w:rPr>
        <w:t>подтверждая ответ примерами из текста; объяснять значе</w:t>
      </w:r>
      <w:r w:rsidRPr="006D7B6B">
        <w:t xml:space="preserve">ние слова с опорой на контекст, с использованием словарей и другой справочной литературы; </w:t>
      </w:r>
    </w:p>
    <w:p w:rsidR="006D7B6B" w:rsidRPr="006D7B6B" w:rsidRDefault="006D7B6B" w:rsidP="006D7B6B">
      <w:pPr>
        <w:pStyle w:val="21"/>
      </w:pPr>
      <w:r w:rsidRPr="006D7B6B">
        <w:t>использовать простейшие приемы анализа различных видов текстов:</w:t>
      </w:r>
    </w:p>
    <w:p w:rsidR="006D7B6B" w:rsidRPr="006D7B6B" w:rsidRDefault="006D7B6B" w:rsidP="006D7B6B">
      <w:pPr>
        <w:pStyle w:val="21"/>
      </w:pPr>
      <w:r w:rsidRPr="00413904">
        <w:rPr>
          <w:iCs/>
        </w:rPr>
        <w:t>для художественных текстов</w:t>
      </w:r>
      <w:r w:rsidRPr="006D7B6B">
        <w:t xml:space="preserve">: </w:t>
      </w:r>
      <w:r w:rsidRPr="006D7B6B">
        <w:rPr>
          <w:spacing w:val="2"/>
        </w:rPr>
        <w:t xml:space="preserve">устанавливать </w:t>
      </w:r>
      <w:r w:rsidRPr="006D7B6B">
        <w:t xml:space="preserve">взаимосвязь между событиями, фактами, поступками (мотивы, последствия), мыслями, чувствами героев, опираясь на содержание текста; </w:t>
      </w:r>
    </w:p>
    <w:p w:rsidR="006D7B6B" w:rsidRPr="006D7B6B" w:rsidRDefault="006D7B6B" w:rsidP="006D7B6B">
      <w:pPr>
        <w:pStyle w:val="21"/>
      </w:pPr>
      <w:r w:rsidRPr="00413904">
        <w:rPr>
          <w:iCs/>
        </w:rPr>
        <w:t>для научно-популярных текстов</w:t>
      </w:r>
      <w:r w:rsidRPr="006D7B6B">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6D7B6B" w:rsidRPr="006D7B6B" w:rsidRDefault="006D7B6B" w:rsidP="006D7B6B">
      <w:pPr>
        <w:pStyle w:val="21"/>
      </w:pPr>
      <w:r w:rsidRPr="006D7B6B">
        <w:t>использовать различные формы интерпретации содержания текстов:</w:t>
      </w:r>
    </w:p>
    <w:p w:rsidR="006D7B6B" w:rsidRPr="006D7B6B" w:rsidRDefault="006D7B6B" w:rsidP="006D7B6B">
      <w:pPr>
        <w:pStyle w:val="21"/>
      </w:pPr>
      <w:r w:rsidRPr="00413904">
        <w:rPr>
          <w:iCs/>
        </w:rPr>
        <w:t>для художественных текстов</w:t>
      </w:r>
      <w:r w:rsidRPr="006D7B6B">
        <w:t xml:space="preserve">: формулировать простые выводы, основываясь на содержании текста; составлять характеристику персонажа;интерпретировать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6D7B6B" w:rsidRPr="006D7B6B" w:rsidRDefault="006D7B6B" w:rsidP="006D7B6B">
      <w:pPr>
        <w:pStyle w:val="21"/>
      </w:pPr>
      <w:r w:rsidRPr="00413904">
        <w:rPr>
          <w:iCs/>
        </w:rPr>
        <w:t>для научно-популярных текстов</w:t>
      </w:r>
      <w:r w:rsidRPr="006D7B6B">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6D7B6B" w:rsidRPr="006D7B6B" w:rsidRDefault="006D7B6B" w:rsidP="006D7B6B">
      <w:pPr>
        <w:pStyle w:val="21"/>
      </w:pPr>
      <w:r w:rsidRPr="006D7B6B">
        <w:t>ориентироваться в нравственном содержании прочитанного, самостоятельно делать выводы, соотносить поступки героев с нравственными нормами (</w:t>
      </w:r>
      <w:r w:rsidRPr="00413904">
        <w:rPr>
          <w:iCs/>
        </w:rPr>
        <w:t>толькодля художественных текстов</w:t>
      </w:r>
      <w:r w:rsidRPr="006D7B6B">
        <w:t>);</w:t>
      </w:r>
    </w:p>
    <w:p w:rsidR="006D7B6B" w:rsidRPr="006D7B6B" w:rsidRDefault="006D7B6B" w:rsidP="006D7B6B">
      <w:pPr>
        <w:pStyle w:val="21"/>
      </w:pPr>
      <w:r w:rsidRPr="006D7B6B">
        <w:lastRenderedPageBreak/>
        <w:t>различать на практическом уровне виды текстов (художественный и научно-популярный), опираясь на особенности каждого вида текста (</w:t>
      </w:r>
      <w:r w:rsidRPr="00413904">
        <w:t>для всех видов текстов</w:t>
      </w:r>
      <w:r w:rsidRPr="006D7B6B">
        <w:t>);</w:t>
      </w:r>
    </w:p>
    <w:p w:rsidR="006D7B6B" w:rsidRPr="006D7B6B" w:rsidRDefault="006D7B6B" w:rsidP="006D7B6B">
      <w:pPr>
        <w:pStyle w:val="21"/>
      </w:pPr>
      <w:r w:rsidRPr="006D7B6B">
        <w:t>передавать содержание прочитанного или прослушанного с учетом специфики текста в виде пересказа (полного или краткого) (</w:t>
      </w:r>
      <w:r w:rsidRPr="00413904">
        <w:rPr>
          <w:iCs/>
        </w:rPr>
        <w:t>для всех видов текстов</w:t>
      </w:r>
      <w:r w:rsidRPr="006D7B6B">
        <w:t>);</w:t>
      </w:r>
    </w:p>
    <w:p w:rsidR="006D7B6B" w:rsidRPr="006D7B6B" w:rsidRDefault="006D7B6B" w:rsidP="006D7B6B">
      <w:pPr>
        <w:pStyle w:val="21"/>
        <w:rPr>
          <w:rStyle w:val="Zag11"/>
          <w:color w:val="auto"/>
          <w:szCs w:val="28"/>
        </w:rPr>
      </w:pPr>
      <w:r w:rsidRPr="006D7B6B">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413904">
        <w:rPr>
          <w:iCs/>
        </w:rPr>
        <w:t>для всех видов текстов</w:t>
      </w:r>
      <w:r w:rsidRPr="006D7B6B">
        <w:t>).</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получит возможность научиться:</w:t>
      </w:r>
    </w:p>
    <w:p w:rsidR="006D7B6B" w:rsidRPr="007261C4" w:rsidRDefault="006D7B6B" w:rsidP="006D7B6B">
      <w:pPr>
        <w:pStyle w:val="21"/>
        <w:rPr>
          <w:rStyle w:val="Zag11"/>
          <w:rFonts w:eastAsia="@Arial Unicode MS"/>
          <w:i/>
          <w:iCs/>
          <w:szCs w:val="28"/>
        </w:rPr>
      </w:pPr>
      <w:r w:rsidRPr="007261C4">
        <w:rPr>
          <w:rStyle w:val="Zag11"/>
          <w:rFonts w:eastAsia="@Arial Unicode MS"/>
          <w:i/>
          <w:szCs w:val="28"/>
        </w:rPr>
        <w:t>осмысливать эстетические и нравственные ценности художественного текста и высказывать суждение;</w:t>
      </w:r>
    </w:p>
    <w:p w:rsidR="006D7B6B" w:rsidRPr="00413904" w:rsidRDefault="006D7B6B" w:rsidP="006D7B6B">
      <w:pPr>
        <w:pStyle w:val="21"/>
        <w:rPr>
          <w:i/>
        </w:rPr>
      </w:pPr>
      <w:r w:rsidRPr="00413904">
        <w:rPr>
          <w:i/>
        </w:rPr>
        <w:t xml:space="preserve">осмысливать эстетические и нравственные ценности </w:t>
      </w:r>
      <w:r w:rsidRPr="00413904">
        <w:rPr>
          <w:i/>
          <w:spacing w:val="-2"/>
        </w:rPr>
        <w:t>художественного текста и высказывать собственное суж</w:t>
      </w:r>
      <w:r w:rsidRPr="00413904">
        <w:rPr>
          <w:i/>
        </w:rPr>
        <w:t>дение;</w:t>
      </w:r>
    </w:p>
    <w:p w:rsidR="006D7B6B" w:rsidRPr="00413904" w:rsidRDefault="006D7B6B" w:rsidP="006D7B6B">
      <w:pPr>
        <w:pStyle w:val="21"/>
        <w:rPr>
          <w:i/>
        </w:rPr>
      </w:pPr>
      <w:r w:rsidRPr="00413904">
        <w:rPr>
          <w:i/>
        </w:rPr>
        <w:t>высказывать собственное суждение о прочитанном (прослушанном) произведении, доказывать и подтверждать его фактами со ссылками на текст;</w:t>
      </w:r>
    </w:p>
    <w:p w:rsidR="006D7B6B" w:rsidRPr="00413904" w:rsidRDefault="006D7B6B" w:rsidP="006D7B6B">
      <w:pPr>
        <w:pStyle w:val="21"/>
        <w:rPr>
          <w:i/>
        </w:rPr>
      </w:pPr>
      <w:r w:rsidRPr="00413904">
        <w:rPr>
          <w:i/>
        </w:rPr>
        <w:t xml:space="preserve">устанавливать ассоциации с жизненным опытом, с впечатлениями от восприятия других видов искусства; </w:t>
      </w:r>
    </w:p>
    <w:p w:rsidR="006D7B6B" w:rsidRPr="00413904" w:rsidRDefault="006D7B6B" w:rsidP="006D7B6B">
      <w:pPr>
        <w:pStyle w:val="21"/>
        <w:rPr>
          <w:i/>
        </w:rPr>
      </w:pPr>
      <w:r w:rsidRPr="00413904">
        <w:rPr>
          <w:i/>
        </w:rPr>
        <w:t>составлять по аналогии устные рассказы (повествование, рассуждение, описание).</w:t>
      </w:r>
    </w:p>
    <w:p w:rsidR="00653A76" w:rsidRPr="00BD7394" w:rsidRDefault="00A1453B"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 xml:space="preserve">Круг детского чтения </w:t>
      </w:r>
      <w:r w:rsidR="00653A76" w:rsidRPr="00BD7394">
        <w:rPr>
          <w:rFonts w:ascii="Times New Roman" w:hAnsi="Times New Roman" w:cs="Times New Roman"/>
          <w:b/>
          <w:i w:val="0"/>
          <w:color w:val="auto"/>
          <w:sz w:val="28"/>
          <w:szCs w:val="28"/>
        </w:rPr>
        <w:t>(для всех видов текстов)</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D7B6B" w:rsidRPr="007261C4" w:rsidRDefault="006D7B6B" w:rsidP="006D7B6B">
      <w:pPr>
        <w:pStyle w:val="21"/>
      </w:pPr>
      <w:r w:rsidRPr="007261C4">
        <w:t>осуществлять выбор книги в библиотеке (или в контролируемом Интернете) по заданной тематике или по собственному желанию;</w:t>
      </w:r>
    </w:p>
    <w:p w:rsidR="006D7B6B" w:rsidRPr="007261C4" w:rsidRDefault="006D7B6B" w:rsidP="006D7B6B">
      <w:pPr>
        <w:pStyle w:val="21"/>
      </w:pPr>
      <w:r w:rsidRPr="007261C4">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653A76" w:rsidRPr="00797ECB" w:rsidRDefault="006D7B6B" w:rsidP="006D7B6B">
      <w:pPr>
        <w:pStyle w:val="21"/>
      </w:pPr>
      <w:r w:rsidRPr="007261C4">
        <w:t>составлять аннотацию и краткий отзыв на прочитанное произведение по заданному образцу</w:t>
      </w:r>
      <w:r w:rsidR="00653A76" w:rsidRPr="00797ECB">
        <w:t>.</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lastRenderedPageBreak/>
        <w:t>работать с тематическим каталогом;</w:t>
      </w:r>
    </w:p>
    <w:p w:rsidR="00653A76" w:rsidRPr="00BD7394" w:rsidRDefault="00653A76" w:rsidP="00BD7394">
      <w:pPr>
        <w:pStyle w:val="21"/>
        <w:rPr>
          <w:i/>
        </w:rPr>
      </w:pPr>
      <w:r w:rsidRPr="00BD7394">
        <w:rPr>
          <w:i/>
        </w:rPr>
        <w:t>работать с детской периодикой;</w:t>
      </w:r>
    </w:p>
    <w:p w:rsidR="00653A76" w:rsidRPr="00BD7394" w:rsidRDefault="00653A76" w:rsidP="00BD7394">
      <w:pPr>
        <w:pStyle w:val="21"/>
        <w:rPr>
          <w:i/>
        </w:rPr>
      </w:pPr>
      <w:r w:rsidRPr="00BD7394">
        <w:rPr>
          <w:i/>
        </w:rPr>
        <w:t>самостоятельно писать отзыв о прочитанной книге (в свободной форме).</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Л</w:t>
      </w:r>
      <w:r w:rsidR="00A1453B" w:rsidRPr="00BD7394">
        <w:rPr>
          <w:rFonts w:ascii="Times New Roman" w:hAnsi="Times New Roman" w:cs="Times New Roman"/>
          <w:b/>
          <w:i w:val="0"/>
          <w:color w:val="auto"/>
          <w:sz w:val="28"/>
          <w:szCs w:val="28"/>
        </w:rPr>
        <w:t xml:space="preserve">итературоведческая пропедевтика </w:t>
      </w:r>
      <w:r w:rsidRPr="00BD7394">
        <w:rPr>
          <w:rFonts w:ascii="Times New Roman" w:hAnsi="Times New Roman" w:cs="Times New Roman"/>
          <w:b/>
          <w:i w:val="0"/>
          <w:color w:val="auto"/>
          <w:sz w:val="28"/>
          <w:szCs w:val="28"/>
        </w:rPr>
        <w:t>(только для художественных текстов)</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D7B6B" w:rsidRPr="007261C4" w:rsidRDefault="006D7B6B" w:rsidP="006D7B6B">
      <w:pPr>
        <w:pStyle w:val="21"/>
      </w:pPr>
      <w:r w:rsidRPr="007261C4">
        <w:t>распознавать некоторые отличительные особенности ху</w:t>
      </w:r>
      <w:r w:rsidRPr="007261C4">
        <w:rPr>
          <w:spacing w:val="2"/>
        </w:rPr>
        <w:t xml:space="preserve">дожественных произведений (на примерах художественных </w:t>
      </w:r>
      <w:r w:rsidRPr="007261C4">
        <w:t>образов и средств художественной выразительности);</w:t>
      </w:r>
    </w:p>
    <w:p w:rsidR="006D7B6B" w:rsidRPr="007261C4" w:rsidRDefault="006D7B6B" w:rsidP="006D7B6B">
      <w:pPr>
        <w:pStyle w:val="21"/>
      </w:pPr>
      <w:r w:rsidRPr="007261C4">
        <w:rPr>
          <w:spacing w:val="2"/>
        </w:rPr>
        <w:t>отличать на практическом уровне прозаический текст</w:t>
      </w:r>
      <w:r w:rsidRPr="007261C4">
        <w:rPr>
          <w:spacing w:val="2"/>
        </w:rPr>
        <w:br/>
      </w:r>
      <w:r w:rsidRPr="007261C4">
        <w:t>от стихотворного, приводить примеры прозаических и стихотворных текстов;</w:t>
      </w:r>
    </w:p>
    <w:p w:rsidR="006D7B6B" w:rsidRPr="007261C4" w:rsidRDefault="006D7B6B" w:rsidP="006D7B6B">
      <w:pPr>
        <w:pStyle w:val="21"/>
      </w:pPr>
      <w:r w:rsidRPr="007261C4">
        <w:t>различать художественные произведения разных жанров (рассказ, басня, сказка, загадка, пословица), приводить примеры этих произведений;</w:t>
      </w:r>
    </w:p>
    <w:p w:rsidR="00653A76" w:rsidRPr="00413904" w:rsidRDefault="006D7B6B" w:rsidP="006D7B6B">
      <w:pPr>
        <w:pStyle w:val="21"/>
        <w:rPr>
          <w:i/>
          <w:iCs/>
          <w:szCs w:val="28"/>
        </w:rPr>
      </w:pPr>
      <w:r w:rsidRPr="007261C4">
        <w:t>находить средства художественной выразительности (метафора, олицетворение, эпитет)</w:t>
      </w:r>
      <w:r w:rsidR="00653A76" w:rsidRPr="004902B1">
        <w:t>.</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получит возможность научиться:</w:t>
      </w:r>
    </w:p>
    <w:p w:rsidR="006D7B6B" w:rsidRPr="007261C4" w:rsidRDefault="006D7B6B" w:rsidP="006D7B6B">
      <w:pPr>
        <w:pStyle w:val="21"/>
      </w:pPr>
      <w:r w:rsidRPr="007261C4">
        <w:rPr>
          <w:spacing w:val="2"/>
        </w:rPr>
        <w:t xml:space="preserve">воспринимать художественную литературу как вид </w:t>
      </w:r>
      <w:r w:rsidRPr="007261C4">
        <w:t>искусства, приводить примеры проявления художественного вымысла в произведениях;</w:t>
      </w:r>
    </w:p>
    <w:p w:rsidR="006D7B6B" w:rsidRPr="007261C4" w:rsidRDefault="006D7B6B" w:rsidP="006D7B6B">
      <w:pPr>
        <w:pStyle w:val="21"/>
      </w:pPr>
      <w:r w:rsidRPr="007261C4">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653A76" w:rsidRPr="00413904" w:rsidRDefault="006D7B6B" w:rsidP="006D7B6B">
      <w:pPr>
        <w:pStyle w:val="21"/>
      </w:pPr>
      <w:r w:rsidRPr="007261C4">
        <w:t>определять позиции героев художественного текста, позицию автора художественного текста</w:t>
      </w:r>
      <w:r w:rsidR="00653A76" w:rsidRPr="006D7B6B">
        <w:rPr>
          <w:i/>
        </w:rPr>
        <w:t>.</w:t>
      </w:r>
    </w:p>
    <w:p w:rsidR="00653A76" w:rsidRPr="00BD7394" w:rsidRDefault="00A1453B" w:rsidP="00F13056">
      <w:pPr>
        <w:pStyle w:val="4"/>
        <w:spacing w:before="0" w:after="0" w:line="360" w:lineRule="auto"/>
        <w:ind w:firstLine="454"/>
        <w:jc w:val="both"/>
        <w:rPr>
          <w:rFonts w:ascii="Times New Roman" w:hAnsi="Times New Roman" w:cs="Times New Roman"/>
          <w:b/>
          <w:bCs/>
          <w:i w:val="0"/>
          <w:iCs w:val="0"/>
          <w:smallCaps/>
          <w:color w:val="auto"/>
          <w:sz w:val="28"/>
          <w:szCs w:val="28"/>
        </w:rPr>
      </w:pPr>
      <w:r w:rsidRPr="00BD7394">
        <w:rPr>
          <w:rFonts w:ascii="Times New Roman" w:hAnsi="Times New Roman" w:cs="Times New Roman"/>
          <w:b/>
          <w:i w:val="0"/>
          <w:color w:val="auto"/>
          <w:sz w:val="28"/>
          <w:szCs w:val="28"/>
        </w:rPr>
        <w:t xml:space="preserve">Творческая деятельность </w:t>
      </w:r>
      <w:r w:rsidR="00653A76" w:rsidRPr="00BD7394">
        <w:rPr>
          <w:rFonts w:ascii="Times New Roman" w:hAnsi="Times New Roman" w:cs="Times New Roman"/>
          <w:b/>
          <w:i w:val="0"/>
          <w:color w:val="auto"/>
          <w:sz w:val="28"/>
          <w:szCs w:val="28"/>
        </w:rPr>
        <w:t>(только для художественных текстов)</w:t>
      </w:r>
    </w:p>
    <w:p w:rsidR="006D7B6B" w:rsidRPr="00413904" w:rsidRDefault="006D7B6B" w:rsidP="00413904">
      <w:pPr>
        <w:pStyle w:val="21"/>
        <w:numPr>
          <w:ilvl w:val="0"/>
          <w:numId w:val="0"/>
        </w:numPr>
        <w:ind w:left="680"/>
        <w:rPr>
          <w:rStyle w:val="Zag11"/>
          <w:rFonts w:eastAsia="@Arial Unicode MS"/>
          <w:b/>
          <w:szCs w:val="28"/>
        </w:rPr>
      </w:pPr>
      <w:r w:rsidRPr="00413904">
        <w:rPr>
          <w:rStyle w:val="Zag11"/>
          <w:rFonts w:eastAsia="@Arial Unicode MS"/>
          <w:b/>
          <w:szCs w:val="28"/>
        </w:rPr>
        <w:t>Выпускник научится:</w:t>
      </w:r>
    </w:p>
    <w:p w:rsidR="006D7B6B" w:rsidRPr="007261C4" w:rsidRDefault="006D7B6B" w:rsidP="006D7B6B">
      <w:pPr>
        <w:pStyle w:val="21"/>
      </w:pPr>
      <w:r w:rsidRPr="007261C4">
        <w:t>создавать по аналогии собственный текст в жанре сказки и загадки;</w:t>
      </w:r>
    </w:p>
    <w:p w:rsidR="006D7B6B" w:rsidRPr="007261C4" w:rsidRDefault="006D7B6B" w:rsidP="006D7B6B">
      <w:pPr>
        <w:pStyle w:val="21"/>
      </w:pPr>
      <w:r w:rsidRPr="007261C4">
        <w:t>восстанавливать текст, дополняя его начало или окончание или пополняя его событиями;</w:t>
      </w:r>
    </w:p>
    <w:p w:rsidR="006D7B6B" w:rsidRPr="007261C4" w:rsidRDefault="006D7B6B" w:rsidP="006D7B6B">
      <w:pPr>
        <w:pStyle w:val="21"/>
      </w:pPr>
      <w:r w:rsidRPr="007261C4">
        <w:lastRenderedPageBreak/>
        <w:t>составлять устный рассказ по репродукциям картин художников и/или на основе личного опыта;</w:t>
      </w:r>
    </w:p>
    <w:p w:rsidR="006D7B6B" w:rsidRPr="006D7B6B" w:rsidRDefault="006D7B6B" w:rsidP="006D7B6B">
      <w:pPr>
        <w:pStyle w:val="21"/>
        <w:rPr>
          <w:rStyle w:val="Zag11"/>
          <w:color w:val="auto"/>
          <w:szCs w:val="28"/>
        </w:rPr>
      </w:pPr>
      <w:r w:rsidRPr="007261C4">
        <w:t>составлять устный рассказ на основе прочитанных про</w:t>
      </w:r>
      <w:r w:rsidRPr="007261C4">
        <w:rPr>
          <w:spacing w:val="2"/>
        </w:rPr>
        <w:t xml:space="preserve">изведений с учетом коммуникативной задачи (для разных </w:t>
      </w:r>
      <w:r w:rsidRPr="007261C4">
        <w:t>адресатов).</w:t>
      </w:r>
    </w:p>
    <w:p w:rsidR="006D7B6B" w:rsidRPr="00413904" w:rsidRDefault="006D7B6B" w:rsidP="00413904">
      <w:pPr>
        <w:pStyle w:val="21"/>
        <w:numPr>
          <w:ilvl w:val="0"/>
          <w:numId w:val="0"/>
        </w:numPr>
        <w:ind w:left="680"/>
        <w:rPr>
          <w:rStyle w:val="Zag11"/>
          <w:rFonts w:eastAsia="@Arial Unicode MS"/>
          <w:b/>
          <w:iCs/>
          <w:szCs w:val="28"/>
        </w:rPr>
      </w:pPr>
      <w:r w:rsidRPr="00413904">
        <w:rPr>
          <w:rStyle w:val="Zag11"/>
          <w:rFonts w:eastAsia="@Arial Unicode MS"/>
          <w:b/>
          <w:szCs w:val="28"/>
        </w:rPr>
        <w:t>Выпускник получит возможность научиться:</w:t>
      </w:r>
    </w:p>
    <w:p w:rsidR="006D7B6B" w:rsidRPr="007261C4" w:rsidRDefault="006D7B6B" w:rsidP="006D7B6B">
      <w:pPr>
        <w:pStyle w:val="21"/>
      </w:pPr>
      <w:r w:rsidRPr="007261C4">
        <w:t xml:space="preserve">вести рассказ (или повествование) на основе сюжета </w:t>
      </w:r>
      <w:r w:rsidRPr="007261C4">
        <w:rPr>
          <w:spacing w:val="2"/>
        </w:rPr>
        <w:t xml:space="preserve">известного литературного произведения, дополняя и/или </w:t>
      </w:r>
      <w:r w:rsidRPr="007261C4">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6D7B6B" w:rsidRPr="007261C4" w:rsidRDefault="006D7B6B" w:rsidP="006D7B6B">
      <w:pPr>
        <w:pStyle w:val="21"/>
      </w:pPr>
      <w:r w:rsidRPr="007261C4">
        <w:t>писать сочинения по поводу прочитанного в виде читательских аннотации или отзыва;</w:t>
      </w:r>
    </w:p>
    <w:p w:rsidR="006D7B6B" w:rsidRPr="007261C4" w:rsidRDefault="006D7B6B" w:rsidP="006D7B6B">
      <w:pPr>
        <w:pStyle w:val="21"/>
      </w:pPr>
      <w:r w:rsidRPr="007261C4">
        <w:t>создавать серии иллюстраций с короткими текстами по содержанию прочитанного (прослушанного) произведения;</w:t>
      </w:r>
    </w:p>
    <w:p w:rsidR="006D7B6B" w:rsidRPr="007261C4" w:rsidRDefault="006D7B6B" w:rsidP="006D7B6B">
      <w:pPr>
        <w:pStyle w:val="21"/>
        <w:rPr>
          <w:bCs/>
        </w:rPr>
      </w:pPr>
      <w:r w:rsidRPr="007261C4">
        <w:t xml:space="preserve">создавать проекты в виде книжек-самоделок, презентаций с </w:t>
      </w:r>
      <w:r w:rsidRPr="007261C4">
        <w:rPr>
          <w:bCs/>
        </w:rPr>
        <w:t>аудиовизуальной поддержкой и пояснениями;</w:t>
      </w:r>
    </w:p>
    <w:p w:rsidR="006D7B6B" w:rsidRDefault="006D7B6B" w:rsidP="006D7B6B">
      <w:pPr>
        <w:pStyle w:val="21"/>
      </w:pPr>
      <w:r w:rsidRPr="007261C4">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6D7B6B" w:rsidRPr="003C0745" w:rsidRDefault="006D7B6B" w:rsidP="00413904">
      <w:pPr>
        <w:pStyle w:val="21"/>
        <w:numPr>
          <w:ilvl w:val="0"/>
          <w:numId w:val="0"/>
        </w:numPr>
        <w:ind w:left="680"/>
      </w:pPr>
    </w:p>
    <w:p w:rsidR="00653A76" w:rsidRPr="00BD3307" w:rsidRDefault="00653A76" w:rsidP="007B4C7F">
      <w:pPr>
        <w:pStyle w:val="afd"/>
        <w:numPr>
          <w:ilvl w:val="2"/>
          <w:numId w:val="51"/>
        </w:numPr>
        <w:ind w:left="0" w:firstLine="0"/>
      </w:pPr>
      <w:bookmarkStart w:id="49" w:name="_Toc288394063"/>
      <w:bookmarkStart w:id="50" w:name="_Toc288410530"/>
      <w:bookmarkStart w:id="51" w:name="_Toc288410659"/>
      <w:bookmarkStart w:id="52" w:name="_Toc294246074"/>
      <w:r w:rsidRPr="00BD3307">
        <w:t>Иностранный язык (английский)</w:t>
      </w:r>
      <w:bookmarkEnd w:id="49"/>
      <w:bookmarkEnd w:id="50"/>
      <w:bookmarkEnd w:id="51"/>
      <w:bookmarkEnd w:id="52"/>
    </w:p>
    <w:p w:rsidR="00653A76"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В результат</w:t>
      </w:r>
      <w:r w:rsidR="00A1453B" w:rsidRPr="00BD7394">
        <w:rPr>
          <w:rFonts w:ascii="Times New Roman" w:hAnsi="Times New Roman"/>
          <w:color w:val="auto"/>
          <w:spacing w:val="2"/>
          <w:sz w:val="28"/>
          <w:szCs w:val="28"/>
        </w:rPr>
        <w:t xml:space="preserve">е изучения иностранного языка </w:t>
      </w:r>
      <w:r w:rsidR="00C27132" w:rsidRPr="00BD7394">
        <w:rPr>
          <w:rFonts w:ascii="Times New Roman" w:hAnsi="Times New Roman"/>
          <w:color w:val="auto"/>
          <w:spacing w:val="2"/>
          <w:sz w:val="28"/>
          <w:szCs w:val="28"/>
        </w:rPr>
        <w:t xml:space="preserve">при получении </w:t>
      </w:r>
      <w:r w:rsidRPr="00BD7394">
        <w:rPr>
          <w:rFonts w:ascii="Times New Roman" w:hAnsi="Times New Roman"/>
          <w:color w:val="auto"/>
          <w:spacing w:val="2"/>
          <w:sz w:val="28"/>
          <w:szCs w:val="28"/>
        </w:rPr>
        <w:br/>
      </w:r>
      <w:r w:rsidRPr="00BD7394">
        <w:rPr>
          <w:rFonts w:ascii="Times New Roman" w:hAnsi="Times New Roman"/>
          <w:color w:val="auto"/>
          <w:sz w:val="28"/>
          <w:szCs w:val="28"/>
        </w:rPr>
        <w:t>начального общего образования у обучающихся будут сфор</w:t>
      </w:r>
      <w:r w:rsidRPr="00BD7394">
        <w:rPr>
          <w:rFonts w:ascii="Times New Roman" w:hAnsi="Times New Roman"/>
          <w:color w:val="auto"/>
          <w:spacing w:val="2"/>
          <w:sz w:val="28"/>
          <w:szCs w:val="28"/>
        </w:rPr>
        <w:t>мированы первоначальные представления о роли и значи</w:t>
      </w:r>
      <w:r w:rsidRPr="00BD7394">
        <w:rPr>
          <w:rFonts w:ascii="Times New Roman" w:hAnsi="Times New Roman"/>
          <w:color w:val="auto"/>
          <w:sz w:val="28"/>
          <w:szCs w:val="28"/>
        </w:rPr>
        <w:t xml:space="preserve">мости иностранного языка в жизни современного человека </w:t>
      </w:r>
      <w:r w:rsidRPr="00BD7394">
        <w:rPr>
          <w:rFonts w:ascii="Times New Roman" w:hAnsi="Times New Roman"/>
          <w:color w:val="auto"/>
          <w:spacing w:val="2"/>
          <w:sz w:val="28"/>
          <w:szCs w:val="28"/>
        </w:rPr>
        <w:t>и поликультурного мира. Обучающиеся приобретут началь</w:t>
      </w:r>
      <w:r w:rsidRPr="00BD7394">
        <w:rPr>
          <w:rFonts w:ascii="Times New Roman" w:hAnsi="Times New Roman"/>
          <w:color w:val="auto"/>
          <w:sz w:val="28"/>
          <w:szCs w:val="28"/>
        </w:rPr>
        <w:t xml:space="preserve">ный опыт использования иностранного языка как средства </w:t>
      </w:r>
      <w:r w:rsidRPr="00BD7394">
        <w:rPr>
          <w:rFonts w:ascii="Times New Roman" w:hAnsi="Times New Roman"/>
          <w:color w:val="auto"/>
          <w:spacing w:val="2"/>
          <w:sz w:val="28"/>
          <w:szCs w:val="28"/>
        </w:rPr>
        <w:t>межкультурного общения, как нового инструмента позна</w:t>
      </w:r>
      <w:r w:rsidRPr="00BD7394">
        <w:rPr>
          <w:rFonts w:ascii="Times New Roman" w:hAnsi="Times New Roman"/>
          <w:color w:val="auto"/>
          <w:sz w:val="28"/>
          <w:szCs w:val="28"/>
        </w:rPr>
        <w:t>ния мира и культуры других народов, осознают личностный смысл овладения иностранным языком.</w:t>
      </w:r>
    </w:p>
    <w:p w:rsidR="006D7B6B" w:rsidRPr="007261C4" w:rsidRDefault="006D7B6B" w:rsidP="006D7B6B">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Знакомство с детским пластом культуры страны (стран) изучаемого языка не только заложит основы уважительного отношения к чужой (иной) культуре, но и будет способствовать более глубокому осознанию обучающимися особенностей </w:t>
      </w:r>
      <w:r w:rsidRPr="007261C4">
        <w:rPr>
          <w:rStyle w:val="Zag11"/>
          <w:rFonts w:eastAsia="@Arial Unicode MS"/>
          <w:sz w:val="28"/>
          <w:szCs w:val="28"/>
        </w:rPr>
        <w:lastRenderedPageBreak/>
        <w:t>культуры своего народа. 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 в том числе с использованием средств телекоммуникации.</w:t>
      </w:r>
    </w:p>
    <w:p w:rsidR="006D7B6B" w:rsidRPr="007261C4" w:rsidRDefault="006D7B6B" w:rsidP="006D7B6B">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Совместное изучение языков и культур, общепринятых человеческих и базовых национальных ценностей заложит основу для формирования гражданской идентичности, чувства патриотизма и гордости за свой народ, свой край, свою страну, поможет лучше осознать свою этническую и национальную принадлежность.</w:t>
      </w:r>
    </w:p>
    <w:p w:rsidR="006D7B6B" w:rsidRPr="007261C4" w:rsidRDefault="006D7B6B" w:rsidP="006D7B6B">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Процесс овладения иностранным языком на уровне начального общего образования внесет свой вклад в формирование активной жизненной позиции обучающихся. Знакомство на уроках иностранного языка с доступными образцами зарубежного фольклора, выражение своего отношения к литературным героям, участие в ролевых играх будут способствовать становлению обучающихся как членов гражданского общества.</w:t>
      </w:r>
    </w:p>
    <w:p w:rsidR="006D7B6B" w:rsidRPr="007261C4" w:rsidRDefault="006D7B6B" w:rsidP="006D7B6B">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 результате изучения иностранного языка на уровне начального общего образования у обучающихся:</w:t>
      </w:r>
    </w:p>
    <w:p w:rsidR="006D7B6B" w:rsidRPr="007261C4" w:rsidRDefault="006D7B6B" w:rsidP="006D7B6B">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сформируется элементарная иноязычная коммуникативная компетенция, т. е. способность и готовность общаться с носителями изучаемого иностранного языка в устной (говорение и аудирование) и письменной (чтение и письмо) формах общения с учетом речевых возможностей и потребностей младшего школьника; расширится лингвистический кругозор; будет получено общее представление о строе изучаемого языка и его некоторых отличиях от родного языка;</w:t>
      </w:r>
    </w:p>
    <w:p w:rsidR="006D7B6B" w:rsidRPr="007261C4" w:rsidRDefault="006D7B6B" w:rsidP="006D7B6B">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будут заложены основы коммуникативной культуры, т. е. способность ставить и решать посильные коммуникативные задачи, адекватно использовать имеющиеся речевые и неречевые средства общения, соблюдать речевой этикет, быть вежливыми и доброжелательными речевыми партнерами;</w:t>
      </w:r>
    </w:p>
    <w:p w:rsidR="006D7B6B" w:rsidRPr="00861EB0" w:rsidRDefault="006D7B6B" w:rsidP="00F62A21">
      <w:pPr>
        <w:pStyle w:val="Zag3"/>
        <w:tabs>
          <w:tab w:val="left" w:pos="142"/>
          <w:tab w:val="left" w:leader="dot" w:pos="624"/>
        </w:tabs>
        <w:spacing w:after="0" w:line="360" w:lineRule="auto"/>
        <w:ind w:firstLine="709"/>
        <w:jc w:val="both"/>
        <w:rPr>
          <w:color w:val="auto"/>
          <w:sz w:val="28"/>
          <w:szCs w:val="28"/>
          <w:lang w:val="ru-RU"/>
        </w:rPr>
      </w:pPr>
      <w:r w:rsidRPr="007261C4">
        <w:rPr>
          <w:rStyle w:val="Zag11"/>
          <w:rFonts w:eastAsia="@Arial Unicode MS"/>
          <w:i w:val="0"/>
          <w:color w:val="auto"/>
          <w:sz w:val="28"/>
          <w:szCs w:val="28"/>
          <w:lang w:val="ru-RU"/>
        </w:rPr>
        <w:t xml:space="preserve">сформируются положительная мотивация и устойчивый учебно-познавательный интерес к предмету «Иностранный язык», а также необходимые </w:t>
      </w:r>
      <w:r w:rsidRPr="007261C4">
        <w:rPr>
          <w:rStyle w:val="Zag11"/>
          <w:rFonts w:eastAsia="@Arial Unicode MS"/>
          <w:i w:val="0"/>
          <w:color w:val="auto"/>
          <w:sz w:val="28"/>
          <w:szCs w:val="28"/>
          <w:lang w:val="ru-RU"/>
        </w:rPr>
        <w:lastRenderedPageBreak/>
        <w:t>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следующем уровне образования.</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Коммуникативные умения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Говорение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участвовать в элементарных диалогах, соблюдая нормы речевого этикета, принятые в англоязычных странах;</w:t>
      </w:r>
    </w:p>
    <w:p w:rsidR="00653A76" w:rsidRPr="00BD3307" w:rsidRDefault="00653A76" w:rsidP="00BD7394">
      <w:pPr>
        <w:pStyle w:val="21"/>
      </w:pPr>
      <w:r w:rsidRPr="00CB6752">
        <w:rPr>
          <w:spacing w:val="-2"/>
        </w:rPr>
        <w:t>составлять небольшое описание предмета, картинки, пер­</w:t>
      </w:r>
      <w:r w:rsidRPr="00CB6752">
        <w:rPr>
          <w:spacing w:val="-2"/>
        </w:rPr>
        <w:br/>
      </w:r>
      <w:r w:rsidRPr="00BD3307">
        <w:t>сонажа;</w:t>
      </w:r>
    </w:p>
    <w:p w:rsidR="00653A76" w:rsidRPr="00FF3660" w:rsidRDefault="00653A76" w:rsidP="00BD7394">
      <w:pPr>
        <w:pStyle w:val="21"/>
      </w:pPr>
      <w:r w:rsidRPr="00FF3660">
        <w:t>рассказывать о себе, своей семье, друге.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получит возможность научиться:</w:t>
      </w:r>
    </w:p>
    <w:p w:rsidR="00653A76" w:rsidRPr="00BD7394" w:rsidRDefault="00653A76" w:rsidP="00BD7394">
      <w:pPr>
        <w:pStyle w:val="21"/>
        <w:rPr>
          <w:i/>
        </w:rPr>
      </w:pPr>
      <w:r w:rsidRPr="00BD7394">
        <w:rPr>
          <w:i/>
        </w:rPr>
        <w:t>воспроизводить наизусть небольшие произведения детского фольклора;</w:t>
      </w:r>
    </w:p>
    <w:p w:rsidR="00653A76" w:rsidRPr="00BD7394" w:rsidRDefault="00653A76" w:rsidP="00BD7394">
      <w:pPr>
        <w:pStyle w:val="21"/>
        <w:rPr>
          <w:i/>
        </w:rPr>
      </w:pPr>
      <w:r w:rsidRPr="00BD7394">
        <w:rPr>
          <w:i/>
        </w:rPr>
        <w:t>составлять краткую характеристику персонажа;</w:t>
      </w:r>
    </w:p>
    <w:p w:rsidR="00653A76" w:rsidRPr="00BD7394" w:rsidRDefault="00653A76" w:rsidP="00BD7394">
      <w:pPr>
        <w:pStyle w:val="21"/>
        <w:rPr>
          <w:i/>
        </w:rPr>
      </w:pPr>
      <w:r w:rsidRPr="00BD7394">
        <w:rPr>
          <w:i/>
        </w:rPr>
        <w:t>кратко излагать содержание прочитанного текста.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Аудирование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3307" w:rsidRDefault="00653A76" w:rsidP="00BD7394">
      <w:pPr>
        <w:pStyle w:val="21"/>
      </w:pPr>
      <w:r w:rsidRPr="003C0745">
        <w:rPr>
          <w:spacing w:val="2"/>
        </w:rPr>
        <w:t>понимать на слух речь учителя и</w:t>
      </w:r>
      <w:r w:rsidRPr="00CB6752">
        <w:rPr>
          <w:spacing w:val="2"/>
        </w:rPr>
        <w:t xml:space="preserve"> одноклассников при </w:t>
      </w:r>
      <w:r w:rsidRPr="00BD3307">
        <w:t>непосредственном общении и вербально/невербально реагировать на услышанное;</w:t>
      </w:r>
    </w:p>
    <w:p w:rsidR="00653A76" w:rsidRPr="009B0659" w:rsidRDefault="00653A76" w:rsidP="00BD7394">
      <w:pPr>
        <w:pStyle w:val="21"/>
      </w:pPr>
      <w:r w:rsidRPr="00FF3660">
        <w:t>воспринимать на слух в аудио</w:t>
      </w:r>
      <w:r w:rsidRPr="00797ECB">
        <w:t>записи и понимать основ</w:t>
      </w:r>
      <w:r w:rsidRPr="004902B1">
        <w:rPr>
          <w:spacing w:val="2"/>
        </w:rPr>
        <w:t xml:space="preserve">ное содержание небольших сообщений, рассказов, сказок, </w:t>
      </w:r>
      <w:r w:rsidRPr="009B0659">
        <w:t>построенных в основном на знакомом языковом материале.</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воспринимать на слух аудиотекст и полностью понимать содержащуюся в нём информацию;</w:t>
      </w:r>
    </w:p>
    <w:p w:rsidR="00653A76" w:rsidRPr="00BD7394" w:rsidRDefault="00653A76" w:rsidP="00BD7394">
      <w:pPr>
        <w:pStyle w:val="21"/>
        <w:rPr>
          <w:i/>
        </w:rPr>
      </w:pPr>
      <w:r w:rsidRPr="00BD7394">
        <w:rPr>
          <w:i/>
        </w:rPr>
        <w:t>использовать контекстуальную или языковую догадку при восприятии на слух текстов, содержащих некоторые незнакомые слова.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Чтение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lastRenderedPageBreak/>
        <w:t>соотносить графический образ английского слова с его звуковым образом;</w:t>
      </w:r>
    </w:p>
    <w:p w:rsidR="00653A76" w:rsidRPr="00CB6752" w:rsidRDefault="00653A76" w:rsidP="00BD7394">
      <w:pPr>
        <w:pStyle w:val="21"/>
      </w:pPr>
      <w:r w:rsidRPr="00CB6752">
        <w:t>читать вслух небольшой текст, построенный на изученном языковом материале, соблюдая правила произношенияи соответствующую интонацию;</w:t>
      </w:r>
    </w:p>
    <w:p w:rsidR="00653A76" w:rsidRPr="00BD3307" w:rsidRDefault="00653A76" w:rsidP="00BD7394">
      <w:pPr>
        <w:pStyle w:val="21"/>
      </w:pPr>
      <w:r w:rsidRPr="00BD3307">
        <w:t>читать про себя и понимать содержание небольшого текста, построенного в основном на изученном языковом материале;</w:t>
      </w:r>
    </w:p>
    <w:p w:rsidR="00653A76" w:rsidRPr="00797ECB" w:rsidRDefault="00653A76" w:rsidP="00BD7394">
      <w:pPr>
        <w:pStyle w:val="21"/>
      </w:pPr>
      <w:r w:rsidRPr="00FF3660">
        <w:t>читать про себя и находить в тексте необход</w:t>
      </w:r>
      <w:r w:rsidRPr="00797ECB">
        <w:t>имую информацию.</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догадываться о значении незнакомых слов по контексту;</w:t>
      </w:r>
    </w:p>
    <w:p w:rsidR="00653A76" w:rsidRPr="00BD7394" w:rsidRDefault="00653A76" w:rsidP="00BD7394">
      <w:pPr>
        <w:pStyle w:val="21"/>
        <w:rPr>
          <w:i/>
        </w:rPr>
      </w:pPr>
      <w:r w:rsidRPr="00BD7394">
        <w:rPr>
          <w:i/>
        </w:rPr>
        <w:t>не обращать внимания на незнакомые слова, не мешающие понимать основное содержание текста.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Письмо</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выписывать из текста слова, словосочетания и предложения;</w:t>
      </w:r>
    </w:p>
    <w:p w:rsidR="00653A76" w:rsidRPr="00BD3307" w:rsidRDefault="00653A76" w:rsidP="00BD7394">
      <w:pPr>
        <w:pStyle w:val="21"/>
      </w:pPr>
      <w:r w:rsidRPr="00CB6752">
        <w:t>писать поздравительную открытку с Новым годом, Рождеством, днём рождения (с опорой на обр</w:t>
      </w:r>
      <w:r w:rsidRPr="00BD3307">
        <w:t>азец);</w:t>
      </w:r>
    </w:p>
    <w:p w:rsidR="00653A76" w:rsidRPr="00FF3660" w:rsidRDefault="00653A76" w:rsidP="00BD7394">
      <w:pPr>
        <w:pStyle w:val="21"/>
      </w:pPr>
      <w:r w:rsidRPr="00FF3660">
        <w:t>писать по образцу краткое письмо зарубежному другу.</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в письменной форме кратко отвечать на вопросы к тексту;</w:t>
      </w:r>
    </w:p>
    <w:p w:rsidR="00653A76" w:rsidRPr="00BD7394" w:rsidRDefault="00653A76" w:rsidP="00BD7394">
      <w:pPr>
        <w:pStyle w:val="21"/>
        <w:rPr>
          <w:i/>
        </w:rPr>
      </w:pPr>
      <w:r w:rsidRPr="00BD7394">
        <w:rPr>
          <w:i/>
          <w:spacing w:val="2"/>
        </w:rPr>
        <w:t>составлять рассказ в письменной форме по плану/</w:t>
      </w:r>
      <w:r w:rsidRPr="00BD7394">
        <w:rPr>
          <w:i/>
        </w:rPr>
        <w:t>ключевым словам;</w:t>
      </w:r>
    </w:p>
    <w:p w:rsidR="00653A76" w:rsidRPr="00BD7394" w:rsidRDefault="00653A76" w:rsidP="00BD7394">
      <w:pPr>
        <w:pStyle w:val="21"/>
        <w:rPr>
          <w:i/>
        </w:rPr>
      </w:pPr>
      <w:r w:rsidRPr="00BD7394">
        <w:rPr>
          <w:i/>
        </w:rPr>
        <w:t>заполнять простую анкету;</w:t>
      </w:r>
    </w:p>
    <w:p w:rsidR="00653A76" w:rsidRPr="00BD7394" w:rsidRDefault="00653A76" w:rsidP="00BD7394">
      <w:pPr>
        <w:pStyle w:val="21"/>
        <w:rPr>
          <w:i/>
        </w:rPr>
      </w:pPr>
      <w:r w:rsidRPr="00BD7394">
        <w:rPr>
          <w:i/>
        </w:rPr>
        <w:t>правильно оформлять конверт, сервисные поля в системе электронной почты (адрес, тема сообщения).</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Языковые средстваи навыки оперирования ими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Графика, каллиграфия, орфография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t>воспроизводить графически и каллиграфически корректно все буквы английского алфави</w:t>
      </w:r>
      <w:r w:rsidRPr="00CB6752">
        <w:t>та (полупечатное написание букв, буквосочетаний, слов);</w:t>
      </w:r>
    </w:p>
    <w:p w:rsidR="00653A76" w:rsidRPr="00797ECB" w:rsidRDefault="00653A76" w:rsidP="00BD7394">
      <w:pPr>
        <w:pStyle w:val="21"/>
      </w:pPr>
      <w:r w:rsidRPr="00BD3307">
        <w:rPr>
          <w:spacing w:val="2"/>
        </w:rPr>
        <w:t>пользоваться английским алфавитом, знать последова</w:t>
      </w:r>
      <w:r w:rsidRPr="00FF3660">
        <w:t>тельность букв в н</w:t>
      </w:r>
      <w:r w:rsidRPr="00797ECB">
        <w:t>ём;</w:t>
      </w:r>
    </w:p>
    <w:p w:rsidR="00653A76" w:rsidRPr="004902B1" w:rsidRDefault="00653A76" w:rsidP="00BD7394">
      <w:pPr>
        <w:pStyle w:val="21"/>
      </w:pPr>
      <w:r w:rsidRPr="004902B1">
        <w:lastRenderedPageBreak/>
        <w:t>списывать текст;</w:t>
      </w:r>
    </w:p>
    <w:p w:rsidR="00653A76" w:rsidRPr="009B0659" w:rsidRDefault="00653A76" w:rsidP="00BD7394">
      <w:pPr>
        <w:pStyle w:val="21"/>
      </w:pPr>
      <w:r w:rsidRPr="009B0659">
        <w:t>восстанавливать слово в соответствии с решаемой учебной задачей;</w:t>
      </w:r>
    </w:p>
    <w:p w:rsidR="00653A76" w:rsidRPr="002C5232" w:rsidRDefault="00653A76" w:rsidP="00BD7394">
      <w:pPr>
        <w:pStyle w:val="21"/>
      </w:pPr>
      <w:r w:rsidRPr="002C5232">
        <w:t>отличать буквы от знаков транскрипции.</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276FE9" w:rsidRDefault="00653A76" w:rsidP="00BD7394">
      <w:pPr>
        <w:pStyle w:val="21"/>
        <w:rPr>
          <w:i/>
        </w:rPr>
      </w:pPr>
      <w:r w:rsidRPr="00276FE9">
        <w:rPr>
          <w:i/>
        </w:rPr>
        <w:t>сравнивать и анализировать буквосочетания английского языка и их транскрипцию;</w:t>
      </w:r>
    </w:p>
    <w:p w:rsidR="00653A76" w:rsidRPr="00276FE9" w:rsidRDefault="00653A76" w:rsidP="00BD7394">
      <w:pPr>
        <w:pStyle w:val="21"/>
        <w:rPr>
          <w:i/>
        </w:rPr>
      </w:pPr>
      <w:r w:rsidRPr="00276FE9">
        <w:rPr>
          <w:i/>
          <w:spacing w:val="-2"/>
        </w:rPr>
        <w:t>группировать слова в соответствии с изученными пра</w:t>
      </w:r>
      <w:r w:rsidRPr="00276FE9">
        <w:rPr>
          <w:i/>
        </w:rPr>
        <w:t>вилами чтения;</w:t>
      </w:r>
    </w:p>
    <w:p w:rsidR="00653A76" w:rsidRPr="00276FE9" w:rsidRDefault="00653A76" w:rsidP="00BD7394">
      <w:pPr>
        <w:pStyle w:val="21"/>
        <w:rPr>
          <w:i/>
        </w:rPr>
      </w:pPr>
      <w:r w:rsidRPr="00276FE9">
        <w:rPr>
          <w:i/>
        </w:rPr>
        <w:t>уточнять написание слова по словарю;</w:t>
      </w:r>
    </w:p>
    <w:p w:rsidR="00653A76" w:rsidRPr="00276FE9" w:rsidRDefault="00653A76" w:rsidP="00BD7394">
      <w:pPr>
        <w:pStyle w:val="21"/>
        <w:rPr>
          <w:i/>
        </w:rPr>
      </w:pPr>
      <w:r w:rsidRPr="00276FE9">
        <w:rPr>
          <w:i/>
        </w:rPr>
        <w:t>использовать экранный перевод отдельных слов (с русского языка на иностранный и обратно).</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Фонетическая сторона речи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rPr>
          <w:spacing w:val="2"/>
        </w:rPr>
        <w:t xml:space="preserve">различать на слух и адекватно произносить все звуки </w:t>
      </w:r>
      <w:r w:rsidRPr="00CB6752">
        <w:t>английского языка, соблюдая нормы произношения звуков;</w:t>
      </w:r>
    </w:p>
    <w:p w:rsidR="00653A76" w:rsidRPr="00BD3307" w:rsidRDefault="00653A76" w:rsidP="00BD7394">
      <w:pPr>
        <w:pStyle w:val="21"/>
      </w:pPr>
      <w:r w:rsidRPr="00BD3307">
        <w:t>соблюдать правильное ударение в изолированном слове, фразе;</w:t>
      </w:r>
    </w:p>
    <w:p w:rsidR="00653A76" w:rsidRPr="00FF3660" w:rsidRDefault="00653A76" w:rsidP="00BD7394">
      <w:pPr>
        <w:pStyle w:val="21"/>
      </w:pPr>
      <w:r w:rsidRPr="00FF3660">
        <w:t>различать коммуникативные типы предложений по интонации;</w:t>
      </w:r>
    </w:p>
    <w:p w:rsidR="00653A76" w:rsidRPr="004902B1" w:rsidRDefault="00653A76" w:rsidP="00BD7394">
      <w:pPr>
        <w:pStyle w:val="21"/>
      </w:pPr>
      <w:r w:rsidRPr="00797ECB">
        <w:t>корректно произносить предложения с точки зрения их ритмико</w:t>
      </w:r>
      <w:r w:rsidRPr="004902B1">
        <w:noBreakHyphen/>
        <w:t>интонационных особенностей.</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 xml:space="preserve">распознавать связующее </w:t>
      </w:r>
      <w:r w:rsidRPr="00BD7394">
        <w:rPr>
          <w:b/>
          <w:bCs/>
          <w:i/>
        </w:rPr>
        <w:t>r</w:t>
      </w:r>
      <w:r w:rsidRPr="00BD7394">
        <w:rPr>
          <w:i/>
        </w:rPr>
        <w:t xml:space="preserve"> в речи и уметь его использовать;</w:t>
      </w:r>
    </w:p>
    <w:p w:rsidR="00653A76" w:rsidRPr="00BD7394" w:rsidRDefault="00653A76" w:rsidP="00BD7394">
      <w:pPr>
        <w:pStyle w:val="21"/>
        <w:rPr>
          <w:i/>
        </w:rPr>
      </w:pPr>
      <w:r w:rsidRPr="00BD7394">
        <w:rPr>
          <w:i/>
        </w:rPr>
        <w:t>соблюдать интонацию перечисления;</w:t>
      </w:r>
    </w:p>
    <w:p w:rsidR="00653A76" w:rsidRPr="00BD7394" w:rsidRDefault="00653A76" w:rsidP="00BD7394">
      <w:pPr>
        <w:pStyle w:val="21"/>
        <w:rPr>
          <w:i/>
        </w:rPr>
      </w:pPr>
      <w:r w:rsidRPr="00BD7394">
        <w:rPr>
          <w:i/>
        </w:rPr>
        <w:t>соблюдать правило отсутствия ударения на служебных словах (артиклях, союзах, предлогах);</w:t>
      </w:r>
    </w:p>
    <w:p w:rsidR="00653A76" w:rsidRPr="00BD7394" w:rsidRDefault="00653A76" w:rsidP="00BD7394">
      <w:pPr>
        <w:pStyle w:val="21"/>
        <w:rPr>
          <w:i/>
        </w:rPr>
      </w:pPr>
      <w:r w:rsidRPr="00BD7394">
        <w:rPr>
          <w:i/>
        </w:rPr>
        <w:t>читать изучаемые слова по транскрипции.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Лексическая сторона речи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2C5232" w:rsidRDefault="00653A76" w:rsidP="00BD7394">
      <w:pPr>
        <w:pStyle w:val="21"/>
      </w:pPr>
      <w:r w:rsidRPr="003C0745">
        <w:t>узнавать в письменном и устном тексте изученные лекс</w:t>
      </w:r>
      <w:r w:rsidRPr="00CB6752">
        <w:t xml:space="preserve">ические единицы, в том числе словосочетания, в пределах тематики на </w:t>
      </w:r>
      <w:r w:rsidR="00A1453B" w:rsidRPr="00CB6752">
        <w:t xml:space="preserve">уровне </w:t>
      </w:r>
      <w:r w:rsidRPr="00FF3660">
        <w:t xml:space="preserve"> начально</w:t>
      </w:r>
      <w:r w:rsidR="00A1453B" w:rsidRPr="00797ECB">
        <w:t>го</w:t>
      </w:r>
      <w:r w:rsidR="00A1453B" w:rsidRPr="002C5232">
        <w:t>образования</w:t>
      </w:r>
      <w:r w:rsidRPr="002C5232">
        <w:t>;</w:t>
      </w:r>
    </w:p>
    <w:p w:rsidR="00653A76" w:rsidRPr="002C5232" w:rsidRDefault="00653A76" w:rsidP="00BD7394">
      <w:pPr>
        <w:pStyle w:val="21"/>
      </w:pPr>
      <w:r w:rsidRPr="002C5232">
        <w:rPr>
          <w:spacing w:val="2"/>
        </w:rPr>
        <w:lastRenderedPageBreak/>
        <w:t xml:space="preserve">оперировать в процессе общения активной лексикой в </w:t>
      </w:r>
      <w:r w:rsidRPr="002C5232">
        <w:t>соответствии с коммуникативной задачей;</w:t>
      </w:r>
    </w:p>
    <w:p w:rsidR="00653A76" w:rsidRPr="00E417D8" w:rsidRDefault="00653A76" w:rsidP="00BD7394">
      <w:pPr>
        <w:pStyle w:val="21"/>
      </w:pPr>
      <w:r w:rsidRPr="00E417D8">
        <w:t>восстанавливать текст в соответствии с решаемой учебной задачей.</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узнавать простые словообразовательные элементы;</w:t>
      </w:r>
    </w:p>
    <w:p w:rsidR="00653A76" w:rsidRPr="00BD7394" w:rsidRDefault="00653A76" w:rsidP="00BD7394">
      <w:pPr>
        <w:pStyle w:val="21"/>
        <w:rPr>
          <w:i/>
        </w:rPr>
      </w:pPr>
      <w:r w:rsidRPr="00BD7394">
        <w:rPr>
          <w:i/>
        </w:rPr>
        <w:t>опираться на языковую догадку в процессе чтения и аудирования (интернациональные и сложные слова).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Грамматическая сторона речи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t>распоз</w:t>
      </w:r>
      <w:r w:rsidRPr="00CB6752">
        <w:t>навать и употреблять в речи основные коммуникативные типы предложений;</w:t>
      </w:r>
    </w:p>
    <w:p w:rsidR="00653A76" w:rsidRPr="002C5232" w:rsidRDefault="00653A76" w:rsidP="00BD7394">
      <w:pPr>
        <w:pStyle w:val="21"/>
      </w:pPr>
      <w:r w:rsidRPr="00BD3307">
        <w:t xml:space="preserve">распознавать в тексте и употреблять в речи изученные </w:t>
      </w:r>
      <w:r w:rsidRPr="00FF3660">
        <w:rPr>
          <w:spacing w:val="2"/>
        </w:rPr>
        <w:t>части речи: существительные с определённым/неопределён</w:t>
      </w:r>
      <w:r w:rsidRPr="00797ECB">
        <w:t>ным/нулевым артиклем; существительные в единственном и множественном числе; глагол­связку to be; глаголы в Present, Past, Future Simple; модальные глаголы can, may, must; лич</w:t>
      </w:r>
      <w:r w:rsidRPr="004902B1">
        <w:rPr>
          <w:spacing w:val="2"/>
        </w:rPr>
        <w:t>ные, притяжательные и указат</w:t>
      </w:r>
      <w:r w:rsidRPr="009B0659">
        <w:rPr>
          <w:spacing w:val="2"/>
        </w:rPr>
        <w:t>ельные местоимения; прила</w:t>
      </w:r>
      <w:r w:rsidRPr="002C5232">
        <w:t>гательные в положительной, сравнительной и превосходной степени; количественные (до 100) и порядковые (до 30) числительные; наиболее употребительные предлоги для выражения временн</w:t>
      </w:r>
      <w:r w:rsidRPr="002C5232">
        <w:rPr>
          <w:spacing w:val="-128"/>
        </w:rPr>
        <w:t>ы</w:t>
      </w:r>
      <w:r w:rsidRPr="002C5232">
        <w:rPr>
          <w:spacing w:val="26"/>
        </w:rPr>
        <w:t>´</w:t>
      </w:r>
      <w:r w:rsidRPr="002C5232">
        <w:t>х и пространственных отношений.</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узнавать сложносочинённые предложения с союзами and и but;</w:t>
      </w:r>
    </w:p>
    <w:p w:rsidR="00653A76" w:rsidRPr="00BD7394" w:rsidRDefault="00653A76" w:rsidP="00BD7394">
      <w:pPr>
        <w:pStyle w:val="21"/>
        <w:rPr>
          <w:i/>
          <w:lang w:val="en-US"/>
        </w:rPr>
      </w:pPr>
      <w:r w:rsidRPr="00BD7394">
        <w:rPr>
          <w:i/>
        </w:rPr>
        <w:t xml:space="preserve">использовать в речи безличные предложения (It’s cold. </w:t>
      </w:r>
      <w:r w:rsidRPr="00BD7394">
        <w:rPr>
          <w:i/>
          <w:lang w:val="en-US"/>
        </w:rPr>
        <w:t xml:space="preserve">It’s 5 o’clock. It’s interesting), </w:t>
      </w:r>
      <w:r w:rsidRPr="00BD7394">
        <w:rPr>
          <w:i/>
        </w:rPr>
        <w:t>предложениясконструкцией</w:t>
      </w:r>
      <w:r w:rsidRPr="00BD7394">
        <w:rPr>
          <w:i/>
          <w:lang w:val="en-US"/>
        </w:rPr>
        <w:t xml:space="preserve"> there is/there are;</w:t>
      </w:r>
    </w:p>
    <w:p w:rsidR="00653A76" w:rsidRPr="00BD7394" w:rsidRDefault="00653A76" w:rsidP="00BD7394">
      <w:pPr>
        <w:pStyle w:val="21"/>
        <w:rPr>
          <w:i/>
          <w:lang w:val="en-US"/>
        </w:rPr>
      </w:pPr>
      <w:r w:rsidRPr="00BD7394">
        <w:rPr>
          <w:i/>
        </w:rPr>
        <w:t xml:space="preserve">оперировать в речи неопределёнными местоимениями some, any (некоторые случаи употребления: Can I have some tea? </w:t>
      </w:r>
      <w:r w:rsidRPr="00BD7394">
        <w:rPr>
          <w:i/>
          <w:lang w:val="en-US"/>
        </w:rPr>
        <w:t>Is there any milk in the fridge? — No, there isn’t any);</w:t>
      </w:r>
    </w:p>
    <w:p w:rsidR="00653A76" w:rsidRPr="00BD7394" w:rsidRDefault="00653A76" w:rsidP="00BD7394">
      <w:pPr>
        <w:pStyle w:val="21"/>
        <w:rPr>
          <w:i/>
          <w:lang w:val="en-US"/>
        </w:rPr>
      </w:pPr>
      <w:r w:rsidRPr="00BD7394">
        <w:rPr>
          <w:i/>
        </w:rPr>
        <w:t>оперироватьвречинаречиямивремени</w:t>
      </w:r>
      <w:r w:rsidRPr="00BD7394">
        <w:rPr>
          <w:i/>
          <w:lang w:val="en-US"/>
        </w:rPr>
        <w:t xml:space="preserve"> (yesterday, tomorrow, never, usually, often, sometimes); </w:t>
      </w:r>
      <w:r w:rsidRPr="00BD7394">
        <w:rPr>
          <w:i/>
        </w:rPr>
        <w:t>наречиямистепени</w:t>
      </w:r>
      <w:r w:rsidRPr="00BD7394">
        <w:rPr>
          <w:i/>
          <w:lang w:val="en-US"/>
        </w:rPr>
        <w:t xml:space="preserve"> (much, little, very);</w:t>
      </w:r>
    </w:p>
    <w:p w:rsidR="00653A76" w:rsidRPr="00BD7394" w:rsidRDefault="00653A76" w:rsidP="00BD7394">
      <w:pPr>
        <w:pStyle w:val="21"/>
        <w:rPr>
          <w:i/>
        </w:rPr>
      </w:pPr>
      <w:r w:rsidRPr="00BD7394">
        <w:rPr>
          <w:i/>
        </w:rPr>
        <w:t>распознавать в тексте и дифференцировать слова по определённым признакам (существительные, прилагательные, модальные/смысловые глаголы).</w:t>
      </w:r>
    </w:p>
    <w:p w:rsidR="00653A76" w:rsidRPr="00CB6752" w:rsidRDefault="00653A76" w:rsidP="007B4C7F">
      <w:pPr>
        <w:pStyle w:val="afd"/>
        <w:numPr>
          <w:ilvl w:val="2"/>
          <w:numId w:val="51"/>
        </w:numPr>
        <w:ind w:left="0" w:firstLine="0"/>
      </w:pPr>
      <w:bookmarkStart w:id="53" w:name="_Toc288394064"/>
      <w:bookmarkStart w:id="54" w:name="_Toc288410531"/>
      <w:bookmarkStart w:id="55" w:name="_Toc288410660"/>
      <w:bookmarkStart w:id="56" w:name="_Toc294246075"/>
      <w:r w:rsidRPr="00CB6752">
        <w:lastRenderedPageBreak/>
        <w:t>Математика и информатика</w:t>
      </w:r>
      <w:bookmarkEnd w:id="53"/>
      <w:bookmarkEnd w:id="54"/>
      <w:bookmarkEnd w:id="55"/>
      <w:bookmarkEnd w:id="56"/>
    </w:p>
    <w:p w:rsidR="006D7B6B" w:rsidRPr="007261C4" w:rsidRDefault="006D7B6B" w:rsidP="00413904">
      <w:pPr>
        <w:tabs>
          <w:tab w:val="left" w:pos="142"/>
          <w:tab w:val="left" w:leader="dot" w:pos="624"/>
          <w:tab w:val="left" w:pos="851"/>
        </w:tabs>
        <w:spacing w:line="360" w:lineRule="auto"/>
        <w:ind w:firstLine="851"/>
        <w:jc w:val="both"/>
        <w:rPr>
          <w:rStyle w:val="Zag11"/>
          <w:rFonts w:eastAsia="@Arial Unicode MS"/>
          <w:sz w:val="28"/>
          <w:szCs w:val="28"/>
        </w:rPr>
      </w:pPr>
      <w:r w:rsidRPr="007261C4">
        <w:rPr>
          <w:rStyle w:val="Zag11"/>
          <w:rFonts w:eastAsia="@Arial Unicode MS"/>
          <w:sz w:val="28"/>
          <w:szCs w:val="28"/>
        </w:rPr>
        <w:t>В результате изучения курса математики обучающиеся на уровне начального общего образования:</w:t>
      </w:r>
    </w:p>
    <w:p w:rsidR="006D7B6B" w:rsidRPr="007261C4" w:rsidRDefault="006D7B6B" w:rsidP="00413904">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6D7B6B" w:rsidRPr="007261C4" w:rsidRDefault="006D7B6B" w:rsidP="00413904">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6D7B6B" w:rsidRPr="007261C4" w:rsidRDefault="006D7B6B" w:rsidP="00413904">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6D7B6B" w:rsidRPr="007261C4" w:rsidRDefault="006D7B6B" w:rsidP="00413904">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получат представление о числе как результате счета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накопят опыт решения текстовых задач;</w:t>
      </w:r>
    </w:p>
    <w:p w:rsidR="006D7B6B" w:rsidRPr="007261C4" w:rsidRDefault="006D7B6B" w:rsidP="00413904">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6D7B6B" w:rsidRPr="007261C4" w:rsidRDefault="006D7B6B" w:rsidP="00413904">
      <w:pPr>
        <w:pStyle w:val="Zag3"/>
        <w:tabs>
          <w:tab w:val="left" w:pos="142"/>
          <w:tab w:val="left" w:leader="dot" w:pos="624"/>
        </w:tabs>
        <w:spacing w:after="0" w:line="360" w:lineRule="auto"/>
        <w:ind w:firstLine="709"/>
        <w:jc w:val="both"/>
        <w:rPr>
          <w:rStyle w:val="Zag11"/>
          <w:rFonts w:eastAsia="@Arial Unicode MS"/>
          <w:i w:val="0"/>
          <w:iCs w:val="0"/>
          <w:color w:val="auto"/>
          <w:sz w:val="28"/>
          <w:szCs w:val="28"/>
          <w:lang w:val="ru-RU"/>
        </w:rPr>
      </w:pPr>
      <w:r w:rsidRPr="007261C4">
        <w:rPr>
          <w:rStyle w:val="Zag11"/>
          <w:rFonts w:eastAsia="@Arial Unicode MS"/>
          <w:i w:val="0"/>
          <w:iCs w:val="0"/>
          <w:color w:val="auto"/>
          <w:sz w:val="28"/>
          <w:szCs w:val="28"/>
          <w:lang w:val="ru-RU"/>
        </w:rPr>
        <w:t>приобретут в ходе работы с таблицами и диаграммами важные для практико</w:t>
      </w:r>
      <w:r w:rsidRPr="007261C4">
        <w:rPr>
          <w:rStyle w:val="Zag11"/>
          <w:rFonts w:eastAsia="@Arial Unicode MS"/>
          <w:i w:val="0"/>
          <w:iCs w:val="0"/>
          <w:color w:val="auto"/>
          <w:sz w:val="28"/>
          <w:szCs w:val="28"/>
          <w:lang w:val="ru-RU"/>
        </w:rPr>
        <w:noBreakHyphen/>
        <w:t>ориентированной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сравнивать и обобщать информацию, делать выводы и прогнозы.</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Числа и величины</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читать, записывать, сравнивать, упорядочивать числа от нуля до миллиона;</w:t>
      </w:r>
    </w:p>
    <w:p w:rsidR="00653A76" w:rsidRPr="00FF3660" w:rsidRDefault="00653A76" w:rsidP="00BD7394">
      <w:pPr>
        <w:pStyle w:val="21"/>
      </w:pPr>
      <w:r w:rsidRPr="00CB6752">
        <w:lastRenderedPageBreak/>
        <w:t>устанавливать закономерность — правило, по которому составлена числовая п</w:t>
      </w:r>
      <w:r w:rsidRPr="00BD3307">
        <w:t>оследовательность, и составлять последовательность по заданному или самостоятельно выбранному правилу (увеличение/уменьшение числа на</w:t>
      </w:r>
      <w:r w:rsidRPr="00FF3660">
        <w:t xml:space="preserve"> несколько единиц, увеличение/уменьшение числа в несколько раз);</w:t>
      </w:r>
    </w:p>
    <w:p w:rsidR="00653A76" w:rsidRPr="004902B1" w:rsidRDefault="00653A76" w:rsidP="00BD7394">
      <w:pPr>
        <w:pStyle w:val="21"/>
      </w:pPr>
      <w:r w:rsidRPr="00797ECB">
        <w:rPr>
          <w:spacing w:val="2"/>
        </w:rPr>
        <w:t xml:space="preserve">группировать числа по заданному или самостоятельно </w:t>
      </w:r>
      <w:r w:rsidRPr="004902B1">
        <w:t>установленному признаку;</w:t>
      </w:r>
    </w:p>
    <w:p w:rsidR="00DF266E" w:rsidRPr="00413904" w:rsidRDefault="00DF266E" w:rsidP="00DF266E">
      <w:pPr>
        <w:pStyle w:val="21"/>
      </w:pPr>
      <w:r w:rsidRPr="00413904">
        <w:t>классифицировать числа по одному или нескольким основаниям, объяснять свои действия;</w:t>
      </w:r>
    </w:p>
    <w:p w:rsidR="00653A76" w:rsidRPr="002C5232" w:rsidRDefault="00653A76" w:rsidP="00BD7394">
      <w:pPr>
        <w:pStyle w:val="21"/>
        <w:rPr>
          <w:iCs/>
        </w:rPr>
      </w:pPr>
      <w:r w:rsidRPr="009B0659">
        <w:t>читать, записывать и сравнивать величины (массу, время, длину, площадь, скорость), используя основные единицы измер</w:t>
      </w:r>
      <w:r w:rsidRPr="002C5232">
        <w:t>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spacing w:val="-2"/>
        </w:rPr>
      </w:pPr>
      <w:r w:rsidRPr="00BD7394">
        <w:rPr>
          <w:i/>
          <w:spacing w:val="-2"/>
        </w:rPr>
        <w:t>выбирать единицу для измерения данной величины (длины, массы, площади, времени), объяснять свои действия.</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Арифметические действия</w:t>
      </w:r>
    </w:p>
    <w:p w:rsidR="00653A76" w:rsidRPr="00BD7394" w:rsidRDefault="00653A76" w:rsidP="00F13056">
      <w:pPr>
        <w:pStyle w:val="a3"/>
        <w:spacing w:line="360" w:lineRule="auto"/>
        <w:ind w:firstLine="454"/>
        <w:rPr>
          <w:rFonts w:ascii="Times New Roman" w:hAnsi="Times New Roman"/>
          <w:b/>
          <w:iCs/>
          <w:color w:val="auto"/>
          <w:sz w:val="28"/>
          <w:szCs w:val="28"/>
        </w:rPr>
      </w:pPr>
      <w:r w:rsidRPr="00BD7394">
        <w:rPr>
          <w:rFonts w:ascii="Times New Roman" w:hAnsi="Times New Roman"/>
          <w:b/>
          <w:color w:val="auto"/>
          <w:sz w:val="28"/>
          <w:szCs w:val="28"/>
        </w:rPr>
        <w:t>Выпускник научится:</w:t>
      </w:r>
    </w:p>
    <w:p w:rsidR="00653A76" w:rsidRPr="00BD3307" w:rsidRDefault="00653A76" w:rsidP="00BD7394">
      <w:pPr>
        <w:pStyle w:val="21"/>
      </w:pPr>
      <w:r w:rsidRPr="003C0745">
        <w:t>выполнять письменно действия с многозначными числами (сложение, вычитание, умножение и деление на однозначное, двузначное числа в пределах 10</w:t>
      </w:r>
      <w:r w:rsidRPr="00CB6752">
        <w:rPr>
          <w:rFonts w:eastAsia="MS Mincho"/>
        </w:rPr>
        <w:t> </w:t>
      </w:r>
      <w:r w:rsidRPr="00CB6752">
        <w:t>000) с использованием табли</w:t>
      </w:r>
      <w:r w:rsidRPr="00BD3307">
        <w:t>ц сложения и умножения чисел, алгоритмов письменных арифметических действий (в том числе деления с остатком);</w:t>
      </w:r>
    </w:p>
    <w:p w:rsidR="00653A76" w:rsidRPr="00797ECB" w:rsidRDefault="00653A76" w:rsidP="00BD7394">
      <w:pPr>
        <w:pStyle w:val="21"/>
      </w:pPr>
      <w:r w:rsidRPr="00FF3660">
        <w:t>выполнять устно сложение,</w:t>
      </w:r>
      <w:r w:rsidRPr="00797ECB">
        <w:t xml:space="preserve"> вычитание, умножение и деление однозначных, двузначных и трёхзначных чисел в случаях, сводимых к действиям в пределах 100 (в том числе с нулём и числом 1);</w:t>
      </w:r>
    </w:p>
    <w:p w:rsidR="00653A76" w:rsidRPr="00797ECB" w:rsidRDefault="00653A76" w:rsidP="00BD7394">
      <w:pPr>
        <w:pStyle w:val="21"/>
      </w:pPr>
      <w:r w:rsidRPr="00797ECB">
        <w:t>выделять неизвестный компонент арифметического действия и находить его значение;</w:t>
      </w:r>
    </w:p>
    <w:p w:rsidR="00653A76" w:rsidRPr="002C5232" w:rsidRDefault="00653A76" w:rsidP="00BD7394">
      <w:pPr>
        <w:pStyle w:val="21"/>
      </w:pPr>
      <w:r w:rsidRPr="004902B1">
        <w:t>вычислять значение</w:t>
      </w:r>
      <w:r w:rsidRPr="009B0659">
        <w:t xml:space="preserve"> числового выражения (содержащего 2—3</w:t>
      </w:r>
      <w:r w:rsidRPr="002C5232">
        <w:t> </w:t>
      </w:r>
      <w:r w:rsidRPr="002C5232">
        <w:t>арифметических действия, со скобками и без скобок).</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lastRenderedPageBreak/>
        <w:t>выполнять действия с величинами;</w:t>
      </w:r>
    </w:p>
    <w:p w:rsidR="00653A76" w:rsidRPr="00BD7394" w:rsidRDefault="00653A76" w:rsidP="00BD7394">
      <w:pPr>
        <w:pStyle w:val="21"/>
        <w:rPr>
          <w:i/>
        </w:rPr>
      </w:pPr>
      <w:r w:rsidRPr="00BD7394">
        <w:rPr>
          <w:i/>
        </w:rPr>
        <w:t>использовать свойства арифметических действий для удобства вычислений;</w:t>
      </w:r>
    </w:p>
    <w:p w:rsidR="00653A76" w:rsidRPr="00BD7394" w:rsidRDefault="00653A76" w:rsidP="00BD7394">
      <w:pPr>
        <w:pStyle w:val="21"/>
        <w:rPr>
          <w:i/>
        </w:rPr>
      </w:pPr>
      <w:r w:rsidRPr="00BD7394">
        <w:rPr>
          <w:i/>
        </w:rPr>
        <w:t>проводить проверку правильности вычислений (с помощью обратного действия, прикидки и оценки результата действия и</w:t>
      </w:r>
      <w:r w:rsidRPr="00BD7394">
        <w:rPr>
          <w:i/>
        </w:rPr>
        <w:t> </w:t>
      </w:r>
      <w:r w:rsidRPr="00BD7394">
        <w:rPr>
          <w:i/>
        </w:rPr>
        <w:t>др.).</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Работа с текстовыми задачами</w:t>
      </w:r>
    </w:p>
    <w:p w:rsidR="00653A76" w:rsidRPr="00BD7394" w:rsidRDefault="00653A76" w:rsidP="00F13056">
      <w:pPr>
        <w:pStyle w:val="a3"/>
        <w:spacing w:line="360" w:lineRule="auto"/>
        <w:ind w:firstLine="454"/>
        <w:rPr>
          <w:rFonts w:ascii="Times New Roman" w:hAnsi="Times New Roman"/>
          <w:b/>
          <w:iCs/>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устанавливать зависимость между величинами, представленными в задаче, планировать ход решения задачи, выбирать и объяснять выбор действий;</w:t>
      </w:r>
    </w:p>
    <w:p w:rsidR="00653A76" w:rsidRPr="00FF3660" w:rsidRDefault="00653A76" w:rsidP="00BD7394">
      <w:pPr>
        <w:pStyle w:val="21"/>
      </w:pPr>
      <w:r w:rsidRPr="00CB6752">
        <w:rPr>
          <w:spacing w:val="-2"/>
        </w:rPr>
        <w:t>решать арифметическим способом (в 1—2</w:t>
      </w:r>
      <w:r w:rsidRPr="00CB6752">
        <w:rPr>
          <w:iCs/>
          <w:spacing w:val="-2"/>
        </w:rPr>
        <w:t> </w:t>
      </w:r>
      <w:r w:rsidRPr="00BD3307">
        <w:rPr>
          <w:spacing w:val="-2"/>
        </w:rPr>
        <w:t xml:space="preserve">действия) </w:t>
      </w:r>
      <w:r w:rsidRPr="00FF3660">
        <w:t>учебные задачи и задачи, связанные с повседневной жизнью;</w:t>
      </w:r>
    </w:p>
    <w:p w:rsidR="00DF266E" w:rsidRPr="00413904" w:rsidRDefault="00DF266E" w:rsidP="00DF266E">
      <w:pPr>
        <w:pStyle w:val="21"/>
      </w:pPr>
      <w:r w:rsidRPr="00413904">
        <w:t>решать задачи на нахождение доли величины и вели</w:t>
      </w:r>
      <w:r w:rsidRPr="00413904">
        <w:rPr>
          <w:spacing w:val="2"/>
        </w:rPr>
        <w:t xml:space="preserve">чины по значению её доли (половина, треть, четверть, </w:t>
      </w:r>
      <w:r w:rsidRPr="00413904">
        <w:t>пятая, десятая часть);</w:t>
      </w:r>
    </w:p>
    <w:p w:rsidR="00653A76" w:rsidRPr="00797ECB" w:rsidRDefault="00653A76" w:rsidP="00BD7394">
      <w:pPr>
        <w:pStyle w:val="21"/>
      </w:pPr>
      <w:r w:rsidRPr="00797ECB">
        <w:t>оценивать правильность хода решения и реальность ответа на вопрос задачи.</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решать задачи в 3—4 действия;</w:t>
      </w:r>
    </w:p>
    <w:p w:rsidR="00653A76" w:rsidRPr="00BD7394" w:rsidRDefault="00653A76" w:rsidP="00BD7394">
      <w:pPr>
        <w:pStyle w:val="21"/>
        <w:rPr>
          <w:i/>
        </w:rPr>
      </w:pPr>
      <w:r w:rsidRPr="00BD7394">
        <w:rPr>
          <w:i/>
        </w:rPr>
        <w:t>находить разные способы решения задачи.</w:t>
      </w:r>
    </w:p>
    <w:p w:rsidR="00A1453B"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Пространственныеотношения</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Геометрические фигуры</w:t>
      </w:r>
    </w:p>
    <w:p w:rsidR="00653A76" w:rsidRPr="00BD7394" w:rsidRDefault="00653A76" w:rsidP="00F13056">
      <w:pPr>
        <w:pStyle w:val="a3"/>
        <w:spacing w:line="360" w:lineRule="auto"/>
        <w:ind w:firstLine="454"/>
        <w:rPr>
          <w:rFonts w:ascii="Times New Roman" w:hAnsi="Times New Roman"/>
          <w:b/>
          <w:iCs/>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t>описывать взаимно</w:t>
      </w:r>
      <w:r w:rsidR="00A1453B" w:rsidRPr="00CB6752">
        <w:t>е расположение предметов в про</w:t>
      </w:r>
      <w:r w:rsidRPr="00CB6752">
        <w:t>странстве и на плоскости;</w:t>
      </w:r>
    </w:p>
    <w:p w:rsidR="00653A76" w:rsidRPr="00BD3307" w:rsidRDefault="00653A76" w:rsidP="00BD7394">
      <w:pPr>
        <w:pStyle w:val="21"/>
      </w:pPr>
      <w:r w:rsidRPr="00BD3307">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
    <w:p w:rsidR="00653A76" w:rsidRPr="00797ECB" w:rsidRDefault="00653A76" w:rsidP="00BD7394">
      <w:pPr>
        <w:pStyle w:val="21"/>
      </w:pPr>
      <w:r w:rsidRPr="00FF3660">
        <w:t>выполнять п</w:t>
      </w:r>
      <w:r w:rsidRPr="00797ECB">
        <w:t>остроение геометрических фигур с заданными измерениями (отрезок, квадрат, прямоугольник) с помощью линейки, угольника;</w:t>
      </w:r>
    </w:p>
    <w:p w:rsidR="00653A76" w:rsidRPr="004902B1" w:rsidRDefault="00653A76" w:rsidP="00BD7394">
      <w:pPr>
        <w:pStyle w:val="21"/>
      </w:pPr>
      <w:r w:rsidRPr="004902B1">
        <w:t>использовать свойства прямоугольника и квадрата для решения задач;</w:t>
      </w:r>
    </w:p>
    <w:p w:rsidR="00653A76" w:rsidRPr="009B0659" w:rsidRDefault="00653A76" w:rsidP="00BD7394">
      <w:pPr>
        <w:pStyle w:val="21"/>
      </w:pPr>
      <w:r w:rsidRPr="009B0659">
        <w:t>распознавать и называть геометрические тела (куб, шар);</w:t>
      </w:r>
    </w:p>
    <w:p w:rsidR="00653A76" w:rsidRPr="002C5232" w:rsidRDefault="00653A76" w:rsidP="00BD7394">
      <w:pPr>
        <w:pStyle w:val="21"/>
      </w:pPr>
      <w:r w:rsidRPr="002C5232">
        <w:lastRenderedPageBreak/>
        <w:t>соотносить реальные объекты с моделями геометрических фигур.</w:t>
      </w:r>
    </w:p>
    <w:p w:rsidR="00653A76" w:rsidRPr="00BD7394" w:rsidRDefault="00653A76" w:rsidP="00F13056">
      <w:pPr>
        <w:pStyle w:val="ad"/>
        <w:spacing w:line="360" w:lineRule="auto"/>
        <w:ind w:firstLine="454"/>
        <w:rPr>
          <w:rFonts w:ascii="Times New Roman" w:hAnsi="Times New Roman"/>
          <w:i w:val="0"/>
          <w:color w:val="auto"/>
          <w:sz w:val="28"/>
          <w:szCs w:val="28"/>
        </w:rPr>
      </w:pPr>
      <w:r w:rsidRPr="00BD7394">
        <w:rPr>
          <w:rFonts w:ascii="Times New Roman" w:hAnsi="Times New Roman"/>
          <w:b/>
          <w:i w:val="0"/>
          <w:color w:val="auto"/>
          <w:sz w:val="28"/>
          <w:szCs w:val="28"/>
        </w:rPr>
        <w:t>Выпускник получит возможность научиться</w:t>
      </w:r>
      <w:r w:rsidRPr="00BD7394">
        <w:rPr>
          <w:rFonts w:ascii="Times New Roman" w:hAnsi="Times New Roman"/>
          <w:color w:val="auto"/>
          <w:sz w:val="28"/>
          <w:szCs w:val="28"/>
        </w:rPr>
        <w:t>распознавать, различать и называть геометрические тела: параллелепипед, пирамиду, цилиндр, конус</w:t>
      </w:r>
      <w:r w:rsidRPr="00BD7394">
        <w:rPr>
          <w:rFonts w:ascii="Times New Roman" w:hAnsi="Times New Roman"/>
          <w:i w:val="0"/>
          <w:color w:val="auto"/>
          <w:sz w:val="28"/>
          <w:szCs w:val="28"/>
        </w:rPr>
        <w:t>.</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Геометрические величины</w:t>
      </w:r>
    </w:p>
    <w:p w:rsidR="00653A76" w:rsidRPr="00BD7394" w:rsidRDefault="00653A76" w:rsidP="00F13056">
      <w:pPr>
        <w:pStyle w:val="a3"/>
        <w:spacing w:line="360" w:lineRule="auto"/>
        <w:ind w:firstLine="454"/>
        <w:rPr>
          <w:rFonts w:ascii="Times New Roman" w:hAnsi="Times New Roman"/>
          <w:b/>
          <w:iCs/>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измерять длину отрезка;</w:t>
      </w:r>
    </w:p>
    <w:p w:rsidR="00653A76" w:rsidRPr="00BD3307" w:rsidRDefault="00653A76" w:rsidP="00BD7394">
      <w:pPr>
        <w:pStyle w:val="21"/>
      </w:pPr>
      <w:r w:rsidRPr="00CB6752">
        <w:rPr>
          <w:spacing w:val="-4"/>
        </w:rPr>
        <w:t>вычислять периметр треугольника, прямоугольника и квад</w:t>
      </w:r>
      <w:r w:rsidRPr="00BD3307">
        <w:t>рата, площадь прямоугольника и квадрата;</w:t>
      </w:r>
    </w:p>
    <w:p w:rsidR="00653A76" w:rsidRPr="00FF3660" w:rsidRDefault="00653A76" w:rsidP="00BD7394">
      <w:pPr>
        <w:pStyle w:val="21"/>
      </w:pPr>
      <w:r w:rsidRPr="00FF3660">
        <w:t>оценивать размеры геометрических объектов, расстояния приближённо (на глаз).</w:t>
      </w:r>
    </w:p>
    <w:p w:rsidR="00653A76" w:rsidRPr="00BD7394" w:rsidRDefault="00653A76" w:rsidP="00F13056">
      <w:pPr>
        <w:pStyle w:val="ad"/>
        <w:spacing w:line="360" w:lineRule="auto"/>
        <w:ind w:firstLine="454"/>
        <w:rPr>
          <w:rFonts w:ascii="Times New Roman" w:hAnsi="Times New Roman"/>
          <w:i w:val="0"/>
          <w:color w:val="auto"/>
          <w:sz w:val="28"/>
          <w:szCs w:val="28"/>
        </w:rPr>
      </w:pPr>
      <w:r w:rsidRPr="00BD7394">
        <w:rPr>
          <w:rFonts w:ascii="Times New Roman" w:hAnsi="Times New Roman"/>
          <w:b/>
          <w:i w:val="0"/>
          <w:color w:val="auto"/>
          <w:sz w:val="28"/>
          <w:szCs w:val="28"/>
        </w:rPr>
        <w:t>Выпускник получит возможность научиться</w:t>
      </w:r>
      <w:r w:rsidRPr="00BD7394">
        <w:rPr>
          <w:rFonts w:ascii="Times New Roman" w:hAnsi="Times New Roman"/>
          <w:color w:val="auto"/>
          <w:sz w:val="28"/>
          <w:szCs w:val="28"/>
        </w:rPr>
        <w:t>вычислять периметр многоугольника, площадь фигуры, составленной из прямоугольников</w:t>
      </w:r>
      <w:r w:rsidRPr="00BD7394">
        <w:rPr>
          <w:rFonts w:ascii="Times New Roman" w:hAnsi="Times New Roman"/>
          <w:i w:val="0"/>
          <w:color w:val="auto"/>
          <w:sz w:val="28"/>
          <w:szCs w:val="28"/>
        </w:rPr>
        <w:t>.</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Работа с информацией</w:t>
      </w:r>
    </w:p>
    <w:p w:rsidR="00653A76" w:rsidRPr="00BD7394" w:rsidRDefault="00653A76" w:rsidP="00F13056">
      <w:pPr>
        <w:pStyle w:val="a3"/>
        <w:spacing w:line="360" w:lineRule="auto"/>
        <w:ind w:firstLine="454"/>
        <w:rPr>
          <w:rFonts w:ascii="Times New Roman" w:hAnsi="Times New Roman"/>
          <w:b/>
          <w:iCs/>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читать несложные готовые таблицы;</w:t>
      </w:r>
    </w:p>
    <w:p w:rsidR="00653A76" w:rsidRPr="00CB6752" w:rsidRDefault="00653A76" w:rsidP="00BD7394">
      <w:pPr>
        <w:pStyle w:val="21"/>
      </w:pPr>
      <w:r w:rsidRPr="00CB6752">
        <w:t>заполнять несложные готовые таблицы;</w:t>
      </w:r>
    </w:p>
    <w:p w:rsidR="00653A76" w:rsidRPr="00BD3307" w:rsidRDefault="00653A76" w:rsidP="00BD7394">
      <w:pPr>
        <w:pStyle w:val="21"/>
      </w:pPr>
      <w:r w:rsidRPr="00BD3307">
        <w:t>читать несложные готовые столбчатые диаграммы.</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читать несложные готовые круговые диаграммы;</w:t>
      </w:r>
    </w:p>
    <w:p w:rsidR="00653A76" w:rsidRPr="00BD7394" w:rsidRDefault="00653A76" w:rsidP="00BD7394">
      <w:pPr>
        <w:pStyle w:val="21"/>
        <w:rPr>
          <w:i/>
          <w:spacing w:val="-4"/>
        </w:rPr>
      </w:pPr>
      <w:r w:rsidRPr="00BD7394">
        <w:rPr>
          <w:i/>
          <w:spacing w:val="-4"/>
        </w:rPr>
        <w:t>достраивать несложную готовую столбчатую диаграмму;</w:t>
      </w:r>
    </w:p>
    <w:p w:rsidR="00653A76" w:rsidRPr="00BD7394" w:rsidRDefault="00653A76" w:rsidP="00BD7394">
      <w:pPr>
        <w:pStyle w:val="21"/>
        <w:rPr>
          <w:i/>
        </w:rPr>
      </w:pPr>
      <w:r w:rsidRPr="00BD7394">
        <w:rPr>
          <w:i/>
        </w:rPr>
        <w:t>сравнивать и обобщать информацию, представленную в строках и столбцах несложных таблиц и диаграмм;</w:t>
      </w:r>
    </w:p>
    <w:p w:rsidR="00653A76" w:rsidRPr="00BD7394" w:rsidRDefault="00653A76" w:rsidP="00BD7394">
      <w:pPr>
        <w:pStyle w:val="21"/>
        <w:rPr>
          <w:i/>
        </w:rPr>
      </w:pPr>
      <w:r w:rsidRPr="00BD7394">
        <w:rPr>
          <w:i/>
        </w:rPr>
        <w:t>понимать простейшие выражения, содержащие логи</w:t>
      </w:r>
      <w:r w:rsidRPr="00BD7394">
        <w:rPr>
          <w:i/>
          <w:spacing w:val="-2"/>
        </w:rPr>
        <w:t>ческие связки и слова («…и…», «если… то…», «верно/невер</w:t>
      </w:r>
      <w:r w:rsidRPr="00BD7394">
        <w:rPr>
          <w:i/>
        </w:rPr>
        <w:t>но, что…», «каждый», «все», «некоторые», «не»);</w:t>
      </w:r>
    </w:p>
    <w:p w:rsidR="00653A76" w:rsidRPr="00BD7394" w:rsidRDefault="00653A76" w:rsidP="00BD7394">
      <w:pPr>
        <w:pStyle w:val="21"/>
        <w:rPr>
          <w:i/>
        </w:rPr>
      </w:pPr>
      <w:r w:rsidRPr="00BD7394">
        <w:rPr>
          <w:i/>
          <w:spacing w:val="2"/>
        </w:rPr>
        <w:t xml:space="preserve">составлять, записывать и выполнять инструкцию </w:t>
      </w:r>
      <w:r w:rsidRPr="00BD7394">
        <w:rPr>
          <w:i/>
        </w:rPr>
        <w:t>(простой алгоритм), план поиска информации;</w:t>
      </w:r>
    </w:p>
    <w:p w:rsidR="00653A76" w:rsidRPr="00BD7394" w:rsidRDefault="00653A76" w:rsidP="00BD7394">
      <w:pPr>
        <w:pStyle w:val="21"/>
        <w:rPr>
          <w:i/>
        </w:rPr>
      </w:pPr>
      <w:r w:rsidRPr="00BD7394">
        <w:rPr>
          <w:i/>
        </w:rPr>
        <w:t>распознавать одну и ту же информацию, представленную в разной форме (таблицы и диаграммы);</w:t>
      </w:r>
    </w:p>
    <w:p w:rsidR="00653A76" w:rsidRPr="00BD7394" w:rsidRDefault="00653A76" w:rsidP="00BD7394">
      <w:pPr>
        <w:pStyle w:val="21"/>
        <w:rPr>
          <w:i/>
          <w:spacing w:val="-2"/>
        </w:rPr>
      </w:pPr>
      <w:r w:rsidRPr="00BD7394">
        <w:rPr>
          <w:i/>
          <w:spacing w:val="-2"/>
        </w:rPr>
        <w:lastRenderedPageBreak/>
        <w:t>планировать несложные исследования, собирать и пред</w:t>
      </w:r>
      <w:r w:rsidRPr="00BD7394">
        <w:rPr>
          <w:i/>
        </w:rPr>
        <w:t xml:space="preserve">ставлять полученную информацию с помощью таблиц и </w:t>
      </w:r>
      <w:r w:rsidRPr="00BD7394">
        <w:rPr>
          <w:i/>
          <w:spacing w:val="-2"/>
        </w:rPr>
        <w:t>диаграмм;</w:t>
      </w:r>
    </w:p>
    <w:p w:rsidR="00653A76" w:rsidRPr="00CB6752" w:rsidRDefault="00653A76" w:rsidP="00BD7394">
      <w:pPr>
        <w:pStyle w:val="21"/>
      </w:pPr>
      <w:r w:rsidRPr="00BD7394">
        <w:rPr>
          <w:i/>
        </w:rPr>
        <w:t>интерпретировать информацию, полученную при про</w:t>
      </w:r>
      <w:r w:rsidRPr="00BD7394">
        <w:rPr>
          <w:i/>
          <w:spacing w:val="2"/>
        </w:rPr>
        <w:t>ведении несложных исследований (объяснять, сравнивать</w:t>
      </w:r>
      <w:r w:rsidRPr="00BD7394">
        <w:rPr>
          <w:i/>
        </w:rPr>
        <w:t>и обобщать данные, делать выводы и прогнозы)</w:t>
      </w:r>
      <w:r w:rsidRPr="003C0745">
        <w:t>.</w:t>
      </w:r>
    </w:p>
    <w:p w:rsidR="004F3E0E" w:rsidRPr="00CB6752" w:rsidRDefault="004F3E0E" w:rsidP="00BD7394">
      <w:pPr>
        <w:pStyle w:val="21"/>
        <w:numPr>
          <w:ilvl w:val="0"/>
          <w:numId w:val="0"/>
        </w:numPr>
      </w:pPr>
    </w:p>
    <w:p w:rsidR="00052A68" w:rsidRPr="00052A68" w:rsidRDefault="00052A68" w:rsidP="007B4C7F">
      <w:pPr>
        <w:pStyle w:val="afd"/>
        <w:numPr>
          <w:ilvl w:val="2"/>
          <w:numId w:val="51"/>
        </w:numPr>
        <w:ind w:left="0" w:firstLine="0"/>
      </w:pPr>
      <w:bookmarkStart w:id="57" w:name="_Toc294246076"/>
      <w:r>
        <w:t>Основы религиозных культур и светской этики</w:t>
      </w:r>
      <w:bookmarkEnd w:id="57"/>
    </w:p>
    <w:p w:rsidR="00F17F7A" w:rsidRPr="007261C4" w:rsidRDefault="00F17F7A" w:rsidP="00F17F7A">
      <w:pPr>
        <w:pStyle w:val="Zag2"/>
        <w:tabs>
          <w:tab w:val="left" w:pos="142"/>
          <w:tab w:val="left" w:leader="dot" w:pos="624"/>
        </w:tabs>
        <w:spacing w:after="0" w:line="360" w:lineRule="auto"/>
        <w:jc w:val="both"/>
        <w:rPr>
          <w:rStyle w:val="Zag11"/>
          <w:rFonts w:eastAsia="@Arial Unicode MS"/>
          <w:b w:val="0"/>
          <w:bCs w:val="0"/>
          <w:color w:val="auto"/>
          <w:szCs w:val="28"/>
          <w:lang w:val="ru-RU"/>
        </w:rPr>
      </w:pPr>
      <w:r w:rsidRPr="007261C4">
        <w:rPr>
          <w:rStyle w:val="Zag11"/>
          <w:rFonts w:eastAsia="@Arial Unicode MS"/>
          <w:b w:val="0"/>
          <w:bCs w:val="0"/>
          <w:color w:val="auto"/>
          <w:szCs w:val="28"/>
          <w:lang w:val="ru-RU"/>
        </w:rPr>
        <w:t xml:space="preserve">Планируемые результаты освоения предметной области </w:t>
      </w:r>
      <w:r>
        <w:rPr>
          <w:rStyle w:val="Zag11"/>
          <w:rFonts w:eastAsia="@Arial Unicode MS"/>
          <w:b w:val="0"/>
          <w:bCs w:val="0"/>
          <w:color w:val="auto"/>
          <w:szCs w:val="28"/>
          <w:lang w:val="ru-RU"/>
        </w:rPr>
        <w:t>«</w:t>
      </w:r>
      <w:r w:rsidRPr="007261C4">
        <w:rPr>
          <w:rStyle w:val="Zag11"/>
          <w:rFonts w:eastAsia="@Arial Unicode MS"/>
          <w:b w:val="0"/>
          <w:bCs w:val="0"/>
          <w:color w:val="auto"/>
          <w:szCs w:val="28"/>
          <w:lang w:val="ru-RU"/>
        </w:rPr>
        <w:t>Основы религиозных культур и светской этики</w:t>
      </w:r>
      <w:r>
        <w:rPr>
          <w:rStyle w:val="Zag11"/>
          <w:rFonts w:eastAsia="@Arial Unicode MS"/>
          <w:b w:val="0"/>
          <w:bCs w:val="0"/>
          <w:color w:val="auto"/>
          <w:szCs w:val="28"/>
          <w:lang w:val="ru-RU"/>
        </w:rPr>
        <w:t>»</w:t>
      </w:r>
      <w:r w:rsidRPr="007261C4">
        <w:rPr>
          <w:rStyle w:val="Zag11"/>
          <w:rFonts w:eastAsia="@Arial Unicode MS"/>
          <w:b w:val="0"/>
          <w:bCs w:val="0"/>
          <w:color w:val="auto"/>
          <w:szCs w:val="28"/>
          <w:lang w:val="ru-RU"/>
        </w:rPr>
        <w:t xml:space="preserve"> включают общие результаты по предметной области (</w:t>
      </w:r>
      <w:r>
        <w:rPr>
          <w:rStyle w:val="Zag11"/>
          <w:rFonts w:eastAsia="@Arial Unicode MS"/>
          <w:b w:val="0"/>
          <w:bCs w:val="0"/>
          <w:color w:val="auto"/>
          <w:szCs w:val="28"/>
          <w:lang w:val="ru-RU"/>
        </w:rPr>
        <w:t>учебному предмету</w:t>
      </w:r>
      <w:r w:rsidRPr="007261C4">
        <w:rPr>
          <w:rStyle w:val="Zag11"/>
          <w:rFonts w:eastAsia="@Arial Unicode MS"/>
          <w:b w:val="0"/>
          <w:bCs w:val="0"/>
          <w:color w:val="auto"/>
          <w:szCs w:val="28"/>
          <w:lang w:val="ru-RU"/>
        </w:rPr>
        <w:t>) и результаты по каждому учебному модулю с учетом содержания примерных рабочих программ по Основам православной культуры, Основам исламской культуры, Основам буддийской культуры, Основам иудейской культуры, Основам мировых религиозных культур, Основам светской этики.</w:t>
      </w:r>
    </w:p>
    <w:p w:rsidR="00F17F7A" w:rsidRPr="00F17F7A" w:rsidRDefault="00F17F7A" w:rsidP="00F17F7A">
      <w:pPr>
        <w:tabs>
          <w:tab w:val="left" w:pos="142"/>
          <w:tab w:val="left" w:leader="dot" w:pos="624"/>
        </w:tabs>
        <w:spacing w:line="360" w:lineRule="auto"/>
        <w:ind w:firstLine="709"/>
        <w:jc w:val="both"/>
        <w:rPr>
          <w:sz w:val="28"/>
          <w:szCs w:val="28"/>
        </w:rPr>
      </w:pPr>
      <w:r w:rsidRPr="00F17F7A">
        <w:rPr>
          <w:b/>
          <w:sz w:val="28"/>
          <w:szCs w:val="28"/>
        </w:rPr>
        <w:t>Общие планируемые результаты</w:t>
      </w:r>
      <w:r w:rsidRPr="00F17F7A">
        <w:rPr>
          <w:sz w:val="28"/>
          <w:szCs w:val="28"/>
        </w:rPr>
        <w:t xml:space="preserve">. </w:t>
      </w:r>
    </w:p>
    <w:p w:rsidR="00F17F7A" w:rsidRPr="00F17F7A" w:rsidRDefault="00F17F7A" w:rsidP="00F17F7A">
      <w:pPr>
        <w:tabs>
          <w:tab w:val="left" w:pos="142"/>
          <w:tab w:val="left" w:leader="dot" w:pos="624"/>
        </w:tabs>
        <w:spacing w:line="360" w:lineRule="auto"/>
        <w:ind w:firstLine="709"/>
        <w:jc w:val="both"/>
        <w:rPr>
          <w:rFonts w:eastAsia="@Arial Unicode MS"/>
          <w:sz w:val="28"/>
          <w:szCs w:val="28"/>
        </w:rPr>
      </w:pPr>
      <w:r w:rsidRPr="00F17F7A">
        <w:rPr>
          <w:rStyle w:val="Zag11"/>
          <w:rFonts w:eastAsia="@Arial Unicode MS"/>
          <w:sz w:val="28"/>
          <w:szCs w:val="28"/>
        </w:rPr>
        <w:t xml:space="preserve">В результате освоения каждого модуля курса </w:t>
      </w:r>
      <w:r w:rsidRPr="00F17F7A">
        <w:rPr>
          <w:rStyle w:val="Zag11"/>
          <w:rFonts w:eastAsia="@Arial Unicode MS"/>
          <w:b/>
          <w:sz w:val="28"/>
          <w:szCs w:val="28"/>
        </w:rPr>
        <w:t>выпускник научится</w:t>
      </w:r>
      <w:r w:rsidRPr="00F17F7A">
        <w:rPr>
          <w:rStyle w:val="Zag11"/>
          <w:rFonts w:eastAsia="@Arial Unicode MS"/>
          <w:sz w:val="28"/>
          <w:szCs w:val="28"/>
        </w:rPr>
        <w:t>:</w:t>
      </w:r>
    </w:p>
    <w:p w:rsidR="00F17F7A" w:rsidRPr="00F17F7A" w:rsidRDefault="00F17F7A" w:rsidP="00F17F7A">
      <w:pPr>
        <w:tabs>
          <w:tab w:val="left" w:pos="1080"/>
        </w:tabs>
        <w:spacing w:line="360" w:lineRule="auto"/>
        <w:ind w:firstLine="709"/>
        <w:jc w:val="both"/>
        <w:rPr>
          <w:sz w:val="28"/>
          <w:szCs w:val="28"/>
        </w:rPr>
      </w:pPr>
      <w:r w:rsidRPr="00F17F7A">
        <w:rPr>
          <w:sz w:val="28"/>
          <w:szCs w:val="28"/>
        </w:rPr>
        <w:t>– понимать значение нравственных норм и ценностей для достойной жизни личности, семьи, общества;</w:t>
      </w:r>
    </w:p>
    <w:p w:rsidR="00F17F7A" w:rsidRPr="00F17F7A" w:rsidRDefault="00F17F7A" w:rsidP="00F17F7A">
      <w:pPr>
        <w:tabs>
          <w:tab w:val="left" w:pos="1080"/>
        </w:tabs>
        <w:spacing w:line="360" w:lineRule="auto"/>
        <w:ind w:firstLine="709"/>
        <w:jc w:val="both"/>
        <w:rPr>
          <w:sz w:val="28"/>
          <w:szCs w:val="28"/>
        </w:rPr>
      </w:pPr>
      <w:r w:rsidRPr="00F17F7A">
        <w:rPr>
          <w:sz w:val="28"/>
          <w:szCs w:val="28"/>
        </w:rPr>
        <w:t>– поступать в соответствии с нравственными принципами, основанными на свободе совести и вероисповедания, духовных традициях народов России, общепринятых в российском обществе нравственных нормах и ценностях;</w:t>
      </w:r>
    </w:p>
    <w:p w:rsidR="00F17F7A" w:rsidRPr="00F17F7A" w:rsidRDefault="00F17F7A" w:rsidP="00F17F7A">
      <w:pPr>
        <w:tabs>
          <w:tab w:val="left" w:pos="1080"/>
        </w:tabs>
        <w:spacing w:line="360" w:lineRule="auto"/>
        <w:ind w:firstLine="709"/>
        <w:jc w:val="both"/>
        <w:rPr>
          <w:sz w:val="28"/>
          <w:szCs w:val="28"/>
        </w:rPr>
      </w:pPr>
      <w:r w:rsidRPr="00F17F7A">
        <w:rPr>
          <w:sz w:val="28"/>
          <w:szCs w:val="28"/>
        </w:rPr>
        <w:t>– осознавать ценность человеческой жизни, необходимость стремления к нравственному совершенствованию и духовному развитию;</w:t>
      </w:r>
    </w:p>
    <w:p w:rsidR="00F17F7A" w:rsidRPr="00F17F7A" w:rsidRDefault="00F17F7A" w:rsidP="00F17F7A">
      <w:pPr>
        <w:tabs>
          <w:tab w:val="left" w:pos="1080"/>
        </w:tabs>
        <w:spacing w:line="360" w:lineRule="auto"/>
        <w:ind w:firstLine="709"/>
        <w:jc w:val="both"/>
        <w:rPr>
          <w:sz w:val="28"/>
          <w:szCs w:val="28"/>
        </w:rPr>
      </w:pPr>
      <w:r w:rsidRPr="00F17F7A">
        <w:rPr>
          <w:sz w:val="28"/>
          <w:szCs w:val="28"/>
        </w:rPr>
        <w:t xml:space="preserve">– развивать первоначальные представления о традиционных религиях народов России (православии, исламе, буддизме, иудаизме), их роли в культуре, истории и современности, становлении российской государственности, российской светской (гражданской) этике, основанной на конституционных обязанностях, правах и свободах человека и гражданина в Российской Федерации; </w:t>
      </w:r>
    </w:p>
    <w:p w:rsidR="00F17F7A" w:rsidRPr="00F17F7A" w:rsidRDefault="00F17F7A" w:rsidP="00F17F7A">
      <w:pPr>
        <w:tabs>
          <w:tab w:val="left" w:pos="1080"/>
        </w:tabs>
        <w:spacing w:line="360" w:lineRule="auto"/>
        <w:ind w:firstLine="709"/>
        <w:jc w:val="both"/>
        <w:rPr>
          <w:sz w:val="28"/>
          <w:szCs w:val="28"/>
        </w:rPr>
      </w:pPr>
      <w:r w:rsidRPr="00F17F7A">
        <w:rPr>
          <w:sz w:val="28"/>
          <w:szCs w:val="28"/>
        </w:rPr>
        <w:t>– ориентироваться в вопросах нравственного выбора на внутреннюю установку личности поступать согласно своей совести;</w:t>
      </w:r>
    </w:p>
    <w:p w:rsidR="00F17F7A" w:rsidRPr="00F17F7A" w:rsidRDefault="00F17F7A" w:rsidP="00F17F7A">
      <w:pPr>
        <w:spacing w:line="360" w:lineRule="auto"/>
        <w:ind w:firstLine="709"/>
        <w:jc w:val="both"/>
        <w:rPr>
          <w:sz w:val="28"/>
          <w:szCs w:val="28"/>
        </w:rPr>
      </w:pPr>
      <w:r w:rsidRPr="00F17F7A">
        <w:rPr>
          <w:b/>
          <w:sz w:val="28"/>
          <w:szCs w:val="28"/>
        </w:rPr>
        <w:lastRenderedPageBreak/>
        <w:t>Планируемые результаты по учебным модулям</w:t>
      </w:r>
      <w:r w:rsidRPr="00F17F7A">
        <w:rPr>
          <w:sz w:val="28"/>
          <w:szCs w:val="28"/>
        </w:rPr>
        <w:t>.</w:t>
      </w:r>
    </w:p>
    <w:p w:rsidR="00F17F7A" w:rsidRPr="00F17F7A" w:rsidRDefault="00F17F7A" w:rsidP="00F17F7A">
      <w:pPr>
        <w:spacing w:line="360" w:lineRule="auto"/>
        <w:ind w:firstLine="709"/>
        <w:jc w:val="both"/>
        <w:rPr>
          <w:b/>
          <w:sz w:val="28"/>
          <w:szCs w:val="28"/>
        </w:rPr>
      </w:pPr>
      <w:r w:rsidRPr="00F17F7A">
        <w:rPr>
          <w:b/>
          <w:sz w:val="28"/>
          <w:szCs w:val="28"/>
        </w:rPr>
        <w:t>Основы православной культуры</w:t>
      </w:r>
    </w:p>
    <w:p w:rsidR="00F17F7A" w:rsidRPr="00F17F7A" w:rsidRDefault="00F17F7A" w:rsidP="00F17F7A">
      <w:pPr>
        <w:tabs>
          <w:tab w:val="left" w:pos="142"/>
          <w:tab w:val="left" w:leader="dot" w:pos="624"/>
        </w:tabs>
        <w:spacing w:line="360" w:lineRule="auto"/>
        <w:ind w:firstLine="709"/>
        <w:jc w:val="both"/>
        <w:rPr>
          <w:rStyle w:val="Zag11"/>
          <w:rFonts w:eastAsia="@Arial Unicode MS"/>
          <w:sz w:val="28"/>
          <w:szCs w:val="28"/>
        </w:rPr>
      </w:pPr>
      <w:r w:rsidRPr="00F17F7A">
        <w:rPr>
          <w:rStyle w:val="Zag11"/>
          <w:rFonts w:eastAsia="@Arial Unicode MS"/>
          <w:b/>
          <w:sz w:val="28"/>
          <w:szCs w:val="28"/>
        </w:rPr>
        <w:t>Выпускник научится</w:t>
      </w:r>
      <w:r w:rsidRPr="00F17F7A">
        <w:rPr>
          <w:rStyle w:val="Zag11"/>
          <w:rFonts w:eastAsia="@Arial Unicode MS"/>
          <w:sz w:val="28"/>
          <w:szCs w:val="28"/>
        </w:rPr>
        <w:t>:</w:t>
      </w:r>
    </w:p>
    <w:p w:rsidR="00F17F7A" w:rsidRPr="00F17F7A" w:rsidRDefault="00F17F7A" w:rsidP="00F17F7A">
      <w:pPr>
        <w:tabs>
          <w:tab w:val="left" w:pos="900"/>
        </w:tabs>
        <w:spacing w:line="360" w:lineRule="auto"/>
        <w:ind w:firstLine="709"/>
        <w:jc w:val="both"/>
        <w:rPr>
          <w:sz w:val="28"/>
          <w:szCs w:val="28"/>
        </w:rPr>
      </w:pPr>
      <w:r w:rsidRPr="00F17F7A">
        <w:rPr>
          <w:sz w:val="28"/>
          <w:szCs w:val="28"/>
        </w:rPr>
        <w:t>– раскрывать содержание основных составляющих православной христианской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 xml:space="preserve">ориентироваться в истории возникновения православной христианской религиозной традиции, истории её формирования в России; </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 xml:space="preserve">на примере православной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излагать свое мнение по поводу значения религии, религиозной культуры в жизни людей и общества;</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 xml:space="preserve">соотносить нравственные формы поведения с нормами православной христианской религиозной морали; </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17F7A" w:rsidRPr="00F17F7A" w:rsidRDefault="00F17F7A" w:rsidP="00F17F7A">
      <w:pPr>
        <w:tabs>
          <w:tab w:val="left" w:pos="142"/>
          <w:tab w:val="left" w:leader="dot" w:pos="624"/>
        </w:tabs>
        <w:spacing w:line="360" w:lineRule="auto"/>
        <w:ind w:firstLine="709"/>
        <w:jc w:val="both"/>
        <w:rPr>
          <w:rStyle w:val="Zag11"/>
          <w:rFonts w:eastAsia="@Arial Unicode MS"/>
          <w:b/>
          <w:iCs/>
          <w:sz w:val="28"/>
          <w:szCs w:val="28"/>
        </w:rPr>
      </w:pPr>
      <w:r w:rsidRPr="00F17F7A">
        <w:rPr>
          <w:rStyle w:val="Zag11"/>
          <w:rFonts w:eastAsia="@Arial Unicode MS"/>
          <w:b/>
          <w:iCs/>
          <w:sz w:val="28"/>
          <w:szCs w:val="28"/>
        </w:rPr>
        <w:t>Выпускник получит возможность научиться:</w:t>
      </w:r>
    </w:p>
    <w:p w:rsidR="00F17F7A" w:rsidRPr="00F17F7A" w:rsidRDefault="00F17F7A" w:rsidP="00F17F7A">
      <w:pPr>
        <w:tabs>
          <w:tab w:val="left" w:pos="900"/>
        </w:tabs>
        <w:spacing w:line="360" w:lineRule="auto"/>
        <w:ind w:firstLine="709"/>
        <w:jc w:val="both"/>
        <w:rPr>
          <w:i/>
          <w:sz w:val="28"/>
          <w:szCs w:val="28"/>
        </w:rPr>
      </w:pPr>
      <w:r w:rsidRPr="00F17F7A">
        <w:rPr>
          <w:sz w:val="28"/>
          <w:szCs w:val="28"/>
        </w:rPr>
        <w:t>–</w:t>
      </w:r>
      <w:r w:rsidRPr="00F17F7A">
        <w:rPr>
          <w:i/>
          <w:sz w:val="28"/>
          <w:szCs w:val="28"/>
        </w:rPr>
        <w:tab/>
        <w:t>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F17F7A" w:rsidRPr="00F17F7A" w:rsidRDefault="00F17F7A" w:rsidP="00F17F7A">
      <w:pPr>
        <w:tabs>
          <w:tab w:val="left" w:pos="900"/>
        </w:tabs>
        <w:spacing w:line="360" w:lineRule="auto"/>
        <w:ind w:firstLine="709"/>
        <w:jc w:val="both"/>
        <w:rPr>
          <w:i/>
          <w:sz w:val="28"/>
          <w:szCs w:val="28"/>
        </w:rPr>
      </w:pPr>
      <w:r w:rsidRPr="00F17F7A">
        <w:rPr>
          <w:sz w:val="28"/>
          <w:szCs w:val="28"/>
        </w:rPr>
        <w:t>–</w:t>
      </w:r>
      <w:r w:rsidRPr="00F17F7A">
        <w:rPr>
          <w:i/>
          <w:sz w:val="28"/>
          <w:szCs w:val="28"/>
        </w:rPr>
        <w:tab/>
        <w:t>устанавливать взаимосвязь между содержанием православной культуры и поведением людей, общественными явлениями;</w:t>
      </w:r>
    </w:p>
    <w:p w:rsidR="00F17F7A" w:rsidRPr="00F17F7A" w:rsidRDefault="00F17F7A" w:rsidP="00F17F7A">
      <w:pPr>
        <w:tabs>
          <w:tab w:val="left" w:pos="900"/>
        </w:tabs>
        <w:spacing w:line="360" w:lineRule="auto"/>
        <w:ind w:firstLine="709"/>
        <w:jc w:val="both"/>
        <w:rPr>
          <w:i/>
          <w:sz w:val="28"/>
          <w:szCs w:val="28"/>
        </w:rPr>
      </w:pPr>
      <w:r w:rsidRPr="00F17F7A">
        <w:rPr>
          <w:sz w:val="28"/>
          <w:szCs w:val="28"/>
        </w:rPr>
        <w:t>–</w:t>
      </w:r>
      <w:r w:rsidRPr="00F17F7A">
        <w:rPr>
          <w:i/>
          <w:sz w:val="28"/>
          <w:szCs w:val="28"/>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F17F7A" w:rsidRPr="00F17F7A" w:rsidRDefault="00F17F7A" w:rsidP="00F17F7A">
      <w:pPr>
        <w:tabs>
          <w:tab w:val="left" w:pos="900"/>
        </w:tabs>
        <w:spacing w:line="360" w:lineRule="auto"/>
        <w:ind w:firstLine="709"/>
        <w:jc w:val="both"/>
        <w:rPr>
          <w:i/>
          <w:sz w:val="28"/>
          <w:szCs w:val="28"/>
        </w:rPr>
      </w:pPr>
      <w:r w:rsidRPr="00F17F7A">
        <w:rPr>
          <w:sz w:val="28"/>
          <w:szCs w:val="28"/>
        </w:rPr>
        <w:lastRenderedPageBreak/>
        <w:t>–</w:t>
      </w:r>
      <w:r w:rsidRPr="00F17F7A">
        <w:rPr>
          <w:i/>
          <w:sz w:val="28"/>
          <w:szCs w:val="28"/>
        </w:rPr>
        <w:tab/>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F17F7A" w:rsidRPr="00F17F7A" w:rsidRDefault="00F17F7A" w:rsidP="00F17F7A">
      <w:pPr>
        <w:spacing w:line="360" w:lineRule="auto"/>
        <w:ind w:firstLine="709"/>
        <w:jc w:val="both"/>
        <w:rPr>
          <w:b/>
          <w:sz w:val="28"/>
          <w:szCs w:val="28"/>
        </w:rPr>
      </w:pPr>
      <w:r w:rsidRPr="00F17F7A">
        <w:rPr>
          <w:b/>
          <w:sz w:val="28"/>
          <w:szCs w:val="28"/>
        </w:rPr>
        <w:t>Основы исламской культуры</w:t>
      </w:r>
    </w:p>
    <w:p w:rsidR="00F17F7A" w:rsidRPr="00F17F7A" w:rsidRDefault="00F17F7A" w:rsidP="00F17F7A">
      <w:pPr>
        <w:tabs>
          <w:tab w:val="left" w:pos="142"/>
          <w:tab w:val="left" w:leader="dot" w:pos="624"/>
        </w:tabs>
        <w:spacing w:line="360" w:lineRule="auto"/>
        <w:ind w:firstLine="709"/>
        <w:jc w:val="both"/>
        <w:rPr>
          <w:rStyle w:val="Zag11"/>
          <w:rFonts w:eastAsia="@Arial Unicode MS"/>
          <w:sz w:val="28"/>
          <w:szCs w:val="28"/>
        </w:rPr>
      </w:pPr>
      <w:r w:rsidRPr="00F17F7A">
        <w:rPr>
          <w:rStyle w:val="Zag11"/>
          <w:rFonts w:eastAsia="@Arial Unicode MS"/>
          <w:b/>
          <w:sz w:val="28"/>
          <w:szCs w:val="28"/>
        </w:rPr>
        <w:t>Выпускник научится</w:t>
      </w:r>
      <w:r w:rsidRPr="00F17F7A">
        <w:rPr>
          <w:rStyle w:val="Zag11"/>
          <w:rFonts w:eastAsia="@Arial Unicode MS"/>
          <w:sz w:val="28"/>
          <w:szCs w:val="28"/>
        </w:rPr>
        <w:t>:</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раскрывать содержание основных составляющих исламской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 xml:space="preserve">ориентироваться в истории возникновения исламской религиозной традиции, истории её формирования в России; </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 xml:space="preserve">на примере исламской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излагать свое мнение по поводу значения религии, религиозной культуры в жизни людей и общества;</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 xml:space="preserve">соотносить нравственные формы поведения с нормами исламской религиозной морали; </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17F7A" w:rsidRPr="00F17F7A" w:rsidRDefault="00F17F7A" w:rsidP="00F17F7A">
      <w:pPr>
        <w:tabs>
          <w:tab w:val="left" w:pos="142"/>
          <w:tab w:val="left" w:leader="dot" w:pos="624"/>
        </w:tabs>
        <w:spacing w:line="360" w:lineRule="auto"/>
        <w:ind w:firstLine="709"/>
        <w:jc w:val="both"/>
        <w:rPr>
          <w:rStyle w:val="Zag11"/>
          <w:rFonts w:eastAsia="@Arial Unicode MS"/>
          <w:b/>
          <w:iCs/>
          <w:sz w:val="28"/>
          <w:szCs w:val="28"/>
        </w:rPr>
      </w:pPr>
      <w:r w:rsidRPr="00F17F7A">
        <w:rPr>
          <w:rStyle w:val="Zag11"/>
          <w:rFonts w:eastAsia="@Arial Unicode MS"/>
          <w:b/>
          <w:iCs/>
          <w:sz w:val="28"/>
          <w:szCs w:val="28"/>
        </w:rPr>
        <w:t>Выпускник получит возможность научиться:</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sz w:val="28"/>
          <w:szCs w:val="28"/>
        </w:rPr>
        <w:tab/>
      </w:r>
      <w:r w:rsidRPr="00F17F7A">
        <w:rPr>
          <w:i/>
          <w:sz w:val="28"/>
          <w:szCs w:val="28"/>
        </w:rPr>
        <w:t>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sz w:val="28"/>
          <w:szCs w:val="28"/>
        </w:rPr>
        <w:tab/>
      </w:r>
      <w:r w:rsidRPr="00F17F7A">
        <w:rPr>
          <w:i/>
          <w:sz w:val="28"/>
          <w:szCs w:val="28"/>
        </w:rPr>
        <w:t>устанавливать взаимосвязь между содержанием исламской культуры и поведением людей, общественными явлениями;</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lastRenderedPageBreak/>
        <w:t>–</w:t>
      </w:r>
      <w:r w:rsidRPr="00F17F7A">
        <w:rPr>
          <w:sz w:val="28"/>
          <w:szCs w:val="28"/>
        </w:rPr>
        <w:tab/>
      </w:r>
      <w:r w:rsidRPr="00F17F7A">
        <w:rPr>
          <w:i/>
          <w:sz w:val="28"/>
          <w:szCs w:val="28"/>
        </w:rPr>
        <w:t xml:space="preserve">выстраивать отношения с представителями разных мировоззрений и культурных традиций на основе взаимного уважения прав и законныхинтересов сограждан; </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sz w:val="28"/>
          <w:szCs w:val="28"/>
        </w:rPr>
        <w:tab/>
      </w:r>
      <w:r w:rsidRPr="00F17F7A">
        <w:rPr>
          <w:i/>
          <w:sz w:val="28"/>
          <w:szCs w:val="28"/>
        </w:rPr>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F17F7A" w:rsidRPr="00F17F7A" w:rsidRDefault="00F17F7A" w:rsidP="00F17F7A">
      <w:pPr>
        <w:spacing w:line="360" w:lineRule="auto"/>
        <w:ind w:firstLine="709"/>
        <w:jc w:val="both"/>
        <w:rPr>
          <w:b/>
          <w:sz w:val="28"/>
          <w:szCs w:val="28"/>
        </w:rPr>
      </w:pPr>
      <w:r w:rsidRPr="00F17F7A">
        <w:rPr>
          <w:b/>
          <w:sz w:val="28"/>
          <w:szCs w:val="28"/>
        </w:rPr>
        <w:t>Основы буддийской культуры</w:t>
      </w:r>
    </w:p>
    <w:p w:rsidR="00F17F7A" w:rsidRPr="00F17F7A" w:rsidRDefault="00F17F7A" w:rsidP="00F17F7A">
      <w:pPr>
        <w:tabs>
          <w:tab w:val="left" w:pos="142"/>
          <w:tab w:val="left" w:leader="dot" w:pos="624"/>
        </w:tabs>
        <w:spacing w:line="360" w:lineRule="auto"/>
        <w:ind w:firstLine="709"/>
        <w:jc w:val="both"/>
        <w:rPr>
          <w:rStyle w:val="Zag11"/>
          <w:rFonts w:eastAsia="@Arial Unicode MS"/>
          <w:sz w:val="28"/>
          <w:szCs w:val="28"/>
        </w:rPr>
      </w:pPr>
      <w:r w:rsidRPr="00F17F7A">
        <w:rPr>
          <w:rStyle w:val="Zag11"/>
          <w:rFonts w:eastAsia="@Arial Unicode MS"/>
          <w:b/>
          <w:sz w:val="28"/>
          <w:szCs w:val="28"/>
        </w:rPr>
        <w:t>Выпускник научится</w:t>
      </w:r>
      <w:r w:rsidRPr="00F17F7A">
        <w:rPr>
          <w:rStyle w:val="Zag11"/>
          <w:rFonts w:eastAsia="@Arial Unicode MS"/>
          <w:sz w:val="28"/>
          <w:szCs w:val="28"/>
        </w:rPr>
        <w:t>:</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раскрывать содержание основных составляющих буддийской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 xml:space="preserve">ориентироваться в истории возникновения буддийской религиозной традиции, истории её формирования в России; </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 xml:space="preserve">на примере буддийской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излагать свое мнение по поводу значения религии, религиозной культуры в жизни людей и общества;</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 xml:space="preserve">соотносить нравственные формы поведения с нормами буддийской религиозной морали; </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17F7A" w:rsidRPr="00F17F7A" w:rsidRDefault="00F17F7A" w:rsidP="00F17F7A">
      <w:pPr>
        <w:tabs>
          <w:tab w:val="left" w:pos="142"/>
          <w:tab w:val="left" w:leader="dot" w:pos="624"/>
        </w:tabs>
        <w:spacing w:line="360" w:lineRule="auto"/>
        <w:ind w:firstLine="709"/>
        <w:jc w:val="both"/>
        <w:rPr>
          <w:rStyle w:val="Zag11"/>
          <w:rFonts w:eastAsia="@Arial Unicode MS"/>
          <w:b/>
          <w:iCs/>
          <w:sz w:val="28"/>
          <w:szCs w:val="28"/>
        </w:rPr>
      </w:pPr>
      <w:r w:rsidRPr="00F17F7A">
        <w:rPr>
          <w:rStyle w:val="Zag11"/>
          <w:rFonts w:eastAsia="@Arial Unicode MS"/>
          <w:b/>
          <w:iCs/>
          <w:sz w:val="28"/>
          <w:szCs w:val="28"/>
        </w:rPr>
        <w:t>Выпускник получит возможность научиться:</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lastRenderedPageBreak/>
        <w:t>–</w:t>
      </w:r>
      <w:r w:rsidRPr="00F17F7A">
        <w:rPr>
          <w:i/>
          <w:sz w:val="28"/>
          <w:szCs w:val="28"/>
        </w:rPr>
        <w:tab/>
        <w:t>устанавливать взаимосвязь между содержанием буддийской культуры и поведением людей, общественными явлениями;</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F17F7A" w:rsidRPr="00F17F7A" w:rsidRDefault="00F17F7A" w:rsidP="00F17F7A">
      <w:pPr>
        <w:spacing w:line="360" w:lineRule="auto"/>
        <w:ind w:firstLine="709"/>
        <w:jc w:val="both"/>
        <w:rPr>
          <w:b/>
          <w:sz w:val="28"/>
          <w:szCs w:val="28"/>
        </w:rPr>
      </w:pPr>
      <w:r w:rsidRPr="00F17F7A">
        <w:rPr>
          <w:b/>
          <w:sz w:val="28"/>
          <w:szCs w:val="28"/>
        </w:rPr>
        <w:t>Основы иудейской культуры</w:t>
      </w:r>
    </w:p>
    <w:p w:rsidR="00F17F7A" w:rsidRPr="00F17F7A" w:rsidRDefault="00F17F7A" w:rsidP="00F17F7A">
      <w:pPr>
        <w:tabs>
          <w:tab w:val="left" w:pos="142"/>
          <w:tab w:val="left" w:leader="dot" w:pos="624"/>
        </w:tabs>
        <w:spacing w:line="360" w:lineRule="auto"/>
        <w:ind w:firstLine="709"/>
        <w:jc w:val="both"/>
        <w:rPr>
          <w:rStyle w:val="Zag11"/>
          <w:rFonts w:eastAsia="@Arial Unicode MS"/>
          <w:b/>
          <w:sz w:val="28"/>
          <w:szCs w:val="28"/>
        </w:rPr>
      </w:pPr>
      <w:r w:rsidRPr="00F17F7A">
        <w:rPr>
          <w:rStyle w:val="Zag11"/>
          <w:rFonts w:eastAsia="@Arial Unicode MS"/>
          <w:b/>
          <w:sz w:val="28"/>
          <w:szCs w:val="28"/>
        </w:rPr>
        <w:t>Выпускник научится:</w:t>
      </w:r>
    </w:p>
    <w:p w:rsidR="00F17F7A" w:rsidRPr="00F17F7A" w:rsidRDefault="00F17F7A" w:rsidP="00F17F7A">
      <w:pPr>
        <w:tabs>
          <w:tab w:val="left" w:pos="900"/>
        </w:tabs>
        <w:spacing w:line="360" w:lineRule="auto"/>
        <w:ind w:firstLine="709"/>
        <w:jc w:val="both"/>
        <w:rPr>
          <w:sz w:val="28"/>
          <w:szCs w:val="28"/>
        </w:rPr>
      </w:pPr>
      <w:r w:rsidRPr="00F17F7A">
        <w:rPr>
          <w:sz w:val="28"/>
          <w:szCs w:val="28"/>
        </w:rPr>
        <w:t>– раскрывать содержание основных составляющих иудейской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 xml:space="preserve">ориентироваться в истории возникновения иудейской религиозной традиции, истории её формирования в России; </w:t>
      </w:r>
    </w:p>
    <w:p w:rsidR="00F17F7A" w:rsidRPr="00F17F7A" w:rsidRDefault="00F17F7A" w:rsidP="00F17F7A">
      <w:pPr>
        <w:tabs>
          <w:tab w:val="left" w:pos="900"/>
        </w:tabs>
        <w:spacing w:line="360" w:lineRule="auto"/>
        <w:ind w:firstLine="709"/>
        <w:jc w:val="both"/>
        <w:rPr>
          <w:sz w:val="28"/>
          <w:szCs w:val="28"/>
        </w:rPr>
      </w:pPr>
      <w:r w:rsidRPr="00F17F7A">
        <w:rPr>
          <w:sz w:val="28"/>
          <w:szCs w:val="28"/>
        </w:rPr>
        <w:t xml:space="preserve">– на примере иудейской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F17F7A" w:rsidRPr="00F17F7A" w:rsidRDefault="00F17F7A" w:rsidP="00F17F7A">
      <w:pPr>
        <w:tabs>
          <w:tab w:val="left" w:pos="900"/>
        </w:tabs>
        <w:spacing w:line="360" w:lineRule="auto"/>
        <w:ind w:firstLine="709"/>
        <w:jc w:val="both"/>
        <w:rPr>
          <w:sz w:val="28"/>
          <w:szCs w:val="28"/>
        </w:rPr>
      </w:pPr>
      <w:r w:rsidRPr="00F17F7A">
        <w:rPr>
          <w:sz w:val="28"/>
          <w:szCs w:val="28"/>
        </w:rPr>
        <w:t>– излагать свое мнение по поводу значения религии, религиозной культуры в жизни людей и общества;</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 xml:space="preserve">соотносить нравственные формы поведения с нормами иудейской религиозной морали; </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17F7A" w:rsidRPr="00F17F7A" w:rsidRDefault="00F17F7A" w:rsidP="00F17F7A">
      <w:pPr>
        <w:tabs>
          <w:tab w:val="left" w:pos="142"/>
          <w:tab w:val="left" w:leader="dot" w:pos="624"/>
        </w:tabs>
        <w:spacing w:line="360" w:lineRule="auto"/>
        <w:ind w:firstLine="709"/>
        <w:jc w:val="both"/>
        <w:rPr>
          <w:rStyle w:val="Zag11"/>
          <w:rFonts w:eastAsia="@Arial Unicode MS"/>
          <w:b/>
          <w:iCs/>
          <w:sz w:val="28"/>
          <w:szCs w:val="28"/>
        </w:rPr>
      </w:pPr>
      <w:r w:rsidRPr="00F17F7A">
        <w:rPr>
          <w:rStyle w:val="Zag11"/>
          <w:rFonts w:eastAsia="@Arial Unicode MS"/>
          <w:b/>
          <w:iCs/>
          <w:sz w:val="28"/>
          <w:szCs w:val="28"/>
        </w:rPr>
        <w:t>Выпускник получит возможность научиться:</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 xml:space="preserve">развивать нравственную рефлексию, совершенствовать морально-нравственное самосознание, регулировать собственное поведение на основе </w:t>
      </w:r>
      <w:r w:rsidRPr="00F17F7A">
        <w:rPr>
          <w:i/>
          <w:sz w:val="28"/>
          <w:szCs w:val="28"/>
        </w:rPr>
        <w:lastRenderedPageBreak/>
        <w:t>традиционных для российского общества, народов России духовно-нравственных ценностей;</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устанавливать взаимосвязь между содержанием иудейской культуры и поведением людей, общественными явлениями;</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F17F7A" w:rsidRPr="00F17F7A" w:rsidRDefault="00F17F7A" w:rsidP="00F17F7A">
      <w:pPr>
        <w:spacing w:line="360" w:lineRule="auto"/>
        <w:ind w:firstLine="709"/>
        <w:jc w:val="both"/>
        <w:rPr>
          <w:b/>
          <w:sz w:val="28"/>
          <w:szCs w:val="28"/>
        </w:rPr>
      </w:pPr>
      <w:r w:rsidRPr="00F17F7A">
        <w:rPr>
          <w:b/>
          <w:sz w:val="28"/>
          <w:szCs w:val="28"/>
        </w:rPr>
        <w:t>Основы мировых религиозных культур</w:t>
      </w:r>
    </w:p>
    <w:p w:rsidR="00F17F7A" w:rsidRPr="00F17F7A" w:rsidRDefault="00F17F7A" w:rsidP="00F17F7A">
      <w:pPr>
        <w:tabs>
          <w:tab w:val="left" w:pos="142"/>
          <w:tab w:val="left" w:leader="dot" w:pos="624"/>
        </w:tabs>
        <w:spacing w:line="360" w:lineRule="auto"/>
        <w:ind w:firstLine="709"/>
        <w:jc w:val="both"/>
        <w:rPr>
          <w:rStyle w:val="Zag11"/>
          <w:rFonts w:eastAsia="@Arial Unicode MS"/>
          <w:b/>
          <w:sz w:val="28"/>
          <w:szCs w:val="28"/>
        </w:rPr>
      </w:pPr>
      <w:r w:rsidRPr="00F17F7A">
        <w:rPr>
          <w:rStyle w:val="Zag11"/>
          <w:rFonts w:eastAsia="@Arial Unicode MS"/>
          <w:b/>
          <w:sz w:val="28"/>
          <w:szCs w:val="28"/>
        </w:rPr>
        <w:t>Выпускник научится:</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раскрывать содержание основных составляющих мировых религиозных культур (религиозная вера и мораль, священные книги и места, сооружения, ритуалы, обычаи и обряды, религиозные праздники и календари, нормы отношений людей друг к другу, в семье, религиозное искусство, отношение к труду и др.);</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 xml:space="preserve">ориентироваться в истории возникновения религиозных традиций православия, ислама, буддизма, иудаизма, истории их формирования в России; </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 xml:space="preserve">понимать значение традиционных религий, религиозных культур в жизни людей, семей, народов, российского общества, в истории России; </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излагать свое мнение по поводу значения религии, религиозной культуры в жизни людей и общества;</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 xml:space="preserve">соотносить нравственные формы поведения с нормами религиозной морали; </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17F7A" w:rsidRPr="00F17F7A" w:rsidRDefault="00F17F7A" w:rsidP="00F17F7A">
      <w:pPr>
        <w:tabs>
          <w:tab w:val="left" w:pos="142"/>
          <w:tab w:val="left" w:leader="dot" w:pos="624"/>
        </w:tabs>
        <w:spacing w:line="360" w:lineRule="auto"/>
        <w:ind w:firstLine="709"/>
        <w:jc w:val="both"/>
        <w:rPr>
          <w:rStyle w:val="Zag11"/>
          <w:rFonts w:eastAsia="@Arial Unicode MS"/>
          <w:b/>
          <w:iCs/>
          <w:sz w:val="28"/>
          <w:szCs w:val="28"/>
        </w:rPr>
      </w:pPr>
      <w:r w:rsidRPr="00F17F7A">
        <w:rPr>
          <w:rStyle w:val="Zag11"/>
          <w:rFonts w:eastAsia="@Arial Unicode MS"/>
          <w:b/>
          <w:iCs/>
          <w:sz w:val="28"/>
          <w:szCs w:val="28"/>
        </w:rPr>
        <w:t>Выпускник получит возможность научиться:</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lastRenderedPageBreak/>
        <w:t>–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устанавливать взаимосвязь между содержанием религиозной культуры и поведением людей, общественными явлениями;</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F17F7A" w:rsidRPr="00F17F7A" w:rsidRDefault="00F17F7A" w:rsidP="00F17F7A">
      <w:pPr>
        <w:spacing w:line="360" w:lineRule="auto"/>
        <w:ind w:firstLine="709"/>
        <w:jc w:val="both"/>
        <w:rPr>
          <w:b/>
          <w:sz w:val="28"/>
          <w:szCs w:val="28"/>
        </w:rPr>
      </w:pPr>
      <w:r w:rsidRPr="00F17F7A">
        <w:rPr>
          <w:b/>
          <w:sz w:val="28"/>
          <w:szCs w:val="28"/>
        </w:rPr>
        <w:t>Основы светской этики</w:t>
      </w:r>
    </w:p>
    <w:p w:rsidR="00F17F7A" w:rsidRPr="00F17F7A" w:rsidRDefault="00F17F7A" w:rsidP="00F17F7A">
      <w:pPr>
        <w:tabs>
          <w:tab w:val="left" w:pos="142"/>
          <w:tab w:val="left" w:leader="dot" w:pos="624"/>
        </w:tabs>
        <w:spacing w:line="360" w:lineRule="auto"/>
        <w:ind w:firstLine="709"/>
        <w:jc w:val="both"/>
        <w:rPr>
          <w:rStyle w:val="Zag11"/>
          <w:rFonts w:eastAsia="@Arial Unicode MS"/>
          <w:b/>
          <w:sz w:val="28"/>
          <w:szCs w:val="28"/>
        </w:rPr>
      </w:pPr>
      <w:r w:rsidRPr="00F17F7A">
        <w:rPr>
          <w:rStyle w:val="Zag11"/>
          <w:rFonts w:eastAsia="@Arial Unicode MS"/>
          <w:b/>
          <w:sz w:val="28"/>
          <w:szCs w:val="28"/>
        </w:rPr>
        <w:t>Выпускник научится:</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раскрывать содержание основных составляющих российской светской (гражданской) этики, основанной на конституционных обязанностях, правах и свободах человека и гражданина в Российской Федерации (отношение к природе, историческому и культурному наследию народов России, государству, отношения детей и родителей, гражданские и народные праздники, трудовая мораль, этикет и др.);</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 xml:space="preserve">на примере российской светской этики понимать значение нравственных ценностей, идеалов в жизни людей, общества; </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излагать свое мнение по поводу значения российской светской этики в жизни людей и общества;</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 xml:space="preserve">соотносить нравственные формы поведения с нормами российской светской (гражданской) этики; </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17F7A" w:rsidRPr="00F17F7A" w:rsidRDefault="00F17F7A" w:rsidP="00F17F7A">
      <w:pPr>
        <w:tabs>
          <w:tab w:val="left" w:pos="142"/>
          <w:tab w:val="left" w:leader="dot" w:pos="624"/>
        </w:tabs>
        <w:spacing w:line="360" w:lineRule="auto"/>
        <w:ind w:firstLine="709"/>
        <w:jc w:val="both"/>
        <w:rPr>
          <w:rStyle w:val="Zag11"/>
          <w:rFonts w:eastAsia="@Arial Unicode MS"/>
          <w:b/>
          <w:iCs/>
          <w:sz w:val="28"/>
          <w:szCs w:val="28"/>
        </w:rPr>
      </w:pPr>
      <w:r w:rsidRPr="00F17F7A">
        <w:rPr>
          <w:rStyle w:val="Zag11"/>
          <w:rFonts w:eastAsia="@Arial Unicode MS"/>
          <w:b/>
          <w:iCs/>
          <w:sz w:val="28"/>
          <w:szCs w:val="28"/>
        </w:rPr>
        <w:t>Выпускник получит возможность научиться:</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lastRenderedPageBreak/>
        <w:t>– развивать нравственную рефлексию, совершенствовать морально-нравственное самосознание, регулировать собственное поведение на основе общепринятых в российском обществе норм светской (гражданской) этики;</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устанавливать взаимосвязь между содержанием российской светской этики и поведением людей, общественными явлениями;</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w:t>
      </w:r>
    </w:p>
    <w:p w:rsidR="00052A68" w:rsidRPr="00052A68" w:rsidRDefault="00052A68" w:rsidP="00052A68"/>
    <w:p w:rsidR="00653A76" w:rsidRPr="004902B1" w:rsidRDefault="00653A76" w:rsidP="007B4C7F">
      <w:pPr>
        <w:pStyle w:val="afd"/>
        <w:numPr>
          <w:ilvl w:val="2"/>
          <w:numId w:val="51"/>
        </w:numPr>
        <w:ind w:left="0" w:firstLine="0"/>
      </w:pPr>
      <w:bookmarkStart w:id="58" w:name="_Toc288394065"/>
      <w:bookmarkStart w:id="59" w:name="_Toc288410532"/>
      <w:bookmarkStart w:id="60" w:name="_Toc288410661"/>
      <w:bookmarkStart w:id="61" w:name="_Toc294246077"/>
      <w:r w:rsidRPr="004902B1">
        <w:t>Окружающий мир</w:t>
      </w:r>
      <w:bookmarkEnd w:id="58"/>
      <w:bookmarkEnd w:id="59"/>
      <w:bookmarkEnd w:id="60"/>
      <w:bookmarkEnd w:id="61"/>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В результате изучения курса «Окружающий мир» обучающиеся на уровне начального общего образования:</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и религий;</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обретут чувство гордости за свою Родину, российский народ и его историю, осознают свою этническую и национальную принадлежность в контексте ценностей многонационального российского общества, а также гуманистических и демократических ценностных ориентаций, способствующих формированию российской гражданской идентичности;</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приобретут опыт эмоционально окрашенного, личностного отношения к миру природы и культуры; ознакомятся с началами естественных и социально-гуманитарных наук в их единстве и взаимосвязях, что даст учащимся ключ (метод) к осмыслению личного опыта, позволит сделать восприятие явлений окружающего </w:t>
      </w:r>
      <w:r w:rsidRPr="007261C4">
        <w:rPr>
          <w:rStyle w:val="Zag11"/>
          <w:rFonts w:eastAsia="@Arial Unicode MS"/>
          <w:sz w:val="28"/>
          <w:szCs w:val="28"/>
        </w:rPr>
        <w:lastRenderedPageBreak/>
        <w:t>мира более понятными, знакомыми и предсказуемыми, определить свое место в ближайшем окружении;</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pacing w:val="-4"/>
          <w:sz w:val="28"/>
          <w:szCs w:val="28"/>
        </w:rPr>
        <w:t>получат возможность осознать свое место в мире на основе единства рационально-научного познания и эмоционально-ценностного осмысления личного опыта общения с людьми, обществом и природой, что станет основой уважительного отношения к иному мнению, истории и культуре других народов</w:t>
      </w:r>
      <w:r w:rsidRPr="007261C4">
        <w:rPr>
          <w:rStyle w:val="Zag11"/>
          <w:rFonts w:eastAsia="@Arial Unicode MS"/>
          <w:sz w:val="28"/>
          <w:szCs w:val="28"/>
        </w:rPr>
        <w:t>;</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познакомятся с некоторыми способами изучения природы и общества, начнут осваивать умения проводить наблюдения в природе, ставить опыты, научатся видеть и понимать некоторые причинно-следственные связи в окружающем мире и неизбежность его изменения под воздействием человека, в том числе на многообразном материале природы и культуры родного края, что поможет им овладеть начальными навыками адаптации в динамично изменяющемся и развивающемся мире;</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получат возможность приобрести базовые умения работы с ИКТ-средствами, поиска информации в электронных источниках и контролируемом Интернете, научатся создавать сообщения в виде текстов, аудио</w:t>
      </w:r>
      <w:r w:rsidRPr="007261C4">
        <w:rPr>
          <w:rStyle w:val="Zag11"/>
          <w:rFonts w:eastAsia="@Arial Unicode MS"/>
          <w:sz w:val="28"/>
          <w:szCs w:val="28"/>
        </w:rPr>
        <w:noBreakHyphen/>
        <w:t xml:space="preserve"> и видеофрагментов, готовить и проводить небольшие презентации в поддержку собственных сообщений;</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примут и освоят социальную роль обучающегося, для которой характерно развитие мотивов учебной деятельности и формирование личностного смысла учения,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653A76" w:rsidRPr="00BD7394" w:rsidRDefault="00D604C2" w:rsidP="00413904">
      <w:pPr>
        <w:pStyle w:val="a3"/>
        <w:tabs>
          <w:tab w:val="left" w:pos="709"/>
        </w:tabs>
        <w:spacing w:line="360" w:lineRule="auto"/>
        <w:ind w:firstLine="709"/>
        <w:rPr>
          <w:rFonts w:ascii="Times New Roman" w:hAnsi="Times New Roman"/>
          <w:color w:val="auto"/>
          <w:sz w:val="28"/>
          <w:szCs w:val="28"/>
        </w:rPr>
      </w:pPr>
      <w:r w:rsidRPr="007261C4">
        <w:rPr>
          <w:rStyle w:val="Zag11"/>
          <w:rFonts w:eastAsia="@Arial Unicode MS"/>
          <w:color w:val="auto"/>
          <w:sz w:val="28"/>
          <w:szCs w:val="28"/>
        </w:rPr>
        <w:t>В результате изучения курса выпускники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жизни, освоят элементарные нормы адекватного природо- и культуросообразного поведения в окружающей природной и социальной среде.</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Человек и природа</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t xml:space="preserve">узнавать изученные объекты </w:t>
      </w:r>
      <w:r w:rsidRPr="00CB6752">
        <w:t>и явления живой и неживой природы;</w:t>
      </w:r>
    </w:p>
    <w:p w:rsidR="00653A76" w:rsidRPr="00797ECB" w:rsidRDefault="00653A76" w:rsidP="00BD7394">
      <w:pPr>
        <w:pStyle w:val="21"/>
      </w:pPr>
      <w:r w:rsidRPr="00BD3307">
        <w:rPr>
          <w:spacing w:val="2"/>
        </w:rPr>
        <w:lastRenderedPageBreak/>
        <w:t xml:space="preserve">описывать на основе предложенного плана изученные </w:t>
      </w:r>
      <w:r w:rsidRPr="00FF3660">
        <w:t>объекты и явления живой и неживой приро</w:t>
      </w:r>
      <w:r w:rsidRPr="00797ECB">
        <w:t>ды, выделять их существенные признаки;</w:t>
      </w:r>
    </w:p>
    <w:p w:rsidR="00653A76" w:rsidRPr="002C5232" w:rsidRDefault="00653A76" w:rsidP="00BD7394">
      <w:pPr>
        <w:pStyle w:val="21"/>
      </w:pPr>
      <w:r w:rsidRPr="004902B1">
        <w:t>сравнивать объекты живой и неживой природы на основе внешних признаков или известных характерных свойств</w:t>
      </w:r>
      <w:r w:rsidRPr="002C5232">
        <w:t>и проводить простейшую классификацию изученных объектов природы;</w:t>
      </w:r>
    </w:p>
    <w:p w:rsidR="004F3E0E" w:rsidRPr="002C5232" w:rsidRDefault="00653A76" w:rsidP="00BD7394">
      <w:pPr>
        <w:pStyle w:val="21"/>
      </w:pPr>
      <w:r w:rsidRPr="002C5232">
        <w:t>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w:t>
      </w:r>
    </w:p>
    <w:p w:rsidR="00653A76" w:rsidRPr="002C5232" w:rsidRDefault="00653A76" w:rsidP="00BD7394">
      <w:pPr>
        <w:pStyle w:val="21"/>
      </w:pPr>
      <w:r w:rsidRPr="002C5232">
        <w:t>и правилам техники безопасности при проведении наблюдений и опытов;</w:t>
      </w:r>
    </w:p>
    <w:p w:rsidR="00653A76" w:rsidRPr="00012122" w:rsidRDefault="00653A76" w:rsidP="00BD7394">
      <w:pPr>
        <w:pStyle w:val="21"/>
      </w:pPr>
      <w:r w:rsidRPr="00E417D8">
        <w:t xml:space="preserve">использовать естественно­научные тексты (на бумажных </w:t>
      </w:r>
      <w:r w:rsidRPr="00A87A29">
        <w:rPr>
          <w:spacing w:val="2"/>
        </w:rPr>
        <w:t xml:space="preserve">и электронных носителях, в том числе в контролируемом </w:t>
      </w:r>
      <w:r w:rsidRPr="00C6263C">
        <w:t>Интернете) с целью п</w:t>
      </w:r>
      <w:r w:rsidRPr="00012122">
        <w:t>оиска и извлечения информации, ответов на вопросы, объяснений, создания собственных устных или письменных высказываний;</w:t>
      </w:r>
    </w:p>
    <w:p w:rsidR="00653A76" w:rsidRPr="003B2B4B" w:rsidRDefault="00653A76" w:rsidP="00BD7394">
      <w:pPr>
        <w:pStyle w:val="21"/>
      </w:pPr>
      <w:r w:rsidRPr="005401CC">
        <w:t>использовать различные справочные издания (словарь по естествознанию, определитель растений и животных на основе иллюстраций, атлас карт</w:t>
      </w:r>
      <w:r w:rsidRPr="003B2B4B">
        <w:t>, в том числе и компьютерные издания) для поиска необходимой информации;</w:t>
      </w:r>
    </w:p>
    <w:p w:rsidR="00653A76" w:rsidRPr="00B630CB" w:rsidRDefault="00653A76" w:rsidP="00BD7394">
      <w:pPr>
        <w:pStyle w:val="21"/>
      </w:pPr>
      <w:r w:rsidRPr="00375003">
        <w:rPr>
          <w:spacing w:val="2"/>
        </w:rPr>
        <w:t xml:space="preserve">использовать готовые модели (глобус, карту, план) для </w:t>
      </w:r>
      <w:r w:rsidRPr="00B630CB">
        <w:t>объяснения явлений или описания свойств объектов;</w:t>
      </w:r>
    </w:p>
    <w:p w:rsidR="00653A76" w:rsidRPr="00BD7394" w:rsidRDefault="00653A76" w:rsidP="00BD7394">
      <w:pPr>
        <w:pStyle w:val="21"/>
      </w:pPr>
      <w:r w:rsidRPr="005B482A">
        <w:rPr>
          <w:spacing w:val="2"/>
        </w:rPr>
        <w:t xml:space="preserve">обнаруживать простейшие взаимосвязи между живой и </w:t>
      </w:r>
      <w:r w:rsidRPr="00BD7394">
        <w:t>неживой природой, взаимосвязи в живой природе; использовать их для объяснения необходимости бережного отношения к природе;</w:t>
      </w:r>
    </w:p>
    <w:p w:rsidR="00653A76" w:rsidRPr="00BD7394" w:rsidRDefault="00653A76" w:rsidP="00BD7394">
      <w:pPr>
        <w:pStyle w:val="21"/>
      </w:pPr>
      <w:r w:rsidRPr="00BD7394">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rsidR="00653A76" w:rsidRPr="00A87A29" w:rsidRDefault="00653A76" w:rsidP="00BD7394">
      <w:pPr>
        <w:pStyle w:val="21"/>
      </w:pPr>
      <w:r w:rsidRPr="00BD7394">
        <w:rPr>
          <w:spacing w:val="-2"/>
        </w:rPr>
        <w:t>понимать необходимость здорового образа жизни, со</w:t>
      </w:r>
      <w:r w:rsidRPr="00BD7394">
        <w:t>блю</w:t>
      </w:r>
      <w:r w:rsidRPr="00BD7394">
        <w:rPr>
          <w:spacing w:val="2"/>
        </w:rPr>
        <w:t>дения правил безопасного поведения; использовать знания</w:t>
      </w:r>
      <w:r w:rsidRPr="00A87A29">
        <w:rPr>
          <w:spacing w:val="2"/>
        </w:rPr>
        <w:t>о строении и функционировании организма человека для</w:t>
      </w:r>
      <w:r w:rsidRPr="00A87A29">
        <w:t>сохранения и укрепления своего здоровья.</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lastRenderedPageBreak/>
        <w:t>использовать при проведении практических работ инструменты ИКТ (фото</w:t>
      </w:r>
      <w:r w:rsidRPr="00BD7394">
        <w:rPr>
          <w:i/>
        </w:rPr>
        <w:noBreakHyphen/>
        <w:t xml:space="preserve"> и видеокамеру, микрофон и</w:t>
      </w:r>
      <w:r w:rsidRPr="00BD7394">
        <w:rPr>
          <w:i/>
        </w:rPr>
        <w:t> </w:t>
      </w:r>
      <w:r w:rsidRPr="00BD7394">
        <w:rPr>
          <w:i/>
        </w:rPr>
        <w:t>др.) для записи и обработки информации, готовить небольшие презентации по результатам наблюдений и опытов;</w:t>
      </w:r>
    </w:p>
    <w:p w:rsidR="00653A76" w:rsidRPr="00BD7394" w:rsidRDefault="00653A76" w:rsidP="00BD7394">
      <w:pPr>
        <w:pStyle w:val="21"/>
        <w:rPr>
          <w:i/>
        </w:rPr>
      </w:pPr>
      <w:r w:rsidRPr="00BD7394">
        <w:rPr>
          <w:i/>
        </w:rPr>
        <w:t>моделировать объекты и отдельные процессы реального мира с использованием виртуальных лабораторий и механизмов, собранных из конструктора;</w:t>
      </w:r>
    </w:p>
    <w:p w:rsidR="00653A76" w:rsidRPr="00BD7394" w:rsidRDefault="00653A76" w:rsidP="00BD7394">
      <w:pPr>
        <w:pStyle w:val="21"/>
        <w:rPr>
          <w:i/>
          <w:spacing w:val="-4"/>
        </w:rPr>
      </w:pPr>
      <w:r w:rsidRPr="00BD7394">
        <w:rPr>
          <w:i/>
        </w:rPr>
        <w:t xml:space="preserve">осознавать ценность природы и необходимость нести </w:t>
      </w:r>
      <w:r w:rsidRPr="00BD7394">
        <w:rPr>
          <w:i/>
          <w:spacing w:val="-4"/>
        </w:rPr>
        <w:t>ответственность за её сохранение, соблюдать правила экологичного поведения в школе и в быту (раздельный сбор мусора, экономия воды и электроэнергии) и природной среде;</w:t>
      </w:r>
    </w:p>
    <w:p w:rsidR="00653A76" w:rsidRPr="00BD7394" w:rsidRDefault="00653A76" w:rsidP="00BD7394">
      <w:pPr>
        <w:pStyle w:val="21"/>
        <w:rPr>
          <w:i/>
        </w:rPr>
      </w:pPr>
      <w:r w:rsidRPr="00BD7394">
        <w:rPr>
          <w:i/>
          <w:spacing w:val="2"/>
        </w:rPr>
        <w:t>пользоваться простыми навыками самоконтроля са</w:t>
      </w:r>
      <w:r w:rsidRPr="00BD7394">
        <w:rPr>
          <w:i/>
        </w:rPr>
        <w:t>мочувствия для сохранения здоровья; осознанно соблюдать режим дня, правила рационального питания и личной гигиены;</w:t>
      </w:r>
    </w:p>
    <w:p w:rsidR="00653A76" w:rsidRPr="00BD7394" w:rsidRDefault="00653A76" w:rsidP="00BD7394">
      <w:pPr>
        <w:pStyle w:val="21"/>
        <w:rPr>
          <w:i/>
        </w:rPr>
      </w:pPr>
      <w:r w:rsidRPr="00BD7394">
        <w:rPr>
          <w:i/>
        </w:rPr>
        <w:t xml:space="preserve">выполнять правила безопасного поведения в доме, на </w:t>
      </w:r>
      <w:r w:rsidRPr="00BD7394">
        <w:rPr>
          <w:i/>
          <w:spacing w:val="2"/>
        </w:rPr>
        <w:t>улице, природной среде, оказывать первую помощь при</w:t>
      </w:r>
      <w:r w:rsidRPr="00BD7394">
        <w:rPr>
          <w:i/>
        </w:rPr>
        <w:t>несложных несчастных случаях;</w:t>
      </w:r>
    </w:p>
    <w:p w:rsidR="00653A76" w:rsidRPr="00BD7394" w:rsidRDefault="00653A76" w:rsidP="00BD7394">
      <w:pPr>
        <w:pStyle w:val="21"/>
        <w:rPr>
          <w:i/>
        </w:rPr>
      </w:pPr>
      <w:r w:rsidRPr="00BD7394">
        <w:rPr>
          <w:i/>
          <w:spacing w:val="2"/>
        </w:rPr>
        <w:t xml:space="preserve">планировать, контролировать и оценивать учебные </w:t>
      </w:r>
      <w:r w:rsidRPr="00BD7394">
        <w:rPr>
          <w:i/>
        </w:rPr>
        <w:t>действия в процессе познания окружающего мира в соответствии с поставленной задачей и условиями её реализации.</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Человек и общество</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FF3660" w:rsidRDefault="00653A76" w:rsidP="00BD7394">
      <w:pPr>
        <w:pStyle w:val="21"/>
      </w:pPr>
      <w:r w:rsidRPr="003C0745">
        <w:t>узнавать государственную символику Российской Феде</w:t>
      </w:r>
      <w:r w:rsidRPr="00CB6752">
        <w:rPr>
          <w:spacing w:val="2"/>
        </w:rPr>
        <w:t>рации и своего региона; описывать достопримечательности столицы и родного края; находить на карте мира Россий</w:t>
      </w:r>
      <w:r w:rsidRPr="00BD3307">
        <w:t>скую Федерацию, на карте России Моск</w:t>
      </w:r>
      <w:r w:rsidRPr="00FF3660">
        <w:t>ву, свой регион и его главный город;</w:t>
      </w:r>
    </w:p>
    <w:p w:rsidR="00653A76" w:rsidRPr="004902B1" w:rsidRDefault="00653A76" w:rsidP="00BD7394">
      <w:pPr>
        <w:pStyle w:val="21"/>
        <w:rPr>
          <w:spacing w:val="-2"/>
        </w:rPr>
      </w:pPr>
      <w:r w:rsidRPr="00797ECB">
        <w:t>различать прошлое, настоящее, будущее; соотносить из</w:t>
      </w:r>
      <w:r w:rsidRPr="004902B1">
        <w:rPr>
          <w:spacing w:val="-2"/>
        </w:rPr>
        <w:t>ученные исторические события с датами, конкретную дату с веком; находить место изученных событий на «ленте времени»;</w:t>
      </w:r>
    </w:p>
    <w:p w:rsidR="00653A76" w:rsidRPr="002C5232" w:rsidRDefault="00653A76" w:rsidP="00BD7394">
      <w:pPr>
        <w:pStyle w:val="21"/>
      </w:pPr>
      <w:r w:rsidRPr="009B0659">
        <w:rPr>
          <w:spacing w:val="2"/>
        </w:rPr>
        <w:t xml:space="preserve">используя дополнительные источники информации (на </w:t>
      </w:r>
      <w:r w:rsidRPr="002C5232">
        <w:t xml:space="preserve">бумажных и электронных носителях, в том числе в контролируемом Интернете), находить </w:t>
      </w:r>
      <w:r w:rsidRPr="002C5232">
        <w:lastRenderedPageBreak/>
        <w:t>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rsidR="00653A76" w:rsidRPr="00A87A29" w:rsidRDefault="00653A76" w:rsidP="00BD7394">
      <w:pPr>
        <w:pStyle w:val="21"/>
      </w:pPr>
      <w:r w:rsidRPr="002C5232">
        <w:rPr>
          <w:spacing w:val="2"/>
        </w:rPr>
        <w:t>оценивать характер взаимоотношений людей в различ</w:t>
      </w:r>
      <w:r w:rsidRPr="002C5232">
        <w:t xml:space="preserve">ных социальных группах (семья, группа сверстников, этнос), </w:t>
      </w:r>
      <w:r w:rsidRPr="00E417D8">
        <w:rPr>
          <w:spacing w:val="2"/>
        </w:rPr>
        <w:t>в том числе с позиции развития этических чувств, добро</w:t>
      </w:r>
      <w:r w:rsidRPr="00A87A29">
        <w:t>желательности и эмоционально­нравственной отзывчивости, понимания чувств других людей и сопереживания им;</w:t>
      </w:r>
    </w:p>
    <w:p w:rsidR="00653A76" w:rsidRPr="005B482A" w:rsidRDefault="00653A76" w:rsidP="00BD7394">
      <w:pPr>
        <w:pStyle w:val="21"/>
      </w:pPr>
      <w:r w:rsidRPr="00C6263C">
        <w:rPr>
          <w:spacing w:val="2"/>
        </w:rPr>
        <w:t xml:space="preserve">использовать различные справочные издания (словари, </w:t>
      </w:r>
      <w:r w:rsidRPr="00012122">
        <w:t>энциклопедии)</w:t>
      </w:r>
      <w:r w:rsidRPr="005401CC">
        <w:t xml:space="preserve"> и детскую литературу о человеке и обществе </w:t>
      </w:r>
      <w:r w:rsidRPr="003B2B4B">
        <w:rPr>
          <w:spacing w:val="2"/>
        </w:rPr>
        <w:t>с целью поиска информации, ответов на вопросы, объяснений, для создания собственных устных или письменных</w:t>
      </w:r>
      <w:r w:rsidRPr="005B482A">
        <w:t>высказываний.</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осознавать свою неразрывную связь с разнообразными окружающими социальными группами;</w:t>
      </w:r>
    </w:p>
    <w:p w:rsidR="00653A76" w:rsidRPr="00BD7394" w:rsidRDefault="00653A76" w:rsidP="00BD7394">
      <w:pPr>
        <w:pStyle w:val="21"/>
        <w:rPr>
          <w:i/>
        </w:rPr>
      </w:pPr>
      <w:r w:rsidRPr="00BD7394">
        <w:rPr>
          <w:i/>
        </w:rPr>
        <w:t>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rsidR="00653A76" w:rsidRPr="00BD7394" w:rsidRDefault="00653A76" w:rsidP="00BD7394">
      <w:pPr>
        <w:pStyle w:val="21"/>
        <w:rPr>
          <w:i/>
        </w:rPr>
      </w:pPr>
      <w:r w:rsidRPr="00BD7394">
        <w:rPr>
          <w:i/>
          <w:spacing w:val="2"/>
        </w:rPr>
        <w:t>наблюдать и описывать проявления богатства вну</w:t>
      </w:r>
      <w:r w:rsidRPr="00BD7394">
        <w:rPr>
          <w:i/>
        </w:rPr>
        <w:t xml:space="preserve">треннего мира человека в его созидательной деятельности на благо семьи, в интересах </w:t>
      </w:r>
      <w:r w:rsidR="00AA36C0" w:rsidRPr="00BD7394">
        <w:rPr>
          <w:i/>
        </w:rPr>
        <w:t xml:space="preserve"> образовательной </w:t>
      </w:r>
      <w:r w:rsidR="005C5F90" w:rsidRPr="00BD7394">
        <w:rPr>
          <w:i/>
        </w:rPr>
        <w:t xml:space="preserve">организации, </w:t>
      </w:r>
      <w:r w:rsidRPr="00BD7394">
        <w:rPr>
          <w:i/>
        </w:rPr>
        <w:t>социума, этноса, страны;</w:t>
      </w:r>
    </w:p>
    <w:p w:rsidR="00653A76" w:rsidRPr="00BD7394" w:rsidRDefault="00653A76" w:rsidP="00BD7394">
      <w:pPr>
        <w:pStyle w:val="21"/>
        <w:rPr>
          <w:i/>
          <w:spacing w:val="-2"/>
        </w:rPr>
      </w:pPr>
      <w:r w:rsidRPr="00BD7394">
        <w:rPr>
          <w:i/>
          <w:spacing w:val="-2"/>
        </w:rPr>
        <w:t>проявлять уважение и готовность выполнять совместно установленные договорённости и правила, в том числе правила общения со взрослыми и сверстниками в официальной обстановке; участвовать в коллективной коммуника</w:t>
      </w:r>
      <w:r w:rsidRPr="00BD7394">
        <w:rPr>
          <w:i/>
        </w:rPr>
        <w:t xml:space="preserve">тивной деятельности в информационной образовательной </w:t>
      </w:r>
      <w:r w:rsidRPr="00BD7394">
        <w:rPr>
          <w:i/>
          <w:spacing w:val="-2"/>
        </w:rPr>
        <w:t>среде;</w:t>
      </w:r>
    </w:p>
    <w:p w:rsidR="00F62A21" w:rsidRPr="00F62A21" w:rsidRDefault="00653A76" w:rsidP="00413904">
      <w:pPr>
        <w:pStyle w:val="21"/>
        <w:ind w:firstLine="0"/>
        <w:jc w:val="center"/>
        <w:rPr>
          <w:rFonts w:eastAsia="@Arial Unicode MS"/>
          <w:b/>
          <w:i/>
          <w:color w:val="000000"/>
          <w:szCs w:val="28"/>
        </w:rPr>
      </w:pPr>
      <w:r w:rsidRPr="00F62A21">
        <w:rPr>
          <w:i/>
          <w:spacing w:val="2"/>
        </w:rPr>
        <w:t xml:space="preserve">определять общую цель в совместной деятельности </w:t>
      </w:r>
      <w:r w:rsidRPr="00F62A21">
        <w:rPr>
          <w:i/>
        </w:rPr>
        <w:t>и пути её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w:t>
      </w:r>
    </w:p>
    <w:p w:rsidR="00D604C2" w:rsidRPr="00F62A21" w:rsidRDefault="00D604C2" w:rsidP="00413904">
      <w:pPr>
        <w:pStyle w:val="21"/>
        <w:ind w:firstLine="0"/>
        <w:jc w:val="center"/>
        <w:rPr>
          <w:rFonts w:eastAsia="@Arial Unicode MS"/>
          <w:b/>
          <w:i/>
          <w:color w:val="000000"/>
          <w:szCs w:val="28"/>
        </w:rPr>
      </w:pPr>
      <w:r w:rsidRPr="00F62A21">
        <w:rPr>
          <w:rStyle w:val="Zag11"/>
          <w:rFonts w:eastAsia="@Arial Unicode MS"/>
          <w:b/>
          <w:szCs w:val="28"/>
        </w:rPr>
        <w:t>Планируемые результаты и содержание образовательной области «Искусство» на уровне начального общего образования</w:t>
      </w:r>
    </w:p>
    <w:p w:rsidR="00653A76" w:rsidRPr="00CB6752" w:rsidRDefault="00653A76" w:rsidP="007B4C7F">
      <w:pPr>
        <w:pStyle w:val="afd"/>
        <w:numPr>
          <w:ilvl w:val="2"/>
          <w:numId w:val="51"/>
        </w:numPr>
      </w:pPr>
      <w:bookmarkStart w:id="62" w:name="_Toc288394066"/>
      <w:bookmarkStart w:id="63" w:name="_Toc288410533"/>
      <w:bookmarkStart w:id="64" w:name="_Toc288410662"/>
      <w:bookmarkStart w:id="65" w:name="_Toc294246078"/>
      <w:r w:rsidRPr="00CB6752">
        <w:t>Изобразительное искусство</w:t>
      </w:r>
      <w:bookmarkEnd w:id="62"/>
      <w:bookmarkEnd w:id="63"/>
      <w:bookmarkEnd w:id="64"/>
      <w:bookmarkEnd w:id="65"/>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lastRenderedPageBreak/>
        <w:t>В результате изучения изобразительного искусства на уровне начального общего образования у обучающихся:</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будут сформированы основы художественной культуры: представление о специфике изобразительного искусства, потребность в художественном творчестве и в общении с искусством, первоначальные понятия о выразительных возможностях языка искусства;</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начнут развиваться образное мышление, наблюдательность и воображение, учебно-творческие способности, эстетические чувства, формироваться основы анализа произведения искусства; будут проявляться эмоционально-ценностное отношение к миру, явлениям действительности и художественный вкус;</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сформируются основы духовно-нравственных ценностей личности – способности оценивать и выстраивать на основе традиционных моральных норм и нравственных идеалов, воплощенных в искусстве, отношение к себе, другим людям, обществу, государству, Отечеству, миру в целом; устойчивое представление о добре и зле, должном и недопустимом, которые станут базой самостоятельных поступков и действий на основе морального выбора, понимания и поддержания нравственных устоев, нашедших отражение и оценку в искусстве, любви, взаимопомощи, уважении к родителям, заботе о младших и старших, ответственности за другого человека;</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появится готовность и способность к реализации своего творческого потенциала в духовной и художественно-продуктивной деятельности, разовьется трудолюбие, оптимизм, способность к преодолению трудностей, открытость миру, диалогичность;</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pacing w:val="-4"/>
          <w:sz w:val="28"/>
          <w:szCs w:val="28"/>
        </w:rPr>
        <w:t>установится осознанное уважение и принятие традиций, самобытных культурных ценностей, форм культурно-исторической, социальной и духовной жизни родного края, наполнятся конкретным содержанием понятия «Отечество», «родная земля», «моя семья и род», «мой дом», разовьется принятие культуры и духовных традиций многонационального народа Российской Федерации, зародится целостный, социально ориентированный взгляд на мир в его органическом единстве и разнообразии природы, народов, культур и религий</w:t>
      </w:r>
      <w:r w:rsidRPr="007261C4">
        <w:rPr>
          <w:rStyle w:val="Zag11"/>
          <w:rFonts w:eastAsia="@Arial Unicode MS"/>
          <w:sz w:val="28"/>
          <w:szCs w:val="28"/>
        </w:rPr>
        <w:t>;</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lastRenderedPageBreak/>
        <w:t>будут заложены основы российской гражданской идентичности, чувства сопричастности и гордости за свою Родину, российский народ и историю России, появится осознание своей этнической и национальной принадлежности, ответственности за общее благополучие.</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Обучающиеся:</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овладеют практическими умениями и навыками в восприятии произведений пластических искусств и в различных видах художественной деятельности: графике (рисунке), живописи, скульптуре, архитектуре, художественном конструировании, декоративно-прикладном искусстве;</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смогут понимать образную природу искусства; давать эстетическую оценку и выражать свое отношение к событиям и явлениям окружающего мира, к природе, человеку и обществу; воплощать художественные образы в различных формах художественно-творческой деятельности;</w:t>
      </w:r>
    </w:p>
    <w:p w:rsidR="00D604C2" w:rsidRPr="007261C4" w:rsidRDefault="00D604C2" w:rsidP="00413904">
      <w:pPr>
        <w:widowControl w:val="0"/>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научатся применять художественные умения, знания и представления о пластических искусствах для выполнения учебных и художественно-практических задач, познакомятся с возможностями использования в творчестве различных ИКТ-средств;</w:t>
      </w:r>
    </w:p>
    <w:p w:rsidR="00D604C2" w:rsidRPr="007261C4" w:rsidRDefault="00D604C2" w:rsidP="00413904">
      <w:pPr>
        <w:widowControl w:val="0"/>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получат навыки сотрудничества со взрослыми и сверстниками, научатся вести диалог, участвовать в обсуждении значимых для человека явлений жизни и искусства, будут способны вставать на позицию другого человека;</w:t>
      </w:r>
    </w:p>
    <w:p w:rsidR="00D604C2" w:rsidRPr="007261C4" w:rsidRDefault="00D604C2" w:rsidP="00413904">
      <w:pPr>
        <w:pStyle w:val="Zag3"/>
        <w:tabs>
          <w:tab w:val="left" w:pos="142"/>
          <w:tab w:val="left" w:leader="dot" w:pos="624"/>
          <w:tab w:val="left" w:pos="709"/>
        </w:tabs>
        <w:spacing w:after="0" w:line="360" w:lineRule="auto"/>
        <w:ind w:firstLine="709"/>
        <w:jc w:val="both"/>
        <w:rPr>
          <w:rStyle w:val="Zag11"/>
          <w:rFonts w:eastAsia="@Arial Unicode MS"/>
          <w:i w:val="0"/>
          <w:iCs w:val="0"/>
          <w:color w:val="auto"/>
          <w:sz w:val="28"/>
          <w:szCs w:val="28"/>
          <w:lang w:val="ru-RU"/>
        </w:rPr>
      </w:pPr>
      <w:r w:rsidRPr="007261C4">
        <w:rPr>
          <w:rStyle w:val="Zag11"/>
          <w:rFonts w:eastAsia="@Arial Unicode MS"/>
          <w:i w:val="0"/>
          <w:iCs w:val="0"/>
          <w:color w:val="auto"/>
          <w:sz w:val="28"/>
          <w:szCs w:val="28"/>
          <w:lang w:val="ru-RU"/>
        </w:rPr>
        <w:t>смогут реализовать собственный творческий потенциал, применяя полученные знания и представления об изобразительном искусстве для выполнения учебных и художественно-практических задач, действовать самостоятельно при разрешении проблемно-творческих ситуаций в повседневной жизни.</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Восприятие искусства и виды художественной деятельности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FF3660" w:rsidRDefault="00653A76" w:rsidP="00BD7394">
      <w:pPr>
        <w:pStyle w:val="21"/>
      </w:pPr>
      <w:r w:rsidRPr="003C0745">
        <w:rPr>
          <w:spacing w:val="2"/>
        </w:rPr>
        <w:t xml:space="preserve">различать основные виды художественной деятельности </w:t>
      </w:r>
      <w:r w:rsidRPr="00CB6752">
        <w:t>(рисунок, живопись, скульптура, художественное конструирование и дизайн, декоративно­прикладное искусство) и участвовать в худ</w:t>
      </w:r>
      <w:r w:rsidRPr="00BD3307">
        <w:t xml:space="preserve">ожественно­творческой </w:t>
      </w:r>
      <w:r w:rsidRPr="00BD3307">
        <w:lastRenderedPageBreak/>
        <w:t>деятельности, используя различные художественные материалы и приёмы работы с ними для передачи собственного замыс</w:t>
      </w:r>
      <w:r w:rsidRPr="00FF3660">
        <w:t>ла;</w:t>
      </w:r>
    </w:p>
    <w:p w:rsidR="00653A76" w:rsidRPr="004902B1" w:rsidRDefault="00653A76" w:rsidP="00BD7394">
      <w:pPr>
        <w:pStyle w:val="21"/>
      </w:pPr>
      <w:r w:rsidRPr="00797ECB">
        <w:rPr>
          <w:spacing w:val="2"/>
        </w:rPr>
        <w:t>различать основные виды и жанры пластических ис</w:t>
      </w:r>
      <w:r w:rsidRPr="004902B1">
        <w:t>кусств, понимать их специфику;</w:t>
      </w:r>
    </w:p>
    <w:p w:rsidR="00653A76" w:rsidRPr="002C5232" w:rsidRDefault="00653A76" w:rsidP="00BD7394">
      <w:pPr>
        <w:pStyle w:val="21"/>
        <w:rPr>
          <w:spacing w:val="-2"/>
        </w:rPr>
      </w:pPr>
      <w:r w:rsidRPr="009B0659">
        <w:rPr>
          <w:spacing w:val="-2"/>
        </w:rPr>
        <w:t>эмоционально­ценностно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своё отнош</w:t>
      </w:r>
      <w:r w:rsidRPr="002C5232">
        <w:rPr>
          <w:spacing w:val="-2"/>
        </w:rPr>
        <w:t>ение к ним средствами художественного образного языка;</w:t>
      </w:r>
    </w:p>
    <w:p w:rsidR="00653A76" w:rsidRPr="00A87A29" w:rsidRDefault="00653A76" w:rsidP="00BD7394">
      <w:pPr>
        <w:pStyle w:val="21"/>
      </w:pPr>
      <w:r w:rsidRPr="002C5232">
        <w:t>узнавать, воспринимать, описывать и эмоционально оценивать шедевры своего национального, российского и мирового искусства, изображающие природу, человека, различные стороны (разнообразие, красоту, трагизм и</w:t>
      </w:r>
      <w:r w:rsidRPr="002C5232">
        <w:t> </w:t>
      </w:r>
      <w:r w:rsidRPr="002C5232">
        <w:t>т.</w:t>
      </w:r>
      <w:r w:rsidRPr="002C5232">
        <w:t> </w:t>
      </w:r>
      <w:r w:rsidRPr="00E417D8">
        <w:t>д.) окружающего мира и жизненных явлен</w:t>
      </w:r>
      <w:r w:rsidRPr="00A87A29">
        <w:t>ий;</w:t>
      </w:r>
    </w:p>
    <w:p w:rsidR="00653A76" w:rsidRPr="005401CC" w:rsidRDefault="00653A76" w:rsidP="00BD7394">
      <w:pPr>
        <w:pStyle w:val="21"/>
      </w:pPr>
      <w:r w:rsidRPr="00C6263C">
        <w:rPr>
          <w:spacing w:val="-2"/>
        </w:rPr>
        <w:t>пр</w:t>
      </w:r>
      <w:r w:rsidRPr="00012122">
        <w:rPr>
          <w:spacing w:val="-2"/>
        </w:rPr>
        <w:t>иводить примеры ведущих художественных музеев Рос</w:t>
      </w:r>
      <w:r w:rsidRPr="005401CC">
        <w:t>сии и художественных музеев своего региона, показывать на примерах их роль и назначение.</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spacing w:val="-4"/>
        </w:rPr>
        <w:t>воспринимать произведения изобразительного искусства;</w:t>
      </w:r>
      <w:r w:rsidRPr="00BD7394">
        <w:rPr>
          <w:i/>
        </w:rPr>
        <w:t>участвовать в обсуждении их содержания и выразительных средств; различать сюжет и содержание в знакомых произведениях;</w:t>
      </w:r>
    </w:p>
    <w:p w:rsidR="00653A76" w:rsidRPr="00BD7394" w:rsidRDefault="00653A76" w:rsidP="00BD7394">
      <w:pPr>
        <w:pStyle w:val="21"/>
        <w:rPr>
          <w:i/>
        </w:rPr>
      </w:pPr>
      <w:r w:rsidRPr="00BD7394">
        <w:rPr>
          <w:i/>
        </w:rPr>
        <w:t>видеть проявления пре</w:t>
      </w:r>
      <w:r w:rsidR="00A1453B" w:rsidRPr="00BD7394">
        <w:rPr>
          <w:i/>
        </w:rPr>
        <w:t>красного в произведениях искус</w:t>
      </w:r>
      <w:r w:rsidRPr="00BD7394">
        <w:rPr>
          <w:i/>
        </w:rPr>
        <w:t>ства (картины, архитектура, скульптура и</w:t>
      </w:r>
      <w:r w:rsidRPr="00BD7394">
        <w:rPr>
          <w:i/>
          <w:iCs/>
        </w:rPr>
        <w:t> </w:t>
      </w:r>
      <w:r w:rsidRPr="00BD7394">
        <w:rPr>
          <w:i/>
        </w:rPr>
        <w:t>т.</w:t>
      </w:r>
      <w:r w:rsidRPr="00BD7394">
        <w:rPr>
          <w:i/>
          <w:iCs/>
        </w:rPr>
        <w:t> </w:t>
      </w:r>
      <w:r w:rsidRPr="00BD7394">
        <w:rPr>
          <w:i/>
        </w:rPr>
        <w:t>д.), в природе, на улице, в быту;</w:t>
      </w:r>
    </w:p>
    <w:p w:rsidR="00653A76" w:rsidRPr="00BD7394" w:rsidRDefault="00653A76" w:rsidP="00BD7394">
      <w:pPr>
        <w:pStyle w:val="21"/>
        <w:rPr>
          <w:i/>
        </w:rPr>
      </w:pPr>
      <w:r w:rsidRPr="00BD7394">
        <w:rPr>
          <w:i/>
        </w:rPr>
        <w:t>высказывать аргументированное суждение о художественных произведениях, изображающих природу и человека в различных эмоциональных состояниях.</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Азбука искусства. Как говорит искусство?</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создавать простые композиции на заданную тему на плоскости и в пространстве;</w:t>
      </w:r>
    </w:p>
    <w:p w:rsidR="00653A76" w:rsidRPr="00797ECB" w:rsidRDefault="00653A76" w:rsidP="00BD7394">
      <w:pPr>
        <w:pStyle w:val="21"/>
      </w:pPr>
      <w:r w:rsidRPr="00CB6752">
        <w:rPr>
          <w:spacing w:val="2"/>
        </w:rPr>
        <w:t>использовать выразительные средства изобразительного искусства: композицию,</w:t>
      </w:r>
      <w:r w:rsidRPr="00BD3307">
        <w:rPr>
          <w:spacing w:val="2"/>
        </w:rPr>
        <w:t xml:space="preserve"> форму, ритм, линию, цвет, объём, </w:t>
      </w:r>
      <w:r w:rsidRPr="00FF3660">
        <w:t xml:space="preserve">фактуру; различные </w:t>
      </w:r>
      <w:r w:rsidRPr="00FF3660">
        <w:lastRenderedPageBreak/>
        <w:t>художественные материалы для воплощения собственного художественно­творческого зам</w:t>
      </w:r>
      <w:r w:rsidRPr="00797ECB">
        <w:t>ысла;</w:t>
      </w:r>
    </w:p>
    <w:p w:rsidR="00653A76" w:rsidRPr="002C5232" w:rsidRDefault="00653A76" w:rsidP="00BD7394">
      <w:pPr>
        <w:pStyle w:val="21"/>
      </w:pPr>
      <w:r w:rsidRPr="004902B1">
        <w:rPr>
          <w:spacing w:val="2"/>
        </w:rPr>
        <w:t xml:space="preserve">различать основные и составные, тёплые и холодные </w:t>
      </w:r>
      <w:r w:rsidRPr="009B0659">
        <w:t xml:space="preserve">цвета; изменять их эмоциональную напряжённость с помощью смешивания с белой и чёрной красками; использовать </w:t>
      </w:r>
      <w:r w:rsidRPr="002C5232">
        <w:rPr>
          <w:spacing w:val="2"/>
        </w:rPr>
        <w:t xml:space="preserve">их для передачи художественного замысла в собственной </w:t>
      </w:r>
      <w:r w:rsidRPr="002C5232">
        <w:t>учебно­творческой деятельности;</w:t>
      </w:r>
    </w:p>
    <w:p w:rsidR="00653A76" w:rsidRPr="00A87A29" w:rsidRDefault="00653A76" w:rsidP="00BD7394">
      <w:pPr>
        <w:pStyle w:val="21"/>
        <w:rPr>
          <w:spacing w:val="-2"/>
        </w:rPr>
      </w:pPr>
      <w:r w:rsidRPr="002C5232">
        <w:rPr>
          <w:spacing w:val="2"/>
        </w:rPr>
        <w:t>создавать средствами живописи, графики, скульптуры,</w:t>
      </w:r>
      <w:r w:rsidRPr="00E417D8">
        <w:t>д</w:t>
      </w:r>
      <w:r w:rsidRPr="00A87A29">
        <w:t>екоративно­прикладного искусства образ человека: переда</w:t>
      </w:r>
      <w:r w:rsidRPr="00A87A29">
        <w:rPr>
          <w:spacing w:val="-2"/>
        </w:rPr>
        <w:t>вать на плоскости и в объёме пропорции лица, фигуры; передавать характерные черты внешнего облика, одежды, украшений человека;</w:t>
      </w:r>
    </w:p>
    <w:p w:rsidR="00653A76" w:rsidRPr="005401CC" w:rsidRDefault="00653A76" w:rsidP="00BD7394">
      <w:pPr>
        <w:pStyle w:val="21"/>
      </w:pPr>
      <w:r w:rsidRPr="00A87A29">
        <w:rPr>
          <w:spacing w:val="-4"/>
        </w:rPr>
        <w:t>наблюдать, сравнивать, сопоставлять и анализировать про</w:t>
      </w:r>
      <w:r w:rsidRPr="00A87A29">
        <w:rPr>
          <w:spacing w:val="2"/>
        </w:rPr>
        <w:t>странственную форму предмета; изображать предметы раз</w:t>
      </w:r>
      <w:r w:rsidRPr="00C6263C">
        <w:t xml:space="preserve">личной формы; использовать простые формы для создания </w:t>
      </w:r>
      <w:r w:rsidRPr="00012122">
        <w:rPr>
          <w:spacing w:val="2"/>
        </w:rPr>
        <w:t xml:space="preserve">выразительных образов в живописи, скульптуре, графике, </w:t>
      </w:r>
      <w:r w:rsidRPr="005401CC">
        <w:t>художественном конструировании;</w:t>
      </w:r>
    </w:p>
    <w:p w:rsidR="00653A76" w:rsidRPr="005B482A" w:rsidRDefault="00653A76" w:rsidP="00BD7394">
      <w:pPr>
        <w:pStyle w:val="21"/>
      </w:pPr>
      <w:r w:rsidRPr="003B2B4B">
        <w:rPr>
          <w:spacing w:val="-4"/>
        </w:rPr>
        <w:t>использовать декоративные элементы, геометрические, рас</w:t>
      </w:r>
      <w:r w:rsidRPr="00B630CB">
        <w:t>тительные узоры для украшен</w:t>
      </w:r>
      <w:r w:rsidRPr="005B482A">
        <w:t>ия своих изделий и предметов быта; использовать ритм и стилизацию форм для создания орнамента; передавать в собственной художественно­творческой деятельности специфику стилистики произведений народных художественных промыслов в России (с учётом местных условий).</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пользоваться средствами выразительности языка жи</w:t>
      </w:r>
      <w:r w:rsidRPr="00BD7394">
        <w:rPr>
          <w:i/>
          <w:spacing w:val="-2"/>
        </w:rPr>
        <w:t xml:space="preserve">вописи, графики, скульптуры, декоративно­прикладного </w:t>
      </w:r>
      <w:r w:rsidRPr="00BD7394">
        <w:rPr>
          <w:i/>
        </w:rPr>
        <w:t xml:space="preserve">искусства, художественного конструирования в собственной </w:t>
      </w:r>
      <w:r w:rsidRPr="00BD7394">
        <w:rPr>
          <w:i/>
          <w:spacing w:val="-2"/>
        </w:rPr>
        <w:t>художественно­творческой деятельности; передавать раз</w:t>
      </w:r>
      <w:r w:rsidRPr="00BD7394">
        <w:rPr>
          <w:i/>
        </w:rPr>
        <w:t>нообразные эмоциональные состояния, используя различные оттенки цвета, при создании живописных композиций на заданные темы;</w:t>
      </w:r>
    </w:p>
    <w:p w:rsidR="00653A76" w:rsidRPr="00BD7394" w:rsidRDefault="00653A76" w:rsidP="00BD7394">
      <w:pPr>
        <w:pStyle w:val="21"/>
        <w:rPr>
          <w:i/>
        </w:rPr>
      </w:pPr>
      <w:r w:rsidRPr="00BD7394">
        <w:rPr>
          <w:i/>
        </w:rPr>
        <w:t>моделировать новые формы, различные ситуации путём трансформации известного, создавать новые образы природы, человека, фантастического существа и построек средствами изобразительного искусства и компьютерной графики;</w:t>
      </w:r>
    </w:p>
    <w:p w:rsidR="00653A76" w:rsidRPr="00BD7394" w:rsidRDefault="00653A76" w:rsidP="00BD7394">
      <w:pPr>
        <w:pStyle w:val="21"/>
        <w:rPr>
          <w:i/>
        </w:rPr>
      </w:pPr>
      <w:r w:rsidRPr="00BD7394">
        <w:rPr>
          <w:i/>
        </w:rPr>
        <w:lastRenderedPageBreak/>
        <w:t>выполнять простые рисунки и орнаментальные композиции, используя язык компьютерной графики в программе Paint.</w:t>
      </w:r>
    </w:p>
    <w:p w:rsidR="00653A76" w:rsidRPr="00BD7394" w:rsidRDefault="00A1453B" w:rsidP="00BD7394">
      <w:pPr>
        <w:pStyle w:val="4"/>
        <w:spacing w:before="0" w:after="0" w:line="360" w:lineRule="auto"/>
        <w:ind w:left="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Значимые темы </w:t>
      </w:r>
      <w:r w:rsidR="00653A76" w:rsidRPr="00BD7394">
        <w:rPr>
          <w:rFonts w:ascii="Times New Roman" w:hAnsi="Times New Roman" w:cs="Times New Roman"/>
          <w:b/>
          <w:i w:val="0"/>
          <w:color w:val="auto"/>
          <w:sz w:val="28"/>
          <w:szCs w:val="28"/>
        </w:rPr>
        <w:t>искусства.</w:t>
      </w:r>
      <w:r w:rsidR="00653A76" w:rsidRPr="00BD7394">
        <w:rPr>
          <w:rFonts w:ascii="Times New Roman" w:hAnsi="Times New Roman" w:cs="Times New Roman"/>
          <w:b/>
          <w:i w:val="0"/>
          <w:color w:val="auto"/>
          <w:sz w:val="28"/>
          <w:szCs w:val="28"/>
        </w:rPr>
        <w:br/>
        <w:t>О чём говорит искусство?</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t>осознавать значимые темы искусства и отражать их в собственной худож</w:t>
      </w:r>
      <w:r w:rsidRPr="00CB6752">
        <w:t>ественно­творческой деятельности;</w:t>
      </w:r>
    </w:p>
    <w:p w:rsidR="00653A76" w:rsidRPr="002C5232" w:rsidRDefault="00653A76" w:rsidP="00BD7394">
      <w:pPr>
        <w:pStyle w:val="21"/>
      </w:pPr>
      <w:r w:rsidRPr="00BD3307">
        <w:t>выбирать художественные материалы, средства художественной выразительности для создания об</w:t>
      </w:r>
      <w:r w:rsidRPr="00FF3660">
        <w:t>разов природы, человека, явлений и передачи своего отношения к ним; решать художественные задачи (передавать характер и намерения объекта — природы, человека, сказочного героя, предмета, явления и</w:t>
      </w:r>
      <w:r w:rsidRPr="00797ECB">
        <w:t> </w:t>
      </w:r>
      <w:r w:rsidRPr="004902B1">
        <w:t>т.</w:t>
      </w:r>
      <w:r w:rsidRPr="009B0659">
        <w:t> </w:t>
      </w:r>
      <w:r w:rsidRPr="002C5232">
        <w:t>д. — в живописи, графике и скульптуре, выражая своё отношение к качествам данного объекта) с опорой на правила перспективы, цветоведения, усвоенные способы действия.</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spacing w:val="-2"/>
        </w:rPr>
        <w:t>видеть, чувствовать и изображать красоту и раз</w:t>
      </w:r>
      <w:r w:rsidR="00A1453B" w:rsidRPr="00BD7394">
        <w:rPr>
          <w:i/>
        </w:rPr>
        <w:t>но</w:t>
      </w:r>
      <w:r w:rsidRPr="00BD7394">
        <w:rPr>
          <w:i/>
        </w:rPr>
        <w:t>образие природы, человека, зданий, предметов;</w:t>
      </w:r>
    </w:p>
    <w:p w:rsidR="00653A76" w:rsidRPr="00BD7394" w:rsidRDefault="00653A76" w:rsidP="00BD7394">
      <w:pPr>
        <w:pStyle w:val="21"/>
        <w:rPr>
          <w:i/>
          <w:spacing w:val="2"/>
        </w:rPr>
      </w:pPr>
      <w:r w:rsidRPr="00BD7394">
        <w:rPr>
          <w:i/>
          <w:spacing w:val="4"/>
        </w:rPr>
        <w:t xml:space="preserve">понимать и передавать в художественной работе </w:t>
      </w:r>
      <w:r w:rsidRPr="00BD7394">
        <w:rPr>
          <w:i/>
          <w:spacing w:val="2"/>
        </w:rPr>
        <w:t>разницу представлений о красоте человека в разных культурах мира; проявлять терпимость к другим вкусам и мнениям;</w:t>
      </w:r>
    </w:p>
    <w:p w:rsidR="00653A76" w:rsidRPr="00BD7394" w:rsidRDefault="00653A76" w:rsidP="00BD7394">
      <w:pPr>
        <w:pStyle w:val="21"/>
        <w:rPr>
          <w:i/>
        </w:rPr>
      </w:pPr>
      <w:r w:rsidRPr="00BD7394">
        <w:rPr>
          <w:i/>
          <w:spacing w:val="2"/>
        </w:rPr>
        <w:t>изображать пейзажи, натюрморты, портреты, вы</w:t>
      </w:r>
      <w:r w:rsidRPr="00BD7394">
        <w:rPr>
          <w:i/>
        </w:rPr>
        <w:t>ражая своё отношение к ним;</w:t>
      </w:r>
    </w:p>
    <w:p w:rsidR="00EF381F" w:rsidRDefault="00653A76" w:rsidP="00BD7394">
      <w:pPr>
        <w:pStyle w:val="21"/>
        <w:rPr>
          <w:i/>
        </w:rPr>
      </w:pPr>
      <w:r w:rsidRPr="00BD7394">
        <w:rPr>
          <w:i/>
        </w:rPr>
        <w:t>изображать многофигурные композиции на значимые жизненные темы и участвовать в коллективных работах на эти темы.</w:t>
      </w:r>
    </w:p>
    <w:p w:rsidR="003F7807" w:rsidRPr="00BD7394" w:rsidRDefault="003F7807" w:rsidP="003F7807">
      <w:pPr>
        <w:pStyle w:val="21"/>
        <w:numPr>
          <w:ilvl w:val="0"/>
          <w:numId w:val="0"/>
        </w:numPr>
        <w:ind w:left="680"/>
        <w:rPr>
          <w:i/>
        </w:rPr>
      </w:pPr>
    </w:p>
    <w:p w:rsidR="00653A76" w:rsidRPr="00CB6752" w:rsidRDefault="00653A76" w:rsidP="007B4C7F">
      <w:pPr>
        <w:pStyle w:val="afd"/>
        <w:numPr>
          <w:ilvl w:val="2"/>
          <w:numId w:val="51"/>
        </w:numPr>
      </w:pPr>
      <w:bookmarkStart w:id="66" w:name="_Toc288394067"/>
      <w:bookmarkStart w:id="67" w:name="_Toc288410534"/>
      <w:bookmarkStart w:id="68" w:name="_Toc288410663"/>
      <w:bookmarkStart w:id="69" w:name="_Toc294246079"/>
      <w:r w:rsidRPr="00CB6752">
        <w:t>Музыка</w:t>
      </w:r>
      <w:bookmarkEnd w:id="66"/>
      <w:bookmarkEnd w:id="67"/>
      <w:bookmarkEnd w:id="68"/>
      <w:bookmarkEnd w:id="69"/>
    </w:p>
    <w:p w:rsidR="005D0222" w:rsidRPr="007261C4" w:rsidRDefault="005D0222" w:rsidP="005D0222">
      <w:pPr>
        <w:spacing w:line="360" w:lineRule="auto"/>
        <w:ind w:firstLine="709"/>
        <w:contextualSpacing/>
        <w:jc w:val="both"/>
        <w:rPr>
          <w:sz w:val="28"/>
          <w:szCs w:val="28"/>
        </w:rPr>
      </w:pPr>
      <w:r w:rsidRPr="007261C4">
        <w:rPr>
          <w:sz w:val="28"/>
          <w:szCs w:val="28"/>
        </w:rPr>
        <w:t xml:space="preserve">Достижение личностных, метапредметных и предметных результатов освоения программы обучающимися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w:t>
      </w:r>
      <w:r w:rsidRPr="007261C4">
        <w:rPr>
          <w:sz w:val="28"/>
          <w:szCs w:val="28"/>
        </w:rPr>
        <w:lastRenderedPageBreak/>
        <w:t>элементарных музыкальных инструментах, пластическом интонировании, подготовке музыкально-театрализованных представлений.</w:t>
      </w:r>
    </w:p>
    <w:p w:rsidR="005D0222" w:rsidRPr="007261C4" w:rsidRDefault="005D0222" w:rsidP="005D0222">
      <w:pPr>
        <w:tabs>
          <w:tab w:val="left" w:pos="955"/>
        </w:tabs>
        <w:autoSpaceDE w:val="0"/>
        <w:autoSpaceDN w:val="0"/>
        <w:adjustRightInd w:val="0"/>
        <w:spacing w:line="360" w:lineRule="auto"/>
        <w:ind w:firstLine="709"/>
        <w:jc w:val="both"/>
        <w:rPr>
          <w:sz w:val="28"/>
          <w:szCs w:val="28"/>
        </w:rPr>
      </w:pPr>
      <w:r w:rsidRPr="007261C4">
        <w:rPr>
          <w:sz w:val="28"/>
          <w:szCs w:val="28"/>
        </w:rPr>
        <w:t>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человека и общества, духовно-нравственном развитии человека. В</w:t>
      </w:r>
      <w:r w:rsidRPr="007261C4">
        <w:rPr>
          <w:sz w:val="28"/>
          <w:szCs w:val="28"/>
          <w:lang w:val="en-US"/>
        </w:rPr>
        <w:t> </w:t>
      </w:r>
      <w:r w:rsidRPr="007261C4">
        <w:rPr>
          <w:sz w:val="28"/>
          <w:szCs w:val="28"/>
        </w:rPr>
        <w:t xml:space="preserve">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 </w:t>
      </w:r>
    </w:p>
    <w:p w:rsidR="005D0222" w:rsidRPr="007261C4" w:rsidRDefault="005D0222" w:rsidP="005D0222">
      <w:pPr>
        <w:spacing w:line="360" w:lineRule="auto"/>
        <w:ind w:firstLine="709"/>
        <w:jc w:val="both"/>
        <w:rPr>
          <w:sz w:val="28"/>
          <w:szCs w:val="28"/>
        </w:rPr>
      </w:pPr>
      <w:r w:rsidRPr="007261C4">
        <w:rPr>
          <w:sz w:val="28"/>
          <w:szCs w:val="28"/>
        </w:rPr>
        <w:t xml:space="preserve">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5D0222" w:rsidRPr="007261C4" w:rsidRDefault="005D0222" w:rsidP="005D0222">
      <w:pPr>
        <w:spacing w:line="360" w:lineRule="auto"/>
        <w:ind w:firstLine="709"/>
        <w:jc w:val="both"/>
        <w:rPr>
          <w:sz w:val="28"/>
          <w:szCs w:val="28"/>
        </w:rPr>
      </w:pPr>
      <w:r w:rsidRPr="007261C4">
        <w:rPr>
          <w:sz w:val="28"/>
          <w:szCs w:val="28"/>
        </w:rPr>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w:t>
      </w:r>
      <w:r w:rsidRPr="007261C4">
        <w:rPr>
          <w:sz w:val="28"/>
          <w:szCs w:val="28"/>
        </w:rPr>
        <w:lastRenderedPageBreak/>
        <w:t xml:space="preserve">деятельность, в том числе на основе домашнего музицирования, совместной музыкальной деятельности с друзьями, родителями. </w:t>
      </w:r>
    </w:p>
    <w:p w:rsidR="005D0222" w:rsidRPr="007261C4" w:rsidRDefault="005D0222" w:rsidP="005D0222">
      <w:pPr>
        <w:widowControl w:val="0"/>
        <w:suppressLineNumbers/>
        <w:suppressAutoHyphens/>
        <w:autoSpaceDN w:val="0"/>
        <w:spacing w:line="360" w:lineRule="auto"/>
        <w:ind w:firstLine="709"/>
        <w:jc w:val="both"/>
        <w:rPr>
          <w:rFonts w:eastAsia="Calibri"/>
          <w:b/>
          <w:i/>
          <w:kern w:val="3"/>
          <w:sz w:val="28"/>
          <w:szCs w:val="28"/>
          <w:lang w:eastAsia="zh-CN" w:bidi="hi-IN"/>
        </w:rPr>
      </w:pPr>
      <w:r w:rsidRPr="007261C4">
        <w:rPr>
          <w:rFonts w:eastAsia="Calibri"/>
          <w:b/>
          <w:i/>
          <w:kern w:val="3"/>
          <w:sz w:val="28"/>
          <w:szCs w:val="28"/>
          <w:lang w:eastAsia="zh-CN" w:bidi="hi-IN"/>
        </w:rPr>
        <w:t xml:space="preserve">Предметные результаты </w:t>
      </w:r>
      <w:r w:rsidRPr="007261C4">
        <w:rPr>
          <w:rFonts w:eastAsia="Calibri"/>
          <w:kern w:val="3"/>
          <w:sz w:val="28"/>
          <w:szCs w:val="28"/>
          <w:lang w:eastAsia="zh-CN" w:bidi="hi-IN"/>
        </w:rPr>
        <w:t>освоения программы должны отражать:</w:t>
      </w:r>
    </w:p>
    <w:p w:rsidR="005D0222" w:rsidRPr="007261C4" w:rsidRDefault="005D0222" w:rsidP="005D0222">
      <w:pPr>
        <w:autoSpaceDE w:val="0"/>
        <w:autoSpaceDN w:val="0"/>
        <w:adjustRightInd w:val="0"/>
        <w:spacing w:line="360" w:lineRule="auto"/>
        <w:ind w:firstLine="709"/>
        <w:jc w:val="both"/>
        <w:rPr>
          <w:sz w:val="28"/>
          <w:szCs w:val="28"/>
        </w:rPr>
      </w:pPr>
      <w:r w:rsidRPr="007261C4">
        <w:rPr>
          <w:sz w:val="28"/>
          <w:szCs w:val="28"/>
        </w:rPr>
        <w:t>сформированность первоначальных представлений о роли музыки в жизни человека, ее роли в духовно-нравственном развитии человека;</w:t>
      </w:r>
    </w:p>
    <w:p w:rsidR="005D0222" w:rsidRPr="007261C4" w:rsidRDefault="005D0222" w:rsidP="005D0222">
      <w:pPr>
        <w:autoSpaceDE w:val="0"/>
        <w:autoSpaceDN w:val="0"/>
        <w:adjustRightInd w:val="0"/>
        <w:spacing w:line="360" w:lineRule="auto"/>
        <w:ind w:firstLine="709"/>
        <w:jc w:val="both"/>
        <w:rPr>
          <w:sz w:val="28"/>
          <w:szCs w:val="28"/>
        </w:rPr>
      </w:pPr>
      <w:r w:rsidRPr="007261C4">
        <w:rPr>
          <w:sz w:val="28"/>
          <w:szCs w:val="28"/>
        </w:rPr>
        <w:t>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5D0222" w:rsidRPr="007261C4" w:rsidRDefault="005D0222" w:rsidP="005D0222">
      <w:pPr>
        <w:autoSpaceDE w:val="0"/>
        <w:autoSpaceDN w:val="0"/>
        <w:adjustRightInd w:val="0"/>
        <w:spacing w:line="360" w:lineRule="auto"/>
        <w:ind w:firstLine="709"/>
        <w:jc w:val="both"/>
        <w:rPr>
          <w:sz w:val="28"/>
          <w:szCs w:val="28"/>
        </w:rPr>
      </w:pPr>
      <w:r w:rsidRPr="007261C4">
        <w:rPr>
          <w:sz w:val="28"/>
          <w:szCs w:val="28"/>
        </w:rPr>
        <w:t>умение воспринимать музыку и выражать свое отношение к музыкальному произведению;</w:t>
      </w:r>
    </w:p>
    <w:p w:rsidR="005D0222" w:rsidRPr="007261C4" w:rsidRDefault="005D0222" w:rsidP="005D0222">
      <w:pPr>
        <w:autoSpaceDE w:val="0"/>
        <w:autoSpaceDN w:val="0"/>
        <w:adjustRightInd w:val="0"/>
        <w:spacing w:line="360" w:lineRule="auto"/>
        <w:ind w:firstLine="709"/>
        <w:jc w:val="both"/>
        <w:rPr>
          <w:sz w:val="28"/>
          <w:szCs w:val="28"/>
        </w:rPr>
      </w:pPr>
      <w:r w:rsidRPr="007261C4">
        <w:rPr>
          <w:sz w:val="28"/>
          <w:szCs w:val="28"/>
        </w:rPr>
        <w:t>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импровизации, создании ритмического аккомпанемента и игре на музыкальных инструментах.</w:t>
      </w:r>
    </w:p>
    <w:p w:rsidR="005D0222" w:rsidRPr="007261C4" w:rsidRDefault="005D0222" w:rsidP="005D0222">
      <w:pPr>
        <w:spacing w:line="360" w:lineRule="auto"/>
        <w:ind w:firstLine="709"/>
        <w:contextualSpacing/>
        <w:jc w:val="both"/>
        <w:rPr>
          <w:b/>
          <w:i/>
          <w:sz w:val="28"/>
          <w:szCs w:val="28"/>
        </w:rPr>
      </w:pPr>
      <w:r w:rsidRPr="007261C4">
        <w:rPr>
          <w:b/>
          <w:i/>
          <w:sz w:val="28"/>
          <w:szCs w:val="28"/>
        </w:rPr>
        <w:t>Предметные результаты по видам деятельности обучающихся</w:t>
      </w:r>
    </w:p>
    <w:p w:rsidR="005D0222" w:rsidRPr="007261C4" w:rsidRDefault="005D0222" w:rsidP="005D0222">
      <w:pPr>
        <w:widowControl w:val="0"/>
        <w:tabs>
          <w:tab w:val="left" w:pos="142"/>
          <w:tab w:val="left" w:pos="993"/>
        </w:tabs>
        <w:spacing w:line="360" w:lineRule="auto"/>
        <w:ind w:firstLine="709"/>
        <w:jc w:val="both"/>
        <w:rPr>
          <w:sz w:val="28"/>
          <w:szCs w:val="28"/>
        </w:rPr>
      </w:pPr>
      <w:r w:rsidRPr="007261C4">
        <w:rPr>
          <w:sz w:val="28"/>
          <w:szCs w:val="28"/>
        </w:rPr>
        <w:t>В результате освоения программы обучающиеся должны научиться в дальнейшем применять знания, умения и навыки, приобретенные в различных видах познавательной, музыкально-исполнительской и творческой деятельности. 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 включающее формирование его духовно-нравственных качеств, музыкальной культуры, развитие музыкально-исполнительских и творческих способностей, возможностей самооценки и самореализации. Освоение программы позволит обучающимся принимать активное участие в общественной, концертной и музыкально-театральной жизни школы, города, региона.</w:t>
      </w:r>
    </w:p>
    <w:p w:rsidR="005D0222" w:rsidRPr="007261C4" w:rsidRDefault="005D0222" w:rsidP="005D0222">
      <w:pPr>
        <w:spacing w:line="360" w:lineRule="auto"/>
        <w:ind w:firstLine="709"/>
        <w:contextualSpacing/>
        <w:jc w:val="center"/>
        <w:rPr>
          <w:b/>
          <w:sz w:val="28"/>
          <w:szCs w:val="28"/>
        </w:rPr>
      </w:pPr>
      <w:r w:rsidRPr="007261C4">
        <w:rPr>
          <w:b/>
          <w:sz w:val="28"/>
          <w:szCs w:val="28"/>
        </w:rPr>
        <w:t>Слушание музыки</w:t>
      </w:r>
    </w:p>
    <w:p w:rsidR="005D0222" w:rsidRPr="007261C4" w:rsidRDefault="005D0222" w:rsidP="005D0222">
      <w:pPr>
        <w:spacing w:line="360" w:lineRule="auto"/>
        <w:ind w:firstLine="709"/>
        <w:contextualSpacing/>
        <w:jc w:val="both"/>
        <w:rPr>
          <w:sz w:val="28"/>
          <w:szCs w:val="28"/>
        </w:rPr>
      </w:pPr>
      <w:r w:rsidRPr="007261C4">
        <w:rPr>
          <w:sz w:val="28"/>
          <w:szCs w:val="28"/>
        </w:rPr>
        <w:t>Обучающийся:</w:t>
      </w:r>
    </w:p>
    <w:p w:rsidR="005D0222" w:rsidRPr="007261C4" w:rsidRDefault="005D0222" w:rsidP="005D0222">
      <w:pPr>
        <w:spacing w:line="360" w:lineRule="auto"/>
        <w:ind w:firstLine="709"/>
        <w:jc w:val="both"/>
        <w:rPr>
          <w:sz w:val="28"/>
          <w:szCs w:val="28"/>
        </w:rPr>
      </w:pPr>
      <w:r w:rsidRPr="007261C4">
        <w:rPr>
          <w:sz w:val="28"/>
          <w:szCs w:val="28"/>
        </w:rPr>
        <w:t>1. Узнает изученные музыкальные произведения и называет имена их авторов.</w:t>
      </w:r>
    </w:p>
    <w:p w:rsidR="005D0222" w:rsidRPr="007261C4" w:rsidRDefault="005D0222" w:rsidP="005D0222">
      <w:pPr>
        <w:spacing w:line="360" w:lineRule="auto"/>
        <w:ind w:firstLine="709"/>
        <w:jc w:val="both"/>
        <w:rPr>
          <w:sz w:val="28"/>
          <w:szCs w:val="28"/>
        </w:rPr>
      </w:pPr>
      <w:r w:rsidRPr="007261C4">
        <w:rPr>
          <w:sz w:val="28"/>
          <w:szCs w:val="28"/>
        </w:rPr>
        <w:lastRenderedPageBreak/>
        <w:t xml:space="preserve">2. Умеет определять характер музыкального произведения, его образ, отдельные элементы музыкального языка: лад, темп, тембр, динамику, регистр. </w:t>
      </w:r>
    </w:p>
    <w:p w:rsidR="005D0222" w:rsidRPr="007261C4" w:rsidRDefault="005D0222" w:rsidP="005D0222">
      <w:pPr>
        <w:spacing w:line="360" w:lineRule="auto"/>
        <w:ind w:firstLine="709"/>
        <w:jc w:val="both"/>
        <w:rPr>
          <w:sz w:val="28"/>
          <w:szCs w:val="28"/>
        </w:rPr>
      </w:pPr>
      <w:r w:rsidRPr="007261C4">
        <w:rPr>
          <w:sz w:val="28"/>
          <w:szCs w:val="28"/>
        </w:rPr>
        <w:t>3. Имеет представление об интонации в музыке, знает о различных типах интонаций, средствах музыкальной выразительности, используемых при создании образа.</w:t>
      </w:r>
    </w:p>
    <w:p w:rsidR="005D0222" w:rsidRPr="007261C4" w:rsidRDefault="005D0222" w:rsidP="005D0222">
      <w:pPr>
        <w:spacing w:line="360" w:lineRule="auto"/>
        <w:ind w:firstLine="709"/>
        <w:jc w:val="both"/>
        <w:rPr>
          <w:sz w:val="28"/>
          <w:szCs w:val="28"/>
        </w:rPr>
      </w:pPr>
      <w:r w:rsidRPr="007261C4">
        <w:rPr>
          <w:sz w:val="28"/>
          <w:szCs w:val="28"/>
        </w:rPr>
        <w:t>4. Имеет представление об инструментах симфонического, камерного, духового, эстрадного, джазового оркестров, оркестра русских народных инструментов. Знает особенности звучания оркестров и отдельных инструментов.</w:t>
      </w:r>
    </w:p>
    <w:p w:rsidR="005D0222" w:rsidRPr="007261C4" w:rsidRDefault="005D0222" w:rsidP="005D0222">
      <w:pPr>
        <w:shd w:val="clear" w:color="auto" w:fill="FFFFFF"/>
        <w:tabs>
          <w:tab w:val="left" w:pos="851"/>
        </w:tabs>
        <w:spacing w:line="360" w:lineRule="auto"/>
        <w:ind w:firstLine="709"/>
        <w:jc w:val="both"/>
        <w:rPr>
          <w:bCs/>
          <w:iCs/>
          <w:sz w:val="28"/>
          <w:szCs w:val="28"/>
        </w:rPr>
      </w:pPr>
      <w:r w:rsidRPr="007261C4">
        <w:rPr>
          <w:sz w:val="28"/>
          <w:szCs w:val="28"/>
        </w:rPr>
        <w:t>5. Знает особенности тембрового звучания различных певческих голосов (детских, женских, мужских), хоров (детских, женских, мужских, смешанных,</w:t>
      </w:r>
      <w:r w:rsidRPr="007261C4">
        <w:rPr>
          <w:bCs/>
          <w:iCs/>
          <w:sz w:val="28"/>
          <w:szCs w:val="28"/>
        </w:rPr>
        <w:t xml:space="preserve"> а также </w:t>
      </w:r>
      <w:r w:rsidRPr="007261C4">
        <w:rPr>
          <w:sz w:val="28"/>
          <w:szCs w:val="28"/>
        </w:rPr>
        <w:t>народного, академического, церковного) и их исполнительских возможностей и особенностей репертуара.</w:t>
      </w:r>
    </w:p>
    <w:p w:rsidR="005D0222" w:rsidRPr="007261C4" w:rsidRDefault="005D0222" w:rsidP="005D0222">
      <w:pPr>
        <w:spacing w:line="360" w:lineRule="auto"/>
        <w:ind w:firstLine="709"/>
        <w:jc w:val="both"/>
        <w:rPr>
          <w:sz w:val="28"/>
          <w:szCs w:val="28"/>
        </w:rPr>
      </w:pPr>
      <w:r w:rsidRPr="007261C4">
        <w:rPr>
          <w:sz w:val="28"/>
          <w:szCs w:val="28"/>
        </w:rPr>
        <w:t xml:space="preserve">6. Имеет представления о народной и профессиональной (композиторской) музыке; балете, опере, мюзикле, произведениях для симфонического оркестра и оркестра русских народных инструментов. </w:t>
      </w:r>
    </w:p>
    <w:p w:rsidR="005D0222" w:rsidRPr="007261C4" w:rsidRDefault="005D0222" w:rsidP="005D0222">
      <w:pPr>
        <w:tabs>
          <w:tab w:val="left" w:pos="271"/>
        </w:tabs>
        <w:spacing w:line="360" w:lineRule="auto"/>
        <w:ind w:firstLine="709"/>
        <w:contextualSpacing/>
        <w:jc w:val="both"/>
        <w:rPr>
          <w:sz w:val="28"/>
          <w:szCs w:val="28"/>
        </w:rPr>
      </w:pPr>
      <w:r w:rsidRPr="007261C4">
        <w:rPr>
          <w:sz w:val="28"/>
          <w:szCs w:val="28"/>
        </w:rPr>
        <w:t>7. Имеет представления о выразительных возможностях и особенностях музыкальных форм: типах развития (повтор, контраст), простых двухчастной и трехчастной формы, вариаций, рондо.</w:t>
      </w:r>
    </w:p>
    <w:p w:rsidR="005D0222" w:rsidRPr="007261C4" w:rsidRDefault="005D0222" w:rsidP="005D0222">
      <w:pPr>
        <w:spacing w:line="360" w:lineRule="auto"/>
        <w:ind w:firstLine="709"/>
        <w:jc w:val="both"/>
        <w:rPr>
          <w:sz w:val="28"/>
          <w:szCs w:val="28"/>
        </w:rPr>
      </w:pPr>
      <w:r w:rsidRPr="007261C4">
        <w:rPr>
          <w:sz w:val="28"/>
          <w:szCs w:val="28"/>
        </w:rPr>
        <w:t>8. Определяет жанровую основу в пройденных музыкальных произведениях.</w:t>
      </w:r>
    </w:p>
    <w:p w:rsidR="005D0222" w:rsidRPr="007261C4" w:rsidRDefault="005D0222" w:rsidP="005D0222">
      <w:pPr>
        <w:spacing w:line="360" w:lineRule="auto"/>
        <w:ind w:firstLine="709"/>
        <w:jc w:val="both"/>
        <w:rPr>
          <w:sz w:val="28"/>
          <w:szCs w:val="28"/>
        </w:rPr>
      </w:pPr>
      <w:r w:rsidRPr="007261C4">
        <w:rPr>
          <w:sz w:val="28"/>
          <w:szCs w:val="28"/>
        </w:rPr>
        <w:t xml:space="preserve">9. Имеет слуховой багаж из прослушанных произведений народной музыки, отечественной и зарубежной классики. </w:t>
      </w:r>
    </w:p>
    <w:p w:rsidR="005D0222" w:rsidRPr="007261C4" w:rsidRDefault="005D0222" w:rsidP="005D0222">
      <w:pPr>
        <w:spacing w:line="360" w:lineRule="auto"/>
        <w:ind w:firstLine="709"/>
        <w:contextualSpacing/>
        <w:jc w:val="both"/>
        <w:rPr>
          <w:sz w:val="28"/>
          <w:szCs w:val="28"/>
        </w:rPr>
      </w:pPr>
      <w:r w:rsidRPr="007261C4">
        <w:rPr>
          <w:sz w:val="28"/>
          <w:szCs w:val="28"/>
        </w:rPr>
        <w:t>10. Умеет импровизировать под музыку с использованием танцевальных, маршеобразных движений, пластического интонирования.</w:t>
      </w:r>
    </w:p>
    <w:p w:rsidR="005D0222" w:rsidRPr="007261C4" w:rsidRDefault="005D0222" w:rsidP="005D0222">
      <w:pPr>
        <w:spacing w:line="360" w:lineRule="auto"/>
        <w:ind w:firstLine="709"/>
        <w:contextualSpacing/>
        <w:jc w:val="center"/>
        <w:rPr>
          <w:b/>
          <w:sz w:val="28"/>
          <w:szCs w:val="28"/>
        </w:rPr>
      </w:pPr>
      <w:r w:rsidRPr="007261C4">
        <w:rPr>
          <w:b/>
          <w:sz w:val="28"/>
          <w:szCs w:val="28"/>
        </w:rPr>
        <w:t>Хоровое пение</w:t>
      </w:r>
    </w:p>
    <w:p w:rsidR="005D0222" w:rsidRPr="007261C4" w:rsidRDefault="005D0222" w:rsidP="005D0222">
      <w:pPr>
        <w:spacing w:line="360" w:lineRule="auto"/>
        <w:ind w:firstLine="709"/>
        <w:contextualSpacing/>
        <w:jc w:val="both"/>
        <w:rPr>
          <w:sz w:val="28"/>
          <w:szCs w:val="28"/>
        </w:rPr>
      </w:pPr>
      <w:r w:rsidRPr="007261C4">
        <w:rPr>
          <w:sz w:val="28"/>
          <w:szCs w:val="28"/>
        </w:rPr>
        <w:t>Обучающийся:</w:t>
      </w:r>
    </w:p>
    <w:p w:rsidR="005D0222" w:rsidRPr="007261C4" w:rsidRDefault="005D0222" w:rsidP="005D0222">
      <w:pPr>
        <w:tabs>
          <w:tab w:val="left" w:pos="310"/>
        </w:tabs>
        <w:spacing w:line="360" w:lineRule="auto"/>
        <w:ind w:firstLine="709"/>
        <w:jc w:val="both"/>
        <w:rPr>
          <w:sz w:val="28"/>
          <w:szCs w:val="28"/>
        </w:rPr>
      </w:pPr>
      <w:r w:rsidRPr="007261C4">
        <w:rPr>
          <w:sz w:val="28"/>
          <w:szCs w:val="28"/>
        </w:rPr>
        <w:t>1. Знает слова и мелодию Гимна Российской Федерации.</w:t>
      </w:r>
    </w:p>
    <w:p w:rsidR="005D0222" w:rsidRPr="007261C4" w:rsidRDefault="005D0222" w:rsidP="005D0222">
      <w:pPr>
        <w:tabs>
          <w:tab w:val="left" w:pos="310"/>
        </w:tabs>
        <w:spacing w:line="360" w:lineRule="auto"/>
        <w:ind w:firstLine="709"/>
        <w:jc w:val="both"/>
        <w:rPr>
          <w:sz w:val="28"/>
          <w:szCs w:val="28"/>
        </w:rPr>
      </w:pPr>
      <w:r w:rsidRPr="007261C4">
        <w:rPr>
          <w:sz w:val="28"/>
          <w:szCs w:val="28"/>
        </w:rPr>
        <w:t>2. Грамотно и выразительно исполняет песни с сопровождением и без сопровождения в соответствии с их образным строем и содержанием.</w:t>
      </w:r>
    </w:p>
    <w:p w:rsidR="005D0222" w:rsidRPr="007261C4" w:rsidRDefault="005D0222" w:rsidP="005D0222">
      <w:pPr>
        <w:tabs>
          <w:tab w:val="left" w:pos="310"/>
        </w:tabs>
        <w:spacing w:line="360" w:lineRule="auto"/>
        <w:ind w:firstLine="709"/>
        <w:jc w:val="both"/>
        <w:rPr>
          <w:sz w:val="28"/>
          <w:szCs w:val="28"/>
        </w:rPr>
      </w:pPr>
      <w:r w:rsidRPr="007261C4">
        <w:rPr>
          <w:sz w:val="28"/>
          <w:szCs w:val="28"/>
        </w:rPr>
        <w:t>3. Знает о способах и приемах выразительного музыкального интонирования.</w:t>
      </w:r>
    </w:p>
    <w:p w:rsidR="005D0222" w:rsidRPr="007261C4" w:rsidRDefault="005D0222" w:rsidP="005D0222">
      <w:pPr>
        <w:spacing w:line="360" w:lineRule="auto"/>
        <w:ind w:firstLine="709"/>
        <w:jc w:val="both"/>
        <w:rPr>
          <w:sz w:val="28"/>
          <w:szCs w:val="28"/>
        </w:rPr>
      </w:pPr>
      <w:r w:rsidRPr="007261C4">
        <w:rPr>
          <w:sz w:val="28"/>
          <w:szCs w:val="28"/>
        </w:rPr>
        <w:lastRenderedPageBreak/>
        <w:t>4. Соблюдает при пении певческую установку. Использует в процессе пения правильное певческое дыхание.</w:t>
      </w:r>
    </w:p>
    <w:p w:rsidR="005D0222" w:rsidRPr="007261C4" w:rsidRDefault="005D0222" w:rsidP="005D0222">
      <w:pPr>
        <w:tabs>
          <w:tab w:val="left" w:pos="310"/>
        </w:tabs>
        <w:spacing w:line="360" w:lineRule="auto"/>
        <w:ind w:firstLine="709"/>
        <w:jc w:val="both"/>
        <w:rPr>
          <w:sz w:val="28"/>
          <w:szCs w:val="28"/>
        </w:rPr>
      </w:pPr>
      <w:r w:rsidRPr="007261C4">
        <w:rPr>
          <w:sz w:val="28"/>
          <w:szCs w:val="28"/>
        </w:rPr>
        <w:t>5. Поет преимущественно с мягкой атакой звука, осознанно употребляет твердую атаку в зависимости от образного строя исполняемой песни. Поет доступным по силе, не форсированным звуком.</w:t>
      </w:r>
    </w:p>
    <w:p w:rsidR="005D0222" w:rsidRPr="007261C4" w:rsidRDefault="005D0222" w:rsidP="005D0222">
      <w:pPr>
        <w:spacing w:line="360" w:lineRule="auto"/>
        <w:ind w:firstLine="709"/>
        <w:jc w:val="both"/>
        <w:rPr>
          <w:sz w:val="28"/>
          <w:szCs w:val="28"/>
        </w:rPr>
      </w:pPr>
      <w:r w:rsidRPr="007261C4">
        <w:rPr>
          <w:sz w:val="28"/>
          <w:szCs w:val="28"/>
        </w:rPr>
        <w:t>6. Ясно выговаривает слова песни, поет гласные округленным звуком, отчетливо произносит согласные; использует средства артикуляции для достижения выразительности исполнения.</w:t>
      </w:r>
    </w:p>
    <w:p w:rsidR="005D0222" w:rsidRPr="007261C4" w:rsidRDefault="005D0222" w:rsidP="005D0222">
      <w:pPr>
        <w:spacing w:line="360" w:lineRule="auto"/>
        <w:ind w:firstLine="709"/>
        <w:jc w:val="both"/>
        <w:rPr>
          <w:sz w:val="28"/>
          <w:szCs w:val="28"/>
        </w:rPr>
      </w:pPr>
      <w:r w:rsidRPr="007261C4">
        <w:rPr>
          <w:sz w:val="28"/>
          <w:szCs w:val="28"/>
        </w:rPr>
        <w:t>7. Исполняет одноголосные произведения, а также произведения с элементами двухголосия.</w:t>
      </w:r>
    </w:p>
    <w:p w:rsidR="005D0222" w:rsidRPr="007261C4" w:rsidRDefault="005D0222" w:rsidP="005D0222">
      <w:pPr>
        <w:spacing w:line="360" w:lineRule="auto"/>
        <w:ind w:firstLine="709"/>
        <w:jc w:val="center"/>
        <w:rPr>
          <w:b/>
          <w:sz w:val="28"/>
          <w:szCs w:val="28"/>
        </w:rPr>
      </w:pPr>
      <w:r w:rsidRPr="007261C4">
        <w:rPr>
          <w:b/>
          <w:sz w:val="28"/>
          <w:szCs w:val="28"/>
        </w:rPr>
        <w:t>Игра в детском инструментальном оркестре (ансамбле)</w:t>
      </w:r>
    </w:p>
    <w:p w:rsidR="005D0222" w:rsidRPr="007261C4" w:rsidRDefault="005D0222" w:rsidP="005D0222">
      <w:pPr>
        <w:spacing w:line="360" w:lineRule="auto"/>
        <w:ind w:firstLine="709"/>
        <w:contextualSpacing/>
        <w:jc w:val="both"/>
        <w:rPr>
          <w:sz w:val="28"/>
          <w:szCs w:val="28"/>
        </w:rPr>
      </w:pPr>
      <w:r w:rsidRPr="007261C4">
        <w:rPr>
          <w:sz w:val="28"/>
          <w:szCs w:val="28"/>
        </w:rPr>
        <w:t>Обучающийся:</w:t>
      </w:r>
    </w:p>
    <w:p w:rsidR="005D0222" w:rsidRPr="007261C4" w:rsidRDefault="005D0222" w:rsidP="005D0222">
      <w:pPr>
        <w:spacing w:line="360" w:lineRule="auto"/>
        <w:ind w:firstLine="709"/>
        <w:jc w:val="both"/>
        <w:rPr>
          <w:sz w:val="28"/>
          <w:szCs w:val="28"/>
        </w:rPr>
      </w:pPr>
      <w:r w:rsidRPr="007261C4">
        <w:rPr>
          <w:sz w:val="28"/>
          <w:szCs w:val="28"/>
        </w:rPr>
        <w:t xml:space="preserve">1. Имеет представления о приемах игры на элементарных инструментах детского оркестра, блокфлейте, синтезаторе, народных инструментах и др. </w:t>
      </w:r>
    </w:p>
    <w:p w:rsidR="005D0222" w:rsidRPr="007261C4" w:rsidRDefault="005D0222" w:rsidP="005D0222">
      <w:pPr>
        <w:spacing w:line="360" w:lineRule="auto"/>
        <w:ind w:firstLine="709"/>
        <w:jc w:val="both"/>
        <w:rPr>
          <w:sz w:val="28"/>
          <w:szCs w:val="28"/>
        </w:rPr>
      </w:pPr>
      <w:r w:rsidRPr="007261C4">
        <w:rPr>
          <w:sz w:val="28"/>
          <w:szCs w:val="28"/>
        </w:rPr>
        <w:t>2. Умеет исполнять различные ритмические группы в оркестровых партиях.</w:t>
      </w:r>
    </w:p>
    <w:p w:rsidR="005D0222" w:rsidRPr="007261C4" w:rsidRDefault="005D0222" w:rsidP="005D0222">
      <w:pPr>
        <w:spacing w:line="360" w:lineRule="auto"/>
        <w:ind w:firstLine="709"/>
        <w:jc w:val="both"/>
        <w:rPr>
          <w:sz w:val="28"/>
          <w:szCs w:val="28"/>
        </w:rPr>
      </w:pPr>
      <w:r w:rsidRPr="007261C4">
        <w:rPr>
          <w:sz w:val="28"/>
          <w:szCs w:val="28"/>
        </w:rPr>
        <w:t>3. Имеет первоначальные навыки игры в ансамбле – дуэте, трио (простейшее двух-трехголосие). Владеет основами игры в детском оркестре, инструментальном ансамбле.</w:t>
      </w:r>
    </w:p>
    <w:p w:rsidR="005D0222" w:rsidRPr="007261C4" w:rsidRDefault="005D0222" w:rsidP="005D0222">
      <w:pPr>
        <w:spacing w:line="360" w:lineRule="auto"/>
        <w:ind w:firstLine="709"/>
        <w:jc w:val="both"/>
        <w:rPr>
          <w:sz w:val="28"/>
          <w:szCs w:val="28"/>
        </w:rPr>
      </w:pPr>
      <w:r w:rsidRPr="007261C4">
        <w:rPr>
          <w:sz w:val="28"/>
          <w:szCs w:val="28"/>
        </w:rPr>
        <w:t>4. Использует возможности различных инструментов в ансамбле и оркестре, в том числе тембровые возможности синтезатора.</w:t>
      </w:r>
    </w:p>
    <w:p w:rsidR="005D0222" w:rsidRPr="007261C4" w:rsidRDefault="005D0222" w:rsidP="005D0222">
      <w:pPr>
        <w:spacing w:line="360" w:lineRule="auto"/>
        <w:ind w:firstLine="709"/>
        <w:contextualSpacing/>
        <w:jc w:val="center"/>
        <w:rPr>
          <w:sz w:val="28"/>
          <w:szCs w:val="28"/>
        </w:rPr>
      </w:pPr>
      <w:r w:rsidRPr="007261C4">
        <w:rPr>
          <w:b/>
          <w:sz w:val="28"/>
          <w:szCs w:val="28"/>
        </w:rPr>
        <w:t>Основы музыкальной грамоты</w:t>
      </w:r>
    </w:p>
    <w:p w:rsidR="005D0222" w:rsidRPr="007261C4" w:rsidRDefault="005D0222" w:rsidP="005D0222">
      <w:pPr>
        <w:spacing w:line="360" w:lineRule="auto"/>
        <w:ind w:firstLine="709"/>
        <w:contextualSpacing/>
        <w:jc w:val="both"/>
        <w:rPr>
          <w:sz w:val="28"/>
          <w:szCs w:val="28"/>
        </w:rPr>
      </w:pPr>
      <w:r w:rsidRPr="007261C4">
        <w:rPr>
          <w:sz w:val="28"/>
          <w:szCs w:val="28"/>
        </w:rPr>
        <w:t xml:space="preserve">Объем музыкальной грамоты и теоретических понятий: </w:t>
      </w:r>
    </w:p>
    <w:p w:rsidR="005D0222" w:rsidRPr="007261C4" w:rsidRDefault="005D0222" w:rsidP="005D0222">
      <w:pPr>
        <w:spacing w:line="360" w:lineRule="auto"/>
        <w:ind w:firstLine="709"/>
        <w:jc w:val="both"/>
        <w:rPr>
          <w:sz w:val="28"/>
          <w:szCs w:val="28"/>
        </w:rPr>
      </w:pPr>
      <w:r w:rsidRPr="007261C4">
        <w:rPr>
          <w:sz w:val="28"/>
          <w:szCs w:val="28"/>
        </w:rPr>
        <w:t>1.</w:t>
      </w:r>
      <w:r w:rsidRPr="007261C4">
        <w:rPr>
          <w:b/>
          <w:sz w:val="28"/>
          <w:szCs w:val="28"/>
        </w:rPr>
        <w:t xml:space="preserve"> Звук.</w:t>
      </w:r>
      <w:r w:rsidRPr="007261C4">
        <w:rPr>
          <w:sz w:val="28"/>
          <w:szCs w:val="28"/>
        </w:rPr>
        <w:t xml:space="preserve"> Свойства музыкального звука: высота, длительность, тембр, громкость.</w:t>
      </w:r>
    </w:p>
    <w:p w:rsidR="005D0222" w:rsidRPr="007261C4" w:rsidRDefault="005D0222" w:rsidP="005D0222">
      <w:pPr>
        <w:spacing w:line="360" w:lineRule="auto"/>
        <w:ind w:firstLine="709"/>
        <w:jc w:val="both"/>
        <w:rPr>
          <w:sz w:val="28"/>
          <w:szCs w:val="28"/>
        </w:rPr>
      </w:pPr>
      <w:r w:rsidRPr="007261C4">
        <w:rPr>
          <w:sz w:val="28"/>
          <w:szCs w:val="28"/>
        </w:rPr>
        <w:t>2.</w:t>
      </w:r>
      <w:r w:rsidRPr="007261C4">
        <w:rPr>
          <w:b/>
          <w:sz w:val="28"/>
          <w:szCs w:val="28"/>
        </w:rPr>
        <w:t xml:space="preserve"> Мелодия.</w:t>
      </w:r>
      <w:r w:rsidRPr="007261C4">
        <w:rPr>
          <w:sz w:val="28"/>
          <w:szCs w:val="28"/>
        </w:rPr>
        <w:t xml:space="preserve"> Типы мелодического движения. Интонация. Начальное представление о клавиатуре фортепиано (синтезатора). Подбор по слуху попевок и простых песен. </w:t>
      </w:r>
    </w:p>
    <w:p w:rsidR="005D0222" w:rsidRPr="007261C4" w:rsidRDefault="005D0222" w:rsidP="005D0222">
      <w:pPr>
        <w:spacing w:line="360" w:lineRule="auto"/>
        <w:ind w:firstLine="709"/>
        <w:jc w:val="both"/>
        <w:rPr>
          <w:sz w:val="28"/>
          <w:szCs w:val="28"/>
        </w:rPr>
      </w:pPr>
      <w:r w:rsidRPr="007261C4">
        <w:rPr>
          <w:sz w:val="28"/>
          <w:szCs w:val="28"/>
        </w:rPr>
        <w:t>3.</w:t>
      </w:r>
      <w:r w:rsidRPr="007261C4">
        <w:rPr>
          <w:b/>
          <w:sz w:val="28"/>
          <w:szCs w:val="28"/>
        </w:rPr>
        <w:t xml:space="preserve"> Метроритм.</w:t>
      </w:r>
      <w:r w:rsidRPr="007261C4">
        <w:rPr>
          <w:sz w:val="28"/>
          <w:szCs w:val="28"/>
        </w:rPr>
        <w:t xml:space="preserve"> Длительности: восьмые, четверти, половинные. Пауза. Акцент в музыке: сильная и слабая доли. Такт. Размеры: 2/4; 3/4; 4/4. Сочетание восьмых, четвертных и половинных длительностей, пауз в ритмических </w:t>
      </w:r>
      <w:r w:rsidRPr="007261C4">
        <w:rPr>
          <w:sz w:val="28"/>
          <w:szCs w:val="28"/>
        </w:rPr>
        <w:lastRenderedPageBreak/>
        <w:t>упражнениях, ритмических рисунках исполняемых песен, в оркестровых партиях и аккомпанементах. Двух- и трехдольность – восприятие и передача в движении.</w:t>
      </w:r>
    </w:p>
    <w:p w:rsidR="005D0222" w:rsidRPr="007261C4" w:rsidRDefault="005D0222" w:rsidP="005D0222">
      <w:pPr>
        <w:spacing w:line="360" w:lineRule="auto"/>
        <w:ind w:firstLine="709"/>
        <w:jc w:val="both"/>
        <w:rPr>
          <w:sz w:val="28"/>
          <w:szCs w:val="28"/>
        </w:rPr>
      </w:pPr>
      <w:r w:rsidRPr="007261C4">
        <w:rPr>
          <w:sz w:val="28"/>
          <w:szCs w:val="28"/>
        </w:rPr>
        <w:t xml:space="preserve">4. </w:t>
      </w:r>
      <w:r w:rsidRPr="007261C4">
        <w:rPr>
          <w:b/>
          <w:sz w:val="28"/>
          <w:szCs w:val="28"/>
        </w:rPr>
        <w:t xml:space="preserve">Лад: </w:t>
      </w:r>
      <w:r w:rsidRPr="007261C4">
        <w:rPr>
          <w:sz w:val="28"/>
          <w:szCs w:val="28"/>
        </w:rPr>
        <w:t xml:space="preserve">мажор, минор; тональность, тоника. </w:t>
      </w:r>
    </w:p>
    <w:p w:rsidR="005D0222" w:rsidRPr="007261C4" w:rsidRDefault="005D0222" w:rsidP="005D0222">
      <w:pPr>
        <w:spacing w:line="360" w:lineRule="auto"/>
        <w:ind w:firstLine="709"/>
        <w:contextualSpacing/>
        <w:jc w:val="both"/>
        <w:rPr>
          <w:sz w:val="28"/>
          <w:szCs w:val="28"/>
        </w:rPr>
      </w:pPr>
      <w:r w:rsidRPr="007261C4">
        <w:rPr>
          <w:sz w:val="28"/>
          <w:szCs w:val="28"/>
        </w:rPr>
        <w:t>5.</w:t>
      </w:r>
      <w:r w:rsidRPr="007261C4">
        <w:rPr>
          <w:b/>
          <w:sz w:val="28"/>
          <w:szCs w:val="28"/>
        </w:rPr>
        <w:t xml:space="preserve"> Нотная грамота.</w:t>
      </w:r>
      <w:r w:rsidRPr="007261C4">
        <w:rPr>
          <w:sz w:val="28"/>
          <w:szCs w:val="28"/>
        </w:rPr>
        <w:t xml:space="preserve"> Скрипичный ключ, нотный стан, расположение нот в объеме первой-второй октав, диез, бемоль. Чтение нот первой-второй октав, пение по нотам выученных по слуху простейших попевок (двухступенных, трехступенных, пятиступенных), песен, разучивание по нотам хоровых и оркестровых партий.</w:t>
      </w:r>
    </w:p>
    <w:p w:rsidR="005D0222" w:rsidRPr="007261C4" w:rsidRDefault="005D0222" w:rsidP="005D0222">
      <w:pPr>
        <w:tabs>
          <w:tab w:val="left" w:pos="201"/>
        </w:tabs>
        <w:spacing w:line="360" w:lineRule="auto"/>
        <w:ind w:firstLine="709"/>
        <w:jc w:val="both"/>
        <w:rPr>
          <w:sz w:val="28"/>
          <w:szCs w:val="28"/>
        </w:rPr>
      </w:pPr>
      <w:r w:rsidRPr="007261C4">
        <w:rPr>
          <w:sz w:val="28"/>
          <w:szCs w:val="28"/>
        </w:rPr>
        <w:t xml:space="preserve">6. </w:t>
      </w:r>
      <w:r w:rsidRPr="007261C4">
        <w:rPr>
          <w:b/>
          <w:sz w:val="28"/>
          <w:szCs w:val="28"/>
        </w:rPr>
        <w:t xml:space="preserve">Интервалы </w:t>
      </w:r>
      <w:r w:rsidRPr="007261C4">
        <w:rPr>
          <w:sz w:val="28"/>
          <w:szCs w:val="28"/>
        </w:rPr>
        <w:t xml:space="preserve">в пределах октавы. </w:t>
      </w:r>
      <w:r w:rsidRPr="007261C4">
        <w:rPr>
          <w:b/>
          <w:sz w:val="28"/>
          <w:szCs w:val="28"/>
        </w:rPr>
        <w:t>Трезвучия</w:t>
      </w:r>
      <w:r w:rsidRPr="007261C4">
        <w:rPr>
          <w:sz w:val="28"/>
          <w:szCs w:val="28"/>
        </w:rPr>
        <w:t>: мажорное и минорное. Интервалы и трезвучия в игровых упражнениях, песнях и аккомпанементах, произведениях для слушания музыки.</w:t>
      </w:r>
    </w:p>
    <w:p w:rsidR="005D0222" w:rsidRPr="007261C4" w:rsidRDefault="005D0222" w:rsidP="005D0222">
      <w:pPr>
        <w:tabs>
          <w:tab w:val="left" w:pos="201"/>
        </w:tabs>
        <w:spacing w:line="360" w:lineRule="auto"/>
        <w:ind w:firstLine="709"/>
        <w:jc w:val="both"/>
        <w:rPr>
          <w:sz w:val="28"/>
          <w:szCs w:val="28"/>
        </w:rPr>
      </w:pPr>
      <w:r w:rsidRPr="007261C4">
        <w:rPr>
          <w:sz w:val="28"/>
          <w:szCs w:val="28"/>
        </w:rPr>
        <w:t>7.</w:t>
      </w:r>
      <w:r w:rsidRPr="007261C4">
        <w:rPr>
          <w:b/>
          <w:sz w:val="28"/>
          <w:szCs w:val="28"/>
        </w:rPr>
        <w:t xml:space="preserve"> Музыкальные жанры.</w:t>
      </w:r>
      <w:r w:rsidRPr="007261C4">
        <w:rPr>
          <w:sz w:val="28"/>
          <w:szCs w:val="28"/>
        </w:rPr>
        <w:t xml:space="preserve"> Песня, танец, марш. Инструментальный концерт. Музыкально-сценические жанры: балет, опера, мюзикл.</w:t>
      </w:r>
    </w:p>
    <w:p w:rsidR="005D0222" w:rsidRPr="007261C4" w:rsidRDefault="005D0222" w:rsidP="005D0222">
      <w:pPr>
        <w:spacing w:line="360" w:lineRule="auto"/>
        <w:ind w:firstLine="709"/>
        <w:jc w:val="both"/>
        <w:rPr>
          <w:sz w:val="28"/>
          <w:szCs w:val="28"/>
        </w:rPr>
      </w:pPr>
      <w:r w:rsidRPr="007261C4">
        <w:rPr>
          <w:sz w:val="28"/>
          <w:szCs w:val="28"/>
        </w:rPr>
        <w:t xml:space="preserve">8. </w:t>
      </w:r>
      <w:r w:rsidRPr="007261C4">
        <w:rPr>
          <w:b/>
          <w:sz w:val="28"/>
          <w:szCs w:val="28"/>
        </w:rPr>
        <w:t>Музыкальные формы.</w:t>
      </w:r>
      <w:r w:rsidRPr="007261C4">
        <w:rPr>
          <w:sz w:val="28"/>
          <w:szCs w:val="28"/>
        </w:rPr>
        <w:t xml:space="preserve"> Виды развития: повтор, контраст. Вступление, заключение. Простые двухчастная и трехчастная формы, куплетная форма, вариации, рондо.</w:t>
      </w:r>
    </w:p>
    <w:p w:rsidR="005D0222" w:rsidRPr="007261C4" w:rsidRDefault="005D0222" w:rsidP="005D0222">
      <w:pPr>
        <w:spacing w:line="360" w:lineRule="auto"/>
        <w:ind w:firstLine="709"/>
        <w:jc w:val="both"/>
        <w:rPr>
          <w:rFonts w:eastAsia="Arial Unicode MS"/>
          <w:sz w:val="28"/>
          <w:szCs w:val="28"/>
        </w:rPr>
      </w:pPr>
      <w:r w:rsidRPr="007261C4">
        <w:rPr>
          <w:rFonts w:eastAsia="Arial Unicode MS"/>
          <w:sz w:val="28"/>
          <w:szCs w:val="28"/>
        </w:rPr>
        <w:t xml:space="preserve">В результате изучения музыки на уровне начального общего образования обучающийся </w:t>
      </w:r>
      <w:r w:rsidRPr="007261C4">
        <w:rPr>
          <w:rFonts w:eastAsia="Arial Unicode MS"/>
          <w:b/>
          <w:sz w:val="28"/>
          <w:szCs w:val="28"/>
        </w:rPr>
        <w:t>получит возможность научиться</w:t>
      </w:r>
      <w:r w:rsidRPr="007261C4">
        <w:rPr>
          <w:rFonts w:eastAsia="Arial Unicode MS"/>
          <w:sz w:val="28"/>
          <w:szCs w:val="28"/>
        </w:rPr>
        <w:t>:</w:t>
      </w:r>
    </w:p>
    <w:p w:rsidR="005D0222" w:rsidRPr="007261C4" w:rsidRDefault="005D0222" w:rsidP="005D0222">
      <w:pPr>
        <w:spacing w:line="360" w:lineRule="auto"/>
        <w:ind w:firstLine="709"/>
        <w:jc w:val="both"/>
        <w:rPr>
          <w:rFonts w:eastAsia="Arial Unicode MS"/>
          <w:i/>
          <w:sz w:val="28"/>
          <w:szCs w:val="28"/>
        </w:rPr>
      </w:pPr>
      <w:r w:rsidRPr="007261C4">
        <w:rPr>
          <w:rFonts w:eastAsia="Arial Unicode MS"/>
          <w:i/>
          <w:sz w:val="28"/>
          <w:szCs w:val="28"/>
        </w:rPr>
        <w:t>реализовывать творческий потенциал, собственные творческие замыслы в различных видах музыкальной деятельности (в пении и интерпретации музыки, игре на детских и других музыкальных инструментах, музыкально-пластическом движении и импровизации);</w:t>
      </w:r>
    </w:p>
    <w:p w:rsidR="005D0222" w:rsidRPr="007261C4" w:rsidRDefault="005D0222" w:rsidP="005D0222">
      <w:pPr>
        <w:spacing w:line="360" w:lineRule="auto"/>
        <w:ind w:firstLine="709"/>
        <w:jc w:val="both"/>
        <w:rPr>
          <w:rFonts w:eastAsia="Arial Unicode MS"/>
          <w:i/>
          <w:sz w:val="28"/>
          <w:szCs w:val="28"/>
        </w:rPr>
      </w:pPr>
      <w:r w:rsidRPr="007261C4">
        <w:rPr>
          <w:rFonts w:eastAsia="Arial Unicode MS"/>
          <w:i/>
          <w:sz w:val="28"/>
          <w:szCs w:val="28"/>
        </w:rPr>
        <w:t>организовывать культурный досуг, самостоятельную музыкально-творческую деятельность; музицировать;</w:t>
      </w:r>
    </w:p>
    <w:p w:rsidR="005D0222" w:rsidRPr="007261C4" w:rsidRDefault="005D0222" w:rsidP="005D0222">
      <w:pPr>
        <w:spacing w:line="360" w:lineRule="auto"/>
        <w:ind w:firstLine="709"/>
        <w:jc w:val="both"/>
        <w:rPr>
          <w:rFonts w:eastAsia="Arial Unicode MS"/>
          <w:i/>
          <w:sz w:val="28"/>
          <w:szCs w:val="28"/>
        </w:rPr>
      </w:pPr>
      <w:r w:rsidRPr="007261C4">
        <w:rPr>
          <w:rFonts w:eastAsia="Arial Unicode MS"/>
          <w:i/>
          <w:sz w:val="28"/>
          <w:szCs w:val="28"/>
        </w:rPr>
        <w:t>использовать систему графических знаков для ориентации в нотном письме при пении простейших мелодий;</w:t>
      </w:r>
    </w:p>
    <w:p w:rsidR="005D0222" w:rsidRPr="007261C4" w:rsidRDefault="005D0222" w:rsidP="005D0222">
      <w:pPr>
        <w:spacing w:line="360" w:lineRule="auto"/>
        <w:ind w:firstLine="709"/>
        <w:jc w:val="both"/>
        <w:rPr>
          <w:rFonts w:eastAsia="Arial Unicode MS"/>
          <w:i/>
          <w:sz w:val="28"/>
          <w:szCs w:val="28"/>
        </w:rPr>
      </w:pPr>
      <w:r w:rsidRPr="007261C4">
        <w:rPr>
          <w:rFonts w:eastAsia="Arial Unicode MS"/>
          <w:i/>
          <w:sz w:val="28"/>
          <w:szCs w:val="28"/>
        </w:rPr>
        <w:t>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w:t>
      </w:r>
    </w:p>
    <w:p w:rsidR="005D0222" w:rsidRPr="007261C4" w:rsidRDefault="005D0222" w:rsidP="005D0222">
      <w:pPr>
        <w:spacing w:line="360" w:lineRule="auto"/>
        <w:ind w:firstLine="709"/>
        <w:jc w:val="both"/>
        <w:rPr>
          <w:rFonts w:eastAsia="Arial Unicode MS"/>
          <w:i/>
          <w:sz w:val="28"/>
          <w:szCs w:val="28"/>
        </w:rPr>
      </w:pPr>
      <w:r w:rsidRPr="007261C4">
        <w:rPr>
          <w:rFonts w:eastAsia="Arial Unicode MS"/>
          <w:i/>
          <w:sz w:val="28"/>
          <w:szCs w:val="28"/>
        </w:rPr>
        <w:lastRenderedPageBreak/>
        <w:t>адекватно оценивать явления музыкальной культуры и проявлять инициативу в выборе образцов профессионального и музыкально-поэтического творчества народов мира;</w:t>
      </w:r>
    </w:p>
    <w:p w:rsidR="005D0222" w:rsidRPr="007261C4" w:rsidRDefault="005D0222" w:rsidP="005D0222">
      <w:pPr>
        <w:spacing w:line="360" w:lineRule="auto"/>
        <w:ind w:firstLine="709"/>
        <w:jc w:val="both"/>
        <w:rPr>
          <w:rFonts w:eastAsia="Arial Unicode MS"/>
          <w:i/>
          <w:sz w:val="28"/>
          <w:szCs w:val="28"/>
        </w:rPr>
      </w:pPr>
      <w:r w:rsidRPr="007261C4">
        <w:rPr>
          <w:rFonts w:eastAsia="Arial Unicode MS"/>
          <w:i/>
          <w:sz w:val="28"/>
          <w:szCs w:val="28"/>
        </w:rPr>
        <w:t>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(пение, музицирование, драматизация и др.); собирать музыкальные коллекции (фонотека, видеотека).</w:t>
      </w:r>
    </w:p>
    <w:p w:rsidR="00AE452C" w:rsidRPr="00BD7394" w:rsidRDefault="00AE452C" w:rsidP="00BD7394">
      <w:pPr>
        <w:pStyle w:val="21"/>
        <w:numPr>
          <w:ilvl w:val="0"/>
          <w:numId w:val="0"/>
        </w:numPr>
        <w:ind w:left="680"/>
        <w:rPr>
          <w:i/>
          <w:spacing w:val="-2"/>
        </w:rPr>
      </w:pPr>
    </w:p>
    <w:p w:rsidR="00653A76" w:rsidRPr="00CB6752" w:rsidRDefault="00653A76" w:rsidP="007B4C7F">
      <w:pPr>
        <w:pStyle w:val="afd"/>
        <w:numPr>
          <w:ilvl w:val="2"/>
          <w:numId w:val="51"/>
        </w:numPr>
      </w:pPr>
      <w:bookmarkStart w:id="70" w:name="_Toc288394068"/>
      <w:bookmarkStart w:id="71" w:name="_Toc288410535"/>
      <w:bookmarkStart w:id="72" w:name="_Toc288410664"/>
      <w:bookmarkStart w:id="73" w:name="_Toc294246080"/>
      <w:r w:rsidRPr="00CB6752">
        <w:t>Технология</w:t>
      </w:r>
      <w:bookmarkEnd w:id="70"/>
      <w:bookmarkEnd w:id="71"/>
      <w:bookmarkEnd w:id="72"/>
      <w:bookmarkEnd w:id="73"/>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В результате изучения курса «Технологии» обучающиеся на уровне начального общего образования:</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pacing w:val="-4"/>
          <w:sz w:val="28"/>
          <w:szCs w:val="28"/>
        </w:rPr>
        <w:t>получат начальные представления о материальной культуре как продукте творческой предметно-преобразующей деятельности человека, о предметном мире как основной среде обитания современного человека, о гармонической взаимосвязи предметного мира с миром природы, об отражении в предметах материальной среды нравственно-эстетического и социально-исторического опыта человечества; о ценности предшествующих культур и необходимости бережного отношения к ним в целях сохранения и развития культурных традиций</w:t>
      </w:r>
      <w:r w:rsidRPr="007261C4">
        <w:rPr>
          <w:rStyle w:val="Zag11"/>
          <w:rFonts w:eastAsia="@Arial Unicode MS"/>
          <w:sz w:val="28"/>
          <w:szCs w:val="28"/>
        </w:rPr>
        <w:t>;</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 xml:space="preserve">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 </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получат общее представление о мире профессий, их социальном значении, истории возникновения и развития;</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научатся использовать приобретенные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 xml:space="preserve">Решение конструкторских, художественно-конструкторских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воображения, </w:t>
      </w:r>
      <w:r w:rsidRPr="007261C4">
        <w:rPr>
          <w:rStyle w:val="Zag11"/>
          <w:rFonts w:eastAsia="@Arial Unicode MS"/>
          <w:sz w:val="28"/>
          <w:szCs w:val="28"/>
        </w:rPr>
        <w:lastRenderedPageBreak/>
        <w:t>эстетических представлений, формирования внутреннего плана действий, мелкой моторики рук.</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Обучающиеся:</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 xml:space="preserve">в результате выполнения под руководством учителя коллективных и групповых творческих работ, а также элементарных доступных проектов, получат первоначальный опыт использования сформированных в рамках учебного предмета </w:t>
      </w:r>
      <w:r w:rsidRPr="007261C4">
        <w:rPr>
          <w:rStyle w:val="Zag11"/>
          <w:rFonts w:eastAsia="@Arial Unicode MS"/>
          <w:i/>
          <w:iCs/>
          <w:sz w:val="28"/>
          <w:szCs w:val="28"/>
        </w:rPr>
        <w:t xml:space="preserve">коммуникативных универсальных учебных действий </w:t>
      </w:r>
      <w:r w:rsidRPr="007261C4">
        <w:rPr>
          <w:rStyle w:val="Zag11"/>
          <w:rFonts w:eastAsia="@Arial Unicode MS"/>
          <w:sz w:val="28"/>
          <w:szCs w:val="28"/>
        </w:rPr>
        <w:t>в целях осуществления совместной продуктивной деятельности: распределение ролей руководителя и подчиненных, распределение общего объема работы, приобретение навыков сотрудничества и взаимопомощи, доброжелательного и уважительного общения со сверстниками и взрослыми;</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 xml:space="preserve">овладеют начальными формами </w:t>
      </w:r>
      <w:r w:rsidRPr="007261C4">
        <w:rPr>
          <w:rStyle w:val="Zag11"/>
          <w:rFonts w:eastAsia="@Arial Unicode MS"/>
          <w:i/>
          <w:iCs/>
          <w:sz w:val="28"/>
          <w:szCs w:val="28"/>
        </w:rPr>
        <w:t xml:space="preserve">познавательных универсальных учебных действий </w:t>
      </w:r>
      <w:r w:rsidRPr="007261C4">
        <w:rPr>
          <w:rStyle w:val="Zag11"/>
          <w:rFonts w:eastAsia="@Arial Unicode MS"/>
          <w:sz w:val="28"/>
          <w:szCs w:val="28"/>
        </w:rPr>
        <w:t>– исследовательскими и логическими: наблюдения, сравнения, анализа, классификации, обобщения;</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 xml:space="preserve">получат первоначальный опыт организации собственной творческой практической деятельности на основе сформированных </w:t>
      </w:r>
      <w:r w:rsidRPr="007261C4">
        <w:rPr>
          <w:rStyle w:val="Zag11"/>
          <w:rFonts w:eastAsia="@Arial Unicode MS"/>
          <w:i/>
          <w:iCs/>
          <w:sz w:val="28"/>
          <w:szCs w:val="28"/>
        </w:rPr>
        <w:t>регулятивных универсальных учебных действий</w:t>
      </w:r>
      <w:r w:rsidRPr="007261C4">
        <w:rPr>
          <w:rStyle w:val="Zag11"/>
          <w:rFonts w:eastAsia="@Arial Unicode MS"/>
          <w:sz w:val="28"/>
          <w:szCs w:val="28"/>
        </w:rPr>
        <w:t>: целеполагания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информацию;</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познакомятся с персональным компьютером как техническим средством, с его основными устройствами, их назначением; приобретут первоначальный опыт работы с простыми информационными объектами: текстом, рисунком, аудио</w:t>
      </w:r>
      <w:r w:rsidRPr="007261C4">
        <w:rPr>
          <w:rStyle w:val="Zag11"/>
          <w:rFonts w:eastAsia="@Arial Unicode MS"/>
          <w:sz w:val="28"/>
          <w:szCs w:val="28"/>
        </w:rPr>
        <w:noBreakHyphen/>
        <w:t xml:space="preserve"> и видеофрагментами; овладеют приемами поиска и использования информации, научатся работать с доступными электронными ресурсами;</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младшим и старшим, оказывать доступную помощь по хозяйству.</w:t>
      </w:r>
    </w:p>
    <w:p w:rsidR="00D604C2" w:rsidRPr="007261C4" w:rsidRDefault="00D604C2" w:rsidP="00413904">
      <w:pPr>
        <w:pStyle w:val="Zag3"/>
        <w:tabs>
          <w:tab w:val="left" w:pos="142"/>
          <w:tab w:val="left" w:leader="dot" w:pos="624"/>
          <w:tab w:val="left" w:pos="1134"/>
        </w:tabs>
        <w:spacing w:after="0" w:line="360" w:lineRule="auto"/>
        <w:ind w:left="357" w:firstLine="709"/>
        <w:jc w:val="both"/>
        <w:rPr>
          <w:rStyle w:val="Zag11"/>
          <w:rFonts w:eastAsia="@Arial Unicode MS"/>
          <w:i w:val="0"/>
          <w:iCs w:val="0"/>
          <w:color w:val="auto"/>
          <w:sz w:val="28"/>
          <w:szCs w:val="28"/>
          <w:lang w:val="ru-RU"/>
        </w:rPr>
      </w:pPr>
      <w:r w:rsidRPr="007261C4">
        <w:rPr>
          <w:rStyle w:val="Zag11"/>
          <w:rFonts w:eastAsia="@Arial Unicode MS"/>
          <w:i w:val="0"/>
          <w:iCs w:val="0"/>
          <w:color w:val="auto"/>
          <w:sz w:val="28"/>
          <w:szCs w:val="28"/>
          <w:lang w:val="ru-RU"/>
        </w:rPr>
        <w:lastRenderedPageBreak/>
        <w:t>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rsidR="00653A76" w:rsidRPr="00BD7394" w:rsidRDefault="00A1453B"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 xml:space="preserve">Общекультурные </w:t>
      </w:r>
      <w:r w:rsidR="00653A76" w:rsidRPr="00BD7394">
        <w:rPr>
          <w:rFonts w:ascii="Times New Roman" w:hAnsi="Times New Roman" w:cs="Times New Roman"/>
          <w:b/>
          <w:i w:val="0"/>
          <w:color w:val="auto"/>
          <w:sz w:val="28"/>
          <w:szCs w:val="28"/>
        </w:rPr>
        <w:t>и общетрудовые компетенции.Основы культуры труда, самообслуживание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t>иметь представление о наиболее распространённых в сво</w:t>
      </w:r>
      <w:r w:rsidRPr="00CB6752">
        <w:t>ём регионе традиционных народных промыслах и ремёслах, современных профессиях (в том числе профессиях своих родителей) и описывать их особенности;</w:t>
      </w:r>
    </w:p>
    <w:p w:rsidR="00653A76" w:rsidRPr="00BD3307" w:rsidRDefault="00653A76" w:rsidP="00BD7394">
      <w:pPr>
        <w:pStyle w:val="21"/>
      </w:pPr>
      <w:r w:rsidRPr="00BD3307">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w:t>
      </w:r>
    </w:p>
    <w:p w:rsidR="00653A76" w:rsidRPr="00FF3660" w:rsidRDefault="00653A76" w:rsidP="00BD7394">
      <w:pPr>
        <w:pStyle w:val="21"/>
      </w:pPr>
      <w:r w:rsidRPr="00BD3307">
        <w:t>планировать и в</w:t>
      </w:r>
      <w:r w:rsidRPr="00FF3660">
        <w:t>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653A76" w:rsidRPr="00797ECB" w:rsidRDefault="00653A76" w:rsidP="00BD7394">
      <w:pPr>
        <w:pStyle w:val="21"/>
      </w:pPr>
      <w:r w:rsidRPr="00797ECB">
        <w:t>выполнять доступные действия по самообслуживанию и доступные виды домашнего труда.</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уважительно относиться к труду людей;</w:t>
      </w:r>
    </w:p>
    <w:p w:rsidR="00653A76" w:rsidRPr="00BD7394" w:rsidRDefault="00653A76" w:rsidP="00BD7394">
      <w:pPr>
        <w:pStyle w:val="21"/>
        <w:rPr>
          <w:i/>
        </w:rPr>
      </w:pPr>
      <w:r w:rsidRPr="00BD7394">
        <w:rPr>
          <w:i/>
          <w:spacing w:val="2"/>
        </w:rPr>
        <w:t>понимать культурно­историческую ценность тради</w:t>
      </w:r>
      <w:r w:rsidRPr="00BD7394">
        <w:rPr>
          <w:i/>
        </w:rPr>
        <w:t>ций, отражённых в предметном мире, в том числе традиций трудовых династий как своего региона, так и страны, и уважать их;</w:t>
      </w:r>
    </w:p>
    <w:p w:rsidR="00653A76" w:rsidRPr="00BD7394" w:rsidRDefault="00653A76" w:rsidP="00BD7394">
      <w:pPr>
        <w:pStyle w:val="21"/>
        <w:rPr>
          <w:i/>
        </w:rPr>
      </w:pPr>
      <w:r w:rsidRPr="00BD7394">
        <w:rPr>
          <w:i/>
        </w:rPr>
        <w:t>понимать особенности проектной деятельности, осуществлять под руководством учителя элементарную прое</w:t>
      </w:r>
      <w:r w:rsidRPr="00BD7394">
        <w:rPr>
          <w:i/>
          <w:spacing w:val="2"/>
        </w:rPr>
        <w:t xml:space="preserve">ктную деятельность в малых группах: разрабатывать замысел, искать пути его реализации, воплощать его в продукте, демонстрировать готовый продукт (изделия, </w:t>
      </w:r>
      <w:r w:rsidRPr="00BD7394">
        <w:rPr>
          <w:i/>
        </w:rPr>
        <w:t>комплексные работы, социальные услуги).</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lastRenderedPageBreak/>
        <w:t>Технология ручной обработки материалов.Элементы графической грамоты</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3307" w:rsidRDefault="00653A76" w:rsidP="00BD7394">
      <w:pPr>
        <w:pStyle w:val="21"/>
      </w:pPr>
      <w:r w:rsidRPr="003C0745">
        <w:rPr>
          <w:spacing w:val="2"/>
        </w:rPr>
        <w:t>на основе полученных представлений о м</w:t>
      </w:r>
      <w:r w:rsidRPr="00CB6752">
        <w:rPr>
          <w:spacing w:val="2"/>
        </w:rPr>
        <w:t xml:space="preserve">ногообразии </w:t>
      </w:r>
      <w:r w:rsidRPr="00CB6752">
        <w:t>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w:t>
      </w:r>
      <w:r w:rsidRPr="00BD3307">
        <w:t>дачей;</w:t>
      </w:r>
    </w:p>
    <w:p w:rsidR="00653A76" w:rsidRPr="00797ECB" w:rsidRDefault="00653A76" w:rsidP="00BD7394">
      <w:pPr>
        <w:pStyle w:val="21"/>
        <w:rPr>
          <w:spacing w:val="-4"/>
        </w:rPr>
      </w:pPr>
      <w:r w:rsidRPr="00FF3660">
        <w:rPr>
          <w:spacing w:val="-4"/>
        </w:rPr>
        <w:t>отбирать и выполнять в зависимости от свойств освоенных материалов оптимальные и доступные технологические приёмы их ручной обра</w:t>
      </w:r>
      <w:r w:rsidRPr="00797ECB">
        <w:rPr>
          <w:spacing w:val="-4"/>
        </w:rPr>
        <w:t>ботки (при разметке деталей, их выделении из заготовки, формообразовании, сборке и отделке изделия);</w:t>
      </w:r>
    </w:p>
    <w:p w:rsidR="00653A76" w:rsidRPr="009B0659" w:rsidRDefault="00653A76" w:rsidP="00BD7394">
      <w:pPr>
        <w:pStyle w:val="21"/>
        <w:rPr>
          <w:spacing w:val="-2"/>
        </w:rPr>
      </w:pPr>
      <w:r w:rsidRPr="004902B1">
        <w:rPr>
          <w:spacing w:val="-2"/>
        </w:rPr>
        <w:t>применять приёмы рациональной безопасной работы ручными инструментами: чертёжными (линейка, угольник, циркуль), режущими (ножницы) и колющими (швейная игла</w:t>
      </w:r>
      <w:r w:rsidRPr="009B0659">
        <w:rPr>
          <w:spacing w:val="-2"/>
        </w:rPr>
        <w:t>);</w:t>
      </w:r>
    </w:p>
    <w:p w:rsidR="00653A76" w:rsidRPr="002C5232" w:rsidRDefault="00653A76" w:rsidP="00BD7394">
      <w:pPr>
        <w:pStyle w:val="21"/>
        <w:rPr>
          <w:spacing w:val="-2"/>
        </w:rPr>
      </w:pPr>
      <w:r w:rsidRPr="009B0659">
        <w:rPr>
          <w:spacing w:val="-2"/>
        </w:rPr>
        <w:t>выполнять символические действия моделирования и пре</w:t>
      </w:r>
      <w:r w:rsidRPr="002C5232">
        <w:rPr>
          <w:spacing w:val="2"/>
        </w:rPr>
        <w:t>образования модели и работать с простейшей технической</w:t>
      </w:r>
      <w:r w:rsidRPr="002C5232">
        <w:rPr>
          <w:spacing w:val="-2"/>
        </w:rPr>
        <w:t>документацией: распознавать простейшие чертежи и эскизы, читать их и выполнять разметку с опорой на них; изготавливать плоскостные и объёмные изделия по простейшим чертежам, эскизам, схемам, рисункам.</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отбирать и выстраивать оптимальную технологическую последовательность реализации собственного или предложенного учителем замысла;</w:t>
      </w:r>
    </w:p>
    <w:p w:rsidR="00653A76" w:rsidRPr="00BD7394" w:rsidRDefault="00653A76" w:rsidP="00BD7394">
      <w:pPr>
        <w:pStyle w:val="21"/>
        <w:rPr>
          <w:i/>
        </w:rPr>
      </w:pPr>
      <w:r w:rsidRPr="00BD7394">
        <w:rPr>
          <w:i/>
        </w:rPr>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декоративно­художественной задачей.</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Конструирование и моделирование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rPr>
          <w:spacing w:val="2"/>
        </w:rPr>
        <w:lastRenderedPageBreak/>
        <w:t xml:space="preserve">анализировать устройство изделия: выделять детали, их </w:t>
      </w:r>
      <w:r w:rsidRPr="00CB6752">
        <w:t>форму, определять взаимное расположение, виды соединения деталей;</w:t>
      </w:r>
    </w:p>
    <w:p w:rsidR="00653A76" w:rsidRPr="00BD3307" w:rsidRDefault="00653A76" w:rsidP="00BD7394">
      <w:pPr>
        <w:pStyle w:val="21"/>
      </w:pPr>
      <w:r w:rsidRPr="00BD3307">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rsidR="00653A76" w:rsidRPr="004902B1" w:rsidRDefault="00653A76" w:rsidP="00BD7394">
      <w:pPr>
        <w:pStyle w:val="21"/>
      </w:pPr>
      <w:r w:rsidRPr="00FF3660">
        <w:rPr>
          <w:spacing w:val="2"/>
        </w:rPr>
        <w:t>изготавливать несложные конструкции издели</w:t>
      </w:r>
      <w:r w:rsidRPr="00797ECB">
        <w:rPr>
          <w:spacing w:val="2"/>
        </w:rPr>
        <w:t>й по ри</w:t>
      </w:r>
      <w:r w:rsidRPr="004902B1">
        <w:t>сунку, простейшему чертежу или эскизу, образцу и доступным заданным условиям.</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соотносить объёмную конструкцию, основанную на правильных геометрических формах, с изображениями их развёрток;</w:t>
      </w:r>
    </w:p>
    <w:p w:rsidR="00653A76" w:rsidRPr="00BD7394" w:rsidRDefault="00653A76" w:rsidP="00BD7394">
      <w:pPr>
        <w:pStyle w:val="21"/>
        <w:rPr>
          <w:i/>
        </w:rPr>
      </w:pPr>
      <w:r w:rsidRPr="00BD7394">
        <w:rPr>
          <w:i/>
        </w:rPr>
        <w:t xml:space="preserve">создавать мысленный образ конструкции с целью решения определённой конструкторской задачи или передачи </w:t>
      </w:r>
      <w:r w:rsidRPr="00BD7394">
        <w:rPr>
          <w:i/>
          <w:spacing w:val="-2"/>
        </w:rPr>
        <w:t xml:space="preserve">определённой художественно­эстетической информации; </w:t>
      </w:r>
      <w:r w:rsidRPr="00BD7394">
        <w:rPr>
          <w:i/>
        </w:rPr>
        <w:t>воплощать этот образ в материале.</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Практика работы на компьютере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2C5232" w:rsidRDefault="00653A76" w:rsidP="00BD7394">
      <w:pPr>
        <w:pStyle w:val="21"/>
      </w:pPr>
      <w:r w:rsidRPr="003C0745">
        <w:t>выполнять на основе знакомства с персональным ком</w:t>
      </w:r>
      <w:r w:rsidRPr="00CB6752">
        <w:rPr>
          <w:spacing w:val="-2"/>
        </w:rPr>
        <w:t>пьютером как техническим средством, его основными устрой</w:t>
      </w:r>
      <w:r w:rsidRPr="00BD3307">
        <w:t>ствами и их назначением базовые действия с компьютером</w:t>
      </w:r>
      <w:r w:rsidRPr="004902B1">
        <w:t>и другими средствами ИКТ, использу</w:t>
      </w:r>
      <w:r w:rsidR="00A1453B" w:rsidRPr="009B0659">
        <w:t>я безопасные для орга</w:t>
      </w:r>
      <w:r w:rsidRPr="002C5232">
        <w:t xml:space="preserve">нов </w:t>
      </w:r>
      <w:r w:rsidRPr="002C5232">
        <w:rPr>
          <w:spacing w:val="2"/>
        </w:rPr>
        <w:t xml:space="preserve">зрения, нервной системы, опорно­двигательного аппарата </w:t>
      </w:r>
      <w:r w:rsidRPr="002C5232">
        <w:t>эр</w:t>
      </w:r>
      <w:r w:rsidRPr="002C5232">
        <w:rPr>
          <w:spacing w:val="2"/>
        </w:rPr>
        <w:t xml:space="preserve">гономичные приёмы работы; выполнять компенсирующие </w:t>
      </w:r>
      <w:r w:rsidRPr="002C5232">
        <w:t>физические упражнения (мини­зарядку);</w:t>
      </w:r>
    </w:p>
    <w:p w:rsidR="00653A76" w:rsidRPr="00E417D8" w:rsidRDefault="00653A76" w:rsidP="00BD7394">
      <w:pPr>
        <w:pStyle w:val="21"/>
      </w:pPr>
      <w:r w:rsidRPr="00E417D8">
        <w:t>пользоваться компьютером для поиска и воспроизведения необходимой информации;</w:t>
      </w:r>
    </w:p>
    <w:p w:rsidR="00653A76" w:rsidRPr="00C6263C" w:rsidRDefault="00653A76" w:rsidP="00BD7394">
      <w:pPr>
        <w:pStyle w:val="21"/>
      </w:pPr>
      <w:r w:rsidRPr="00A87A29">
        <w:t>пользоваться компьютером для решения доступных учеб</w:t>
      </w:r>
      <w:r w:rsidRPr="00A87A29">
        <w:rPr>
          <w:spacing w:val="2"/>
        </w:rPr>
        <w:t>ных задач с простыми информационными объектами (тек</w:t>
      </w:r>
      <w:r w:rsidRPr="00C6263C">
        <w:t>стом, рисунками, доступными электронными ресурсами).</w:t>
      </w:r>
    </w:p>
    <w:p w:rsidR="00653A76" w:rsidRPr="00BD7394" w:rsidRDefault="00653A76" w:rsidP="00F13056">
      <w:pPr>
        <w:pStyle w:val="a3"/>
        <w:spacing w:line="360" w:lineRule="auto"/>
        <w:ind w:firstLine="454"/>
        <w:rPr>
          <w:rFonts w:ascii="Times New Roman" w:hAnsi="Times New Roman"/>
          <w:i/>
          <w:iCs/>
          <w:color w:val="auto"/>
          <w:sz w:val="28"/>
          <w:szCs w:val="28"/>
        </w:rPr>
      </w:pPr>
      <w:r w:rsidRPr="00BD7394">
        <w:rPr>
          <w:rFonts w:ascii="Times New Roman" w:hAnsi="Times New Roman"/>
          <w:b/>
          <w:iCs/>
          <w:color w:val="auto"/>
          <w:spacing w:val="2"/>
          <w:sz w:val="28"/>
          <w:szCs w:val="28"/>
        </w:rPr>
        <w:t>Выпускник получит возможность научиться</w:t>
      </w:r>
      <w:r w:rsidRPr="00BD7394">
        <w:rPr>
          <w:rFonts w:ascii="Times New Roman" w:hAnsi="Times New Roman"/>
          <w:i/>
          <w:iCs/>
          <w:color w:val="auto"/>
          <w:spacing w:val="2"/>
          <w:sz w:val="28"/>
          <w:szCs w:val="28"/>
        </w:rPr>
        <w:t>пользо</w:t>
      </w:r>
      <w:r w:rsidRPr="00BD7394">
        <w:rPr>
          <w:rFonts w:ascii="Times New Roman" w:hAnsi="Times New Roman"/>
          <w:i/>
          <w:iCs/>
          <w:color w:val="auto"/>
          <w:sz w:val="28"/>
          <w:szCs w:val="28"/>
        </w:rPr>
        <w:t>ваться доступными приёмами работы с готовой текстовой, визуальной, звуковой информацией в сети Интернет, а также познакомится с доступными способами её получения, хранения, переработки.</w:t>
      </w:r>
    </w:p>
    <w:p w:rsidR="002A17D5" w:rsidRPr="00BD7394" w:rsidRDefault="002A17D5" w:rsidP="00F13056">
      <w:pPr>
        <w:pStyle w:val="a3"/>
        <w:spacing w:line="360" w:lineRule="auto"/>
        <w:ind w:firstLine="454"/>
        <w:rPr>
          <w:rFonts w:ascii="Times New Roman" w:hAnsi="Times New Roman"/>
          <w:i/>
          <w:iCs/>
          <w:color w:val="auto"/>
          <w:sz w:val="28"/>
          <w:szCs w:val="28"/>
        </w:rPr>
      </w:pPr>
    </w:p>
    <w:p w:rsidR="00653A76" w:rsidRPr="00CB6752" w:rsidRDefault="00653A76" w:rsidP="007B4C7F">
      <w:pPr>
        <w:pStyle w:val="afd"/>
        <w:numPr>
          <w:ilvl w:val="2"/>
          <w:numId w:val="51"/>
        </w:numPr>
        <w:ind w:left="0" w:firstLine="0"/>
      </w:pPr>
      <w:bookmarkStart w:id="74" w:name="_Toc288394069"/>
      <w:bookmarkStart w:id="75" w:name="_Toc288410536"/>
      <w:bookmarkStart w:id="76" w:name="_Toc288410665"/>
      <w:bookmarkStart w:id="77" w:name="_Toc294246081"/>
      <w:r w:rsidRPr="00CB6752">
        <w:t>Физическая культура</w:t>
      </w:r>
      <w:bookmarkEnd w:id="74"/>
      <w:bookmarkEnd w:id="75"/>
      <w:bookmarkEnd w:id="76"/>
      <w:bookmarkEnd w:id="77"/>
    </w:p>
    <w:p w:rsidR="00653A76" w:rsidRPr="00BD7394" w:rsidRDefault="00653A76" w:rsidP="00BD7394">
      <w:pPr>
        <w:pStyle w:val="a3"/>
        <w:spacing w:line="360" w:lineRule="auto"/>
        <w:ind w:firstLine="0"/>
        <w:rPr>
          <w:rFonts w:ascii="Times New Roman" w:hAnsi="Times New Roman"/>
          <w:iCs/>
          <w:color w:val="auto"/>
          <w:sz w:val="28"/>
          <w:szCs w:val="28"/>
        </w:rPr>
      </w:pPr>
      <w:r w:rsidRPr="00BD7394">
        <w:rPr>
          <w:rFonts w:ascii="Times New Roman" w:hAnsi="Times New Roman"/>
          <w:iCs/>
          <w:color w:val="auto"/>
          <w:sz w:val="28"/>
          <w:szCs w:val="28"/>
        </w:rPr>
        <w:t>(для обучающихся, не имеющих противопоказаний для занятий физической культурой или существенных ограничений по нагрузке)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 результате обучения обучающиеся на </w:t>
      </w:r>
      <w:r w:rsidR="00A87A29">
        <w:rPr>
          <w:rFonts w:ascii="Times New Roman" w:hAnsi="Times New Roman"/>
          <w:color w:val="auto"/>
          <w:spacing w:val="2"/>
          <w:sz w:val="28"/>
          <w:szCs w:val="28"/>
        </w:rPr>
        <w:t>на уровне</w:t>
      </w:r>
      <w:r w:rsidRPr="00BD7394">
        <w:rPr>
          <w:rFonts w:ascii="Times New Roman" w:hAnsi="Times New Roman"/>
          <w:color w:val="auto"/>
          <w:spacing w:val="2"/>
          <w:sz w:val="28"/>
          <w:szCs w:val="28"/>
        </w:rPr>
        <w:t xml:space="preserve"> началь</w:t>
      </w:r>
      <w:r w:rsidRPr="00BD7394">
        <w:rPr>
          <w:rFonts w:ascii="Times New Roman" w:hAnsi="Times New Roman"/>
          <w:color w:val="auto"/>
          <w:sz w:val="28"/>
          <w:szCs w:val="28"/>
        </w:rPr>
        <w:t>ного общего образования начнут понимать значение занятий физической культурой для укрепления здоровья, физического развития, физической подготовленности и трудовой деятельности.</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Знания о физической культуре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FF3660" w:rsidRDefault="00653A76" w:rsidP="00BD7394">
      <w:pPr>
        <w:pStyle w:val="21"/>
      </w:pPr>
      <w:r w:rsidRPr="003C0745">
        <w:t>ориентироваться в понятиях «физическая культура», «ре</w:t>
      </w:r>
      <w:r w:rsidRPr="00CB6752">
        <w:rPr>
          <w:spacing w:val="2"/>
        </w:rPr>
        <w:t>жим дня»; характеризовать назначение утренней зарядки, физкультминуток и физкультпауз, уроков физической куль</w:t>
      </w:r>
      <w:r w:rsidRPr="00BD3307">
        <w:t>туры, закаливания, прогулок на свежем воздухе, подвижных игр, занятий спортом для укрепления здоровья, развития основных физических качес</w:t>
      </w:r>
      <w:r w:rsidRPr="00FF3660">
        <w:t>тв;</w:t>
      </w:r>
    </w:p>
    <w:p w:rsidR="00653A76" w:rsidRPr="009B0659" w:rsidRDefault="00653A76" w:rsidP="00BD7394">
      <w:pPr>
        <w:pStyle w:val="21"/>
      </w:pPr>
      <w:r w:rsidRPr="00FF3660">
        <w:rPr>
          <w:spacing w:val="2"/>
        </w:rPr>
        <w:t>раскрывать на примерах положительное влияние заня</w:t>
      </w:r>
      <w:r w:rsidRPr="00797ECB">
        <w:t>тий физической культурой</w:t>
      </w:r>
      <w:r w:rsidR="003F3D5C">
        <w:t xml:space="preserve"> на успешное выполнение учебной </w:t>
      </w:r>
      <w:r w:rsidRPr="004902B1">
        <w:rPr>
          <w:spacing w:val="2"/>
        </w:rPr>
        <w:t xml:space="preserve">и трудовой деятельности, укрепление здоровья и развитие </w:t>
      </w:r>
      <w:r w:rsidRPr="009B0659">
        <w:t>физических качеств;</w:t>
      </w:r>
    </w:p>
    <w:p w:rsidR="00653A76" w:rsidRPr="002C5232" w:rsidRDefault="00653A76" w:rsidP="00BD7394">
      <w:pPr>
        <w:pStyle w:val="21"/>
      </w:pPr>
      <w:r w:rsidRPr="002C5232">
        <w:t>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w:t>
      </w:r>
    </w:p>
    <w:p w:rsidR="00653A76" w:rsidRPr="00A87A29" w:rsidRDefault="00653A76" w:rsidP="00BD7394">
      <w:pPr>
        <w:pStyle w:val="21"/>
      </w:pPr>
      <w:r w:rsidRPr="002C5232">
        <w:t>характеризовать способы безопасного поведения на урок</w:t>
      </w:r>
      <w:r w:rsidRPr="002C5232">
        <w:rPr>
          <w:spacing w:val="2"/>
        </w:rPr>
        <w:t>ах физической культуры и организовывать места занят</w:t>
      </w:r>
      <w:r w:rsidRPr="00E417D8">
        <w:rPr>
          <w:spacing w:val="2"/>
        </w:rPr>
        <w:t>ий физическими упражнениями и подвижными играми (ка</w:t>
      </w:r>
      <w:r w:rsidRPr="00A87A29">
        <w:rPr>
          <w:spacing w:val="2"/>
        </w:rPr>
        <w:t>к в</w:t>
      </w:r>
      <w:r w:rsidRPr="00A87A29">
        <w:t xml:space="preserve"> помещениях, так и на открытом воздухе).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BD7394">
      <w:pPr>
        <w:pStyle w:val="21"/>
        <w:rPr>
          <w:i/>
        </w:rPr>
      </w:pPr>
      <w:r w:rsidRPr="00BD7394">
        <w:rPr>
          <w:i/>
        </w:rPr>
        <w:t>выявлять связь занятий физической культурой с трудовой и оборонной деятельностью;</w:t>
      </w:r>
    </w:p>
    <w:p w:rsidR="00653A76" w:rsidRPr="00BD7394" w:rsidRDefault="00653A76" w:rsidP="00BD7394">
      <w:pPr>
        <w:pStyle w:val="21"/>
        <w:rPr>
          <w:i/>
        </w:rPr>
      </w:pPr>
      <w:r w:rsidRPr="00BD7394">
        <w:rPr>
          <w:i/>
        </w:rPr>
        <w:t xml:space="preserve">характеризовать роль и значение режима дня в сохранении и укреплении здоровья; планировать и корректировать режим дня с учётом своей </w:t>
      </w:r>
      <w:r w:rsidRPr="00BD7394">
        <w:rPr>
          <w:i/>
        </w:rPr>
        <w:lastRenderedPageBreak/>
        <w:t xml:space="preserve">учебной и внешкольной </w:t>
      </w:r>
      <w:r w:rsidRPr="00BD7394">
        <w:rPr>
          <w:i/>
          <w:spacing w:val="2"/>
        </w:rPr>
        <w:t xml:space="preserve">деятельности, показателей своего здоровья, физического </w:t>
      </w:r>
      <w:r w:rsidRPr="00BD7394">
        <w:rPr>
          <w:i/>
        </w:rPr>
        <w:t>развития и физической подготовленности.</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Способы физкультурной деятельности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отбирать упражнения для комплексов утренней зарядки и физкультминуток и выполнять их в соответствии с изученными правилами;</w:t>
      </w:r>
    </w:p>
    <w:p w:rsidR="00653A76" w:rsidRPr="00CB6752" w:rsidRDefault="00653A76" w:rsidP="00BD7394">
      <w:pPr>
        <w:pStyle w:val="21"/>
      </w:pPr>
      <w:r w:rsidRPr="00CB6752">
        <w:t>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653A76" w:rsidRPr="004902B1" w:rsidRDefault="00653A76" w:rsidP="00BD7394">
      <w:pPr>
        <w:pStyle w:val="21"/>
      </w:pPr>
      <w:r w:rsidRPr="00BD3307">
        <w:t>измерять показатели физического развития (рост и мас</w:t>
      </w:r>
      <w:r w:rsidRPr="00FF3660">
        <w:rPr>
          <w:spacing w:val="2"/>
        </w:rPr>
        <w:t>са тела) и физической подготовленности (сила, быстрота, выносливость, равновесие, гибкость) с помощью тестовых</w:t>
      </w:r>
      <w:r w:rsidRPr="00797ECB">
        <w:t xml:space="preserve"> упражнений; вести</w:t>
      </w:r>
      <w:r w:rsidRPr="004902B1">
        <w:t xml:space="preserve"> систематические наблюдения за динамикой показателей.</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BD7394">
      <w:pPr>
        <w:pStyle w:val="21"/>
        <w:rPr>
          <w:i/>
        </w:rPr>
      </w:pPr>
      <w:r w:rsidRPr="00BD7394">
        <w:rPr>
          <w:i/>
          <w:spacing w:val="2"/>
        </w:rPr>
        <w:t xml:space="preserve">вести тетрадь по физической культуре с записями </w:t>
      </w:r>
      <w:r w:rsidRPr="00BD7394">
        <w:rPr>
          <w:i/>
        </w:rPr>
        <w:t>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w:t>
      </w:r>
      <w:r w:rsidRPr="00BD7394">
        <w:rPr>
          <w:i/>
          <w:spacing w:val="2"/>
        </w:rPr>
        <w:t xml:space="preserve">новных показателей физического развития и физической </w:t>
      </w:r>
      <w:r w:rsidRPr="00BD7394">
        <w:rPr>
          <w:i/>
        </w:rPr>
        <w:t>подготовленности;</w:t>
      </w:r>
    </w:p>
    <w:p w:rsidR="00653A76" w:rsidRPr="00BD7394" w:rsidRDefault="00653A76" w:rsidP="00BD7394">
      <w:pPr>
        <w:pStyle w:val="21"/>
        <w:rPr>
          <w:i/>
          <w:spacing w:val="-2"/>
        </w:rPr>
      </w:pPr>
      <w:r w:rsidRPr="00BD7394">
        <w:rPr>
          <w:i/>
          <w:spacing w:val="-2"/>
        </w:rPr>
        <w:t>целенаправленно отбирать физические упражнения для индивидуальных занятий по развитию физических качеств;</w:t>
      </w:r>
    </w:p>
    <w:p w:rsidR="00653A76" w:rsidRPr="003C0745" w:rsidRDefault="00653A76" w:rsidP="00BD7394">
      <w:pPr>
        <w:pStyle w:val="21"/>
      </w:pPr>
      <w:r w:rsidRPr="00BD7394">
        <w:rPr>
          <w:i/>
        </w:rPr>
        <w:t>выполнять простейшие приёмы оказания доврачебной помощи при травмах и ушибах</w:t>
      </w:r>
      <w:r w:rsidRPr="003C0745">
        <w:t>.</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Физическое совершенствование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FF3660" w:rsidRDefault="00653A76" w:rsidP="00BD7394">
      <w:pPr>
        <w:pStyle w:val="21"/>
      </w:pPr>
      <w:r w:rsidRPr="003C0745">
        <w:rPr>
          <w:spacing w:val="2"/>
        </w:rPr>
        <w:t>выполнять упражнения по коррекции и профи</w:t>
      </w:r>
      <w:r w:rsidRPr="00CB6752">
        <w:rPr>
          <w:spacing w:val="2"/>
        </w:rPr>
        <w:t>лактике нарушения зрения и осанки, упражнения на развитие фи</w:t>
      </w:r>
      <w:r w:rsidRPr="00BD3307">
        <w:t>зических качеств (силы, быстроты, выносливости, гибкости, равнов</w:t>
      </w:r>
      <w:r w:rsidRPr="00FF3660">
        <w:t>есия); оценивать величину нагрузки по частоте пульса (с помощью специальной таблицы);</w:t>
      </w:r>
    </w:p>
    <w:p w:rsidR="00653A76" w:rsidRPr="00797ECB" w:rsidRDefault="00653A76" w:rsidP="00BD7394">
      <w:pPr>
        <w:pStyle w:val="21"/>
      </w:pPr>
      <w:r w:rsidRPr="00797ECB">
        <w:t>выполнять организующие строевые команды и приёмы;</w:t>
      </w:r>
    </w:p>
    <w:p w:rsidR="00653A76" w:rsidRPr="004902B1" w:rsidRDefault="00653A76" w:rsidP="00BD7394">
      <w:pPr>
        <w:pStyle w:val="21"/>
      </w:pPr>
      <w:r w:rsidRPr="004902B1">
        <w:t>выполнять акробатические упражнения (кувырки, стойки, перекаты);</w:t>
      </w:r>
    </w:p>
    <w:p w:rsidR="00653A76" w:rsidRPr="002C5232" w:rsidRDefault="00653A76" w:rsidP="00BD7394">
      <w:pPr>
        <w:pStyle w:val="21"/>
      </w:pPr>
      <w:r w:rsidRPr="009B0659">
        <w:rPr>
          <w:spacing w:val="2"/>
        </w:rPr>
        <w:lastRenderedPageBreak/>
        <w:t xml:space="preserve">выполнять гимнастические упражнения на спортивных </w:t>
      </w:r>
      <w:r w:rsidRPr="002C5232">
        <w:t>снарядах (перекладина, гимнастическое бревно);</w:t>
      </w:r>
    </w:p>
    <w:p w:rsidR="00653A76" w:rsidRPr="002C5232" w:rsidRDefault="00653A76" w:rsidP="00BD7394">
      <w:pPr>
        <w:pStyle w:val="21"/>
      </w:pPr>
      <w:r w:rsidRPr="002C5232">
        <w:t>выполнять легкоатлетические упражнения (бег, прыжки, метания и броски мячей разного веса и объёма);</w:t>
      </w:r>
    </w:p>
    <w:p w:rsidR="00653A76" w:rsidRPr="002C5232" w:rsidRDefault="00653A76" w:rsidP="00BD7394">
      <w:pPr>
        <w:pStyle w:val="21"/>
      </w:pPr>
      <w:r w:rsidRPr="002C5232">
        <w:t>выполнять игровые действия и упражнения из подвижных игр разной функциональной направленности.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BD7394">
      <w:pPr>
        <w:pStyle w:val="21"/>
        <w:rPr>
          <w:i/>
        </w:rPr>
      </w:pPr>
      <w:r w:rsidRPr="00BD7394">
        <w:rPr>
          <w:i/>
        </w:rPr>
        <w:t>сохранять правильную осанку, оптимальное телосложение;</w:t>
      </w:r>
    </w:p>
    <w:p w:rsidR="00653A76" w:rsidRPr="00BD7394" w:rsidRDefault="00653A76" w:rsidP="00BD7394">
      <w:pPr>
        <w:pStyle w:val="21"/>
        <w:rPr>
          <w:i/>
        </w:rPr>
      </w:pPr>
      <w:r w:rsidRPr="00BD7394">
        <w:rPr>
          <w:i/>
          <w:spacing w:val="-2"/>
        </w:rPr>
        <w:t>выполнять эстетически красиво гимнастические и ак</w:t>
      </w:r>
      <w:r w:rsidRPr="00BD7394">
        <w:rPr>
          <w:i/>
        </w:rPr>
        <w:t>робатические комбинации;</w:t>
      </w:r>
    </w:p>
    <w:p w:rsidR="00653A76" w:rsidRPr="00BD7394" w:rsidRDefault="00653A76" w:rsidP="00BD7394">
      <w:pPr>
        <w:pStyle w:val="21"/>
        <w:rPr>
          <w:i/>
        </w:rPr>
      </w:pPr>
      <w:r w:rsidRPr="00BD7394">
        <w:rPr>
          <w:i/>
        </w:rPr>
        <w:t>играть в баскетбол, футбол и волейбол по упрощённым правилам;</w:t>
      </w:r>
    </w:p>
    <w:p w:rsidR="00653A76" w:rsidRDefault="00653A76" w:rsidP="00BD7394">
      <w:pPr>
        <w:pStyle w:val="21"/>
        <w:rPr>
          <w:i/>
        </w:rPr>
      </w:pPr>
      <w:r w:rsidRPr="00BD7394">
        <w:rPr>
          <w:i/>
        </w:rPr>
        <w:t>выполнять тестовые нормативы по физической подготовке;</w:t>
      </w:r>
    </w:p>
    <w:p w:rsidR="00720EB7" w:rsidRPr="00720EB7" w:rsidRDefault="00B92935" w:rsidP="00720EB7">
      <w:pPr>
        <w:pStyle w:val="a3"/>
        <w:spacing w:line="360" w:lineRule="auto"/>
        <w:ind w:firstLine="454"/>
        <w:rPr>
          <w:rFonts w:ascii="Times New Roman" w:hAnsi="Times New Roman"/>
          <w:b/>
          <w:color w:val="auto"/>
          <w:sz w:val="28"/>
          <w:szCs w:val="28"/>
        </w:rPr>
      </w:pPr>
      <w:r w:rsidRPr="00720EB7">
        <w:rPr>
          <w:b/>
          <w:sz w:val="28"/>
          <w:szCs w:val="28"/>
        </w:rPr>
        <w:t>2.2.11.Кубановедение</w:t>
      </w:r>
      <w:r w:rsidR="00720EB7" w:rsidRPr="00720EB7">
        <w:rPr>
          <w:rFonts w:ascii="Times New Roman" w:hAnsi="Times New Roman"/>
          <w:b/>
          <w:color w:val="auto"/>
          <w:sz w:val="28"/>
          <w:szCs w:val="28"/>
        </w:rPr>
        <w:t xml:space="preserve"> </w:t>
      </w:r>
    </w:p>
    <w:p w:rsidR="00B92935" w:rsidRDefault="00720EB7" w:rsidP="00720EB7">
      <w:pPr>
        <w:pStyle w:val="a3"/>
        <w:spacing w:line="360" w:lineRule="auto"/>
        <w:ind w:firstLine="454"/>
        <w:rPr>
          <w:b/>
        </w:rPr>
      </w:pPr>
      <w:r w:rsidRPr="00BD7394">
        <w:rPr>
          <w:rFonts w:ascii="Times New Roman" w:hAnsi="Times New Roman"/>
          <w:b/>
          <w:color w:val="auto"/>
          <w:sz w:val="28"/>
          <w:szCs w:val="28"/>
        </w:rPr>
        <w:t>Выпускник научится:</w:t>
      </w:r>
    </w:p>
    <w:p w:rsidR="00720EB7" w:rsidRDefault="00720EB7" w:rsidP="007B4C7F">
      <w:pPr>
        <w:pStyle w:val="affd"/>
        <w:numPr>
          <w:ilvl w:val="0"/>
          <w:numId w:val="52"/>
        </w:numPr>
        <w:spacing w:line="240" w:lineRule="auto"/>
        <w:rPr>
          <w:rFonts w:ascii="Times New Roman" w:hAnsi="Times New Roman"/>
          <w:sz w:val="28"/>
          <w:szCs w:val="28"/>
        </w:rPr>
      </w:pPr>
      <w:r>
        <w:rPr>
          <w:rFonts w:ascii="Times New Roman" w:hAnsi="Times New Roman"/>
          <w:sz w:val="28"/>
          <w:szCs w:val="28"/>
        </w:rPr>
        <w:t>Свое полное имя, имена и отчества своих родных, домашний адрес</w:t>
      </w:r>
    </w:p>
    <w:p w:rsidR="00720EB7" w:rsidRDefault="00720EB7" w:rsidP="007B4C7F">
      <w:pPr>
        <w:pStyle w:val="affd"/>
        <w:numPr>
          <w:ilvl w:val="0"/>
          <w:numId w:val="52"/>
        </w:numPr>
        <w:spacing w:line="240" w:lineRule="auto"/>
        <w:rPr>
          <w:rFonts w:ascii="Times New Roman" w:hAnsi="Times New Roman"/>
          <w:sz w:val="28"/>
          <w:szCs w:val="28"/>
        </w:rPr>
      </w:pPr>
      <w:r>
        <w:rPr>
          <w:rFonts w:ascii="Times New Roman" w:hAnsi="Times New Roman"/>
          <w:sz w:val="28"/>
          <w:szCs w:val="28"/>
        </w:rPr>
        <w:t>Адрес школы, основные помещения школы, их предназначение, ориентироваться в их месторасположении</w:t>
      </w:r>
    </w:p>
    <w:p w:rsidR="00720EB7" w:rsidRDefault="00720EB7" w:rsidP="007B4C7F">
      <w:pPr>
        <w:pStyle w:val="affd"/>
        <w:numPr>
          <w:ilvl w:val="0"/>
          <w:numId w:val="52"/>
        </w:numPr>
        <w:spacing w:line="240" w:lineRule="auto"/>
        <w:rPr>
          <w:rFonts w:ascii="Times New Roman" w:hAnsi="Times New Roman"/>
          <w:sz w:val="28"/>
          <w:szCs w:val="28"/>
        </w:rPr>
      </w:pPr>
      <w:r>
        <w:rPr>
          <w:rFonts w:ascii="Times New Roman" w:hAnsi="Times New Roman"/>
          <w:sz w:val="28"/>
          <w:szCs w:val="28"/>
        </w:rPr>
        <w:t>Традиции своей школы</w:t>
      </w:r>
    </w:p>
    <w:p w:rsidR="00720EB7" w:rsidRDefault="00720EB7" w:rsidP="007B4C7F">
      <w:pPr>
        <w:pStyle w:val="affd"/>
        <w:numPr>
          <w:ilvl w:val="0"/>
          <w:numId w:val="52"/>
        </w:numPr>
        <w:spacing w:line="240" w:lineRule="auto"/>
        <w:rPr>
          <w:rFonts w:ascii="Times New Roman" w:hAnsi="Times New Roman"/>
          <w:sz w:val="28"/>
          <w:szCs w:val="28"/>
        </w:rPr>
      </w:pPr>
      <w:r>
        <w:rPr>
          <w:rFonts w:ascii="Times New Roman" w:hAnsi="Times New Roman"/>
          <w:sz w:val="28"/>
          <w:szCs w:val="28"/>
        </w:rPr>
        <w:t>Улицы, расположенные вблизи школы и дома, безопасный путь из дома в школу и обратно</w:t>
      </w:r>
    </w:p>
    <w:p w:rsidR="00720EB7" w:rsidRDefault="00720EB7" w:rsidP="007B4C7F">
      <w:pPr>
        <w:pStyle w:val="affd"/>
        <w:numPr>
          <w:ilvl w:val="0"/>
          <w:numId w:val="52"/>
        </w:numPr>
        <w:spacing w:line="240" w:lineRule="auto"/>
        <w:rPr>
          <w:rFonts w:ascii="Times New Roman" w:hAnsi="Times New Roman"/>
          <w:sz w:val="28"/>
          <w:szCs w:val="28"/>
        </w:rPr>
      </w:pPr>
      <w:r>
        <w:rPr>
          <w:rFonts w:ascii="Times New Roman" w:hAnsi="Times New Roman"/>
          <w:sz w:val="28"/>
          <w:szCs w:val="28"/>
        </w:rPr>
        <w:t>Основные учреждения культуры, быта, образования своего города (села, станицы и др.)</w:t>
      </w:r>
    </w:p>
    <w:p w:rsidR="00720EB7" w:rsidRDefault="00720EB7" w:rsidP="007B4C7F">
      <w:pPr>
        <w:pStyle w:val="affd"/>
        <w:numPr>
          <w:ilvl w:val="0"/>
          <w:numId w:val="52"/>
        </w:numPr>
        <w:spacing w:line="240" w:lineRule="auto"/>
        <w:rPr>
          <w:rFonts w:ascii="Times New Roman" w:hAnsi="Times New Roman"/>
          <w:sz w:val="28"/>
          <w:szCs w:val="28"/>
        </w:rPr>
      </w:pPr>
      <w:r>
        <w:rPr>
          <w:rFonts w:ascii="Times New Roman" w:hAnsi="Times New Roman"/>
          <w:sz w:val="28"/>
          <w:szCs w:val="28"/>
        </w:rPr>
        <w:t>Основные достопримечательности родного города (станицы, села)</w:t>
      </w:r>
    </w:p>
    <w:p w:rsidR="00720EB7" w:rsidRDefault="00720EB7" w:rsidP="007B4C7F">
      <w:pPr>
        <w:pStyle w:val="affd"/>
        <w:numPr>
          <w:ilvl w:val="0"/>
          <w:numId w:val="52"/>
        </w:numPr>
        <w:spacing w:line="240" w:lineRule="auto"/>
        <w:rPr>
          <w:rFonts w:ascii="Times New Roman" w:hAnsi="Times New Roman"/>
          <w:sz w:val="28"/>
          <w:szCs w:val="28"/>
        </w:rPr>
      </w:pPr>
      <w:r>
        <w:rPr>
          <w:rFonts w:ascii="Times New Roman" w:hAnsi="Times New Roman"/>
          <w:sz w:val="28"/>
          <w:szCs w:val="28"/>
        </w:rPr>
        <w:t>Профессии жителей своего города (села, станицы и др.)</w:t>
      </w:r>
    </w:p>
    <w:p w:rsidR="00720EB7" w:rsidRDefault="00720EB7" w:rsidP="007B4C7F">
      <w:pPr>
        <w:pStyle w:val="affd"/>
        <w:numPr>
          <w:ilvl w:val="0"/>
          <w:numId w:val="52"/>
        </w:numPr>
        <w:spacing w:line="240" w:lineRule="auto"/>
        <w:rPr>
          <w:rFonts w:ascii="Times New Roman" w:hAnsi="Times New Roman"/>
          <w:sz w:val="28"/>
          <w:szCs w:val="28"/>
        </w:rPr>
      </w:pPr>
      <w:r>
        <w:rPr>
          <w:rFonts w:ascii="Times New Roman" w:hAnsi="Times New Roman"/>
          <w:sz w:val="28"/>
          <w:szCs w:val="28"/>
        </w:rPr>
        <w:t>Основных представителей растительного и животного мира своей местности (ближайшее окружение)</w:t>
      </w:r>
    </w:p>
    <w:p w:rsidR="00720EB7" w:rsidRDefault="00720EB7" w:rsidP="007B4C7F">
      <w:pPr>
        <w:pStyle w:val="affd"/>
        <w:numPr>
          <w:ilvl w:val="0"/>
          <w:numId w:val="52"/>
        </w:numPr>
        <w:autoSpaceDE w:val="0"/>
        <w:autoSpaceDN w:val="0"/>
        <w:adjustRightInd w:val="0"/>
        <w:spacing w:after="0" w:line="240" w:lineRule="auto"/>
        <w:contextualSpacing w:val="0"/>
        <w:rPr>
          <w:rFonts w:ascii="Times New Roman" w:hAnsi="Times New Roman"/>
          <w:sz w:val="28"/>
          <w:szCs w:val="28"/>
        </w:rPr>
      </w:pPr>
      <w:r w:rsidRPr="000805A8">
        <w:rPr>
          <w:rFonts w:ascii="Times New Roman" w:hAnsi="Times New Roman"/>
          <w:sz w:val="28"/>
          <w:szCs w:val="28"/>
        </w:rPr>
        <w:t>Что такое воскресная школа. Традиции</w:t>
      </w:r>
      <w:r>
        <w:rPr>
          <w:rFonts w:ascii="Times New Roman" w:hAnsi="Times New Roman"/>
          <w:sz w:val="28"/>
          <w:szCs w:val="28"/>
        </w:rPr>
        <w:t xml:space="preserve"> </w:t>
      </w:r>
      <w:r w:rsidRPr="000805A8">
        <w:rPr>
          <w:rFonts w:ascii="Times New Roman" w:hAnsi="Times New Roman"/>
          <w:sz w:val="28"/>
          <w:szCs w:val="28"/>
        </w:rPr>
        <w:t>воскресной и светской школы.</w:t>
      </w:r>
    </w:p>
    <w:p w:rsidR="00720EB7" w:rsidRPr="000805A8" w:rsidRDefault="00720EB7" w:rsidP="007B4C7F">
      <w:pPr>
        <w:pStyle w:val="affd"/>
        <w:numPr>
          <w:ilvl w:val="0"/>
          <w:numId w:val="52"/>
        </w:numPr>
        <w:autoSpaceDE w:val="0"/>
        <w:autoSpaceDN w:val="0"/>
        <w:adjustRightInd w:val="0"/>
        <w:spacing w:after="0" w:line="240" w:lineRule="auto"/>
        <w:contextualSpacing w:val="0"/>
        <w:rPr>
          <w:rFonts w:ascii="Times New Roman" w:hAnsi="Times New Roman"/>
          <w:sz w:val="28"/>
          <w:szCs w:val="28"/>
        </w:rPr>
      </w:pPr>
      <w:r w:rsidRPr="000805A8">
        <w:rPr>
          <w:rFonts w:ascii="Times New Roman" w:hAnsi="Times New Roman"/>
          <w:sz w:val="28"/>
          <w:szCs w:val="28"/>
        </w:rPr>
        <w:t>Что такое духовные святыни. Святые</w:t>
      </w:r>
      <w:r>
        <w:rPr>
          <w:rFonts w:ascii="Times New Roman" w:hAnsi="Times New Roman"/>
          <w:sz w:val="28"/>
          <w:szCs w:val="28"/>
        </w:rPr>
        <w:t xml:space="preserve"> </w:t>
      </w:r>
      <w:r w:rsidRPr="000805A8">
        <w:rPr>
          <w:rFonts w:ascii="Times New Roman" w:hAnsi="Times New Roman"/>
          <w:sz w:val="28"/>
          <w:szCs w:val="28"/>
        </w:rPr>
        <w:t>места Кубани.</w:t>
      </w:r>
    </w:p>
    <w:p w:rsidR="00720EB7" w:rsidRPr="000805A8" w:rsidRDefault="00720EB7" w:rsidP="00720EB7">
      <w:pPr>
        <w:contextualSpacing/>
        <w:rPr>
          <w:sz w:val="28"/>
          <w:szCs w:val="28"/>
        </w:rPr>
      </w:pPr>
    </w:p>
    <w:p w:rsidR="00720EB7" w:rsidRDefault="00720EB7" w:rsidP="00720EB7">
      <w:pPr>
        <w:rPr>
          <w:sz w:val="28"/>
          <w:szCs w:val="28"/>
        </w:rPr>
      </w:pPr>
      <w:r>
        <w:rPr>
          <w:sz w:val="28"/>
          <w:szCs w:val="28"/>
        </w:rPr>
        <w:t xml:space="preserve">       На практическом уровне</w:t>
      </w:r>
      <w:r>
        <w:rPr>
          <w:b/>
          <w:sz w:val="28"/>
          <w:szCs w:val="28"/>
        </w:rPr>
        <w:t xml:space="preserve"> уметь</w:t>
      </w:r>
    </w:p>
    <w:p w:rsidR="00720EB7" w:rsidRDefault="00720EB7" w:rsidP="007B4C7F">
      <w:pPr>
        <w:pStyle w:val="affd"/>
        <w:numPr>
          <w:ilvl w:val="0"/>
          <w:numId w:val="53"/>
        </w:numPr>
        <w:spacing w:line="240" w:lineRule="auto"/>
        <w:ind w:left="993"/>
        <w:rPr>
          <w:rFonts w:ascii="Times New Roman" w:hAnsi="Times New Roman"/>
          <w:sz w:val="28"/>
          <w:szCs w:val="28"/>
        </w:rPr>
      </w:pPr>
      <w:r>
        <w:rPr>
          <w:rFonts w:ascii="Times New Roman" w:hAnsi="Times New Roman"/>
          <w:sz w:val="28"/>
          <w:szCs w:val="28"/>
        </w:rPr>
        <w:t>Выполнять  правила поведения в общественных местах, а также в ситуациях, опасных для жизни</w:t>
      </w:r>
    </w:p>
    <w:p w:rsidR="00720EB7" w:rsidRDefault="00720EB7" w:rsidP="007B4C7F">
      <w:pPr>
        <w:pStyle w:val="affd"/>
        <w:numPr>
          <w:ilvl w:val="0"/>
          <w:numId w:val="53"/>
        </w:numPr>
        <w:spacing w:line="240" w:lineRule="auto"/>
        <w:ind w:left="993"/>
        <w:rPr>
          <w:rFonts w:ascii="Times New Roman" w:hAnsi="Times New Roman"/>
          <w:sz w:val="28"/>
          <w:szCs w:val="28"/>
        </w:rPr>
      </w:pPr>
      <w:r>
        <w:rPr>
          <w:rFonts w:ascii="Times New Roman" w:hAnsi="Times New Roman"/>
          <w:sz w:val="28"/>
          <w:szCs w:val="28"/>
        </w:rPr>
        <w:t>Составлять рассказ – описание по картине, по увиденному</w:t>
      </w:r>
    </w:p>
    <w:p w:rsidR="00720EB7" w:rsidRDefault="00720EB7" w:rsidP="007B4C7F">
      <w:pPr>
        <w:pStyle w:val="affd"/>
        <w:numPr>
          <w:ilvl w:val="0"/>
          <w:numId w:val="53"/>
        </w:numPr>
        <w:spacing w:line="240" w:lineRule="auto"/>
        <w:ind w:left="993"/>
        <w:rPr>
          <w:rFonts w:ascii="Times New Roman" w:hAnsi="Times New Roman"/>
          <w:sz w:val="28"/>
          <w:szCs w:val="28"/>
        </w:rPr>
      </w:pPr>
      <w:r>
        <w:rPr>
          <w:rFonts w:ascii="Times New Roman" w:hAnsi="Times New Roman"/>
          <w:sz w:val="28"/>
          <w:szCs w:val="28"/>
        </w:rPr>
        <w:t>Находить географические объекты на карте-схеме</w:t>
      </w:r>
    </w:p>
    <w:p w:rsidR="00720EB7" w:rsidRDefault="00720EB7" w:rsidP="007B4C7F">
      <w:pPr>
        <w:pStyle w:val="affd"/>
        <w:numPr>
          <w:ilvl w:val="0"/>
          <w:numId w:val="53"/>
        </w:numPr>
        <w:spacing w:line="240" w:lineRule="auto"/>
        <w:ind w:left="993"/>
        <w:rPr>
          <w:rFonts w:ascii="Times New Roman" w:hAnsi="Times New Roman"/>
          <w:sz w:val="28"/>
          <w:szCs w:val="28"/>
        </w:rPr>
      </w:pPr>
      <w:r>
        <w:rPr>
          <w:rFonts w:ascii="Times New Roman" w:hAnsi="Times New Roman"/>
          <w:sz w:val="28"/>
          <w:szCs w:val="28"/>
        </w:rPr>
        <w:t>Реализовывать  коллективный  исследовательский или творческий  проект.</w:t>
      </w:r>
    </w:p>
    <w:p w:rsidR="00720EB7" w:rsidRDefault="00720EB7" w:rsidP="00720EB7">
      <w:pPr>
        <w:pStyle w:val="a3"/>
        <w:spacing w:line="360" w:lineRule="auto"/>
        <w:ind w:left="1069" w:firstLine="0"/>
        <w:rPr>
          <w:rFonts w:ascii="Times New Roman" w:hAnsi="Times New Roman"/>
          <w:b/>
          <w:iCs/>
          <w:color w:val="auto"/>
          <w:sz w:val="28"/>
          <w:szCs w:val="28"/>
        </w:rPr>
      </w:pPr>
    </w:p>
    <w:p w:rsidR="00720EB7" w:rsidRPr="00BD7394" w:rsidRDefault="00720EB7" w:rsidP="00720EB7">
      <w:pPr>
        <w:pStyle w:val="a3"/>
        <w:spacing w:line="360" w:lineRule="auto"/>
        <w:ind w:left="1069" w:firstLine="0"/>
        <w:rPr>
          <w:rFonts w:ascii="Times New Roman" w:hAnsi="Times New Roman"/>
          <w:b/>
          <w:color w:val="auto"/>
          <w:sz w:val="28"/>
          <w:szCs w:val="28"/>
        </w:rPr>
      </w:pPr>
      <w:r w:rsidRPr="00BD7394">
        <w:rPr>
          <w:rFonts w:ascii="Times New Roman" w:hAnsi="Times New Roman"/>
          <w:b/>
          <w:iCs/>
          <w:color w:val="auto"/>
          <w:sz w:val="28"/>
          <w:szCs w:val="28"/>
        </w:rPr>
        <w:lastRenderedPageBreak/>
        <w:t>Выпускник получит возможность научиться:</w:t>
      </w:r>
    </w:p>
    <w:p w:rsidR="00720EB7" w:rsidRPr="00720EB7" w:rsidRDefault="00720EB7" w:rsidP="00720EB7">
      <w:pPr>
        <w:ind w:left="1069"/>
        <w:rPr>
          <w:sz w:val="28"/>
          <w:szCs w:val="28"/>
        </w:rPr>
      </w:pPr>
    </w:p>
    <w:p w:rsidR="00720EB7" w:rsidRDefault="00720EB7" w:rsidP="007B4C7F">
      <w:pPr>
        <w:pStyle w:val="affd"/>
        <w:numPr>
          <w:ilvl w:val="0"/>
          <w:numId w:val="54"/>
        </w:numPr>
        <w:spacing w:line="240" w:lineRule="auto"/>
        <w:ind w:left="1003" w:hanging="357"/>
        <w:rPr>
          <w:rFonts w:ascii="Times New Roman" w:hAnsi="Times New Roman"/>
          <w:b/>
          <w:sz w:val="28"/>
          <w:szCs w:val="28"/>
        </w:rPr>
      </w:pPr>
      <w:r>
        <w:rPr>
          <w:rFonts w:ascii="Times New Roman" w:hAnsi="Times New Roman"/>
          <w:sz w:val="28"/>
          <w:szCs w:val="28"/>
        </w:rPr>
        <w:t>Особенности времен года своей местности</w:t>
      </w:r>
    </w:p>
    <w:p w:rsidR="00720EB7" w:rsidRDefault="00720EB7" w:rsidP="007B4C7F">
      <w:pPr>
        <w:pStyle w:val="affd"/>
        <w:numPr>
          <w:ilvl w:val="0"/>
          <w:numId w:val="54"/>
        </w:numPr>
        <w:spacing w:line="240" w:lineRule="auto"/>
        <w:ind w:left="1003" w:hanging="357"/>
        <w:rPr>
          <w:rFonts w:ascii="Times New Roman" w:hAnsi="Times New Roman"/>
          <w:b/>
          <w:sz w:val="28"/>
          <w:szCs w:val="28"/>
        </w:rPr>
      </w:pPr>
      <w:r>
        <w:rPr>
          <w:rFonts w:ascii="Times New Roman" w:hAnsi="Times New Roman"/>
          <w:sz w:val="28"/>
          <w:szCs w:val="28"/>
        </w:rPr>
        <w:t>Характерные особенности рельефа своей местности</w:t>
      </w:r>
    </w:p>
    <w:p w:rsidR="00720EB7" w:rsidRDefault="00720EB7" w:rsidP="007B4C7F">
      <w:pPr>
        <w:pStyle w:val="affd"/>
        <w:numPr>
          <w:ilvl w:val="0"/>
          <w:numId w:val="54"/>
        </w:numPr>
        <w:spacing w:line="240" w:lineRule="auto"/>
        <w:ind w:left="1003" w:hanging="357"/>
        <w:rPr>
          <w:rFonts w:ascii="Times New Roman" w:hAnsi="Times New Roman"/>
          <w:b/>
          <w:sz w:val="28"/>
          <w:szCs w:val="28"/>
        </w:rPr>
      </w:pPr>
      <w:r>
        <w:rPr>
          <w:rFonts w:ascii="Times New Roman" w:hAnsi="Times New Roman"/>
          <w:sz w:val="28"/>
          <w:szCs w:val="28"/>
        </w:rPr>
        <w:t>Название водоемов, крупных населенных пунктов своей местности и Краснодарского края</w:t>
      </w:r>
    </w:p>
    <w:p w:rsidR="00720EB7" w:rsidRDefault="00720EB7" w:rsidP="007B4C7F">
      <w:pPr>
        <w:pStyle w:val="affd"/>
        <w:numPr>
          <w:ilvl w:val="0"/>
          <w:numId w:val="54"/>
        </w:numPr>
        <w:spacing w:line="240" w:lineRule="auto"/>
        <w:ind w:left="1003" w:hanging="357"/>
        <w:rPr>
          <w:rFonts w:ascii="Times New Roman" w:hAnsi="Times New Roman"/>
          <w:b/>
          <w:sz w:val="28"/>
          <w:szCs w:val="28"/>
        </w:rPr>
      </w:pPr>
      <w:r>
        <w:rPr>
          <w:rFonts w:ascii="Times New Roman" w:hAnsi="Times New Roman"/>
          <w:sz w:val="28"/>
          <w:szCs w:val="28"/>
        </w:rPr>
        <w:t>Название и отличительные признаки некоторых растений и животных, обитающих на территории своей местности, правила защитников природы</w:t>
      </w:r>
    </w:p>
    <w:p w:rsidR="00720EB7" w:rsidRDefault="00720EB7" w:rsidP="007B4C7F">
      <w:pPr>
        <w:pStyle w:val="affd"/>
        <w:numPr>
          <w:ilvl w:val="0"/>
          <w:numId w:val="54"/>
        </w:numPr>
        <w:spacing w:line="240" w:lineRule="auto"/>
        <w:ind w:left="1003" w:hanging="357"/>
        <w:rPr>
          <w:rFonts w:ascii="Times New Roman" w:hAnsi="Times New Roman"/>
          <w:b/>
          <w:sz w:val="28"/>
          <w:szCs w:val="28"/>
        </w:rPr>
      </w:pPr>
      <w:r>
        <w:rPr>
          <w:rFonts w:ascii="Times New Roman" w:hAnsi="Times New Roman"/>
          <w:sz w:val="28"/>
          <w:szCs w:val="28"/>
        </w:rPr>
        <w:t>Значение Красной книги Краснодарского края</w:t>
      </w:r>
    </w:p>
    <w:p w:rsidR="00720EB7" w:rsidRDefault="00720EB7" w:rsidP="007B4C7F">
      <w:pPr>
        <w:pStyle w:val="affd"/>
        <w:numPr>
          <w:ilvl w:val="0"/>
          <w:numId w:val="54"/>
        </w:numPr>
        <w:spacing w:line="240" w:lineRule="auto"/>
        <w:ind w:left="1003" w:hanging="357"/>
        <w:rPr>
          <w:rFonts w:ascii="Times New Roman" w:hAnsi="Times New Roman"/>
          <w:b/>
          <w:sz w:val="28"/>
          <w:szCs w:val="28"/>
        </w:rPr>
      </w:pPr>
      <w:r>
        <w:rPr>
          <w:rFonts w:ascii="Times New Roman" w:hAnsi="Times New Roman"/>
          <w:sz w:val="28"/>
          <w:szCs w:val="28"/>
        </w:rPr>
        <w:t>Особенности труда и быта земляков</w:t>
      </w:r>
    </w:p>
    <w:p w:rsidR="00720EB7" w:rsidRDefault="00720EB7" w:rsidP="007B4C7F">
      <w:pPr>
        <w:pStyle w:val="affd"/>
        <w:numPr>
          <w:ilvl w:val="0"/>
          <w:numId w:val="54"/>
        </w:numPr>
        <w:spacing w:line="240" w:lineRule="auto"/>
        <w:ind w:left="1003" w:hanging="357"/>
        <w:rPr>
          <w:rFonts w:ascii="Times New Roman" w:hAnsi="Times New Roman"/>
          <w:b/>
          <w:sz w:val="28"/>
          <w:szCs w:val="28"/>
        </w:rPr>
      </w:pPr>
      <w:r>
        <w:rPr>
          <w:rFonts w:ascii="Times New Roman" w:hAnsi="Times New Roman"/>
          <w:sz w:val="28"/>
          <w:szCs w:val="28"/>
        </w:rPr>
        <w:t>Родственные связи в семье, уклад семьи</w:t>
      </w:r>
    </w:p>
    <w:p w:rsidR="00720EB7" w:rsidRDefault="00720EB7" w:rsidP="007B4C7F">
      <w:pPr>
        <w:pStyle w:val="affd"/>
        <w:numPr>
          <w:ilvl w:val="0"/>
          <w:numId w:val="54"/>
        </w:numPr>
        <w:spacing w:line="240" w:lineRule="auto"/>
        <w:ind w:left="1003" w:hanging="357"/>
        <w:rPr>
          <w:rFonts w:ascii="Times New Roman" w:hAnsi="Times New Roman"/>
          <w:b/>
          <w:sz w:val="28"/>
          <w:szCs w:val="28"/>
        </w:rPr>
      </w:pPr>
      <w:r>
        <w:rPr>
          <w:rFonts w:ascii="Times New Roman" w:hAnsi="Times New Roman"/>
          <w:sz w:val="28"/>
          <w:szCs w:val="28"/>
        </w:rPr>
        <w:t>Герб, флаг, гимн Краснодарского края</w:t>
      </w:r>
    </w:p>
    <w:p w:rsidR="00720EB7" w:rsidRDefault="00720EB7" w:rsidP="007B4C7F">
      <w:pPr>
        <w:pStyle w:val="affd"/>
        <w:numPr>
          <w:ilvl w:val="0"/>
          <w:numId w:val="54"/>
        </w:numPr>
        <w:spacing w:line="240" w:lineRule="auto"/>
        <w:ind w:left="1003" w:hanging="357"/>
        <w:rPr>
          <w:rFonts w:ascii="Times New Roman" w:hAnsi="Times New Roman"/>
          <w:b/>
          <w:sz w:val="28"/>
          <w:szCs w:val="28"/>
        </w:rPr>
      </w:pPr>
      <w:r>
        <w:rPr>
          <w:rFonts w:ascii="Times New Roman" w:hAnsi="Times New Roman"/>
          <w:sz w:val="28"/>
          <w:szCs w:val="28"/>
        </w:rPr>
        <w:t>Кубанские песни, пословицы и поговорки</w:t>
      </w:r>
    </w:p>
    <w:p w:rsidR="00720EB7" w:rsidRDefault="00720EB7" w:rsidP="007B4C7F">
      <w:pPr>
        <w:pStyle w:val="affd"/>
        <w:numPr>
          <w:ilvl w:val="0"/>
          <w:numId w:val="54"/>
        </w:numPr>
        <w:spacing w:line="240" w:lineRule="auto"/>
        <w:ind w:left="1003" w:hanging="357"/>
        <w:rPr>
          <w:rFonts w:ascii="Times New Roman" w:hAnsi="Times New Roman"/>
          <w:b/>
          <w:sz w:val="28"/>
          <w:szCs w:val="28"/>
        </w:rPr>
      </w:pPr>
      <w:r>
        <w:rPr>
          <w:rFonts w:ascii="Times New Roman" w:hAnsi="Times New Roman"/>
          <w:sz w:val="28"/>
          <w:szCs w:val="28"/>
        </w:rPr>
        <w:t>Основные правила поведения в окружающей среде, в общественных местах, на дорогах, у водоемов, в школе</w:t>
      </w:r>
    </w:p>
    <w:p w:rsidR="00720EB7" w:rsidRPr="000805A8" w:rsidRDefault="00720EB7" w:rsidP="007B4C7F">
      <w:pPr>
        <w:pStyle w:val="affd"/>
        <w:numPr>
          <w:ilvl w:val="0"/>
          <w:numId w:val="54"/>
        </w:numPr>
        <w:spacing w:line="240" w:lineRule="auto"/>
        <w:ind w:left="1003" w:hanging="357"/>
        <w:rPr>
          <w:rFonts w:ascii="Times New Roman" w:hAnsi="Times New Roman"/>
          <w:b/>
          <w:sz w:val="28"/>
          <w:szCs w:val="28"/>
        </w:rPr>
      </w:pPr>
      <w:r>
        <w:rPr>
          <w:rFonts w:ascii="Times New Roman" w:hAnsi="Times New Roman"/>
          <w:sz w:val="28"/>
          <w:szCs w:val="28"/>
        </w:rPr>
        <w:t>Имена выдающихся людей  своего района</w:t>
      </w:r>
    </w:p>
    <w:p w:rsidR="00720EB7" w:rsidRPr="000805A8" w:rsidRDefault="00720EB7" w:rsidP="007B4C7F">
      <w:pPr>
        <w:pStyle w:val="affd"/>
        <w:numPr>
          <w:ilvl w:val="0"/>
          <w:numId w:val="54"/>
        </w:numPr>
        <w:autoSpaceDE w:val="0"/>
        <w:autoSpaceDN w:val="0"/>
        <w:adjustRightInd w:val="0"/>
        <w:spacing w:after="0" w:line="240" w:lineRule="auto"/>
        <w:contextualSpacing w:val="0"/>
        <w:rPr>
          <w:rFonts w:ascii="Times New Roman" w:hAnsi="Times New Roman"/>
          <w:sz w:val="28"/>
          <w:szCs w:val="28"/>
        </w:rPr>
      </w:pPr>
      <w:r w:rsidRPr="000805A8">
        <w:rPr>
          <w:rFonts w:ascii="Times New Roman" w:hAnsi="Times New Roman"/>
          <w:sz w:val="28"/>
          <w:szCs w:val="28"/>
        </w:rPr>
        <w:t>Что такое «красный угол». Иконы,составляющие "красный угол".</w:t>
      </w:r>
    </w:p>
    <w:p w:rsidR="00720EB7" w:rsidRDefault="00720EB7" w:rsidP="007B4C7F">
      <w:pPr>
        <w:pStyle w:val="affd"/>
        <w:numPr>
          <w:ilvl w:val="0"/>
          <w:numId w:val="54"/>
        </w:numPr>
        <w:autoSpaceDE w:val="0"/>
        <w:autoSpaceDN w:val="0"/>
        <w:adjustRightInd w:val="0"/>
        <w:spacing w:after="0" w:line="240" w:lineRule="auto"/>
        <w:contextualSpacing w:val="0"/>
        <w:rPr>
          <w:rFonts w:ascii="Times New Roman" w:hAnsi="Times New Roman"/>
          <w:sz w:val="28"/>
          <w:szCs w:val="28"/>
        </w:rPr>
      </w:pPr>
      <w:r w:rsidRPr="000805A8">
        <w:rPr>
          <w:rFonts w:ascii="Times New Roman" w:hAnsi="Times New Roman"/>
          <w:sz w:val="28"/>
          <w:szCs w:val="28"/>
        </w:rPr>
        <w:t>Почитаемые иконы в православных</w:t>
      </w:r>
      <w:r>
        <w:rPr>
          <w:rFonts w:ascii="Times New Roman" w:hAnsi="Times New Roman"/>
          <w:sz w:val="28"/>
          <w:szCs w:val="28"/>
        </w:rPr>
        <w:t xml:space="preserve"> </w:t>
      </w:r>
      <w:r w:rsidRPr="000805A8">
        <w:rPr>
          <w:rFonts w:ascii="Times New Roman" w:hAnsi="Times New Roman"/>
          <w:sz w:val="28"/>
          <w:szCs w:val="28"/>
        </w:rPr>
        <w:t>к кубанских семьях.</w:t>
      </w:r>
    </w:p>
    <w:p w:rsidR="00720EB7" w:rsidRPr="000805A8" w:rsidRDefault="00720EB7" w:rsidP="007B4C7F">
      <w:pPr>
        <w:pStyle w:val="affd"/>
        <w:numPr>
          <w:ilvl w:val="0"/>
          <w:numId w:val="54"/>
        </w:numPr>
        <w:autoSpaceDE w:val="0"/>
        <w:autoSpaceDN w:val="0"/>
        <w:adjustRightInd w:val="0"/>
        <w:spacing w:after="0" w:line="240" w:lineRule="auto"/>
        <w:contextualSpacing w:val="0"/>
        <w:rPr>
          <w:rFonts w:ascii="Times New Roman" w:hAnsi="Times New Roman"/>
          <w:sz w:val="28"/>
          <w:szCs w:val="28"/>
        </w:rPr>
      </w:pPr>
      <w:r w:rsidRPr="000805A8">
        <w:rPr>
          <w:rFonts w:ascii="Times New Roman" w:hAnsi="Times New Roman"/>
          <w:sz w:val="28"/>
          <w:szCs w:val="28"/>
        </w:rPr>
        <w:t xml:space="preserve"> История написания</w:t>
      </w:r>
      <w:r>
        <w:rPr>
          <w:rFonts w:ascii="Times New Roman" w:hAnsi="Times New Roman"/>
          <w:sz w:val="28"/>
          <w:szCs w:val="28"/>
        </w:rPr>
        <w:t xml:space="preserve"> </w:t>
      </w:r>
      <w:r w:rsidRPr="000805A8">
        <w:rPr>
          <w:rFonts w:ascii="Times New Roman" w:hAnsi="Times New Roman"/>
          <w:sz w:val="28"/>
          <w:szCs w:val="28"/>
        </w:rPr>
        <w:t>семейных икон.</w:t>
      </w:r>
    </w:p>
    <w:p w:rsidR="00720EB7" w:rsidRDefault="00720EB7" w:rsidP="00720EB7">
      <w:pPr>
        <w:rPr>
          <w:b/>
          <w:sz w:val="28"/>
          <w:szCs w:val="28"/>
        </w:rPr>
      </w:pPr>
      <w:r>
        <w:rPr>
          <w:b/>
          <w:sz w:val="28"/>
          <w:szCs w:val="28"/>
        </w:rPr>
        <w:t xml:space="preserve">    уметь </w:t>
      </w:r>
    </w:p>
    <w:p w:rsidR="00720EB7" w:rsidRDefault="00720EB7" w:rsidP="007B4C7F">
      <w:pPr>
        <w:pStyle w:val="affd"/>
        <w:numPr>
          <w:ilvl w:val="0"/>
          <w:numId w:val="55"/>
        </w:numPr>
        <w:spacing w:line="240" w:lineRule="auto"/>
        <w:ind w:hanging="511"/>
        <w:rPr>
          <w:rFonts w:ascii="Times New Roman" w:hAnsi="Times New Roman"/>
          <w:sz w:val="28"/>
          <w:szCs w:val="28"/>
        </w:rPr>
      </w:pPr>
      <w:r>
        <w:rPr>
          <w:rFonts w:ascii="Times New Roman" w:hAnsi="Times New Roman"/>
          <w:sz w:val="28"/>
          <w:szCs w:val="28"/>
        </w:rPr>
        <w:t>Показывать на физической карте Краснодарского края основные изучаемые объекты, свой населенный пункт</w:t>
      </w:r>
    </w:p>
    <w:p w:rsidR="00720EB7" w:rsidRDefault="00720EB7" w:rsidP="007B4C7F">
      <w:pPr>
        <w:pStyle w:val="affd"/>
        <w:numPr>
          <w:ilvl w:val="0"/>
          <w:numId w:val="55"/>
        </w:numPr>
        <w:spacing w:line="240" w:lineRule="auto"/>
        <w:ind w:hanging="511"/>
        <w:rPr>
          <w:rFonts w:ascii="Times New Roman" w:hAnsi="Times New Roman"/>
          <w:sz w:val="28"/>
          <w:szCs w:val="28"/>
        </w:rPr>
      </w:pPr>
      <w:r>
        <w:rPr>
          <w:rFonts w:ascii="Times New Roman" w:hAnsi="Times New Roman"/>
          <w:sz w:val="28"/>
          <w:szCs w:val="28"/>
        </w:rPr>
        <w:t>Рассказывать о достопримечательностях родного города, станицы;</w:t>
      </w:r>
    </w:p>
    <w:p w:rsidR="00720EB7" w:rsidRDefault="00720EB7" w:rsidP="007B4C7F">
      <w:pPr>
        <w:pStyle w:val="affd"/>
        <w:numPr>
          <w:ilvl w:val="0"/>
          <w:numId w:val="55"/>
        </w:numPr>
        <w:spacing w:line="240" w:lineRule="auto"/>
        <w:ind w:hanging="511"/>
        <w:rPr>
          <w:rFonts w:ascii="Times New Roman" w:hAnsi="Times New Roman"/>
          <w:sz w:val="28"/>
          <w:szCs w:val="28"/>
        </w:rPr>
      </w:pPr>
      <w:r>
        <w:rPr>
          <w:rFonts w:ascii="Times New Roman" w:hAnsi="Times New Roman"/>
          <w:sz w:val="28"/>
          <w:szCs w:val="28"/>
        </w:rPr>
        <w:t>Различать растения своей местности по видам (травы, деревья, кустарники, лекарственные и ядовитые растения)</w:t>
      </w:r>
    </w:p>
    <w:p w:rsidR="00720EB7" w:rsidRDefault="00720EB7" w:rsidP="007B4C7F">
      <w:pPr>
        <w:pStyle w:val="affd"/>
        <w:numPr>
          <w:ilvl w:val="0"/>
          <w:numId w:val="55"/>
        </w:numPr>
        <w:spacing w:line="240" w:lineRule="auto"/>
        <w:ind w:hanging="511"/>
        <w:rPr>
          <w:rFonts w:ascii="Times New Roman" w:hAnsi="Times New Roman"/>
          <w:sz w:val="28"/>
          <w:szCs w:val="28"/>
        </w:rPr>
      </w:pPr>
      <w:r>
        <w:rPr>
          <w:rFonts w:ascii="Times New Roman" w:hAnsi="Times New Roman"/>
          <w:sz w:val="28"/>
          <w:szCs w:val="28"/>
        </w:rPr>
        <w:t>Бережно относиться к растительному и животному миру Кубани</w:t>
      </w:r>
    </w:p>
    <w:p w:rsidR="00720EB7" w:rsidRDefault="00720EB7" w:rsidP="007B4C7F">
      <w:pPr>
        <w:pStyle w:val="affd"/>
        <w:numPr>
          <w:ilvl w:val="0"/>
          <w:numId w:val="55"/>
        </w:numPr>
        <w:spacing w:line="240" w:lineRule="auto"/>
        <w:ind w:hanging="511"/>
        <w:rPr>
          <w:rFonts w:ascii="Times New Roman" w:hAnsi="Times New Roman"/>
          <w:sz w:val="28"/>
          <w:szCs w:val="28"/>
        </w:rPr>
      </w:pPr>
      <w:r>
        <w:rPr>
          <w:rFonts w:ascii="Times New Roman" w:hAnsi="Times New Roman"/>
          <w:sz w:val="28"/>
          <w:szCs w:val="28"/>
        </w:rPr>
        <w:t>Выполнять правила поведения во время прослушивания гимна и поднятия флага, а также у водоемов, в лесу, в горах</w:t>
      </w:r>
    </w:p>
    <w:p w:rsidR="00720EB7" w:rsidRPr="00BD7394" w:rsidRDefault="00720EB7" w:rsidP="007B4C7F">
      <w:pPr>
        <w:pStyle w:val="a3"/>
        <w:numPr>
          <w:ilvl w:val="0"/>
          <w:numId w:val="55"/>
        </w:numPr>
        <w:spacing w:line="360" w:lineRule="auto"/>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720EB7" w:rsidRPr="00720EB7" w:rsidRDefault="00720EB7" w:rsidP="00720EB7">
      <w:pPr>
        <w:rPr>
          <w:sz w:val="28"/>
          <w:szCs w:val="28"/>
        </w:rPr>
      </w:pPr>
    </w:p>
    <w:p w:rsidR="00720EB7" w:rsidRDefault="00720EB7" w:rsidP="00720EB7">
      <w:pPr>
        <w:ind w:firstLine="284"/>
        <w:rPr>
          <w:b/>
          <w:sz w:val="28"/>
          <w:szCs w:val="28"/>
        </w:rPr>
      </w:pPr>
      <w:r>
        <w:rPr>
          <w:b/>
          <w:sz w:val="28"/>
          <w:szCs w:val="28"/>
        </w:rPr>
        <w:t>Использовать приобретенные знания и умения в практической деятельности и повседневной жизни для</w:t>
      </w:r>
    </w:p>
    <w:p w:rsidR="00720EB7" w:rsidRDefault="00720EB7" w:rsidP="007B4C7F">
      <w:pPr>
        <w:pStyle w:val="affd"/>
        <w:numPr>
          <w:ilvl w:val="0"/>
          <w:numId w:val="56"/>
        </w:numPr>
        <w:spacing w:line="240" w:lineRule="auto"/>
        <w:rPr>
          <w:rFonts w:ascii="Times New Roman" w:hAnsi="Times New Roman"/>
          <w:b/>
          <w:sz w:val="28"/>
          <w:szCs w:val="28"/>
        </w:rPr>
      </w:pPr>
      <w:r>
        <w:rPr>
          <w:rFonts w:ascii="Times New Roman" w:hAnsi="Times New Roman"/>
          <w:sz w:val="28"/>
          <w:szCs w:val="28"/>
        </w:rPr>
        <w:t>Соблюдения правил поведения во время прослушивания гимна и поднятия флага</w:t>
      </w:r>
    </w:p>
    <w:p w:rsidR="00720EB7" w:rsidRDefault="00720EB7" w:rsidP="007B4C7F">
      <w:pPr>
        <w:pStyle w:val="affd"/>
        <w:numPr>
          <w:ilvl w:val="0"/>
          <w:numId w:val="56"/>
        </w:numPr>
        <w:spacing w:line="240" w:lineRule="auto"/>
        <w:rPr>
          <w:rFonts w:ascii="Times New Roman" w:hAnsi="Times New Roman"/>
          <w:b/>
          <w:sz w:val="28"/>
          <w:szCs w:val="28"/>
        </w:rPr>
      </w:pPr>
      <w:r>
        <w:rPr>
          <w:rFonts w:ascii="Times New Roman" w:hAnsi="Times New Roman"/>
          <w:sz w:val="28"/>
          <w:szCs w:val="28"/>
        </w:rPr>
        <w:t>Соблюдения правил поведения у водоемов, в лесу, в горах</w:t>
      </w:r>
    </w:p>
    <w:p w:rsidR="00720EB7" w:rsidRPr="002C2CBC" w:rsidRDefault="00720EB7" w:rsidP="007B4C7F">
      <w:pPr>
        <w:pStyle w:val="affd"/>
        <w:numPr>
          <w:ilvl w:val="0"/>
          <w:numId w:val="56"/>
        </w:numPr>
        <w:spacing w:line="240" w:lineRule="auto"/>
        <w:rPr>
          <w:rFonts w:ascii="Times New Roman" w:hAnsi="Times New Roman"/>
          <w:b/>
          <w:sz w:val="28"/>
          <w:szCs w:val="28"/>
        </w:rPr>
      </w:pPr>
      <w:r>
        <w:rPr>
          <w:rFonts w:ascii="Times New Roman" w:hAnsi="Times New Roman"/>
          <w:sz w:val="28"/>
          <w:szCs w:val="28"/>
        </w:rPr>
        <w:t>Поиска и обработки дополнительной информации о растительном и животном мире Краснодарского края, промыслах и ремеслах, распространенных на Кубани, планирования и реализации индивидуального проекта.</w:t>
      </w:r>
    </w:p>
    <w:p w:rsidR="00720EB7" w:rsidRPr="00720EB7" w:rsidRDefault="00720EB7" w:rsidP="00720EB7">
      <w:pPr>
        <w:ind w:left="1069"/>
        <w:rPr>
          <w:b/>
          <w:sz w:val="28"/>
          <w:szCs w:val="28"/>
        </w:rPr>
      </w:pPr>
      <w:r>
        <w:rPr>
          <w:b/>
          <w:sz w:val="28"/>
          <w:szCs w:val="28"/>
        </w:rPr>
        <w:t>Выпускник научится:</w:t>
      </w:r>
    </w:p>
    <w:p w:rsidR="00720EB7" w:rsidRDefault="00720EB7" w:rsidP="007B4C7F">
      <w:pPr>
        <w:pStyle w:val="affd"/>
        <w:numPr>
          <w:ilvl w:val="0"/>
          <w:numId w:val="57"/>
        </w:numPr>
        <w:spacing w:line="240" w:lineRule="auto"/>
        <w:ind w:left="993" w:hanging="284"/>
        <w:rPr>
          <w:rFonts w:ascii="Times New Roman" w:hAnsi="Times New Roman"/>
          <w:b/>
          <w:sz w:val="28"/>
          <w:szCs w:val="28"/>
        </w:rPr>
      </w:pPr>
      <w:r>
        <w:rPr>
          <w:rFonts w:ascii="Times New Roman" w:hAnsi="Times New Roman"/>
          <w:sz w:val="28"/>
          <w:szCs w:val="28"/>
        </w:rPr>
        <w:lastRenderedPageBreak/>
        <w:t>Связь между деятельностью человека и условиями его жизни и быта на Кубани</w:t>
      </w:r>
    </w:p>
    <w:p w:rsidR="00720EB7" w:rsidRDefault="00720EB7" w:rsidP="007B4C7F">
      <w:pPr>
        <w:pStyle w:val="affd"/>
        <w:numPr>
          <w:ilvl w:val="0"/>
          <w:numId w:val="57"/>
        </w:numPr>
        <w:spacing w:line="240" w:lineRule="auto"/>
        <w:ind w:left="993" w:hanging="284"/>
        <w:rPr>
          <w:rFonts w:ascii="Times New Roman" w:hAnsi="Times New Roman"/>
          <w:b/>
          <w:sz w:val="28"/>
          <w:szCs w:val="28"/>
        </w:rPr>
      </w:pPr>
      <w:r>
        <w:rPr>
          <w:rFonts w:ascii="Times New Roman" w:hAnsi="Times New Roman"/>
          <w:sz w:val="28"/>
          <w:szCs w:val="28"/>
        </w:rPr>
        <w:t>Природные особенности, особенности хозяйственной деятельности, быта и культуры в Краснодарском крае</w:t>
      </w:r>
    </w:p>
    <w:p w:rsidR="00720EB7" w:rsidRDefault="00720EB7" w:rsidP="007B4C7F">
      <w:pPr>
        <w:pStyle w:val="affd"/>
        <w:numPr>
          <w:ilvl w:val="0"/>
          <w:numId w:val="57"/>
        </w:numPr>
        <w:spacing w:line="240" w:lineRule="auto"/>
        <w:ind w:left="993" w:hanging="284"/>
        <w:rPr>
          <w:rFonts w:ascii="Times New Roman" w:hAnsi="Times New Roman"/>
          <w:b/>
          <w:sz w:val="28"/>
          <w:szCs w:val="28"/>
        </w:rPr>
      </w:pPr>
      <w:r>
        <w:rPr>
          <w:rFonts w:ascii="Times New Roman" w:hAnsi="Times New Roman"/>
          <w:sz w:val="28"/>
          <w:szCs w:val="28"/>
        </w:rPr>
        <w:t>Формы земной поверхности Краснодарского края</w:t>
      </w:r>
    </w:p>
    <w:p w:rsidR="00720EB7" w:rsidRDefault="00720EB7" w:rsidP="007B4C7F">
      <w:pPr>
        <w:pStyle w:val="affd"/>
        <w:numPr>
          <w:ilvl w:val="0"/>
          <w:numId w:val="57"/>
        </w:numPr>
        <w:spacing w:line="240" w:lineRule="auto"/>
        <w:ind w:left="993" w:hanging="284"/>
        <w:rPr>
          <w:rFonts w:ascii="Times New Roman" w:hAnsi="Times New Roman"/>
          <w:b/>
          <w:sz w:val="28"/>
          <w:szCs w:val="28"/>
        </w:rPr>
      </w:pPr>
      <w:r>
        <w:rPr>
          <w:rFonts w:ascii="Times New Roman" w:hAnsi="Times New Roman"/>
          <w:sz w:val="28"/>
          <w:szCs w:val="28"/>
        </w:rPr>
        <w:t>Разновидности водоёмов Краснодарского края</w:t>
      </w:r>
    </w:p>
    <w:p w:rsidR="00720EB7" w:rsidRDefault="00720EB7" w:rsidP="007B4C7F">
      <w:pPr>
        <w:pStyle w:val="affd"/>
        <w:numPr>
          <w:ilvl w:val="0"/>
          <w:numId w:val="57"/>
        </w:numPr>
        <w:spacing w:line="240" w:lineRule="auto"/>
        <w:ind w:left="993" w:hanging="284"/>
        <w:rPr>
          <w:rFonts w:ascii="Times New Roman" w:hAnsi="Times New Roman"/>
          <w:b/>
          <w:sz w:val="28"/>
          <w:szCs w:val="28"/>
        </w:rPr>
      </w:pPr>
      <w:r>
        <w:rPr>
          <w:rFonts w:ascii="Times New Roman" w:hAnsi="Times New Roman"/>
          <w:sz w:val="28"/>
          <w:szCs w:val="28"/>
        </w:rPr>
        <w:t>Особенности почв Краснодарского края, их значение для жизни растений и животных</w:t>
      </w:r>
    </w:p>
    <w:p w:rsidR="00720EB7" w:rsidRDefault="00720EB7" w:rsidP="007B4C7F">
      <w:pPr>
        <w:pStyle w:val="affd"/>
        <w:numPr>
          <w:ilvl w:val="0"/>
          <w:numId w:val="57"/>
        </w:numPr>
        <w:spacing w:line="240" w:lineRule="auto"/>
        <w:ind w:left="993" w:hanging="284"/>
        <w:rPr>
          <w:rFonts w:ascii="Times New Roman" w:hAnsi="Times New Roman"/>
          <w:b/>
          <w:sz w:val="28"/>
          <w:szCs w:val="28"/>
        </w:rPr>
      </w:pPr>
      <w:r>
        <w:rPr>
          <w:rFonts w:ascii="Times New Roman" w:hAnsi="Times New Roman"/>
          <w:sz w:val="28"/>
          <w:szCs w:val="28"/>
        </w:rPr>
        <w:t>Названия и отличительные признаки наиболее распространённых в Краснодарском крае растений и животных</w:t>
      </w:r>
    </w:p>
    <w:p w:rsidR="00720EB7" w:rsidRDefault="00720EB7" w:rsidP="007B4C7F">
      <w:pPr>
        <w:pStyle w:val="affd"/>
        <w:numPr>
          <w:ilvl w:val="0"/>
          <w:numId w:val="57"/>
        </w:numPr>
        <w:spacing w:line="240" w:lineRule="auto"/>
        <w:ind w:left="993" w:hanging="284"/>
        <w:rPr>
          <w:rFonts w:ascii="Times New Roman" w:hAnsi="Times New Roman"/>
          <w:b/>
          <w:sz w:val="28"/>
          <w:szCs w:val="28"/>
        </w:rPr>
      </w:pPr>
      <w:r>
        <w:rPr>
          <w:rFonts w:ascii="Times New Roman" w:hAnsi="Times New Roman"/>
          <w:sz w:val="28"/>
          <w:szCs w:val="28"/>
        </w:rPr>
        <w:t>Основные особенности различных видов карт Краснодарского края (физической, административной и исторической)</w:t>
      </w:r>
    </w:p>
    <w:p w:rsidR="00720EB7" w:rsidRPr="00F95A2E" w:rsidRDefault="00720EB7" w:rsidP="007B4C7F">
      <w:pPr>
        <w:pStyle w:val="affd"/>
        <w:numPr>
          <w:ilvl w:val="0"/>
          <w:numId w:val="57"/>
        </w:numPr>
        <w:spacing w:line="240" w:lineRule="auto"/>
        <w:ind w:left="993" w:hanging="284"/>
        <w:rPr>
          <w:rFonts w:ascii="Times New Roman" w:hAnsi="Times New Roman"/>
          <w:b/>
          <w:sz w:val="28"/>
          <w:szCs w:val="28"/>
        </w:rPr>
      </w:pPr>
      <w:r>
        <w:rPr>
          <w:rFonts w:ascii="Times New Roman" w:hAnsi="Times New Roman"/>
          <w:sz w:val="28"/>
          <w:szCs w:val="28"/>
        </w:rPr>
        <w:t>Герб, гимн, флаг Краснодарского края, а также символы своего родного города (станицы), района</w:t>
      </w:r>
    </w:p>
    <w:p w:rsidR="00720EB7" w:rsidRPr="00F95A2E" w:rsidRDefault="00720EB7" w:rsidP="007B4C7F">
      <w:pPr>
        <w:pStyle w:val="affd"/>
        <w:numPr>
          <w:ilvl w:val="0"/>
          <w:numId w:val="57"/>
        </w:numPr>
        <w:spacing w:line="240" w:lineRule="auto"/>
        <w:ind w:left="993" w:hanging="284"/>
        <w:rPr>
          <w:rFonts w:ascii="Times New Roman" w:hAnsi="Times New Roman"/>
          <w:b/>
          <w:sz w:val="28"/>
          <w:szCs w:val="28"/>
        </w:rPr>
      </w:pPr>
      <w:r w:rsidRPr="00F95A2E">
        <w:rPr>
          <w:rFonts w:ascii="Times New Roman" w:hAnsi="Times New Roman"/>
          <w:sz w:val="28"/>
          <w:szCs w:val="28"/>
        </w:rPr>
        <w:t>Фамилии и имена выдающихся деятелей культуры, спорта и т.д.</w:t>
      </w:r>
    </w:p>
    <w:p w:rsidR="00720EB7" w:rsidRPr="00F95A2E" w:rsidRDefault="00720EB7" w:rsidP="007B4C7F">
      <w:pPr>
        <w:pStyle w:val="affd"/>
        <w:numPr>
          <w:ilvl w:val="0"/>
          <w:numId w:val="57"/>
        </w:numPr>
        <w:spacing w:line="240" w:lineRule="auto"/>
        <w:ind w:left="993" w:hanging="284"/>
        <w:rPr>
          <w:rFonts w:ascii="Times New Roman" w:hAnsi="Times New Roman"/>
          <w:b/>
          <w:sz w:val="28"/>
          <w:szCs w:val="28"/>
        </w:rPr>
      </w:pPr>
      <w:r w:rsidRPr="00F95A2E">
        <w:rPr>
          <w:rFonts w:ascii="Times New Roman" w:hAnsi="Times New Roman"/>
          <w:sz w:val="28"/>
          <w:szCs w:val="28"/>
        </w:rPr>
        <w:t xml:space="preserve"> Что такое именины. День небесногопокровителя. Святые.</w:t>
      </w:r>
    </w:p>
    <w:p w:rsidR="00720EB7" w:rsidRPr="00F95A2E" w:rsidRDefault="00720EB7" w:rsidP="007B4C7F">
      <w:pPr>
        <w:pStyle w:val="affd"/>
        <w:numPr>
          <w:ilvl w:val="0"/>
          <w:numId w:val="57"/>
        </w:numPr>
        <w:spacing w:line="240" w:lineRule="auto"/>
        <w:ind w:left="993" w:hanging="284"/>
        <w:rPr>
          <w:rFonts w:ascii="Times New Roman" w:hAnsi="Times New Roman"/>
          <w:b/>
          <w:sz w:val="28"/>
          <w:szCs w:val="28"/>
        </w:rPr>
      </w:pPr>
      <w:r w:rsidRPr="00F95A2E">
        <w:rPr>
          <w:rFonts w:ascii="Times New Roman" w:hAnsi="Times New Roman"/>
          <w:sz w:val="28"/>
          <w:szCs w:val="28"/>
        </w:rPr>
        <w:t xml:space="preserve"> Традиции</w:t>
      </w:r>
      <w:r>
        <w:rPr>
          <w:rFonts w:ascii="Times New Roman" w:hAnsi="Times New Roman"/>
          <w:sz w:val="28"/>
          <w:szCs w:val="28"/>
        </w:rPr>
        <w:t xml:space="preserve"> </w:t>
      </w:r>
      <w:r w:rsidRPr="00F95A2E">
        <w:rPr>
          <w:rFonts w:ascii="Times New Roman" w:hAnsi="Times New Roman"/>
          <w:sz w:val="28"/>
          <w:szCs w:val="28"/>
        </w:rPr>
        <w:t>имя</w:t>
      </w:r>
      <w:r>
        <w:rPr>
          <w:rFonts w:ascii="Times New Roman" w:hAnsi="Times New Roman"/>
          <w:sz w:val="28"/>
          <w:szCs w:val="28"/>
        </w:rPr>
        <w:t xml:space="preserve"> </w:t>
      </w:r>
      <w:r w:rsidRPr="00F95A2E">
        <w:rPr>
          <w:rFonts w:ascii="Times New Roman" w:hAnsi="Times New Roman"/>
          <w:sz w:val="28"/>
          <w:szCs w:val="28"/>
        </w:rPr>
        <w:t xml:space="preserve">наречения. </w:t>
      </w:r>
    </w:p>
    <w:p w:rsidR="00720EB7" w:rsidRPr="00F95A2E" w:rsidRDefault="00720EB7" w:rsidP="007B4C7F">
      <w:pPr>
        <w:pStyle w:val="affd"/>
        <w:numPr>
          <w:ilvl w:val="0"/>
          <w:numId w:val="57"/>
        </w:numPr>
        <w:spacing w:line="240" w:lineRule="auto"/>
        <w:ind w:left="993" w:hanging="284"/>
        <w:rPr>
          <w:rFonts w:ascii="Times New Roman" w:hAnsi="Times New Roman"/>
          <w:b/>
          <w:sz w:val="28"/>
          <w:szCs w:val="28"/>
        </w:rPr>
      </w:pPr>
      <w:r w:rsidRPr="00F95A2E">
        <w:rPr>
          <w:rFonts w:ascii="Times New Roman" w:hAnsi="Times New Roman"/>
          <w:sz w:val="28"/>
          <w:szCs w:val="28"/>
        </w:rPr>
        <w:t>Мерные иконы.</w:t>
      </w:r>
    </w:p>
    <w:p w:rsidR="00720EB7" w:rsidRDefault="00720EB7" w:rsidP="00720EB7">
      <w:pPr>
        <w:rPr>
          <w:b/>
          <w:sz w:val="28"/>
          <w:szCs w:val="28"/>
        </w:rPr>
      </w:pPr>
      <w:r>
        <w:rPr>
          <w:b/>
          <w:sz w:val="28"/>
          <w:szCs w:val="28"/>
        </w:rPr>
        <w:t xml:space="preserve">учащиеся должны  уметь </w:t>
      </w:r>
    </w:p>
    <w:p w:rsidR="00720EB7" w:rsidRDefault="00720EB7" w:rsidP="007B4C7F">
      <w:pPr>
        <w:pStyle w:val="affd"/>
        <w:numPr>
          <w:ilvl w:val="0"/>
          <w:numId w:val="58"/>
        </w:numPr>
        <w:spacing w:line="240" w:lineRule="auto"/>
        <w:ind w:left="993" w:hanging="284"/>
        <w:rPr>
          <w:rFonts w:ascii="Times New Roman" w:hAnsi="Times New Roman"/>
          <w:b/>
          <w:sz w:val="28"/>
          <w:szCs w:val="28"/>
        </w:rPr>
      </w:pPr>
      <w:r>
        <w:rPr>
          <w:rFonts w:ascii="Times New Roman" w:hAnsi="Times New Roman"/>
          <w:sz w:val="28"/>
          <w:szCs w:val="28"/>
        </w:rPr>
        <w:t>Определять  в окружающей природе ядовитые растения, грибы и животных, опасных для человека</w:t>
      </w:r>
    </w:p>
    <w:p w:rsidR="00720EB7" w:rsidRDefault="00720EB7" w:rsidP="007B4C7F">
      <w:pPr>
        <w:pStyle w:val="affd"/>
        <w:numPr>
          <w:ilvl w:val="0"/>
          <w:numId w:val="58"/>
        </w:numPr>
        <w:spacing w:line="240" w:lineRule="auto"/>
        <w:ind w:left="993" w:hanging="284"/>
        <w:rPr>
          <w:rFonts w:ascii="Times New Roman" w:hAnsi="Times New Roman"/>
          <w:sz w:val="28"/>
          <w:szCs w:val="28"/>
        </w:rPr>
      </w:pPr>
      <w:r>
        <w:rPr>
          <w:rFonts w:ascii="Times New Roman" w:hAnsi="Times New Roman"/>
          <w:sz w:val="28"/>
          <w:szCs w:val="28"/>
        </w:rPr>
        <w:t>Различать особо охраняемые растения и редких животных Краснодарского края</w:t>
      </w:r>
    </w:p>
    <w:p w:rsidR="00720EB7" w:rsidRDefault="00720EB7" w:rsidP="007B4C7F">
      <w:pPr>
        <w:pStyle w:val="affd"/>
        <w:numPr>
          <w:ilvl w:val="0"/>
          <w:numId w:val="58"/>
        </w:numPr>
        <w:spacing w:line="240" w:lineRule="auto"/>
        <w:ind w:left="993" w:hanging="284"/>
        <w:rPr>
          <w:rFonts w:ascii="Times New Roman" w:hAnsi="Times New Roman"/>
          <w:sz w:val="28"/>
          <w:szCs w:val="28"/>
        </w:rPr>
      </w:pPr>
      <w:r>
        <w:rPr>
          <w:rFonts w:ascii="Times New Roman" w:hAnsi="Times New Roman"/>
          <w:sz w:val="28"/>
          <w:szCs w:val="28"/>
        </w:rPr>
        <w:t>Ориентироваться по физической карте Краснодарского края</w:t>
      </w:r>
    </w:p>
    <w:p w:rsidR="00720EB7" w:rsidRDefault="00720EB7" w:rsidP="007B4C7F">
      <w:pPr>
        <w:pStyle w:val="affd"/>
        <w:numPr>
          <w:ilvl w:val="0"/>
          <w:numId w:val="58"/>
        </w:numPr>
        <w:spacing w:line="240" w:lineRule="auto"/>
        <w:ind w:left="993" w:hanging="284"/>
        <w:rPr>
          <w:rFonts w:ascii="Times New Roman" w:hAnsi="Times New Roman"/>
          <w:sz w:val="28"/>
          <w:szCs w:val="28"/>
        </w:rPr>
      </w:pPr>
      <w:r>
        <w:rPr>
          <w:rFonts w:ascii="Times New Roman" w:hAnsi="Times New Roman"/>
          <w:sz w:val="28"/>
          <w:szCs w:val="28"/>
        </w:rPr>
        <w:t>Объяснять  историю возникновения своего населённого пункта, его названия, культурных и исторических  достопримечательностей</w:t>
      </w:r>
    </w:p>
    <w:p w:rsidR="00720EB7" w:rsidRDefault="00720EB7" w:rsidP="00720EB7">
      <w:pPr>
        <w:rPr>
          <w:b/>
          <w:sz w:val="28"/>
          <w:szCs w:val="28"/>
        </w:rPr>
      </w:pPr>
      <w:r>
        <w:rPr>
          <w:b/>
          <w:sz w:val="28"/>
          <w:szCs w:val="28"/>
        </w:rPr>
        <w:t>Использовать приобретённые знания и умения в практической деятельности и повседневной жизни для</w:t>
      </w:r>
    </w:p>
    <w:p w:rsidR="00720EB7" w:rsidRDefault="00720EB7" w:rsidP="007B4C7F">
      <w:pPr>
        <w:pStyle w:val="affd"/>
        <w:numPr>
          <w:ilvl w:val="0"/>
          <w:numId w:val="59"/>
        </w:numPr>
        <w:spacing w:line="240" w:lineRule="auto"/>
        <w:ind w:left="993" w:hanging="295"/>
        <w:rPr>
          <w:rFonts w:ascii="Times New Roman" w:hAnsi="Times New Roman"/>
          <w:sz w:val="28"/>
          <w:szCs w:val="28"/>
        </w:rPr>
      </w:pPr>
      <w:r>
        <w:rPr>
          <w:rFonts w:ascii="Times New Roman" w:hAnsi="Times New Roman"/>
          <w:sz w:val="28"/>
          <w:szCs w:val="28"/>
        </w:rPr>
        <w:t xml:space="preserve">Обогащения жизненного опыта, решение практических задач с помощью наблюдения над особенностями труда и быта людей своей местности </w:t>
      </w:r>
    </w:p>
    <w:p w:rsidR="00720EB7" w:rsidRDefault="00720EB7" w:rsidP="007B4C7F">
      <w:pPr>
        <w:pStyle w:val="affd"/>
        <w:numPr>
          <w:ilvl w:val="0"/>
          <w:numId w:val="59"/>
        </w:numPr>
        <w:spacing w:line="240" w:lineRule="auto"/>
        <w:ind w:left="993" w:hanging="295"/>
        <w:rPr>
          <w:rFonts w:ascii="Times New Roman" w:hAnsi="Times New Roman"/>
          <w:sz w:val="28"/>
          <w:szCs w:val="28"/>
        </w:rPr>
      </w:pPr>
      <w:r>
        <w:rPr>
          <w:rFonts w:ascii="Times New Roman" w:hAnsi="Times New Roman"/>
          <w:sz w:val="28"/>
          <w:szCs w:val="28"/>
        </w:rPr>
        <w:t>Выполнения правил поведения во время стихийных бедствий</w:t>
      </w:r>
    </w:p>
    <w:p w:rsidR="00720EB7" w:rsidRDefault="00720EB7" w:rsidP="007B4C7F">
      <w:pPr>
        <w:pStyle w:val="affd"/>
        <w:numPr>
          <w:ilvl w:val="0"/>
          <w:numId w:val="59"/>
        </w:numPr>
        <w:spacing w:line="240" w:lineRule="auto"/>
        <w:ind w:left="993" w:hanging="295"/>
        <w:rPr>
          <w:rFonts w:ascii="Times New Roman" w:hAnsi="Times New Roman"/>
          <w:sz w:val="28"/>
          <w:szCs w:val="28"/>
        </w:rPr>
      </w:pPr>
      <w:r>
        <w:rPr>
          <w:rFonts w:ascii="Times New Roman" w:hAnsi="Times New Roman"/>
          <w:sz w:val="28"/>
          <w:szCs w:val="28"/>
        </w:rPr>
        <w:t>Соблюдения правил сбора грибов в своей местности</w:t>
      </w:r>
    </w:p>
    <w:p w:rsidR="00720EB7" w:rsidRDefault="00720EB7" w:rsidP="007B4C7F">
      <w:pPr>
        <w:pStyle w:val="affd"/>
        <w:numPr>
          <w:ilvl w:val="0"/>
          <w:numId w:val="59"/>
        </w:numPr>
        <w:spacing w:line="240" w:lineRule="auto"/>
        <w:ind w:left="993" w:hanging="295"/>
        <w:rPr>
          <w:rFonts w:ascii="Times New Roman" w:hAnsi="Times New Roman"/>
          <w:sz w:val="28"/>
          <w:szCs w:val="28"/>
        </w:rPr>
      </w:pPr>
      <w:r>
        <w:rPr>
          <w:rFonts w:ascii="Times New Roman" w:hAnsi="Times New Roman"/>
          <w:sz w:val="28"/>
          <w:szCs w:val="28"/>
        </w:rPr>
        <w:t>Правильного поведения у водоёма в разное время года</w:t>
      </w:r>
    </w:p>
    <w:p w:rsidR="00720EB7" w:rsidRDefault="00720EB7" w:rsidP="007B4C7F">
      <w:pPr>
        <w:pStyle w:val="affd"/>
        <w:numPr>
          <w:ilvl w:val="0"/>
          <w:numId w:val="59"/>
        </w:numPr>
        <w:spacing w:line="240" w:lineRule="auto"/>
        <w:ind w:left="993" w:hanging="295"/>
        <w:rPr>
          <w:rFonts w:ascii="Times New Roman" w:hAnsi="Times New Roman"/>
          <w:sz w:val="28"/>
          <w:szCs w:val="28"/>
        </w:rPr>
      </w:pPr>
      <w:r>
        <w:rPr>
          <w:rFonts w:ascii="Times New Roman" w:hAnsi="Times New Roman"/>
          <w:sz w:val="28"/>
          <w:szCs w:val="28"/>
        </w:rPr>
        <w:t xml:space="preserve">Бережного отношения к растениям и животным </w:t>
      </w:r>
    </w:p>
    <w:p w:rsidR="00720EB7" w:rsidRDefault="00720EB7" w:rsidP="00720EB7">
      <w:pPr>
        <w:rPr>
          <w:b/>
          <w:sz w:val="28"/>
          <w:szCs w:val="28"/>
        </w:rPr>
      </w:pPr>
      <w:r>
        <w:rPr>
          <w:b/>
          <w:sz w:val="28"/>
          <w:szCs w:val="28"/>
        </w:rPr>
        <w:t>Выпускник  научится:</w:t>
      </w:r>
    </w:p>
    <w:p w:rsidR="00720EB7" w:rsidRDefault="00720EB7" w:rsidP="00720EB7">
      <w:pPr>
        <w:rPr>
          <w:b/>
          <w:sz w:val="28"/>
          <w:szCs w:val="28"/>
        </w:rPr>
      </w:pPr>
      <w:r>
        <w:rPr>
          <w:b/>
          <w:sz w:val="28"/>
          <w:szCs w:val="28"/>
        </w:rPr>
        <w:t xml:space="preserve"> учащиеся должны знать/понимать </w:t>
      </w:r>
    </w:p>
    <w:p w:rsidR="00720EB7" w:rsidRDefault="00720EB7" w:rsidP="007B4C7F">
      <w:pPr>
        <w:pStyle w:val="affd"/>
        <w:numPr>
          <w:ilvl w:val="0"/>
          <w:numId w:val="60"/>
        </w:numPr>
        <w:spacing w:line="240" w:lineRule="auto"/>
        <w:ind w:left="709" w:firstLine="284"/>
        <w:rPr>
          <w:rFonts w:ascii="Times New Roman" w:hAnsi="Times New Roman"/>
          <w:b/>
          <w:sz w:val="28"/>
          <w:szCs w:val="28"/>
        </w:rPr>
      </w:pPr>
      <w:r>
        <w:rPr>
          <w:rFonts w:ascii="Times New Roman" w:hAnsi="Times New Roman"/>
          <w:sz w:val="28"/>
          <w:szCs w:val="28"/>
        </w:rPr>
        <w:t>Природные зоны Краснодарского края</w:t>
      </w:r>
    </w:p>
    <w:p w:rsidR="00720EB7" w:rsidRDefault="00720EB7" w:rsidP="007B4C7F">
      <w:pPr>
        <w:pStyle w:val="affd"/>
        <w:numPr>
          <w:ilvl w:val="0"/>
          <w:numId w:val="60"/>
        </w:numPr>
        <w:spacing w:line="240" w:lineRule="auto"/>
        <w:ind w:left="709" w:firstLine="284"/>
        <w:rPr>
          <w:rFonts w:ascii="Times New Roman" w:hAnsi="Times New Roman"/>
          <w:b/>
          <w:sz w:val="28"/>
          <w:szCs w:val="28"/>
        </w:rPr>
      </w:pPr>
      <w:r>
        <w:rPr>
          <w:rFonts w:ascii="Times New Roman" w:hAnsi="Times New Roman"/>
          <w:sz w:val="28"/>
          <w:szCs w:val="28"/>
        </w:rPr>
        <w:t>Различные виды карт Краснодарского края (физическая,  административная,  историческая) и их отличительные особенности</w:t>
      </w:r>
    </w:p>
    <w:p w:rsidR="00720EB7" w:rsidRDefault="00720EB7" w:rsidP="007B4C7F">
      <w:pPr>
        <w:pStyle w:val="affd"/>
        <w:numPr>
          <w:ilvl w:val="0"/>
          <w:numId w:val="60"/>
        </w:numPr>
        <w:spacing w:line="240" w:lineRule="auto"/>
        <w:ind w:left="709" w:firstLine="284"/>
        <w:rPr>
          <w:rFonts w:ascii="Times New Roman" w:hAnsi="Times New Roman"/>
          <w:b/>
          <w:sz w:val="28"/>
          <w:szCs w:val="28"/>
        </w:rPr>
      </w:pPr>
      <w:r>
        <w:rPr>
          <w:rFonts w:ascii="Times New Roman" w:hAnsi="Times New Roman"/>
          <w:sz w:val="28"/>
          <w:szCs w:val="28"/>
        </w:rPr>
        <w:t>Природные богатства родного края и их использования человеком</w:t>
      </w:r>
    </w:p>
    <w:p w:rsidR="00720EB7" w:rsidRDefault="00720EB7" w:rsidP="007B4C7F">
      <w:pPr>
        <w:pStyle w:val="affd"/>
        <w:numPr>
          <w:ilvl w:val="0"/>
          <w:numId w:val="60"/>
        </w:numPr>
        <w:spacing w:line="240" w:lineRule="auto"/>
        <w:ind w:left="709" w:firstLine="284"/>
        <w:rPr>
          <w:rFonts w:ascii="Times New Roman" w:hAnsi="Times New Roman"/>
          <w:b/>
          <w:sz w:val="28"/>
          <w:szCs w:val="28"/>
        </w:rPr>
      </w:pPr>
      <w:r>
        <w:rPr>
          <w:rFonts w:ascii="Times New Roman" w:hAnsi="Times New Roman"/>
          <w:sz w:val="28"/>
          <w:szCs w:val="28"/>
        </w:rPr>
        <w:t xml:space="preserve">Символику Краснодарского края </w:t>
      </w:r>
    </w:p>
    <w:p w:rsidR="00720EB7" w:rsidRDefault="00720EB7" w:rsidP="007B4C7F">
      <w:pPr>
        <w:pStyle w:val="affd"/>
        <w:numPr>
          <w:ilvl w:val="0"/>
          <w:numId w:val="60"/>
        </w:numPr>
        <w:spacing w:line="240" w:lineRule="auto"/>
        <w:ind w:left="709" w:firstLine="284"/>
        <w:rPr>
          <w:rFonts w:ascii="Times New Roman" w:hAnsi="Times New Roman"/>
          <w:b/>
          <w:sz w:val="28"/>
          <w:szCs w:val="28"/>
        </w:rPr>
      </w:pPr>
      <w:r>
        <w:rPr>
          <w:rFonts w:ascii="Times New Roman" w:hAnsi="Times New Roman"/>
          <w:sz w:val="28"/>
          <w:szCs w:val="28"/>
        </w:rPr>
        <w:lastRenderedPageBreak/>
        <w:t xml:space="preserve">Органы местного самоуправления </w:t>
      </w:r>
    </w:p>
    <w:p w:rsidR="00720EB7" w:rsidRDefault="00720EB7" w:rsidP="007B4C7F">
      <w:pPr>
        <w:pStyle w:val="affd"/>
        <w:numPr>
          <w:ilvl w:val="0"/>
          <w:numId w:val="60"/>
        </w:numPr>
        <w:spacing w:line="240" w:lineRule="auto"/>
        <w:ind w:left="709" w:firstLine="284"/>
        <w:rPr>
          <w:rFonts w:ascii="Times New Roman" w:hAnsi="Times New Roman"/>
          <w:b/>
          <w:sz w:val="28"/>
          <w:szCs w:val="28"/>
        </w:rPr>
      </w:pPr>
      <w:r>
        <w:rPr>
          <w:rFonts w:ascii="Times New Roman" w:hAnsi="Times New Roman"/>
          <w:sz w:val="28"/>
          <w:szCs w:val="28"/>
        </w:rPr>
        <w:t>Даты важнейших событий в истории края, города, станицы, хутора, аула и т.д.</w:t>
      </w:r>
    </w:p>
    <w:p w:rsidR="00720EB7" w:rsidRDefault="00720EB7" w:rsidP="007B4C7F">
      <w:pPr>
        <w:pStyle w:val="affd"/>
        <w:numPr>
          <w:ilvl w:val="0"/>
          <w:numId w:val="60"/>
        </w:numPr>
        <w:spacing w:line="240" w:lineRule="auto"/>
        <w:ind w:left="709" w:firstLine="284"/>
        <w:rPr>
          <w:rFonts w:ascii="Times New Roman" w:hAnsi="Times New Roman"/>
          <w:b/>
          <w:sz w:val="28"/>
          <w:szCs w:val="28"/>
        </w:rPr>
      </w:pPr>
      <w:r>
        <w:rPr>
          <w:rFonts w:ascii="Times New Roman" w:hAnsi="Times New Roman"/>
          <w:sz w:val="28"/>
          <w:szCs w:val="28"/>
        </w:rPr>
        <w:t>Особенности культуры и быта народов, населяющих территорию Краснодарского края</w:t>
      </w:r>
    </w:p>
    <w:p w:rsidR="00720EB7" w:rsidRDefault="00720EB7" w:rsidP="007B4C7F">
      <w:pPr>
        <w:pStyle w:val="affd"/>
        <w:numPr>
          <w:ilvl w:val="0"/>
          <w:numId w:val="60"/>
        </w:numPr>
        <w:spacing w:line="240" w:lineRule="auto"/>
        <w:ind w:left="709" w:firstLine="284"/>
        <w:rPr>
          <w:rFonts w:ascii="Times New Roman" w:hAnsi="Times New Roman"/>
          <w:b/>
          <w:sz w:val="28"/>
          <w:szCs w:val="28"/>
        </w:rPr>
      </w:pPr>
      <w:r>
        <w:rPr>
          <w:rFonts w:ascii="Times New Roman" w:hAnsi="Times New Roman"/>
          <w:sz w:val="28"/>
          <w:szCs w:val="28"/>
        </w:rPr>
        <w:t>Достопримечательности родного края, своего района</w:t>
      </w:r>
    </w:p>
    <w:p w:rsidR="00720EB7" w:rsidRDefault="00720EB7" w:rsidP="007B4C7F">
      <w:pPr>
        <w:pStyle w:val="affd"/>
        <w:numPr>
          <w:ilvl w:val="0"/>
          <w:numId w:val="60"/>
        </w:numPr>
        <w:spacing w:line="240" w:lineRule="auto"/>
        <w:ind w:left="1418" w:hanging="425"/>
        <w:rPr>
          <w:rFonts w:ascii="Times New Roman" w:hAnsi="Times New Roman"/>
          <w:b/>
          <w:sz w:val="28"/>
          <w:szCs w:val="28"/>
        </w:rPr>
      </w:pPr>
      <w:r>
        <w:rPr>
          <w:rFonts w:ascii="Times New Roman" w:hAnsi="Times New Roman"/>
          <w:sz w:val="28"/>
          <w:szCs w:val="28"/>
        </w:rPr>
        <w:t>Наиболее важные события исторической, общественной, спортивной и культурной жизни Краснодарского края</w:t>
      </w:r>
    </w:p>
    <w:p w:rsidR="00720EB7" w:rsidRDefault="00720EB7" w:rsidP="007B4C7F">
      <w:pPr>
        <w:pStyle w:val="affd"/>
        <w:numPr>
          <w:ilvl w:val="0"/>
          <w:numId w:val="60"/>
        </w:numPr>
        <w:spacing w:line="240" w:lineRule="auto"/>
        <w:ind w:left="1418" w:hanging="425"/>
        <w:rPr>
          <w:rFonts w:ascii="Times New Roman" w:hAnsi="Times New Roman"/>
          <w:b/>
          <w:sz w:val="28"/>
          <w:szCs w:val="28"/>
        </w:rPr>
      </w:pPr>
      <w:r>
        <w:rPr>
          <w:rFonts w:ascii="Times New Roman" w:hAnsi="Times New Roman"/>
          <w:sz w:val="28"/>
          <w:szCs w:val="28"/>
        </w:rPr>
        <w:t>Особенности хозяйственной деятельности людей, живущих на территории края</w:t>
      </w:r>
    </w:p>
    <w:p w:rsidR="00720EB7" w:rsidRDefault="00720EB7" w:rsidP="007B4C7F">
      <w:pPr>
        <w:pStyle w:val="affd"/>
        <w:numPr>
          <w:ilvl w:val="0"/>
          <w:numId w:val="60"/>
        </w:numPr>
        <w:spacing w:line="240" w:lineRule="auto"/>
        <w:ind w:left="1418" w:hanging="425"/>
        <w:rPr>
          <w:rFonts w:ascii="Times New Roman" w:hAnsi="Times New Roman"/>
          <w:b/>
          <w:sz w:val="28"/>
          <w:szCs w:val="28"/>
        </w:rPr>
      </w:pPr>
      <w:r>
        <w:rPr>
          <w:rFonts w:ascii="Times New Roman" w:hAnsi="Times New Roman"/>
          <w:sz w:val="28"/>
          <w:szCs w:val="28"/>
        </w:rPr>
        <w:t>Важнейшие экологические проблемы Краснодарского края</w:t>
      </w:r>
    </w:p>
    <w:p w:rsidR="00720EB7" w:rsidRDefault="00720EB7" w:rsidP="007B4C7F">
      <w:pPr>
        <w:pStyle w:val="affd"/>
        <w:numPr>
          <w:ilvl w:val="0"/>
          <w:numId w:val="60"/>
        </w:numPr>
        <w:spacing w:line="240" w:lineRule="auto"/>
        <w:ind w:left="1418" w:hanging="425"/>
        <w:rPr>
          <w:rFonts w:ascii="Times New Roman" w:hAnsi="Times New Roman"/>
          <w:sz w:val="28"/>
          <w:szCs w:val="28"/>
        </w:rPr>
      </w:pPr>
      <w:r>
        <w:rPr>
          <w:rFonts w:ascii="Times New Roman" w:hAnsi="Times New Roman"/>
          <w:sz w:val="28"/>
          <w:szCs w:val="28"/>
        </w:rPr>
        <w:t>Заповедник и заказники, находящийся на территории Краснодарского края</w:t>
      </w:r>
    </w:p>
    <w:p w:rsidR="00720EB7" w:rsidRPr="00E94DE5" w:rsidRDefault="00720EB7" w:rsidP="007B4C7F">
      <w:pPr>
        <w:pStyle w:val="affd"/>
        <w:numPr>
          <w:ilvl w:val="0"/>
          <w:numId w:val="60"/>
        </w:numPr>
        <w:spacing w:line="240" w:lineRule="auto"/>
        <w:ind w:left="1418" w:hanging="425"/>
        <w:rPr>
          <w:rFonts w:ascii="Times New Roman" w:hAnsi="Times New Roman"/>
          <w:sz w:val="28"/>
          <w:szCs w:val="28"/>
        </w:rPr>
      </w:pPr>
      <w:r w:rsidRPr="00E94DE5">
        <w:rPr>
          <w:rFonts w:ascii="Times New Roman" w:hAnsi="Times New Roman"/>
          <w:sz w:val="28"/>
          <w:szCs w:val="28"/>
        </w:rPr>
        <w:t xml:space="preserve">Фамилии и имена выдающихся исторических, научных, культурных деятелей Кубани </w:t>
      </w:r>
    </w:p>
    <w:p w:rsidR="00720EB7" w:rsidRPr="00E94DE5" w:rsidRDefault="00720EB7" w:rsidP="007B4C7F">
      <w:pPr>
        <w:pStyle w:val="affd"/>
        <w:numPr>
          <w:ilvl w:val="0"/>
          <w:numId w:val="60"/>
        </w:numPr>
        <w:spacing w:line="240" w:lineRule="auto"/>
        <w:ind w:left="1418" w:hanging="425"/>
        <w:rPr>
          <w:rFonts w:ascii="Times New Roman" w:hAnsi="Times New Roman"/>
          <w:sz w:val="28"/>
          <w:szCs w:val="28"/>
        </w:rPr>
      </w:pPr>
      <w:r w:rsidRPr="00E94DE5">
        <w:rPr>
          <w:rFonts w:ascii="Times New Roman" w:hAnsi="Times New Roman"/>
          <w:sz w:val="28"/>
          <w:szCs w:val="28"/>
        </w:rPr>
        <w:t>Духовные сокровища краеведческих,</w:t>
      </w:r>
      <w:r>
        <w:rPr>
          <w:rFonts w:ascii="Times New Roman" w:hAnsi="Times New Roman"/>
          <w:sz w:val="28"/>
          <w:szCs w:val="28"/>
        </w:rPr>
        <w:t xml:space="preserve"> </w:t>
      </w:r>
      <w:r w:rsidRPr="00E94DE5">
        <w:rPr>
          <w:rFonts w:ascii="Times New Roman" w:hAnsi="Times New Roman"/>
          <w:sz w:val="28"/>
          <w:szCs w:val="28"/>
        </w:rPr>
        <w:t xml:space="preserve">художественных музеев. </w:t>
      </w:r>
    </w:p>
    <w:p w:rsidR="00720EB7" w:rsidRPr="00E94DE5" w:rsidRDefault="00720EB7" w:rsidP="007B4C7F">
      <w:pPr>
        <w:pStyle w:val="affd"/>
        <w:numPr>
          <w:ilvl w:val="0"/>
          <w:numId w:val="60"/>
        </w:numPr>
        <w:spacing w:line="240" w:lineRule="auto"/>
        <w:ind w:left="1418" w:hanging="425"/>
        <w:rPr>
          <w:rFonts w:ascii="Times New Roman" w:hAnsi="Times New Roman"/>
          <w:sz w:val="28"/>
          <w:szCs w:val="28"/>
        </w:rPr>
      </w:pPr>
      <w:r>
        <w:rPr>
          <w:rFonts w:ascii="Times New Roman" w:hAnsi="Times New Roman"/>
          <w:sz w:val="28"/>
          <w:szCs w:val="28"/>
        </w:rPr>
        <w:t>Православные традиции</w:t>
      </w:r>
    </w:p>
    <w:p w:rsidR="00720EB7" w:rsidRDefault="00720EB7" w:rsidP="00720EB7">
      <w:pPr>
        <w:pStyle w:val="affd"/>
        <w:spacing w:line="240" w:lineRule="auto"/>
        <w:ind w:left="1418"/>
        <w:rPr>
          <w:rFonts w:ascii="Times New Roman" w:hAnsi="Times New Roman"/>
          <w:sz w:val="28"/>
          <w:szCs w:val="28"/>
        </w:rPr>
      </w:pPr>
    </w:p>
    <w:p w:rsidR="00720EB7" w:rsidRDefault="00720EB7" w:rsidP="00720EB7">
      <w:pPr>
        <w:pStyle w:val="affd"/>
        <w:spacing w:line="240" w:lineRule="auto"/>
        <w:ind w:left="0"/>
        <w:rPr>
          <w:rFonts w:ascii="Times New Roman" w:hAnsi="Times New Roman"/>
          <w:b/>
          <w:sz w:val="28"/>
          <w:szCs w:val="28"/>
        </w:rPr>
      </w:pPr>
      <w:r>
        <w:rPr>
          <w:rFonts w:ascii="Times New Roman" w:hAnsi="Times New Roman"/>
          <w:b/>
          <w:sz w:val="28"/>
          <w:szCs w:val="28"/>
        </w:rPr>
        <w:t xml:space="preserve">Уметь </w:t>
      </w:r>
    </w:p>
    <w:p w:rsidR="00720EB7" w:rsidRDefault="00720EB7" w:rsidP="007B4C7F">
      <w:pPr>
        <w:pStyle w:val="affd"/>
        <w:numPr>
          <w:ilvl w:val="0"/>
          <w:numId w:val="61"/>
        </w:numPr>
        <w:spacing w:line="240" w:lineRule="auto"/>
        <w:ind w:left="1418" w:hanging="425"/>
        <w:rPr>
          <w:rFonts w:ascii="Times New Roman" w:hAnsi="Times New Roman"/>
          <w:b/>
          <w:sz w:val="28"/>
          <w:szCs w:val="28"/>
        </w:rPr>
      </w:pPr>
      <w:r>
        <w:rPr>
          <w:rFonts w:ascii="Times New Roman" w:hAnsi="Times New Roman"/>
          <w:sz w:val="28"/>
          <w:szCs w:val="28"/>
        </w:rPr>
        <w:t>Определять месторасположение Краснодарского края на физической карте России</w:t>
      </w:r>
    </w:p>
    <w:p w:rsidR="00720EB7" w:rsidRDefault="00720EB7" w:rsidP="007B4C7F">
      <w:pPr>
        <w:pStyle w:val="affd"/>
        <w:numPr>
          <w:ilvl w:val="0"/>
          <w:numId w:val="61"/>
        </w:numPr>
        <w:spacing w:line="240" w:lineRule="auto"/>
        <w:ind w:left="1418" w:hanging="425"/>
        <w:rPr>
          <w:rFonts w:ascii="Times New Roman" w:hAnsi="Times New Roman"/>
          <w:b/>
          <w:sz w:val="28"/>
          <w:szCs w:val="28"/>
        </w:rPr>
      </w:pPr>
      <w:r>
        <w:rPr>
          <w:rFonts w:ascii="Times New Roman" w:hAnsi="Times New Roman"/>
          <w:sz w:val="28"/>
          <w:szCs w:val="28"/>
        </w:rPr>
        <w:t xml:space="preserve">Узнавать наиболее распространенные лекарственные растения </w:t>
      </w:r>
    </w:p>
    <w:p w:rsidR="00720EB7" w:rsidRDefault="00720EB7" w:rsidP="007B4C7F">
      <w:pPr>
        <w:pStyle w:val="affd"/>
        <w:numPr>
          <w:ilvl w:val="0"/>
          <w:numId w:val="61"/>
        </w:numPr>
        <w:spacing w:line="240" w:lineRule="auto"/>
        <w:ind w:left="1418" w:hanging="425"/>
        <w:rPr>
          <w:rFonts w:ascii="Times New Roman" w:hAnsi="Times New Roman"/>
          <w:b/>
          <w:sz w:val="28"/>
          <w:szCs w:val="28"/>
        </w:rPr>
      </w:pPr>
      <w:r>
        <w:rPr>
          <w:rFonts w:ascii="Times New Roman" w:hAnsi="Times New Roman"/>
          <w:sz w:val="28"/>
          <w:szCs w:val="28"/>
        </w:rPr>
        <w:t>Определять хронологическую последовательность основных событий (исторических, культурных, спортивных).</w:t>
      </w:r>
    </w:p>
    <w:p w:rsidR="00720EB7" w:rsidRDefault="00720EB7" w:rsidP="007B4C7F">
      <w:pPr>
        <w:pStyle w:val="affd"/>
        <w:numPr>
          <w:ilvl w:val="0"/>
          <w:numId w:val="61"/>
        </w:numPr>
        <w:spacing w:line="240" w:lineRule="auto"/>
        <w:ind w:left="1418" w:hanging="425"/>
        <w:rPr>
          <w:rFonts w:ascii="Times New Roman" w:hAnsi="Times New Roman"/>
          <w:b/>
          <w:sz w:val="28"/>
          <w:szCs w:val="28"/>
        </w:rPr>
      </w:pPr>
      <w:r>
        <w:rPr>
          <w:rFonts w:ascii="Times New Roman" w:hAnsi="Times New Roman"/>
          <w:sz w:val="28"/>
          <w:szCs w:val="28"/>
        </w:rPr>
        <w:t>Правильно называть выдающиеся памятники культуры и истории Краснодарского края</w:t>
      </w:r>
    </w:p>
    <w:p w:rsidR="00720EB7" w:rsidRDefault="00720EB7" w:rsidP="007B4C7F">
      <w:pPr>
        <w:pStyle w:val="affd"/>
        <w:numPr>
          <w:ilvl w:val="0"/>
          <w:numId w:val="61"/>
        </w:numPr>
        <w:spacing w:line="240" w:lineRule="auto"/>
        <w:ind w:left="1418" w:hanging="425"/>
        <w:rPr>
          <w:rFonts w:ascii="Times New Roman" w:hAnsi="Times New Roman"/>
          <w:b/>
          <w:sz w:val="28"/>
          <w:szCs w:val="28"/>
        </w:rPr>
      </w:pPr>
      <w:r>
        <w:rPr>
          <w:rFonts w:ascii="Times New Roman" w:hAnsi="Times New Roman"/>
          <w:sz w:val="28"/>
          <w:szCs w:val="28"/>
        </w:rPr>
        <w:t>Исполнять гимн Краснодарского края</w:t>
      </w:r>
    </w:p>
    <w:p w:rsidR="00720EB7" w:rsidRDefault="00720EB7" w:rsidP="00720EB7">
      <w:pPr>
        <w:rPr>
          <w:b/>
          <w:sz w:val="28"/>
          <w:szCs w:val="28"/>
        </w:rPr>
      </w:pPr>
      <w:r>
        <w:rPr>
          <w:b/>
          <w:sz w:val="28"/>
          <w:szCs w:val="28"/>
        </w:rPr>
        <w:t>Использовать приобретенные знания и умения в практической деятельности и повседневной жизни для</w:t>
      </w:r>
    </w:p>
    <w:p w:rsidR="00720EB7" w:rsidRDefault="00720EB7" w:rsidP="007B4C7F">
      <w:pPr>
        <w:pStyle w:val="affd"/>
        <w:numPr>
          <w:ilvl w:val="0"/>
          <w:numId w:val="62"/>
        </w:numPr>
        <w:spacing w:line="240" w:lineRule="auto"/>
        <w:ind w:left="1418" w:hanging="425"/>
        <w:rPr>
          <w:rFonts w:ascii="Times New Roman" w:hAnsi="Times New Roman"/>
          <w:sz w:val="28"/>
          <w:szCs w:val="28"/>
        </w:rPr>
      </w:pPr>
      <w:r>
        <w:rPr>
          <w:rFonts w:ascii="Times New Roman" w:hAnsi="Times New Roman"/>
          <w:sz w:val="28"/>
          <w:szCs w:val="28"/>
        </w:rPr>
        <w:t>Правильного поведения во время исполнения гимна России и гимна  Краснодарского края</w:t>
      </w:r>
    </w:p>
    <w:p w:rsidR="00720EB7" w:rsidRDefault="00720EB7" w:rsidP="007B4C7F">
      <w:pPr>
        <w:pStyle w:val="affd"/>
        <w:numPr>
          <w:ilvl w:val="0"/>
          <w:numId w:val="62"/>
        </w:numPr>
        <w:spacing w:line="240" w:lineRule="auto"/>
        <w:ind w:left="1418" w:hanging="425"/>
        <w:rPr>
          <w:rFonts w:ascii="Times New Roman" w:hAnsi="Times New Roman"/>
          <w:sz w:val="28"/>
          <w:szCs w:val="28"/>
        </w:rPr>
      </w:pPr>
      <w:r>
        <w:rPr>
          <w:rFonts w:ascii="Times New Roman" w:hAnsi="Times New Roman"/>
          <w:sz w:val="28"/>
          <w:szCs w:val="28"/>
        </w:rPr>
        <w:t>Соблюдения изученных правил бережного и безопасного поведения</w:t>
      </w:r>
    </w:p>
    <w:p w:rsidR="00720EB7" w:rsidRDefault="00720EB7" w:rsidP="007B4C7F">
      <w:pPr>
        <w:pStyle w:val="affd"/>
        <w:numPr>
          <w:ilvl w:val="0"/>
          <w:numId w:val="62"/>
        </w:numPr>
        <w:spacing w:line="240" w:lineRule="auto"/>
        <w:ind w:left="1418" w:hanging="425"/>
        <w:rPr>
          <w:rFonts w:ascii="Times New Roman" w:hAnsi="Times New Roman"/>
          <w:sz w:val="28"/>
          <w:szCs w:val="28"/>
        </w:rPr>
      </w:pPr>
      <w:r>
        <w:rPr>
          <w:rFonts w:ascii="Times New Roman" w:hAnsi="Times New Roman"/>
          <w:sz w:val="28"/>
          <w:szCs w:val="28"/>
        </w:rPr>
        <w:t>Исполнения знакомых народных песен</w:t>
      </w:r>
    </w:p>
    <w:p w:rsidR="00720EB7" w:rsidRDefault="00720EB7" w:rsidP="007B4C7F">
      <w:pPr>
        <w:pStyle w:val="affd"/>
        <w:numPr>
          <w:ilvl w:val="0"/>
          <w:numId w:val="62"/>
        </w:numPr>
        <w:spacing w:line="240" w:lineRule="auto"/>
        <w:ind w:left="1418" w:hanging="425"/>
        <w:rPr>
          <w:rFonts w:ascii="Times New Roman" w:hAnsi="Times New Roman"/>
          <w:sz w:val="28"/>
          <w:szCs w:val="28"/>
        </w:rPr>
      </w:pPr>
      <w:r>
        <w:rPr>
          <w:rFonts w:ascii="Times New Roman" w:hAnsi="Times New Roman"/>
          <w:sz w:val="28"/>
          <w:szCs w:val="28"/>
        </w:rPr>
        <w:t>Выполнения исследовательских и творческих  проектов</w:t>
      </w:r>
    </w:p>
    <w:p w:rsidR="00720EB7" w:rsidRDefault="00720EB7" w:rsidP="00720EB7">
      <w:pPr>
        <w:shd w:val="clear" w:color="auto" w:fill="FFFFFF"/>
        <w:autoSpaceDE w:val="0"/>
        <w:jc w:val="both"/>
        <w:rPr>
          <w:bCs/>
          <w:color w:val="000000"/>
          <w:sz w:val="28"/>
          <w:szCs w:val="28"/>
        </w:rPr>
      </w:pPr>
    </w:p>
    <w:p w:rsidR="00653A76" w:rsidRDefault="00653A76" w:rsidP="00F62A21">
      <w:pPr>
        <w:pStyle w:val="afd"/>
        <w:numPr>
          <w:ilvl w:val="1"/>
          <w:numId w:val="51"/>
        </w:numPr>
        <w:spacing w:line="240" w:lineRule="auto"/>
        <w:ind w:left="0" w:firstLine="0"/>
      </w:pPr>
      <w:bookmarkStart w:id="78" w:name="_Toc288394070"/>
      <w:bookmarkStart w:id="79" w:name="_Toc288410537"/>
      <w:bookmarkStart w:id="80" w:name="_Toc288410666"/>
      <w:bookmarkStart w:id="81" w:name="_Toc294246082"/>
      <w:r w:rsidRPr="00CB6752">
        <w:t>Система оценки достижения планируемых результатов освоения</w:t>
      </w:r>
      <w:r w:rsidRPr="00CB6752">
        <w:br/>
        <w:t>основной образовательной программы</w:t>
      </w:r>
      <w:bookmarkEnd w:id="78"/>
      <w:bookmarkEnd w:id="79"/>
      <w:bookmarkEnd w:id="80"/>
      <w:bookmarkEnd w:id="81"/>
    </w:p>
    <w:p w:rsidR="00F62A21" w:rsidRPr="00F62A21" w:rsidRDefault="00F62A21" w:rsidP="00F62A21">
      <w:r>
        <w:t>1.3.1.Общие  положеня.</w:t>
      </w:r>
    </w:p>
    <w:p w:rsidR="00950A23" w:rsidRDefault="00950A23" w:rsidP="00F62A21"/>
    <w:p w:rsidR="00950A23" w:rsidRPr="001F0AF2" w:rsidRDefault="00950A23" w:rsidP="00950A23">
      <w:pPr>
        <w:ind w:firstLine="708"/>
        <w:jc w:val="both"/>
        <w:rPr>
          <w:sz w:val="28"/>
          <w:szCs w:val="28"/>
        </w:rPr>
      </w:pPr>
      <w:r w:rsidRPr="001F0AF2">
        <w:rPr>
          <w:sz w:val="28"/>
          <w:szCs w:val="28"/>
        </w:rPr>
        <w:t xml:space="preserve">В соответствии с требованиями Федерального государственного образовательного стандарта начального общего образования в школе разработана система оценки, ориентированная на выявление и оценку образовательных </w:t>
      </w:r>
      <w:r w:rsidRPr="001F0AF2">
        <w:rPr>
          <w:sz w:val="28"/>
          <w:szCs w:val="28"/>
        </w:rPr>
        <w:lastRenderedPageBreak/>
        <w:t xml:space="preserve">достижений учащихся с целью итоговой оценки подготовки выпускников на ступени начального общего образования. </w:t>
      </w:r>
    </w:p>
    <w:p w:rsidR="00950A23" w:rsidRPr="001F0AF2" w:rsidRDefault="00950A23" w:rsidP="00950A23">
      <w:pPr>
        <w:tabs>
          <w:tab w:val="left" w:pos="-105"/>
        </w:tabs>
        <w:jc w:val="both"/>
        <w:rPr>
          <w:sz w:val="28"/>
          <w:szCs w:val="28"/>
        </w:rPr>
      </w:pPr>
      <w:r w:rsidRPr="001F0AF2">
        <w:rPr>
          <w:sz w:val="28"/>
          <w:szCs w:val="28"/>
        </w:rPr>
        <w:tab/>
        <w:t>Особенностями системы оценки являются:</w:t>
      </w:r>
    </w:p>
    <w:p w:rsidR="00950A23" w:rsidRPr="001F0AF2" w:rsidRDefault="00950A23" w:rsidP="007B4C7F">
      <w:pPr>
        <w:numPr>
          <w:ilvl w:val="0"/>
          <w:numId w:val="63"/>
        </w:numPr>
        <w:tabs>
          <w:tab w:val="clear" w:pos="1080"/>
          <w:tab w:val="left" w:pos="360"/>
        </w:tabs>
        <w:ind w:left="360"/>
        <w:jc w:val="both"/>
        <w:rPr>
          <w:sz w:val="28"/>
          <w:szCs w:val="28"/>
        </w:rPr>
      </w:pPr>
      <w:r w:rsidRPr="001F0AF2">
        <w:rPr>
          <w:sz w:val="28"/>
          <w:szCs w:val="28"/>
        </w:rPr>
        <w:t>комплексный подход к оценке результатов образования (оценка предметных, метапредметных и личностных результатов общего образования);</w:t>
      </w:r>
    </w:p>
    <w:p w:rsidR="00950A23" w:rsidRPr="001F0AF2" w:rsidRDefault="00950A23" w:rsidP="007B4C7F">
      <w:pPr>
        <w:numPr>
          <w:ilvl w:val="0"/>
          <w:numId w:val="63"/>
        </w:numPr>
        <w:tabs>
          <w:tab w:val="clear" w:pos="1080"/>
          <w:tab w:val="left" w:pos="360"/>
        </w:tabs>
        <w:ind w:left="360"/>
        <w:jc w:val="both"/>
        <w:rPr>
          <w:sz w:val="28"/>
          <w:szCs w:val="28"/>
        </w:rPr>
      </w:pPr>
      <w:r w:rsidRPr="001F0AF2">
        <w:rPr>
          <w:sz w:val="28"/>
          <w:szCs w:val="28"/>
        </w:rPr>
        <w:t>использование планируемых результатов освоения основных образовательных программ в качестве содержательной и критериальной базы оценки;</w:t>
      </w:r>
    </w:p>
    <w:p w:rsidR="00950A23" w:rsidRPr="001F0AF2" w:rsidRDefault="00950A23" w:rsidP="007B4C7F">
      <w:pPr>
        <w:numPr>
          <w:ilvl w:val="0"/>
          <w:numId w:val="63"/>
        </w:numPr>
        <w:tabs>
          <w:tab w:val="clear" w:pos="1080"/>
          <w:tab w:val="left" w:pos="360"/>
        </w:tabs>
        <w:ind w:left="360"/>
        <w:jc w:val="both"/>
        <w:rPr>
          <w:sz w:val="28"/>
          <w:szCs w:val="28"/>
        </w:rPr>
      </w:pPr>
      <w:r w:rsidRPr="001F0AF2">
        <w:rPr>
          <w:sz w:val="28"/>
          <w:szCs w:val="28"/>
        </w:rPr>
        <w:t>оценка успешности освоения содержания отдельных учебных предметов на основе системно-деятельностного подхода, проявляющегося в способности к выполнению учебно-практических и учебно-познавательных задач;</w:t>
      </w:r>
    </w:p>
    <w:p w:rsidR="00950A23" w:rsidRPr="001F0AF2" w:rsidRDefault="00950A23" w:rsidP="007B4C7F">
      <w:pPr>
        <w:numPr>
          <w:ilvl w:val="0"/>
          <w:numId w:val="63"/>
        </w:numPr>
        <w:tabs>
          <w:tab w:val="clear" w:pos="1080"/>
          <w:tab w:val="left" w:pos="360"/>
        </w:tabs>
        <w:ind w:left="360"/>
        <w:jc w:val="both"/>
        <w:rPr>
          <w:sz w:val="28"/>
          <w:szCs w:val="28"/>
        </w:rPr>
      </w:pPr>
      <w:r w:rsidRPr="001F0AF2">
        <w:rPr>
          <w:sz w:val="28"/>
          <w:szCs w:val="28"/>
        </w:rPr>
        <w:t>оценка динамики образовательных достижений обучающихся;</w:t>
      </w:r>
    </w:p>
    <w:p w:rsidR="00950A23" w:rsidRPr="001F0AF2" w:rsidRDefault="00950A23" w:rsidP="007B4C7F">
      <w:pPr>
        <w:numPr>
          <w:ilvl w:val="0"/>
          <w:numId w:val="63"/>
        </w:numPr>
        <w:tabs>
          <w:tab w:val="clear" w:pos="1080"/>
          <w:tab w:val="left" w:pos="360"/>
        </w:tabs>
        <w:ind w:left="360"/>
        <w:jc w:val="both"/>
        <w:rPr>
          <w:sz w:val="28"/>
          <w:szCs w:val="28"/>
        </w:rPr>
      </w:pPr>
      <w:r w:rsidRPr="001F0AF2">
        <w:rPr>
          <w:sz w:val="28"/>
          <w:szCs w:val="28"/>
        </w:rPr>
        <w:t>сочетание внешней и внутренней оценки как механизма обеспечения качества образования;</w:t>
      </w:r>
    </w:p>
    <w:p w:rsidR="00950A23" w:rsidRPr="001F0AF2" w:rsidRDefault="00950A23" w:rsidP="007B4C7F">
      <w:pPr>
        <w:numPr>
          <w:ilvl w:val="0"/>
          <w:numId w:val="63"/>
        </w:numPr>
        <w:tabs>
          <w:tab w:val="clear" w:pos="1080"/>
          <w:tab w:val="left" w:pos="360"/>
        </w:tabs>
        <w:ind w:left="360"/>
        <w:jc w:val="both"/>
        <w:rPr>
          <w:sz w:val="28"/>
          <w:szCs w:val="28"/>
        </w:rPr>
      </w:pPr>
      <w:r w:rsidRPr="001F0AF2">
        <w:rPr>
          <w:sz w:val="28"/>
          <w:szCs w:val="28"/>
        </w:rPr>
        <w:t>использование персонифицированных процедур  итоговой оценки и аттестации обучающихся и неперсонифицированных процедур оценки состояния и тенденций развития системы образования;</w:t>
      </w:r>
    </w:p>
    <w:p w:rsidR="00950A23" w:rsidRPr="001F0AF2" w:rsidRDefault="00950A23" w:rsidP="007B4C7F">
      <w:pPr>
        <w:numPr>
          <w:ilvl w:val="0"/>
          <w:numId w:val="63"/>
        </w:numPr>
        <w:tabs>
          <w:tab w:val="clear" w:pos="1080"/>
          <w:tab w:val="left" w:pos="360"/>
        </w:tabs>
        <w:ind w:left="360"/>
        <w:jc w:val="both"/>
        <w:rPr>
          <w:sz w:val="28"/>
          <w:szCs w:val="28"/>
        </w:rPr>
      </w:pPr>
      <w:r w:rsidRPr="001F0AF2">
        <w:rPr>
          <w:sz w:val="28"/>
          <w:szCs w:val="28"/>
        </w:rPr>
        <w:t>уровневый подход к разработке планируемых результатов, инструментария и представлению их;</w:t>
      </w:r>
    </w:p>
    <w:p w:rsidR="00950A23" w:rsidRPr="001F0AF2" w:rsidRDefault="00950A23" w:rsidP="007B4C7F">
      <w:pPr>
        <w:numPr>
          <w:ilvl w:val="0"/>
          <w:numId w:val="63"/>
        </w:numPr>
        <w:tabs>
          <w:tab w:val="clear" w:pos="1080"/>
          <w:tab w:val="left" w:pos="360"/>
        </w:tabs>
        <w:ind w:left="360"/>
        <w:jc w:val="both"/>
        <w:rPr>
          <w:sz w:val="28"/>
          <w:szCs w:val="28"/>
        </w:rPr>
      </w:pPr>
      <w:r w:rsidRPr="001F0AF2">
        <w:rPr>
          <w:sz w:val="28"/>
          <w:szCs w:val="28"/>
        </w:rPr>
        <w:t>использование накопительной системы оценивания (портфолио), характеризующей динамику индивидуальных образовательных достижений;</w:t>
      </w:r>
    </w:p>
    <w:p w:rsidR="00950A23" w:rsidRPr="001F0AF2" w:rsidRDefault="00950A23" w:rsidP="007B4C7F">
      <w:pPr>
        <w:numPr>
          <w:ilvl w:val="0"/>
          <w:numId w:val="63"/>
        </w:numPr>
        <w:tabs>
          <w:tab w:val="clear" w:pos="1080"/>
          <w:tab w:val="left" w:pos="360"/>
        </w:tabs>
        <w:ind w:left="360"/>
        <w:jc w:val="both"/>
        <w:rPr>
          <w:sz w:val="28"/>
          <w:szCs w:val="28"/>
        </w:rPr>
      </w:pPr>
      <w:r w:rsidRPr="001F0AF2">
        <w:rPr>
          <w:sz w:val="28"/>
          <w:szCs w:val="28"/>
        </w:rPr>
        <w:t>использование наряду со стандартизированными письменными или устными работами  таких форм и методов оценки, как проекты, практические работы, творческие работы, самоанализ, самооценка, наблюдения и др.;</w:t>
      </w:r>
    </w:p>
    <w:p w:rsidR="00950A23" w:rsidRPr="001F0AF2" w:rsidRDefault="00950A23" w:rsidP="007B4C7F">
      <w:pPr>
        <w:numPr>
          <w:ilvl w:val="0"/>
          <w:numId w:val="63"/>
        </w:numPr>
        <w:tabs>
          <w:tab w:val="clear" w:pos="1080"/>
          <w:tab w:val="left" w:pos="360"/>
        </w:tabs>
        <w:ind w:left="360"/>
        <w:jc w:val="both"/>
        <w:rPr>
          <w:sz w:val="28"/>
          <w:szCs w:val="28"/>
        </w:rPr>
      </w:pPr>
      <w:r w:rsidRPr="001F0AF2">
        <w:rPr>
          <w:sz w:val="28"/>
          <w:szCs w:val="28"/>
        </w:rPr>
        <w:t xml:space="preserve">использование контекстной информации об условиях и особенностях реализации образовательных программ при интерпретации результатов педагогических измерений.  </w:t>
      </w:r>
    </w:p>
    <w:p w:rsidR="00950A23" w:rsidRPr="001F0AF2" w:rsidRDefault="00950A23" w:rsidP="00950A23">
      <w:pPr>
        <w:jc w:val="both"/>
        <w:rPr>
          <w:sz w:val="28"/>
          <w:szCs w:val="28"/>
        </w:rPr>
      </w:pPr>
    </w:p>
    <w:p w:rsidR="00950A23" w:rsidRPr="001F0AF2" w:rsidRDefault="00950A23" w:rsidP="00950A23">
      <w:pPr>
        <w:jc w:val="center"/>
        <w:rPr>
          <w:b/>
          <w:sz w:val="28"/>
          <w:szCs w:val="28"/>
        </w:rPr>
      </w:pPr>
      <w:r w:rsidRPr="001F0AF2">
        <w:rPr>
          <w:b/>
          <w:sz w:val="28"/>
          <w:szCs w:val="28"/>
        </w:rPr>
        <w:t>Оценка личностных результатов</w:t>
      </w:r>
    </w:p>
    <w:p w:rsidR="00950A23" w:rsidRPr="001F0AF2" w:rsidRDefault="00950A23" w:rsidP="00950A23">
      <w:pPr>
        <w:jc w:val="both"/>
        <w:rPr>
          <w:sz w:val="28"/>
          <w:szCs w:val="28"/>
        </w:rPr>
      </w:pPr>
    </w:p>
    <w:p w:rsidR="00950A23" w:rsidRPr="001F0AF2" w:rsidRDefault="00950A23" w:rsidP="00950A23">
      <w:pPr>
        <w:ind w:firstLine="720"/>
        <w:jc w:val="both"/>
        <w:rPr>
          <w:sz w:val="28"/>
          <w:szCs w:val="28"/>
        </w:rPr>
      </w:pPr>
      <w:r w:rsidRPr="001F0AF2">
        <w:rPr>
          <w:b/>
          <w:i/>
          <w:sz w:val="28"/>
          <w:szCs w:val="28"/>
        </w:rPr>
        <w:t>Объектом оценки личностных результатов</w:t>
      </w:r>
      <w:r w:rsidRPr="001F0AF2">
        <w:rPr>
          <w:sz w:val="28"/>
          <w:szCs w:val="28"/>
        </w:rPr>
        <w:t xml:space="preserve"> являются сформированные у учащихся универсальные учебные действия, включаемые в три основных блока:</w:t>
      </w:r>
    </w:p>
    <w:p w:rsidR="00950A23" w:rsidRPr="001F0AF2" w:rsidRDefault="00950A23" w:rsidP="007B4C7F">
      <w:pPr>
        <w:numPr>
          <w:ilvl w:val="0"/>
          <w:numId w:val="64"/>
        </w:numPr>
        <w:shd w:val="clear" w:color="auto" w:fill="FFFFFF"/>
        <w:tabs>
          <w:tab w:val="clear" w:pos="1080"/>
          <w:tab w:val="num" w:pos="360"/>
        </w:tabs>
        <w:autoSpaceDE w:val="0"/>
        <w:autoSpaceDN w:val="0"/>
        <w:adjustRightInd w:val="0"/>
        <w:ind w:left="0" w:firstLine="0"/>
        <w:jc w:val="both"/>
        <w:rPr>
          <w:sz w:val="28"/>
          <w:szCs w:val="28"/>
        </w:rPr>
      </w:pPr>
      <w:r w:rsidRPr="001F0AF2">
        <w:rPr>
          <w:b/>
          <w:i/>
          <w:iCs/>
          <w:color w:val="000000"/>
          <w:sz w:val="28"/>
          <w:szCs w:val="28"/>
        </w:rPr>
        <w:t>самоопределение</w:t>
      </w:r>
      <w:r w:rsidRPr="001F0AF2">
        <w:rPr>
          <w:i/>
          <w:iCs/>
          <w:color w:val="000000"/>
          <w:sz w:val="28"/>
          <w:szCs w:val="28"/>
        </w:rPr>
        <w:t xml:space="preserve"> </w:t>
      </w:r>
      <w:r>
        <w:rPr>
          <w:color w:val="000000"/>
          <w:sz w:val="28"/>
          <w:szCs w:val="28"/>
        </w:rPr>
        <w:t xml:space="preserve">– </w:t>
      </w:r>
      <w:r w:rsidRPr="001F0AF2">
        <w:rPr>
          <w:color w:val="000000"/>
          <w:sz w:val="28"/>
          <w:szCs w:val="28"/>
        </w:rPr>
        <w:t xml:space="preserve">сформированность внутренней позиции обучающегося </w:t>
      </w:r>
      <w:r>
        <w:rPr>
          <w:color w:val="000000"/>
          <w:sz w:val="28"/>
          <w:szCs w:val="28"/>
        </w:rPr>
        <w:t xml:space="preserve">– </w:t>
      </w:r>
      <w:r w:rsidRPr="001F0AF2">
        <w:rPr>
          <w:color w:val="000000"/>
          <w:sz w:val="28"/>
          <w:szCs w:val="28"/>
        </w:rPr>
        <w:t>принятие и 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w:t>
      </w:r>
    </w:p>
    <w:p w:rsidR="00950A23" w:rsidRPr="001F0AF2" w:rsidRDefault="00950A23" w:rsidP="007B4C7F">
      <w:pPr>
        <w:numPr>
          <w:ilvl w:val="0"/>
          <w:numId w:val="64"/>
        </w:numPr>
        <w:shd w:val="clear" w:color="auto" w:fill="FFFFFF"/>
        <w:tabs>
          <w:tab w:val="clear" w:pos="1080"/>
          <w:tab w:val="num" w:pos="360"/>
        </w:tabs>
        <w:autoSpaceDE w:val="0"/>
        <w:autoSpaceDN w:val="0"/>
        <w:adjustRightInd w:val="0"/>
        <w:ind w:left="0" w:firstLine="0"/>
        <w:jc w:val="both"/>
        <w:rPr>
          <w:sz w:val="28"/>
          <w:szCs w:val="28"/>
        </w:rPr>
      </w:pPr>
      <w:r w:rsidRPr="001F0AF2">
        <w:rPr>
          <w:b/>
          <w:i/>
          <w:iCs/>
          <w:color w:val="000000"/>
          <w:sz w:val="28"/>
          <w:szCs w:val="28"/>
        </w:rPr>
        <w:t>смыслообразование</w:t>
      </w:r>
      <w:r w:rsidRPr="001F0AF2">
        <w:rPr>
          <w:i/>
          <w:iCs/>
          <w:color w:val="000000"/>
          <w:sz w:val="28"/>
          <w:szCs w:val="28"/>
        </w:rPr>
        <w:t xml:space="preserve"> </w:t>
      </w:r>
      <w:r>
        <w:rPr>
          <w:color w:val="000000"/>
          <w:sz w:val="28"/>
          <w:szCs w:val="28"/>
        </w:rPr>
        <w:t xml:space="preserve">– </w:t>
      </w:r>
      <w:r w:rsidRPr="001F0AF2">
        <w:rPr>
          <w:color w:val="000000"/>
          <w:sz w:val="28"/>
          <w:szCs w:val="28"/>
        </w:rPr>
        <w:t>поиск и установление личностного смысла (т. е. «значения для себя») учения обучающимися на основе устойчивой системы учебно-познавательных и социальных мотивов; понимания границ того, «что я знаю», и того, «что я не знаю», «незнания» и стремления к преодолению этого разрыва;</w:t>
      </w:r>
    </w:p>
    <w:p w:rsidR="00950A23" w:rsidRPr="001F0AF2" w:rsidRDefault="00950A23" w:rsidP="007B4C7F">
      <w:pPr>
        <w:numPr>
          <w:ilvl w:val="0"/>
          <w:numId w:val="64"/>
        </w:numPr>
        <w:tabs>
          <w:tab w:val="clear" w:pos="1080"/>
          <w:tab w:val="num" w:pos="360"/>
        </w:tabs>
        <w:ind w:left="0" w:firstLine="0"/>
        <w:jc w:val="both"/>
        <w:rPr>
          <w:sz w:val="28"/>
          <w:szCs w:val="28"/>
        </w:rPr>
      </w:pPr>
      <w:r w:rsidRPr="001F0AF2">
        <w:rPr>
          <w:b/>
          <w:i/>
          <w:iCs/>
          <w:color w:val="000000"/>
          <w:sz w:val="28"/>
          <w:szCs w:val="28"/>
        </w:rPr>
        <w:t>морально-этическая ориентация</w:t>
      </w:r>
      <w:r w:rsidRPr="001F0AF2">
        <w:rPr>
          <w:i/>
          <w:iCs/>
          <w:color w:val="000000"/>
          <w:sz w:val="28"/>
          <w:szCs w:val="28"/>
        </w:rPr>
        <w:t xml:space="preserve"> </w:t>
      </w:r>
      <w:r>
        <w:rPr>
          <w:color w:val="000000"/>
          <w:sz w:val="28"/>
          <w:szCs w:val="28"/>
        </w:rPr>
        <w:t xml:space="preserve">– </w:t>
      </w:r>
      <w:r w:rsidRPr="001F0AF2">
        <w:rPr>
          <w:color w:val="000000"/>
          <w:sz w:val="28"/>
          <w:szCs w:val="28"/>
        </w:rPr>
        <w:t xml:space="preserve">знание основных моральных норм и ориентация на их выполнение на основе понимания их социальной необходимости; </w:t>
      </w:r>
      <w:r w:rsidRPr="001F0AF2">
        <w:rPr>
          <w:color w:val="000000"/>
          <w:sz w:val="28"/>
          <w:szCs w:val="28"/>
        </w:rPr>
        <w:lastRenderedPageBreak/>
        <w:t>способность к моральной децентрации — учёту позиций, мотивов и интересов участников моральной дилеммы при её разрешении; развитие этических чувств — стыда, вины, совести как регуляторов морального поведения.</w:t>
      </w:r>
    </w:p>
    <w:p w:rsidR="00950A23" w:rsidRPr="001F0AF2" w:rsidRDefault="00950A23" w:rsidP="00950A23">
      <w:pPr>
        <w:shd w:val="clear" w:color="auto" w:fill="FFFFFF"/>
        <w:tabs>
          <w:tab w:val="num" w:pos="360"/>
        </w:tabs>
        <w:autoSpaceDE w:val="0"/>
        <w:autoSpaceDN w:val="0"/>
        <w:adjustRightInd w:val="0"/>
        <w:ind w:firstLine="720"/>
        <w:jc w:val="both"/>
        <w:rPr>
          <w:sz w:val="28"/>
          <w:szCs w:val="28"/>
        </w:rPr>
      </w:pPr>
      <w:r w:rsidRPr="001F0AF2">
        <w:rPr>
          <w:color w:val="000000"/>
          <w:sz w:val="28"/>
          <w:szCs w:val="28"/>
        </w:rPr>
        <w:t xml:space="preserve">Основное </w:t>
      </w:r>
      <w:r w:rsidRPr="001F0AF2">
        <w:rPr>
          <w:b/>
          <w:bCs/>
          <w:i/>
          <w:color w:val="000000"/>
          <w:sz w:val="28"/>
          <w:szCs w:val="28"/>
        </w:rPr>
        <w:t>содержание оценки личностных результатов</w:t>
      </w:r>
      <w:r w:rsidRPr="001F0AF2">
        <w:rPr>
          <w:b/>
          <w:bCs/>
          <w:color w:val="000000"/>
          <w:sz w:val="28"/>
          <w:szCs w:val="28"/>
        </w:rPr>
        <w:t xml:space="preserve"> </w:t>
      </w:r>
      <w:r w:rsidRPr="001F0AF2">
        <w:rPr>
          <w:color w:val="000000"/>
          <w:sz w:val="28"/>
          <w:szCs w:val="28"/>
        </w:rPr>
        <w:t>на ступени начального    общего образования строится вокруг оценки:</w:t>
      </w:r>
    </w:p>
    <w:p w:rsidR="00950A23" w:rsidRPr="001F0AF2" w:rsidRDefault="00950A23" w:rsidP="007B4C7F">
      <w:pPr>
        <w:numPr>
          <w:ilvl w:val="0"/>
          <w:numId w:val="65"/>
        </w:numPr>
        <w:shd w:val="clear" w:color="auto" w:fill="FFFFFF"/>
        <w:tabs>
          <w:tab w:val="clear" w:pos="1080"/>
          <w:tab w:val="num" w:pos="360"/>
        </w:tabs>
        <w:autoSpaceDE w:val="0"/>
        <w:autoSpaceDN w:val="0"/>
        <w:adjustRightInd w:val="0"/>
        <w:ind w:left="0" w:firstLine="0"/>
        <w:jc w:val="both"/>
        <w:rPr>
          <w:sz w:val="28"/>
          <w:szCs w:val="28"/>
        </w:rPr>
      </w:pPr>
      <w:r w:rsidRPr="001F0AF2">
        <w:rPr>
          <w:color w:val="000000"/>
          <w:sz w:val="28"/>
          <w:szCs w:val="28"/>
        </w:rPr>
        <w:t>сформированности внутренней позиции обучающегося, которая находит отражение в эмоционально-положительном отношении обучающегося к образовательному учреждению,</w:t>
      </w:r>
    </w:p>
    <w:p w:rsidR="00950A23" w:rsidRPr="001F0AF2" w:rsidRDefault="00950A23" w:rsidP="007B4C7F">
      <w:pPr>
        <w:numPr>
          <w:ilvl w:val="0"/>
          <w:numId w:val="65"/>
        </w:numPr>
        <w:shd w:val="clear" w:color="auto" w:fill="FFFFFF"/>
        <w:tabs>
          <w:tab w:val="clear" w:pos="1080"/>
          <w:tab w:val="num" w:pos="360"/>
        </w:tabs>
        <w:autoSpaceDE w:val="0"/>
        <w:autoSpaceDN w:val="0"/>
        <w:adjustRightInd w:val="0"/>
        <w:ind w:left="0" w:firstLine="0"/>
        <w:jc w:val="both"/>
        <w:rPr>
          <w:sz w:val="28"/>
          <w:szCs w:val="28"/>
        </w:rPr>
      </w:pPr>
      <w:r w:rsidRPr="001F0AF2">
        <w:rPr>
          <w:color w:val="000000"/>
          <w:sz w:val="28"/>
          <w:szCs w:val="28"/>
        </w:rPr>
        <w:t xml:space="preserve">ориентации на содержательные моменты образовательного процесса </w:t>
      </w:r>
      <w:r>
        <w:rPr>
          <w:color w:val="000000"/>
          <w:sz w:val="28"/>
          <w:szCs w:val="28"/>
        </w:rPr>
        <w:t xml:space="preserve">– </w:t>
      </w:r>
      <w:r w:rsidRPr="001F0AF2">
        <w:rPr>
          <w:color w:val="000000"/>
          <w:sz w:val="28"/>
          <w:szCs w:val="28"/>
        </w:rPr>
        <w:t xml:space="preserve">уроки, познание нового, овладение умениями и новыми компетенциями, характер учебного сотрудничества с учителем и одноклассниками </w:t>
      </w:r>
      <w:r>
        <w:rPr>
          <w:color w:val="000000"/>
          <w:sz w:val="28"/>
          <w:szCs w:val="28"/>
        </w:rPr>
        <w:t xml:space="preserve">– </w:t>
      </w:r>
      <w:r w:rsidRPr="001F0AF2">
        <w:rPr>
          <w:color w:val="000000"/>
          <w:sz w:val="28"/>
          <w:szCs w:val="28"/>
        </w:rPr>
        <w:t>и ориентации на образец поведения «хорошего ученика» как пример для подражания;</w:t>
      </w:r>
    </w:p>
    <w:p w:rsidR="00950A23" w:rsidRPr="001F0AF2" w:rsidRDefault="00950A23" w:rsidP="007B4C7F">
      <w:pPr>
        <w:numPr>
          <w:ilvl w:val="0"/>
          <w:numId w:val="65"/>
        </w:numPr>
        <w:shd w:val="clear" w:color="auto" w:fill="FFFFFF"/>
        <w:tabs>
          <w:tab w:val="clear" w:pos="1080"/>
          <w:tab w:val="num" w:pos="360"/>
        </w:tabs>
        <w:autoSpaceDE w:val="0"/>
        <w:autoSpaceDN w:val="0"/>
        <w:adjustRightInd w:val="0"/>
        <w:ind w:left="0" w:firstLine="0"/>
        <w:jc w:val="both"/>
        <w:rPr>
          <w:sz w:val="28"/>
          <w:szCs w:val="28"/>
        </w:rPr>
      </w:pPr>
      <w:r w:rsidRPr="001F0AF2">
        <w:rPr>
          <w:color w:val="000000"/>
          <w:sz w:val="28"/>
          <w:szCs w:val="28"/>
        </w:rPr>
        <w:t xml:space="preserve">сформированности основ гражданской идентичности </w:t>
      </w:r>
      <w:r>
        <w:rPr>
          <w:color w:val="000000"/>
          <w:sz w:val="28"/>
          <w:szCs w:val="28"/>
        </w:rPr>
        <w:t xml:space="preserve">– </w:t>
      </w:r>
      <w:r w:rsidRPr="001F0AF2">
        <w:rPr>
          <w:color w:val="000000"/>
          <w:sz w:val="28"/>
          <w:szCs w:val="28"/>
        </w:rPr>
        <w:t>чувства гордости за свою Родину, знания знаменательных для Отечества исторических событий; любви к своему краю, осознания своей национальности, уважения культуры и традиций народов России и мира; развития доверия и способности к пониманию и сопереживанию чувствам других людей;</w:t>
      </w:r>
    </w:p>
    <w:p w:rsidR="00950A23" w:rsidRPr="001F0AF2" w:rsidRDefault="00950A23" w:rsidP="007B4C7F">
      <w:pPr>
        <w:numPr>
          <w:ilvl w:val="0"/>
          <w:numId w:val="65"/>
        </w:numPr>
        <w:shd w:val="clear" w:color="auto" w:fill="FFFFFF"/>
        <w:tabs>
          <w:tab w:val="clear" w:pos="1080"/>
          <w:tab w:val="num" w:pos="360"/>
        </w:tabs>
        <w:autoSpaceDE w:val="0"/>
        <w:autoSpaceDN w:val="0"/>
        <w:adjustRightInd w:val="0"/>
        <w:ind w:left="0" w:firstLine="0"/>
        <w:jc w:val="both"/>
        <w:rPr>
          <w:sz w:val="28"/>
          <w:szCs w:val="28"/>
        </w:rPr>
      </w:pPr>
      <w:r w:rsidRPr="001F0AF2">
        <w:rPr>
          <w:color w:val="000000"/>
          <w:sz w:val="28"/>
          <w:szCs w:val="28"/>
        </w:rPr>
        <w:t>сформированности самооценки, включая осознание своих возможностей в учении, способности адекватно судить о причинах своего успеха/неуспеха в учении; умения видеть свои достоинства и недостатки, уважать себя и верить в успех;</w:t>
      </w:r>
    </w:p>
    <w:p w:rsidR="00950A23" w:rsidRPr="001F0AF2" w:rsidRDefault="00950A23" w:rsidP="007B4C7F">
      <w:pPr>
        <w:numPr>
          <w:ilvl w:val="0"/>
          <w:numId w:val="65"/>
        </w:numPr>
        <w:shd w:val="clear" w:color="auto" w:fill="FFFFFF"/>
        <w:tabs>
          <w:tab w:val="clear" w:pos="1080"/>
          <w:tab w:val="num" w:pos="360"/>
        </w:tabs>
        <w:autoSpaceDE w:val="0"/>
        <w:autoSpaceDN w:val="0"/>
        <w:adjustRightInd w:val="0"/>
        <w:ind w:left="0" w:firstLine="0"/>
        <w:jc w:val="both"/>
        <w:rPr>
          <w:sz w:val="28"/>
          <w:szCs w:val="28"/>
        </w:rPr>
      </w:pPr>
      <w:r w:rsidRPr="001F0AF2">
        <w:rPr>
          <w:color w:val="000000"/>
          <w:sz w:val="28"/>
          <w:szCs w:val="28"/>
        </w:rPr>
        <w:t>сформированности мотивации учебной деятельности, включая социальные, 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совершенствованию своих способностей;</w:t>
      </w:r>
    </w:p>
    <w:p w:rsidR="00950A23" w:rsidRPr="00950A23" w:rsidRDefault="00950A23" w:rsidP="007B4C7F">
      <w:pPr>
        <w:numPr>
          <w:ilvl w:val="0"/>
          <w:numId w:val="65"/>
        </w:numPr>
        <w:shd w:val="clear" w:color="auto" w:fill="FFFFFF"/>
        <w:tabs>
          <w:tab w:val="clear" w:pos="1080"/>
          <w:tab w:val="num" w:pos="360"/>
        </w:tabs>
        <w:autoSpaceDE w:val="0"/>
        <w:autoSpaceDN w:val="0"/>
        <w:adjustRightInd w:val="0"/>
        <w:ind w:left="0" w:firstLine="0"/>
        <w:jc w:val="both"/>
        <w:rPr>
          <w:sz w:val="28"/>
          <w:szCs w:val="28"/>
        </w:rPr>
      </w:pPr>
      <w:r w:rsidRPr="001F0AF2">
        <w:rPr>
          <w:color w:val="000000"/>
          <w:sz w:val="28"/>
          <w:szCs w:val="28"/>
        </w:rPr>
        <w:t>знания моральных норм и сформированности морально-этических суждений, способности к решению моральных проблем на основе децентрации (координации различных 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w:t>
      </w:r>
    </w:p>
    <w:p w:rsidR="00950A23" w:rsidRPr="00F62A21" w:rsidRDefault="00950A23" w:rsidP="00950A23">
      <w:pPr>
        <w:pStyle w:val="afd"/>
        <w:numPr>
          <w:ilvl w:val="2"/>
          <w:numId w:val="65"/>
        </w:numPr>
        <w:shd w:val="clear" w:color="auto" w:fill="FFFFFF"/>
        <w:autoSpaceDE w:val="0"/>
        <w:autoSpaceDN w:val="0"/>
        <w:adjustRightInd w:val="0"/>
        <w:jc w:val="both"/>
        <w:rPr>
          <w:color w:val="000000"/>
          <w:szCs w:val="28"/>
        </w:rPr>
      </w:pPr>
      <w:bookmarkStart w:id="82" w:name="_Toc288394072"/>
      <w:bookmarkStart w:id="83" w:name="_Toc288410539"/>
      <w:bookmarkStart w:id="84" w:name="_Toc288410668"/>
      <w:bookmarkStart w:id="85" w:name="_Toc288410733"/>
      <w:bookmarkStart w:id="86" w:name="_Toc294246084"/>
      <w:r>
        <w:t>3.</w:t>
      </w:r>
      <w:r w:rsidR="00F62A21">
        <w:t>2</w:t>
      </w:r>
      <w:r>
        <w:t>.</w:t>
      </w:r>
      <w:r w:rsidRPr="00CB6752">
        <w:t>Особенности оценки личностных, метапредметных и предметных результатов</w:t>
      </w:r>
      <w:bookmarkEnd w:id="82"/>
      <w:bookmarkEnd w:id="83"/>
      <w:bookmarkEnd w:id="84"/>
      <w:bookmarkEnd w:id="85"/>
      <w:bookmarkEnd w:id="86"/>
    </w:p>
    <w:p w:rsidR="00950A23" w:rsidRDefault="00950A23" w:rsidP="00950A23">
      <w:pPr>
        <w:rPr>
          <w:color w:val="000000"/>
          <w:sz w:val="28"/>
          <w:szCs w:val="28"/>
        </w:rPr>
      </w:pPr>
      <w:r>
        <w:rPr>
          <w:color w:val="000000"/>
          <w:sz w:val="28"/>
          <w:szCs w:val="28"/>
        </w:rPr>
        <w:t>М</w:t>
      </w:r>
      <w:r w:rsidRPr="001F0AF2">
        <w:rPr>
          <w:color w:val="000000"/>
          <w:sz w:val="28"/>
          <w:szCs w:val="28"/>
        </w:rPr>
        <w:t>етодом оценки личностных результатов учащихся используемым в образовательной программе явля</w:t>
      </w:r>
      <w:r>
        <w:rPr>
          <w:color w:val="000000"/>
          <w:sz w:val="28"/>
          <w:szCs w:val="28"/>
        </w:rPr>
        <w:t>ю</w:t>
      </w:r>
      <w:r w:rsidRPr="001F0AF2">
        <w:rPr>
          <w:color w:val="000000"/>
          <w:sz w:val="28"/>
          <w:szCs w:val="28"/>
        </w:rPr>
        <w:t>тся</w:t>
      </w:r>
      <w:r>
        <w:rPr>
          <w:color w:val="000000"/>
          <w:sz w:val="28"/>
          <w:szCs w:val="28"/>
        </w:rPr>
        <w:t xml:space="preserve"> диагностики:</w:t>
      </w:r>
    </w:p>
    <w:p w:rsidR="00950A23" w:rsidRDefault="00950A23" w:rsidP="00950A23"/>
    <w:p w:rsidR="00950A23" w:rsidRPr="001F0AF2" w:rsidRDefault="00950A23" w:rsidP="00950A23">
      <w:pPr>
        <w:jc w:val="center"/>
        <w:rPr>
          <w:sz w:val="28"/>
          <w:szCs w:val="28"/>
        </w:rPr>
      </w:pPr>
      <w:r w:rsidRPr="001F0AF2">
        <w:rPr>
          <w:b/>
          <w:bCs/>
          <w:sz w:val="28"/>
          <w:szCs w:val="28"/>
        </w:rPr>
        <w:t>Диагностика сформированности целеполагания учащихся</w:t>
      </w:r>
    </w:p>
    <w:p w:rsidR="00950A23" w:rsidRPr="001F0AF2" w:rsidRDefault="00950A23" w:rsidP="00950A23">
      <w:pPr>
        <w:ind w:left="567" w:firstLine="851"/>
        <w:jc w:val="both"/>
        <w:rPr>
          <w:sz w:val="28"/>
          <w:szCs w:val="28"/>
        </w:rPr>
      </w:pPr>
      <w:r w:rsidRPr="001F0AF2">
        <w:rPr>
          <w:sz w:val="28"/>
          <w:szCs w:val="28"/>
        </w:rPr>
        <w:t> </w:t>
      </w:r>
    </w:p>
    <w:tbl>
      <w:tblPr>
        <w:tblW w:w="0" w:type="auto"/>
        <w:tblCellMar>
          <w:left w:w="0" w:type="dxa"/>
          <w:right w:w="0" w:type="dxa"/>
        </w:tblCellMar>
        <w:tblLook w:val="04A0"/>
      </w:tblPr>
      <w:tblGrid>
        <w:gridCol w:w="2694"/>
        <w:gridCol w:w="3992"/>
        <w:gridCol w:w="3344"/>
      </w:tblGrid>
      <w:tr w:rsidR="00950A23" w:rsidRPr="001F0AF2" w:rsidTr="00015E67">
        <w:tc>
          <w:tcPr>
            <w:tcW w:w="26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center"/>
              <w:rPr>
                <w:sz w:val="28"/>
                <w:szCs w:val="28"/>
              </w:rPr>
            </w:pPr>
            <w:r w:rsidRPr="001F0AF2">
              <w:rPr>
                <w:b/>
                <w:bCs/>
                <w:sz w:val="28"/>
                <w:szCs w:val="28"/>
              </w:rPr>
              <w:t>Уровень</w:t>
            </w:r>
          </w:p>
        </w:tc>
        <w:tc>
          <w:tcPr>
            <w:tcW w:w="3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center"/>
              <w:rPr>
                <w:sz w:val="28"/>
                <w:szCs w:val="28"/>
              </w:rPr>
            </w:pPr>
            <w:r w:rsidRPr="001F0AF2">
              <w:rPr>
                <w:b/>
                <w:bCs/>
                <w:sz w:val="28"/>
                <w:szCs w:val="28"/>
              </w:rPr>
              <w:t>Показатель сформированности</w:t>
            </w:r>
          </w:p>
        </w:tc>
        <w:tc>
          <w:tcPr>
            <w:tcW w:w="334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center"/>
              <w:rPr>
                <w:sz w:val="28"/>
                <w:szCs w:val="28"/>
              </w:rPr>
            </w:pPr>
            <w:r w:rsidRPr="001F0AF2">
              <w:rPr>
                <w:b/>
                <w:bCs/>
                <w:sz w:val="28"/>
                <w:szCs w:val="28"/>
              </w:rPr>
              <w:t>Поведенческие индикаторы с сформированности</w:t>
            </w:r>
          </w:p>
        </w:tc>
      </w:tr>
      <w:tr w:rsidR="00950A23" w:rsidRPr="001F0AF2" w:rsidTr="00015E67">
        <w:tc>
          <w:tcPr>
            <w:tcW w:w="269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 Отсутствие цели</w:t>
            </w:r>
          </w:p>
        </w:tc>
        <w:tc>
          <w:tcPr>
            <w:tcW w:w="3992"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 xml:space="preserve">Предъявляемое требование осознается лишь частично. </w:t>
            </w:r>
            <w:r w:rsidRPr="001F0AF2">
              <w:rPr>
                <w:sz w:val="28"/>
                <w:szCs w:val="28"/>
              </w:rPr>
              <w:lastRenderedPageBreak/>
              <w:t>Включаясь в работу, быстро отвлекается или ведет себя хаотично. Может принимать лишь простейшие цели (не предполагающие промежуточные цели-требования)</w:t>
            </w:r>
          </w:p>
        </w:tc>
        <w:tc>
          <w:tcPr>
            <w:tcW w:w="3344"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lastRenderedPageBreak/>
              <w:t xml:space="preserve">Плохо различает учебные задачи разного типа; </w:t>
            </w:r>
            <w:r w:rsidRPr="001F0AF2">
              <w:rPr>
                <w:sz w:val="28"/>
                <w:szCs w:val="28"/>
              </w:rPr>
              <w:lastRenderedPageBreak/>
              <w:t>отсутствует реакция на новизну задачи, не может выделить промежуточные цели, нуждается в пооперационном контроле со стороны учителя, не может ответить на вопросы о том, что он собирается делать или сделал</w:t>
            </w:r>
          </w:p>
        </w:tc>
      </w:tr>
      <w:tr w:rsidR="00950A23" w:rsidRPr="001F0AF2" w:rsidTr="00015E67">
        <w:tc>
          <w:tcPr>
            <w:tcW w:w="269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lastRenderedPageBreak/>
              <w:t> Принятие практической задачи</w:t>
            </w:r>
          </w:p>
        </w:tc>
        <w:tc>
          <w:tcPr>
            <w:tcW w:w="3992"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 xml:space="preserve">Принимает и выполняет только практические задачи (но не теоретические), в теоретических задачах не ориентируется </w:t>
            </w:r>
          </w:p>
        </w:tc>
        <w:tc>
          <w:tcPr>
            <w:tcW w:w="3344"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 xml:space="preserve">Осознает, что надо делать в процессе решения практической задачи; в отношении теоретических задач не может осуществлять целенаправленных действий </w:t>
            </w:r>
          </w:p>
        </w:tc>
      </w:tr>
      <w:tr w:rsidR="00950A23" w:rsidRPr="001F0AF2" w:rsidTr="00015E67">
        <w:tc>
          <w:tcPr>
            <w:tcW w:w="269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Переопределение познавательной задачи в практическую</w:t>
            </w:r>
          </w:p>
        </w:tc>
        <w:tc>
          <w:tcPr>
            <w:tcW w:w="3992"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Принимает и выполняет только практические задачи, в теоретических задачах не ориентируется</w:t>
            </w:r>
          </w:p>
        </w:tc>
        <w:tc>
          <w:tcPr>
            <w:tcW w:w="3344"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Осознает, что надо делать и что сделал в процессе решения практической задачи; в отношении теоретических задач не может осуществлять целенаправленных действий</w:t>
            </w:r>
          </w:p>
        </w:tc>
      </w:tr>
      <w:tr w:rsidR="00950A23" w:rsidRPr="001F0AF2" w:rsidTr="00015E67">
        <w:tc>
          <w:tcPr>
            <w:tcW w:w="269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Принятие познавательной цели</w:t>
            </w:r>
          </w:p>
        </w:tc>
        <w:tc>
          <w:tcPr>
            <w:tcW w:w="3992"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Принятая познавательная цель сохраняется при выполнении учебных действий и регулирует весь процесс их выполнения; четко выполняется требование познавательной задачи</w:t>
            </w:r>
          </w:p>
        </w:tc>
        <w:tc>
          <w:tcPr>
            <w:tcW w:w="3344"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Охотно осуществляет решение познавательной задачи, не изменяя ее (не подменяя практической задачей и не выходя за ее требования), четко может дать отчет о своих действиях после принятого решения</w:t>
            </w:r>
          </w:p>
        </w:tc>
      </w:tr>
      <w:tr w:rsidR="00950A23" w:rsidRPr="001F0AF2" w:rsidTr="00015E67">
        <w:tc>
          <w:tcPr>
            <w:tcW w:w="269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 xml:space="preserve">Переопределение практической задачи в теоретическую </w:t>
            </w:r>
          </w:p>
        </w:tc>
        <w:tc>
          <w:tcPr>
            <w:tcW w:w="3992"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Столкнувшись с новой практической задачей, самостоятельно формулирует познавательную цель и строит действие в соответствии с ней</w:t>
            </w:r>
          </w:p>
        </w:tc>
        <w:tc>
          <w:tcPr>
            <w:tcW w:w="3344"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 xml:space="preserve">Невозможность решить новую практическую задачу объясняет отсутствие адекватных способов; четко осознает свою цель и структуру найденного способа </w:t>
            </w:r>
          </w:p>
        </w:tc>
      </w:tr>
      <w:tr w:rsidR="00950A23" w:rsidRPr="001F0AF2" w:rsidTr="00015E67">
        <w:tc>
          <w:tcPr>
            <w:tcW w:w="269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 xml:space="preserve">Самостоятельная постановка учебных </w:t>
            </w:r>
            <w:r w:rsidRPr="001F0AF2">
              <w:rPr>
                <w:sz w:val="28"/>
                <w:szCs w:val="28"/>
              </w:rPr>
              <w:lastRenderedPageBreak/>
              <w:t>целей</w:t>
            </w:r>
          </w:p>
        </w:tc>
        <w:tc>
          <w:tcPr>
            <w:tcW w:w="3992"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lastRenderedPageBreak/>
              <w:t xml:space="preserve">Самостоятельно формулирует познавательные цели, выходя </w:t>
            </w:r>
            <w:r w:rsidRPr="001F0AF2">
              <w:rPr>
                <w:sz w:val="28"/>
                <w:szCs w:val="28"/>
              </w:rPr>
              <w:lastRenderedPageBreak/>
              <w:t>за пределы требований программы</w:t>
            </w:r>
          </w:p>
        </w:tc>
        <w:tc>
          <w:tcPr>
            <w:tcW w:w="3344"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lastRenderedPageBreak/>
              <w:t xml:space="preserve">Выдвигает содержательные </w:t>
            </w:r>
            <w:r w:rsidRPr="001F0AF2">
              <w:rPr>
                <w:sz w:val="28"/>
                <w:szCs w:val="28"/>
              </w:rPr>
              <w:lastRenderedPageBreak/>
              <w:t>гипотезы, учебная деятельность приобретает форму активного исследования способов действия</w:t>
            </w:r>
          </w:p>
        </w:tc>
      </w:tr>
    </w:tbl>
    <w:p w:rsidR="00950A23" w:rsidRPr="001F0AF2" w:rsidRDefault="00950A23" w:rsidP="00950A23">
      <w:pPr>
        <w:jc w:val="both"/>
        <w:rPr>
          <w:color w:val="000000"/>
          <w:sz w:val="28"/>
          <w:szCs w:val="28"/>
        </w:rPr>
      </w:pPr>
    </w:p>
    <w:p w:rsidR="00950A23" w:rsidRPr="001F0AF2" w:rsidRDefault="00950A23" w:rsidP="00950A23">
      <w:pPr>
        <w:jc w:val="center"/>
        <w:rPr>
          <w:sz w:val="28"/>
          <w:szCs w:val="28"/>
        </w:rPr>
      </w:pPr>
      <w:r w:rsidRPr="001F0AF2">
        <w:rPr>
          <w:b/>
          <w:bCs/>
          <w:sz w:val="28"/>
          <w:szCs w:val="28"/>
        </w:rPr>
        <w:t>Уровни развития контроля</w:t>
      </w:r>
    </w:p>
    <w:tbl>
      <w:tblPr>
        <w:tblW w:w="9648" w:type="dxa"/>
        <w:tblCellMar>
          <w:left w:w="0" w:type="dxa"/>
          <w:right w:w="0" w:type="dxa"/>
        </w:tblCellMar>
        <w:tblLook w:val="04A0"/>
      </w:tblPr>
      <w:tblGrid>
        <w:gridCol w:w="2329"/>
        <w:gridCol w:w="3960"/>
        <w:gridCol w:w="3359"/>
      </w:tblGrid>
      <w:tr w:rsidR="00950A23" w:rsidRPr="001F0AF2" w:rsidTr="00015E67">
        <w:tc>
          <w:tcPr>
            <w:tcW w:w="232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center"/>
              <w:rPr>
                <w:sz w:val="28"/>
                <w:szCs w:val="28"/>
              </w:rPr>
            </w:pPr>
            <w:r w:rsidRPr="001F0AF2">
              <w:rPr>
                <w:b/>
                <w:bCs/>
                <w:sz w:val="28"/>
                <w:szCs w:val="28"/>
              </w:rPr>
              <w:t>Уровень</w:t>
            </w:r>
          </w:p>
        </w:tc>
        <w:tc>
          <w:tcPr>
            <w:tcW w:w="39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center"/>
              <w:rPr>
                <w:sz w:val="28"/>
                <w:szCs w:val="28"/>
              </w:rPr>
            </w:pPr>
            <w:r w:rsidRPr="001F0AF2">
              <w:rPr>
                <w:b/>
                <w:bCs/>
                <w:sz w:val="28"/>
                <w:szCs w:val="28"/>
              </w:rPr>
              <w:t>Показатель сформированности</w:t>
            </w:r>
          </w:p>
        </w:tc>
        <w:tc>
          <w:tcPr>
            <w:tcW w:w="33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center"/>
              <w:rPr>
                <w:sz w:val="28"/>
                <w:szCs w:val="28"/>
              </w:rPr>
            </w:pPr>
            <w:r w:rsidRPr="001F0AF2">
              <w:rPr>
                <w:b/>
                <w:bCs/>
                <w:sz w:val="28"/>
                <w:szCs w:val="28"/>
              </w:rPr>
              <w:t>Дополнительный диагностический признак</w:t>
            </w:r>
          </w:p>
        </w:tc>
      </w:tr>
      <w:tr w:rsidR="00950A23" w:rsidRPr="001F0AF2" w:rsidTr="00015E67">
        <w:tc>
          <w:tcPr>
            <w:tcW w:w="23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Отсутствие контроля</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Ученик не контролирует учебные действия, не замечает допущенных ошибок</w:t>
            </w:r>
          </w:p>
        </w:tc>
        <w:tc>
          <w:tcPr>
            <w:tcW w:w="3359"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Ученик не умеет обнаружить и исправить ошибку даже по просьбе учителя, некритично относится к исправленным ошибкам в своих работах и не замечает ошибок других учеников</w:t>
            </w:r>
          </w:p>
        </w:tc>
      </w:tr>
      <w:tr w:rsidR="00950A23" w:rsidRPr="001F0AF2" w:rsidTr="00015E67">
        <w:tc>
          <w:tcPr>
            <w:tcW w:w="23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 Контроль на уровне непроизвольного внимания</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Контроль носит случайный непроизвольный характер, заметив ошибку, ученик не может обосновать своих действий</w:t>
            </w:r>
          </w:p>
        </w:tc>
        <w:tc>
          <w:tcPr>
            <w:tcW w:w="3359"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Действуя неосознанно, предугадывает правильное направление действия; сделанные ошибки исправляет неуверенно, в малознакомых действиях ошибки допускает чаще, чем в знакомых</w:t>
            </w:r>
          </w:p>
        </w:tc>
      </w:tr>
      <w:tr w:rsidR="00950A23" w:rsidRPr="001F0AF2" w:rsidTr="00015E67">
        <w:tc>
          <w:tcPr>
            <w:tcW w:w="23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Потенциальный контроль на уровне произвольного внимания</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Ученик осознает правило контроля, но одновременное выполнение учебных действий и контроля затруднено; ошибки ученик исправляет и объясняет</w:t>
            </w:r>
          </w:p>
        </w:tc>
        <w:tc>
          <w:tcPr>
            <w:tcW w:w="3359"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В процессе решения задачи контроль затруднен, после решения ученик может найти и исправить ошибки, в многократно повторенных действиях ошибок не допускает</w:t>
            </w:r>
          </w:p>
        </w:tc>
      </w:tr>
      <w:tr w:rsidR="00950A23" w:rsidRPr="001F0AF2" w:rsidTr="00015E67">
        <w:tc>
          <w:tcPr>
            <w:tcW w:w="23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 Актуальный контроль на уровне произвольного внимания</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В процессе выполнения действия ученик ориентируется на правило контроля и успешно использует его в процессе решения задач, почти не допуская ошибок</w:t>
            </w:r>
          </w:p>
        </w:tc>
        <w:tc>
          <w:tcPr>
            <w:tcW w:w="3359"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 xml:space="preserve">Ошибки исправляет самостоятельно, контролирует процесс решения задачи другими учениками, при решении новой задачи не может скорректировать правило контроля новым </w:t>
            </w:r>
            <w:r w:rsidRPr="001F0AF2">
              <w:rPr>
                <w:sz w:val="28"/>
                <w:szCs w:val="28"/>
              </w:rPr>
              <w:lastRenderedPageBreak/>
              <w:t>условиям</w:t>
            </w:r>
          </w:p>
        </w:tc>
      </w:tr>
      <w:tr w:rsidR="00950A23" w:rsidRPr="001F0AF2" w:rsidTr="00015E67">
        <w:tc>
          <w:tcPr>
            <w:tcW w:w="23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lastRenderedPageBreak/>
              <w:t>Потенциальный рефлексивный контроль</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Решая новую задачу, ученик применяет старый неадекватный способ, с помощью учителя обнаруживает неадекватность способа и пытается ввести коррективы</w:t>
            </w:r>
          </w:p>
        </w:tc>
        <w:tc>
          <w:tcPr>
            <w:tcW w:w="3359"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Задачи, соответствующие усвоенному способу, выполняются безошибочно. Без помощи учителя не может обнаружить несоответствие усвоенного способа действия новым условиям</w:t>
            </w:r>
          </w:p>
        </w:tc>
      </w:tr>
      <w:tr w:rsidR="00950A23" w:rsidRPr="001F0AF2" w:rsidTr="00015E67">
        <w:tc>
          <w:tcPr>
            <w:tcW w:w="23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Актуальный рефлексивный контроль</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Самостоятельно обнаруживает ошибки, вызванные несоответствием усвоенного способа действия и условий задачи, и вносит коррективы</w:t>
            </w:r>
          </w:p>
        </w:tc>
        <w:tc>
          <w:tcPr>
            <w:tcW w:w="3359"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Контролирует соответствие выполняемых действий способу, при изменении условий вносит коррективы в способ действия до начала решения</w:t>
            </w:r>
          </w:p>
        </w:tc>
      </w:tr>
    </w:tbl>
    <w:p w:rsidR="00950A23" w:rsidRPr="001F0AF2" w:rsidRDefault="00950A23" w:rsidP="00950A23">
      <w:pPr>
        <w:shd w:val="clear" w:color="auto" w:fill="FFFFFF"/>
        <w:ind w:firstLine="709"/>
        <w:jc w:val="both"/>
        <w:rPr>
          <w:b/>
          <w:bCs/>
          <w:sz w:val="28"/>
          <w:szCs w:val="28"/>
        </w:rPr>
      </w:pPr>
    </w:p>
    <w:p w:rsidR="00950A23" w:rsidRPr="001F0AF2" w:rsidRDefault="00950A23" w:rsidP="00950A23">
      <w:pPr>
        <w:shd w:val="clear" w:color="auto" w:fill="FFFFFF"/>
        <w:jc w:val="center"/>
        <w:rPr>
          <w:sz w:val="28"/>
          <w:szCs w:val="28"/>
        </w:rPr>
      </w:pPr>
      <w:r w:rsidRPr="001F0AF2">
        <w:rPr>
          <w:b/>
          <w:bCs/>
          <w:sz w:val="28"/>
          <w:szCs w:val="28"/>
        </w:rPr>
        <w:t>Уровни развития оценки</w:t>
      </w:r>
    </w:p>
    <w:tbl>
      <w:tblPr>
        <w:tblW w:w="0" w:type="auto"/>
        <w:tblCellMar>
          <w:left w:w="0" w:type="dxa"/>
          <w:right w:w="0" w:type="dxa"/>
        </w:tblCellMar>
        <w:tblLook w:val="04A0"/>
      </w:tblPr>
      <w:tblGrid>
        <w:gridCol w:w="3316"/>
        <w:gridCol w:w="3453"/>
        <w:gridCol w:w="3311"/>
      </w:tblGrid>
      <w:tr w:rsidR="00950A23" w:rsidRPr="001F0AF2" w:rsidTr="00015E67">
        <w:tc>
          <w:tcPr>
            <w:tcW w:w="33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center"/>
              <w:rPr>
                <w:sz w:val="28"/>
                <w:szCs w:val="28"/>
              </w:rPr>
            </w:pPr>
            <w:r w:rsidRPr="001F0AF2">
              <w:rPr>
                <w:b/>
                <w:bCs/>
                <w:sz w:val="28"/>
                <w:szCs w:val="28"/>
              </w:rPr>
              <w:t>Уровень</w:t>
            </w:r>
          </w:p>
        </w:tc>
        <w:tc>
          <w:tcPr>
            <w:tcW w:w="345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center"/>
              <w:rPr>
                <w:sz w:val="28"/>
                <w:szCs w:val="28"/>
              </w:rPr>
            </w:pPr>
            <w:r w:rsidRPr="001F0AF2">
              <w:rPr>
                <w:b/>
                <w:bCs/>
                <w:sz w:val="28"/>
                <w:szCs w:val="28"/>
              </w:rPr>
              <w:t>Показатель</w:t>
            </w:r>
          </w:p>
        </w:tc>
        <w:tc>
          <w:tcPr>
            <w:tcW w:w="33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center"/>
              <w:rPr>
                <w:sz w:val="28"/>
                <w:szCs w:val="28"/>
              </w:rPr>
            </w:pPr>
            <w:r w:rsidRPr="001F0AF2">
              <w:rPr>
                <w:b/>
                <w:bCs/>
                <w:sz w:val="28"/>
                <w:szCs w:val="28"/>
              </w:rPr>
              <w:t>Поведенческий индикатор</w:t>
            </w:r>
          </w:p>
        </w:tc>
      </w:tr>
      <w:tr w:rsidR="00950A23" w:rsidRPr="001F0AF2" w:rsidTr="00015E67">
        <w:tc>
          <w:tcPr>
            <w:tcW w:w="33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 Отсутствие оценки</w:t>
            </w:r>
          </w:p>
        </w:tc>
        <w:tc>
          <w:tcPr>
            <w:tcW w:w="3453"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Ученик не умеет, не пытается и не испытывает потребности в оценке своих действий – ни самостоятельной, ни по просьбе учителя</w:t>
            </w:r>
          </w:p>
        </w:tc>
        <w:tc>
          <w:tcPr>
            <w:tcW w:w="3311"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Всецело полагается на отметку учителя, воспринимает ее некритически (даже в случае явного занижения), не воспринимает аргументацию оценки; не может оценить свои силы относительно решения поставленной задачи</w:t>
            </w:r>
          </w:p>
        </w:tc>
      </w:tr>
      <w:tr w:rsidR="00950A23" w:rsidRPr="001F0AF2" w:rsidTr="00015E67">
        <w:tc>
          <w:tcPr>
            <w:tcW w:w="33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Адекватная ретроспективная оценка</w:t>
            </w:r>
          </w:p>
        </w:tc>
        <w:tc>
          <w:tcPr>
            <w:tcW w:w="3453"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Умеет самостоятельно оценить свои действия и содержательно обосновать правильность или ошибочность результата, соотнося его со схемой действия</w:t>
            </w:r>
          </w:p>
        </w:tc>
        <w:tc>
          <w:tcPr>
            <w:tcW w:w="3311"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Критически относится к отметкам учителя; не может оценить своих возможностей перед решением новой задачи и не пытается этого делать; может оценить действия других учеников</w:t>
            </w:r>
          </w:p>
        </w:tc>
      </w:tr>
      <w:tr w:rsidR="00950A23" w:rsidRPr="001F0AF2" w:rsidTr="00015E67">
        <w:tc>
          <w:tcPr>
            <w:tcW w:w="33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Неадекватная прогностическая оценка</w:t>
            </w:r>
          </w:p>
        </w:tc>
        <w:tc>
          <w:tcPr>
            <w:tcW w:w="3453"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 xml:space="preserve">Приступая к решению новой задачи, пытается оценить свои возможности </w:t>
            </w:r>
            <w:r w:rsidRPr="001F0AF2">
              <w:rPr>
                <w:sz w:val="28"/>
                <w:szCs w:val="28"/>
              </w:rPr>
              <w:lastRenderedPageBreak/>
              <w:t>относительно ее решения, однако при этом учитывает лишь факт того, знает ли он ее или нет, а не возможность изменения известных ему способов действия</w:t>
            </w:r>
          </w:p>
        </w:tc>
        <w:tc>
          <w:tcPr>
            <w:tcW w:w="3311" w:type="dxa"/>
            <w:tcBorders>
              <w:top w:val="nil"/>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lastRenderedPageBreak/>
              <w:t xml:space="preserve">Свободно и аргументированно оценивает уже решенные </w:t>
            </w:r>
            <w:r w:rsidRPr="001F0AF2">
              <w:rPr>
                <w:sz w:val="28"/>
                <w:szCs w:val="28"/>
              </w:rPr>
              <w:lastRenderedPageBreak/>
              <w:t>им задачи, пытается оценивать свои возможности в решении новых задач, часто допускает ошибки, учитывает лишь внешние признаки задачи, а не ее структуру, не может этого сделать до решения задачи</w:t>
            </w:r>
          </w:p>
        </w:tc>
      </w:tr>
      <w:tr w:rsidR="00950A23" w:rsidRPr="001F0AF2" w:rsidTr="00015E67">
        <w:tc>
          <w:tcPr>
            <w:tcW w:w="3316"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lastRenderedPageBreak/>
              <w:t> Потенциально адекватная прогностическая оценка</w:t>
            </w:r>
          </w:p>
        </w:tc>
        <w:tc>
          <w:tcPr>
            <w:tcW w:w="3453"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Приступая к решению новой задачи, может с помощью учителя оценить свои возможности в ее решении, учитывая изменения известных ему способов действий</w:t>
            </w:r>
          </w:p>
        </w:tc>
        <w:tc>
          <w:tcPr>
            <w:tcW w:w="3311"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 xml:space="preserve">Может с помощью учителя обосновать свою возможность или невозможность решить стоящую перед ним задачу, опираясь на анализ известных ему </w:t>
            </w:r>
          </w:p>
          <w:p w:rsidR="00950A23" w:rsidRPr="001F0AF2" w:rsidRDefault="00950A23" w:rsidP="00015E67">
            <w:pPr>
              <w:jc w:val="both"/>
              <w:rPr>
                <w:sz w:val="28"/>
                <w:szCs w:val="28"/>
              </w:rPr>
            </w:pPr>
            <w:r w:rsidRPr="001F0AF2">
              <w:rPr>
                <w:sz w:val="28"/>
                <w:szCs w:val="28"/>
              </w:rPr>
              <w:t>способов действия; делает это неуверенно, с трудом</w:t>
            </w:r>
          </w:p>
        </w:tc>
      </w:tr>
      <w:tr w:rsidR="00950A23" w:rsidRPr="001F0AF2" w:rsidTr="00015E67">
        <w:tc>
          <w:tcPr>
            <w:tcW w:w="331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Актуально адекватная прогностическая оценка</w:t>
            </w:r>
          </w:p>
        </w:tc>
        <w:tc>
          <w:tcPr>
            <w:tcW w:w="3453"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Приступая к решению новой задачи, может самостоятельно оценить свои возможности в ее решении, учитывая изменения известных способов действия</w:t>
            </w:r>
          </w:p>
        </w:tc>
        <w:tc>
          <w:tcPr>
            <w:tcW w:w="3311"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50A23" w:rsidRPr="001F0AF2" w:rsidRDefault="00950A23" w:rsidP="00015E67">
            <w:pPr>
              <w:jc w:val="both"/>
              <w:rPr>
                <w:sz w:val="28"/>
                <w:szCs w:val="28"/>
              </w:rPr>
            </w:pPr>
            <w:r w:rsidRPr="001F0AF2">
              <w:rPr>
                <w:sz w:val="28"/>
                <w:szCs w:val="28"/>
              </w:rPr>
              <w:t>Самостоятельно обосновывает еще до решения задачи свои силы, исходя из четкого осознания усвоенных способов и их вариаций, а также границ их применения</w:t>
            </w:r>
          </w:p>
        </w:tc>
      </w:tr>
    </w:tbl>
    <w:p w:rsidR="00950A23" w:rsidRPr="001F0AF2" w:rsidRDefault="00950A23" w:rsidP="00950A23">
      <w:pPr>
        <w:jc w:val="both"/>
        <w:rPr>
          <w:sz w:val="28"/>
          <w:szCs w:val="28"/>
        </w:rPr>
      </w:pPr>
    </w:p>
    <w:p w:rsidR="00950A23" w:rsidRPr="00F8370E" w:rsidRDefault="00950A23" w:rsidP="00950A23">
      <w:pPr>
        <w:ind w:firstLine="708"/>
        <w:jc w:val="both"/>
        <w:rPr>
          <w:color w:val="000000"/>
          <w:sz w:val="28"/>
          <w:szCs w:val="28"/>
        </w:rPr>
      </w:pPr>
      <w:r w:rsidRPr="00F8370E">
        <w:rPr>
          <w:color w:val="000000"/>
          <w:sz w:val="28"/>
          <w:szCs w:val="28"/>
        </w:rPr>
        <w:t>Вторым методо</w:t>
      </w:r>
      <w:r>
        <w:rPr>
          <w:color w:val="000000"/>
          <w:sz w:val="28"/>
          <w:szCs w:val="28"/>
        </w:rPr>
        <w:t xml:space="preserve">м оценки личностных результатов </w:t>
      </w:r>
      <w:r w:rsidRPr="00F8370E">
        <w:rPr>
          <w:color w:val="000000"/>
          <w:sz w:val="28"/>
          <w:szCs w:val="28"/>
        </w:rPr>
        <w:t xml:space="preserve">является оценка </w:t>
      </w:r>
      <w:r w:rsidRPr="00F8370E">
        <w:rPr>
          <w:b/>
          <w:i/>
          <w:color w:val="000000"/>
          <w:sz w:val="28"/>
          <w:szCs w:val="28"/>
        </w:rPr>
        <w:t>личностного прогресса ученика</w:t>
      </w:r>
      <w:r w:rsidRPr="00F8370E">
        <w:rPr>
          <w:color w:val="000000"/>
          <w:sz w:val="28"/>
          <w:szCs w:val="28"/>
        </w:rPr>
        <w:t xml:space="preserve"> с помощью </w:t>
      </w:r>
      <w:r w:rsidRPr="00F8370E">
        <w:rPr>
          <w:i/>
          <w:color w:val="000000"/>
          <w:sz w:val="28"/>
          <w:szCs w:val="28"/>
        </w:rPr>
        <w:t>портфолио</w:t>
      </w:r>
      <w:r>
        <w:rPr>
          <w:i/>
          <w:color w:val="000000"/>
          <w:sz w:val="28"/>
          <w:szCs w:val="28"/>
        </w:rPr>
        <w:t xml:space="preserve"> </w:t>
      </w:r>
      <w:r>
        <w:rPr>
          <w:color w:val="000000"/>
          <w:sz w:val="28"/>
          <w:szCs w:val="28"/>
        </w:rPr>
        <w:t>(см. Положение о портфолио учащегося начальной школы)</w:t>
      </w:r>
      <w:r w:rsidRPr="00F8370E">
        <w:rPr>
          <w:color w:val="000000"/>
          <w:sz w:val="28"/>
          <w:szCs w:val="28"/>
        </w:rPr>
        <w:t xml:space="preserve">, способствующего </w:t>
      </w:r>
      <w:r w:rsidRPr="00F8370E">
        <w:rPr>
          <w:sz w:val="28"/>
          <w:szCs w:val="28"/>
        </w:rPr>
        <w:t>формированию у учащихся культуры мышления, логики, умений анализировать, обобщать, систематизировать, классифицировать.</w:t>
      </w:r>
    </w:p>
    <w:p w:rsidR="00950A23" w:rsidRDefault="00950A23" w:rsidP="00950A23">
      <w:pPr>
        <w:ind w:firstLine="720"/>
        <w:jc w:val="both"/>
        <w:rPr>
          <w:b/>
          <w:bCs/>
          <w:iCs/>
          <w:color w:val="000000"/>
          <w:sz w:val="28"/>
          <w:szCs w:val="28"/>
        </w:rPr>
      </w:pPr>
    </w:p>
    <w:p w:rsidR="00950A23" w:rsidRPr="001F0AF2" w:rsidRDefault="00950A23" w:rsidP="00950A23">
      <w:pPr>
        <w:ind w:firstLine="720"/>
        <w:jc w:val="both"/>
        <w:rPr>
          <w:sz w:val="28"/>
          <w:szCs w:val="28"/>
          <w:u w:val="single"/>
        </w:rPr>
      </w:pPr>
      <w:r w:rsidRPr="001F0AF2">
        <w:rPr>
          <w:b/>
          <w:bCs/>
          <w:iCs/>
          <w:color w:val="000000"/>
          <w:sz w:val="28"/>
          <w:szCs w:val="28"/>
        </w:rPr>
        <w:t>Лич</w:t>
      </w:r>
      <w:r w:rsidRPr="001F0AF2">
        <w:rPr>
          <w:b/>
          <w:bCs/>
          <w:iCs/>
          <w:color w:val="000000"/>
          <w:sz w:val="28"/>
          <w:szCs w:val="28"/>
        </w:rPr>
        <w:softHyphen/>
        <w:t>ностные результаты выпускников на ступени начально</w:t>
      </w:r>
      <w:r w:rsidRPr="001F0AF2">
        <w:rPr>
          <w:b/>
          <w:bCs/>
          <w:iCs/>
          <w:color w:val="000000"/>
          <w:sz w:val="28"/>
          <w:szCs w:val="28"/>
        </w:rPr>
        <w:softHyphen/>
        <w:t xml:space="preserve">го общего образования </w:t>
      </w:r>
      <w:r w:rsidRPr="001F0AF2">
        <w:rPr>
          <w:color w:val="000000"/>
          <w:sz w:val="28"/>
          <w:szCs w:val="28"/>
        </w:rPr>
        <w:t>в полном соответствии с требовани</w:t>
      </w:r>
      <w:r w:rsidRPr="001F0AF2">
        <w:rPr>
          <w:color w:val="000000"/>
          <w:sz w:val="28"/>
          <w:szCs w:val="28"/>
        </w:rPr>
        <w:softHyphen/>
        <w:t xml:space="preserve">ями Стандарта </w:t>
      </w:r>
      <w:r w:rsidRPr="001F0AF2">
        <w:rPr>
          <w:b/>
          <w:bCs/>
          <w:iCs/>
          <w:color w:val="000000"/>
          <w:sz w:val="28"/>
          <w:szCs w:val="28"/>
          <w:u w:val="single"/>
        </w:rPr>
        <w:t xml:space="preserve">не подлежат итоговой оценке, т.к. оценка личностных результатов учащихся отражает эффективность воспитательной и образовательной деятельности школы. </w:t>
      </w:r>
    </w:p>
    <w:p w:rsidR="00950A23" w:rsidRPr="001F0AF2" w:rsidRDefault="00950A23" w:rsidP="00950A23">
      <w:pPr>
        <w:jc w:val="both"/>
        <w:rPr>
          <w:sz w:val="28"/>
          <w:szCs w:val="28"/>
        </w:rPr>
      </w:pPr>
    </w:p>
    <w:p w:rsidR="00950A23" w:rsidRPr="001F0AF2" w:rsidRDefault="00950A23" w:rsidP="00950A23">
      <w:pPr>
        <w:jc w:val="center"/>
        <w:rPr>
          <w:b/>
          <w:sz w:val="28"/>
          <w:szCs w:val="28"/>
        </w:rPr>
      </w:pPr>
      <w:r w:rsidRPr="001F0AF2">
        <w:rPr>
          <w:b/>
          <w:sz w:val="28"/>
          <w:szCs w:val="28"/>
        </w:rPr>
        <w:t>Оценка метапредметных результатов</w:t>
      </w:r>
    </w:p>
    <w:p w:rsidR="00950A23" w:rsidRPr="001F0AF2" w:rsidRDefault="00950A23" w:rsidP="00950A23">
      <w:pPr>
        <w:shd w:val="clear" w:color="auto" w:fill="FFFFFF"/>
        <w:autoSpaceDE w:val="0"/>
        <w:autoSpaceDN w:val="0"/>
        <w:adjustRightInd w:val="0"/>
        <w:ind w:firstLine="720"/>
        <w:jc w:val="both"/>
        <w:rPr>
          <w:sz w:val="28"/>
          <w:szCs w:val="28"/>
        </w:rPr>
      </w:pPr>
      <w:r w:rsidRPr="001F0AF2">
        <w:rPr>
          <w:b/>
          <w:bCs/>
          <w:color w:val="000000"/>
          <w:sz w:val="28"/>
          <w:szCs w:val="28"/>
        </w:rPr>
        <w:t xml:space="preserve">Оценка метапредметных результатов </w:t>
      </w:r>
      <w:r w:rsidRPr="001F0AF2">
        <w:rPr>
          <w:color w:val="000000"/>
          <w:sz w:val="28"/>
          <w:szCs w:val="28"/>
        </w:rPr>
        <w:t>предполагает оценку универсальных учебных действий учащихся (регулятивных, коммуникативных, познавательных), т. е. таких умственных действий обучающихся, которые направлены на анализ своей познавательной деятельности и управление ею. К ним относятся:</w:t>
      </w:r>
    </w:p>
    <w:p w:rsidR="00950A23" w:rsidRPr="001F0AF2" w:rsidRDefault="00950A23" w:rsidP="007B4C7F">
      <w:pPr>
        <w:numPr>
          <w:ilvl w:val="0"/>
          <w:numId w:val="68"/>
        </w:numPr>
        <w:shd w:val="clear" w:color="auto" w:fill="FFFFFF"/>
        <w:tabs>
          <w:tab w:val="clear" w:pos="1080"/>
          <w:tab w:val="num" w:pos="360"/>
        </w:tabs>
        <w:autoSpaceDE w:val="0"/>
        <w:autoSpaceDN w:val="0"/>
        <w:adjustRightInd w:val="0"/>
        <w:ind w:left="0" w:firstLine="0"/>
        <w:jc w:val="both"/>
        <w:rPr>
          <w:sz w:val="28"/>
          <w:szCs w:val="28"/>
        </w:rPr>
      </w:pPr>
      <w:r w:rsidRPr="001F0AF2">
        <w:rPr>
          <w:color w:val="000000"/>
          <w:sz w:val="28"/>
          <w:szCs w:val="28"/>
        </w:rPr>
        <w:lastRenderedPageBreak/>
        <w:t>способность обучающегося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
    <w:p w:rsidR="00950A23" w:rsidRPr="001F0AF2" w:rsidRDefault="00950A23" w:rsidP="007B4C7F">
      <w:pPr>
        <w:numPr>
          <w:ilvl w:val="0"/>
          <w:numId w:val="68"/>
        </w:numPr>
        <w:shd w:val="clear" w:color="auto" w:fill="FFFFFF"/>
        <w:tabs>
          <w:tab w:val="clear" w:pos="1080"/>
          <w:tab w:val="num" w:pos="360"/>
        </w:tabs>
        <w:autoSpaceDE w:val="0"/>
        <w:autoSpaceDN w:val="0"/>
        <w:adjustRightInd w:val="0"/>
        <w:ind w:left="0" w:firstLine="0"/>
        <w:jc w:val="both"/>
        <w:rPr>
          <w:sz w:val="28"/>
          <w:szCs w:val="28"/>
        </w:rPr>
      </w:pPr>
      <w:r w:rsidRPr="001F0AF2">
        <w:rPr>
          <w:color w:val="000000"/>
          <w:sz w:val="28"/>
          <w:szCs w:val="28"/>
        </w:rPr>
        <w:t>умение осуществлять информационный поиск, сбор и выделение существенной информации из различных информационных источников;</w:t>
      </w:r>
    </w:p>
    <w:p w:rsidR="00950A23" w:rsidRPr="001F0AF2" w:rsidRDefault="00950A23" w:rsidP="007B4C7F">
      <w:pPr>
        <w:numPr>
          <w:ilvl w:val="0"/>
          <w:numId w:val="68"/>
        </w:numPr>
        <w:shd w:val="clear" w:color="auto" w:fill="FFFFFF"/>
        <w:tabs>
          <w:tab w:val="clear" w:pos="1080"/>
          <w:tab w:val="num" w:pos="360"/>
        </w:tabs>
        <w:autoSpaceDE w:val="0"/>
        <w:autoSpaceDN w:val="0"/>
        <w:adjustRightInd w:val="0"/>
        <w:ind w:left="0" w:firstLine="0"/>
        <w:jc w:val="both"/>
        <w:rPr>
          <w:sz w:val="28"/>
          <w:szCs w:val="28"/>
        </w:rPr>
      </w:pPr>
      <w:r w:rsidRPr="001F0AF2">
        <w:rPr>
          <w:color w:val="000000"/>
          <w:sz w:val="28"/>
          <w:szCs w:val="28"/>
        </w:rPr>
        <w:t>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rsidR="00950A23" w:rsidRPr="001F0AF2" w:rsidRDefault="00950A23" w:rsidP="007B4C7F">
      <w:pPr>
        <w:numPr>
          <w:ilvl w:val="0"/>
          <w:numId w:val="68"/>
        </w:numPr>
        <w:shd w:val="clear" w:color="auto" w:fill="FFFFFF"/>
        <w:tabs>
          <w:tab w:val="clear" w:pos="1080"/>
          <w:tab w:val="num" w:pos="360"/>
        </w:tabs>
        <w:autoSpaceDE w:val="0"/>
        <w:autoSpaceDN w:val="0"/>
        <w:adjustRightInd w:val="0"/>
        <w:ind w:left="0" w:firstLine="0"/>
        <w:jc w:val="both"/>
        <w:rPr>
          <w:sz w:val="28"/>
          <w:szCs w:val="28"/>
        </w:rPr>
      </w:pPr>
      <w:r w:rsidRPr="001F0AF2">
        <w:rPr>
          <w:color w:val="000000"/>
          <w:sz w:val="28"/>
          <w:szCs w:val="28"/>
        </w:rPr>
        <w:t>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 понятиям;</w:t>
      </w:r>
    </w:p>
    <w:p w:rsidR="00950A23" w:rsidRPr="001F0AF2" w:rsidRDefault="00950A23" w:rsidP="007B4C7F">
      <w:pPr>
        <w:numPr>
          <w:ilvl w:val="0"/>
          <w:numId w:val="68"/>
        </w:numPr>
        <w:shd w:val="clear" w:color="auto" w:fill="FFFFFF"/>
        <w:tabs>
          <w:tab w:val="clear" w:pos="1080"/>
          <w:tab w:val="num" w:pos="360"/>
        </w:tabs>
        <w:autoSpaceDE w:val="0"/>
        <w:autoSpaceDN w:val="0"/>
        <w:adjustRightInd w:val="0"/>
        <w:ind w:left="0" w:firstLine="0"/>
        <w:jc w:val="both"/>
        <w:rPr>
          <w:sz w:val="28"/>
          <w:szCs w:val="28"/>
        </w:rPr>
      </w:pPr>
      <w:r w:rsidRPr="001F0AF2">
        <w:rPr>
          <w:color w:val="000000"/>
          <w:sz w:val="28"/>
          <w:szCs w:val="28"/>
        </w:rPr>
        <w:t>умение сотрудничать с педагогом и сверстниками при решении учебных проблем, принимать на себя ответственность за результаты своих действий.</w:t>
      </w:r>
    </w:p>
    <w:p w:rsidR="00950A23" w:rsidRPr="001F0AF2" w:rsidRDefault="00950A23" w:rsidP="00950A23">
      <w:pPr>
        <w:shd w:val="clear" w:color="auto" w:fill="FFFFFF"/>
        <w:autoSpaceDE w:val="0"/>
        <w:autoSpaceDN w:val="0"/>
        <w:adjustRightInd w:val="0"/>
        <w:ind w:firstLine="720"/>
        <w:jc w:val="both"/>
        <w:rPr>
          <w:sz w:val="28"/>
          <w:szCs w:val="28"/>
        </w:rPr>
      </w:pPr>
      <w:r w:rsidRPr="001F0AF2">
        <w:rPr>
          <w:color w:val="000000"/>
          <w:sz w:val="28"/>
          <w:szCs w:val="28"/>
        </w:rPr>
        <w:t xml:space="preserve">Достижение метапредметных результатов обеспечивается за счёт основных компонентов образовательного процесса </w:t>
      </w:r>
      <w:r w:rsidRPr="001F0AF2">
        <w:rPr>
          <w:sz w:val="28"/>
          <w:szCs w:val="28"/>
        </w:rPr>
        <w:t xml:space="preserve">– </w:t>
      </w:r>
      <w:r w:rsidRPr="001F0AF2">
        <w:rPr>
          <w:color w:val="000000"/>
          <w:sz w:val="28"/>
          <w:szCs w:val="28"/>
        </w:rPr>
        <w:t>учебных предметов, представленных в обязательной части учебного плана.</w:t>
      </w:r>
    </w:p>
    <w:p w:rsidR="00950A23" w:rsidRPr="001F0AF2" w:rsidRDefault="00950A23" w:rsidP="00950A23">
      <w:pPr>
        <w:shd w:val="clear" w:color="auto" w:fill="FFFFFF"/>
        <w:autoSpaceDE w:val="0"/>
        <w:autoSpaceDN w:val="0"/>
        <w:adjustRightInd w:val="0"/>
        <w:ind w:firstLine="720"/>
        <w:jc w:val="both"/>
        <w:rPr>
          <w:color w:val="000000"/>
          <w:sz w:val="28"/>
          <w:szCs w:val="28"/>
        </w:rPr>
      </w:pPr>
      <w:r w:rsidRPr="001F0AF2">
        <w:rPr>
          <w:color w:val="000000"/>
          <w:sz w:val="28"/>
          <w:szCs w:val="28"/>
        </w:rPr>
        <w:t xml:space="preserve">Основное </w:t>
      </w:r>
      <w:r w:rsidRPr="001F0AF2">
        <w:rPr>
          <w:b/>
          <w:bCs/>
          <w:color w:val="000000"/>
          <w:sz w:val="28"/>
          <w:szCs w:val="28"/>
        </w:rPr>
        <w:t xml:space="preserve">содержание оценки метапредметных результатов </w:t>
      </w:r>
      <w:r w:rsidRPr="001F0AF2">
        <w:rPr>
          <w:color w:val="000000"/>
          <w:sz w:val="28"/>
          <w:szCs w:val="28"/>
        </w:rPr>
        <w:t>на ступени начального общего образования строится вокруг умения учиться. Оценка метапредметных результатов проводится в ходе различных процедур:</w:t>
      </w:r>
    </w:p>
    <w:p w:rsidR="00950A23" w:rsidRPr="001F0AF2" w:rsidRDefault="00950A23" w:rsidP="007B4C7F">
      <w:pPr>
        <w:numPr>
          <w:ilvl w:val="0"/>
          <w:numId w:val="69"/>
        </w:numPr>
        <w:shd w:val="clear" w:color="auto" w:fill="FFFFFF"/>
        <w:tabs>
          <w:tab w:val="left" w:pos="360"/>
        </w:tabs>
        <w:autoSpaceDE w:val="0"/>
        <w:autoSpaceDN w:val="0"/>
        <w:adjustRightInd w:val="0"/>
        <w:ind w:left="0" w:firstLine="0"/>
        <w:jc w:val="both"/>
        <w:rPr>
          <w:sz w:val="28"/>
          <w:szCs w:val="28"/>
        </w:rPr>
      </w:pPr>
      <w:r>
        <w:rPr>
          <w:color w:val="000000"/>
          <w:sz w:val="28"/>
          <w:szCs w:val="28"/>
        </w:rPr>
        <w:t xml:space="preserve"> </w:t>
      </w:r>
      <w:r w:rsidRPr="001F0AF2">
        <w:rPr>
          <w:color w:val="000000"/>
          <w:sz w:val="28"/>
          <w:szCs w:val="28"/>
        </w:rPr>
        <w:t>решение задач творческого и поискового характера;</w:t>
      </w:r>
    </w:p>
    <w:p w:rsidR="00950A23" w:rsidRPr="001F0AF2" w:rsidRDefault="00950A23" w:rsidP="007B4C7F">
      <w:pPr>
        <w:numPr>
          <w:ilvl w:val="0"/>
          <w:numId w:val="69"/>
        </w:numPr>
        <w:shd w:val="clear" w:color="auto" w:fill="FFFFFF"/>
        <w:tabs>
          <w:tab w:val="left" w:pos="360"/>
        </w:tabs>
        <w:autoSpaceDE w:val="0"/>
        <w:autoSpaceDN w:val="0"/>
        <w:adjustRightInd w:val="0"/>
        <w:ind w:left="0" w:firstLine="0"/>
        <w:jc w:val="both"/>
        <w:rPr>
          <w:sz w:val="28"/>
          <w:szCs w:val="28"/>
        </w:rPr>
      </w:pPr>
      <w:r w:rsidRPr="001F0AF2">
        <w:rPr>
          <w:color w:val="000000"/>
          <w:sz w:val="28"/>
          <w:szCs w:val="28"/>
        </w:rPr>
        <w:t xml:space="preserve"> учебное проектирование;</w:t>
      </w:r>
    </w:p>
    <w:p w:rsidR="00950A23" w:rsidRPr="001F0AF2" w:rsidRDefault="00950A23" w:rsidP="007B4C7F">
      <w:pPr>
        <w:numPr>
          <w:ilvl w:val="0"/>
          <w:numId w:val="69"/>
        </w:numPr>
        <w:shd w:val="clear" w:color="auto" w:fill="FFFFFF"/>
        <w:tabs>
          <w:tab w:val="left" w:pos="360"/>
        </w:tabs>
        <w:autoSpaceDE w:val="0"/>
        <w:autoSpaceDN w:val="0"/>
        <w:adjustRightInd w:val="0"/>
        <w:ind w:left="0" w:firstLine="0"/>
        <w:jc w:val="both"/>
        <w:rPr>
          <w:sz w:val="28"/>
          <w:szCs w:val="28"/>
        </w:rPr>
      </w:pPr>
      <w:r w:rsidRPr="001F0AF2">
        <w:rPr>
          <w:color w:val="000000"/>
          <w:sz w:val="28"/>
          <w:szCs w:val="28"/>
        </w:rPr>
        <w:t xml:space="preserve"> итоговые проверочные работы;</w:t>
      </w:r>
    </w:p>
    <w:p w:rsidR="00950A23" w:rsidRPr="001F0AF2" w:rsidRDefault="00950A23" w:rsidP="007B4C7F">
      <w:pPr>
        <w:numPr>
          <w:ilvl w:val="0"/>
          <w:numId w:val="69"/>
        </w:numPr>
        <w:shd w:val="clear" w:color="auto" w:fill="FFFFFF"/>
        <w:tabs>
          <w:tab w:val="left" w:pos="360"/>
        </w:tabs>
        <w:autoSpaceDE w:val="0"/>
        <w:autoSpaceDN w:val="0"/>
        <w:adjustRightInd w:val="0"/>
        <w:ind w:left="0" w:firstLine="0"/>
        <w:jc w:val="both"/>
        <w:rPr>
          <w:sz w:val="28"/>
          <w:szCs w:val="28"/>
        </w:rPr>
      </w:pPr>
      <w:r w:rsidRPr="001F0AF2">
        <w:rPr>
          <w:color w:val="000000"/>
          <w:sz w:val="28"/>
          <w:szCs w:val="28"/>
        </w:rPr>
        <w:t xml:space="preserve"> комплексные работы на межпредметной основе;</w:t>
      </w:r>
    </w:p>
    <w:p w:rsidR="00950A23" w:rsidRPr="001F0AF2" w:rsidRDefault="00950A23" w:rsidP="007B4C7F">
      <w:pPr>
        <w:numPr>
          <w:ilvl w:val="0"/>
          <w:numId w:val="69"/>
        </w:numPr>
        <w:shd w:val="clear" w:color="auto" w:fill="FFFFFF"/>
        <w:tabs>
          <w:tab w:val="left" w:pos="360"/>
        </w:tabs>
        <w:autoSpaceDE w:val="0"/>
        <w:autoSpaceDN w:val="0"/>
        <w:adjustRightInd w:val="0"/>
        <w:ind w:left="0" w:firstLine="0"/>
        <w:jc w:val="both"/>
        <w:rPr>
          <w:sz w:val="28"/>
          <w:szCs w:val="28"/>
        </w:rPr>
      </w:pPr>
      <w:r w:rsidRPr="001F0AF2">
        <w:rPr>
          <w:color w:val="000000"/>
          <w:sz w:val="28"/>
          <w:szCs w:val="28"/>
        </w:rPr>
        <w:t xml:space="preserve"> мониторинг сформированности основных учебных умений.</w:t>
      </w:r>
    </w:p>
    <w:p w:rsidR="00950A23" w:rsidRPr="001F0AF2" w:rsidRDefault="00950A23" w:rsidP="00950A23">
      <w:pPr>
        <w:jc w:val="both"/>
        <w:rPr>
          <w:b/>
          <w:sz w:val="28"/>
          <w:szCs w:val="28"/>
        </w:rPr>
      </w:pPr>
    </w:p>
    <w:p w:rsidR="00950A23" w:rsidRPr="001F0AF2" w:rsidRDefault="00950A23" w:rsidP="00950A23">
      <w:pPr>
        <w:jc w:val="center"/>
        <w:rPr>
          <w:b/>
          <w:sz w:val="28"/>
          <w:szCs w:val="28"/>
        </w:rPr>
      </w:pPr>
      <w:r w:rsidRPr="001F0AF2">
        <w:rPr>
          <w:b/>
          <w:sz w:val="28"/>
          <w:szCs w:val="28"/>
        </w:rPr>
        <w:t>Оценка предметных результатов</w:t>
      </w:r>
    </w:p>
    <w:p w:rsidR="00950A23" w:rsidRPr="001F0AF2" w:rsidRDefault="00950A23" w:rsidP="00950A23">
      <w:pPr>
        <w:ind w:firstLine="720"/>
        <w:jc w:val="both"/>
        <w:rPr>
          <w:sz w:val="28"/>
          <w:szCs w:val="28"/>
        </w:rPr>
      </w:pPr>
      <w:r w:rsidRPr="001F0AF2">
        <w:rPr>
          <w:sz w:val="28"/>
          <w:szCs w:val="28"/>
        </w:rPr>
        <w:t>Достижение предметных результатов обеспечивается за счет основных учебных предметов. Поэтому объектом оценки предметных результатов является способность учащихся решать учебно-познавательные и учебно-практические задачи.</w:t>
      </w:r>
    </w:p>
    <w:p w:rsidR="00950A23" w:rsidRDefault="00950A23" w:rsidP="00950A23">
      <w:pPr>
        <w:shd w:val="clear" w:color="auto" w:fill="FFFFFF"/>
        <w:tabs>
          <w:tab w:val="num" w:pos="720"/>
        </w:tabs>
        <w:autoSpaceDE w:val="0"/>
        <w:autoSpaceDN w:val="0"/>
        <w:adjustRightInd w:val="0"/>
        <w:ind w:firstLine="720"/>
        <w:jc w:val="both"/>
        <w:rPr>
          <w:sz w:val="28"/>
          <w:szCs w:val="28"/>
        </w:rPr>
      </w:pPr>
      <w:r w:rsidRPr="001F0AF2">
        <w:rPr>
          <w:color w:val="000000"/>
          <w:sz w:val="28"/>
          <w:szCs w:val="28"/>
        </w:rPr>
        <w:t>Оценка достижения предметных результатов ведётся как в ходе текущего и промежуточного оценивания, так и в ходе выполнения итоговых проверочных работ. Результаты накопленной оценки, полученной в ходе текущего и промежуточного оценивания, фиксируются</w:t>
      </w:r>
      <w:r>
        <w:rPr>
          <w:color w:val="000000"/>
          <w:sz w:val="28"/>
          <w:szCs w:val="28"/>
        </w:rPr>
        <w:t xml:space="preserve"> в классном журнале</w:t>
      </w:r>
      <w:r w:rsidRPr="001F0AF2">
        <w:rPr>
          <w:color w:val="000000"/>
          <w:sz w:val="28"/>
          <w:szCs w:val="28"/>
        </w:rPr>
        <w:t>.</w:t>
      </w:r>
      <w:r w:rsidRPr="001F0AF2">
        <w:rPr>
          <w:sz w:val="28"/>
          <w:szCs w:val="28"/>
        </w:rPr>
        <w:t xml:space="preserve"> </w:t>
      </w:r>
    </w:p>
    <w:p w:rsidR="00950A23" w:rsidRPr="001F0AF2" w:rsidRDefault="00950A23" w:rsidP="00950A23">
      <w:pPr>
        <w:shd w:val="clear" w:color="auto" w:fill="FFFFFF"/>
        <w:tabs>
          <w:tab w:val="num" w:pos="720"/>
        </w:tabs>
        <w:autoSpaceDE w:val="0"/>
        <w:autoSpaceDN w:val="0"/>
        <w:adjustRightInd w:val="0"/>
        <w:ind w:firstLine="720"/>
        <w:jc w:val="both"/>
        <w:rPr>
          <w:sz w:val="28"/>
          <w:szCs w:val="28"/>
        </w:rPr>
      </w:pPr>
      <w:r w:rsidRPr="001F0AF2">
        <w:rPr>
          <w:sz w:val="28"/>
          <w:szCs w:val="28"/>
        </w:rPr>
        <w:t>Предметом итоговой оценки освоения обучающимися основной 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w:t>
      </w:r>
    </w:p>
    <w:p w:rsidR="00950A23" w:rsidRPr="001F0AF2" w:rsidRDefault="00950A23" w:rsidP="00950A23">
      <w:pPr>
        <w:ind w:firstLine="720"/>
        <w:jc w:val="both"/>
        <w:rPr>
          <w:sz w:val="28"/>
          <w:szCs w:val="28"/>
        </w:rPr>
      </w:pPr>
      <w:r w:rsidRPr="001F0AF2">
        <w:rPr>
          <w:color w:val="000000"/>
          <w:sz w:val="28"/>
          <w:szCs w:val="28"/>
        </w:rPr>
        <w:lastRenderedPageBreak/>
        <w:t xml:space="preserve">Основным инструментом итоговой оценки являются итоговые комплексные работы – </w:t>
      </w:r>
      <w:r w:rsidRPr="001F0AF2">
        <w:rPr>
          <w:sz w:val="28"/>
          <w:szCs w:val="28"/>
        </w:rPr>
        <w:t>система заданий различного уровня сложности по чтению, русскому языку, математике и окружающему миру.</w:t>
      </w:r>
    </w:p>
    <w:p w:rsidR="00950A23" w:rsidRPr="001F0AF2" w:rsidRDefault="00950A23" w:rsidP="00950A23">
      <w:pPr>
        <w:ind w:firstLine="720"/>
        <w:jc w:val="both"/>
        <w:rPr>
          <w:sz w:val="28"/>
          <w:szCs w:val="28"/>
        </w:rPr>
      </w:pPr>
      <w:r w:rsidRPr="001F0AF2">
        <w:rPr>
          <w:sz w:val="28"/>
          <w:szCs w:val="28"/>
        </w:rPr>
        <w:t xml:space="preserve">В учебном процессе оценка предметных результатов проводится с помощью диагностических работ (промежуточных и итоговых), направленных на определение уровня освоения темы учащимися.  Проводится мониторинг результатов выполнения трех итоговых работ – по русскому языку, родному языку, математике – и итоговой комплексной работы на межпредметной основе. </w:t>
      </w:r>
    </w:p>
    <w:p w:rsidR="00950A23" w:rsidRPr="00F8370E" w:rsidRDefault="00950A23" w:rsidP="00950A23">
      <w:pPr>
        <w:ind w:firstLine="708"/>
        <w:jc w:val="both"/>
        <w:rPr>
          <w:sz w:val="28"/>
          <w:szCs w:val="28"/>
        </w:rPr>
      </w:pPr>
      <w:r w:rsidRPr="002B0E95">
        <w:rPr>
          <w:b/>
          <w:i/>
          <w:sz w:val="28"/>
          <w:szCs w:val="28"/>
        </w:rPr>
        <w:t>Системная оценка личностных, метапредметных и предметных результатов</w:t>
      </w:r>
      <w:r w:rsidRPr="00F8370E">
        <w:rPr>
          <w:sz w:val="28"/>
          <w:szCs w:val="28"/>
        </w:rPr>
        <w:t xml:space="preserve"> реализуется в рамках накопительной системы – </w:t>
      </w:r>
      <w:r w:rsidRPr="00FE4320">
        <w:rPr>
          <w:b/>
          <w:i/>
          <w:sz w:val="28"/>
          <w:szCs w:val="28"/>
        </w:rPr>
        <w:t>рабочего Портфолио</w:t>
      </w:r>
      <w:r w:rsidRPr="00F8370E">
        <w:rPr>
          <w:sz w:val="28"/>
          <w:szCs w:val="28"/>
        </w:rPr>
        <w:t xml:space="preserve">. </w:t>
      </w:r>
    </w:p>
    <w:p w:rsidR="00950A23" w:rsidRDefault="00950A23" w:rsidP="00950A23">
      <w:pPr>
        <w:jc w:val="both"/>
        <w:rPr>
          <w:rFonts w:cs="Times"/>
          <w:i/>
          <w:sz w:val="28"/>
          <w:szCs w:val="28"/>
        </w:rPr>
      </w:pPr>
    </w:p>
    <w:p w:rsidR="00950A23" w:rsidRDefault="00950A23" w:rsidP="00950A23">
      <w:pPr>
        <w:shd w:val="clear" w:color="auto" w:fill="FFFFFF"/>
        <w:jc w:val="center"/>
        <w:rPr>
          <w:b/>
          <w:bCs/>
          <w:i/>
          <w:iCs/>
          <w:color w:val="000000"/>
          <w:sz w:val="28"/>
          <w:szCs w:val="18"/>
        </w:rPr>
      </w:pPr>
      <w:r>
        <w:rPr>
          <w:b/>
          <w:bCs/>
          <w:i/>
          <w:iCs/>
          <w:color w:val="000000"/>
          <w:sz w:val="28"/>
          <w:szCs w:val="18"/>
        </w:rPr>
        <w:t>Характеристика цифровой оценки (отметки)</w:t>
      </w:r>
    </w:p>
    <w:p w:rsidR="00950A23" w:rsidRDefault="00950A23" w:rsidP="00950A23">
      <w:pPr>
        <w:shd w:val="clear" w:color="auto" w:fill="FFFFFF"/>
        <w:jc w:val="center"/>
        <w:rPr>
          <w:b/>
          <w:bCs/>
          <w:i/>
          <w:iCs/>
          <w:color w:val="000000"/>
          <w:sz w:val="28"/>
          <w:szCs w:val="18"/>
        </w:rPr>
      </w:pPr>
    </w:p>
    <w:p w:rsidR="00950A23" w:rsidRDefault="00950A23" w:rsidP="00950A23">
      <w:pPr>
        <w:shd w:val="clear" w:color="auto" w:fill="FFFFFF"/>
        <w:ind w:firstLine="720"/>
        <w:jc w:val="both"/>
        <w:rPr>
          <w:color w:val="000000"/>
          <w:sz w:val="28"/>
          <w:szCs w:val="18"/>
        </w:rPr>
      </w:pPr>
      <w:r>
        <w:rPr>
          <w:b/>
          <w:bCs/>
          <w:i/>
          <w:iCs/>
          <w:color w:val="000000"/>
          <w:sz w:val="28"/>
          <w:szCs w:val="18"/>
        </w:rPr>
        <w:t>«5» («отлично»)</w:t>
      </w:r>
      <w:r>
        <w:rPr>
          <w:color w:val="000000"/>
          <w:sz w:val="28"/>
          <w:szCs w:val="18"/>
        </w:rPr>
        <w:t xml:space="preserve"> – уровень выполнения требований значительно выше удовлетворительного: отсутствие ошибок как по текущему, так и по предыдущему учебному материалу; не более одного недочета; логичность и полнота изложения.</w:t>
      </w:r>
    </w:p>
    <w:p w:rsidR="00950A23" w:rsidRDefault="00950A23" w:rsidP="00950A23">
      <w:pPr>
        <w:shd w:val="clear" w:color="auto" w:fill="FFFFFF"/>
        <w:ind w:firstLine="720"/>
        <w:jc w:val="both"/>
        <w:rPr>
          <w:color w:val="000000"/>
          <w:sz w:val="28"/>
          <w:szCs w:val="18"/>
        </w:rPr>
      </w:pPr>
      <w:r>
        <w:rPr>
          <w:b/>
          <w:bCs/>
          <w:i/>
          <w:iCs/>
          <w:color w:val="000000"/>
          <w:sz w:val="28"/>
          <w:szCs w:val="18"/>
        </w:rPr>
        <w:t>«4» («хорошо»)</w:t>
      </w:r>
      <w:r>
        <w:rPr>
          <w:color w:val="000000"/>
          <w:sz w:val="28"/>
          <w:szCs w:val="18"/>
        </w:rPr>
        <w:t xml:space="preserve"> – уровень выполнения требований выше удовлетворительного: использование дополнительного материала, полнота и логичность раскрытия вопроса; самостоятельность суждений, отражение своего отношения к предмету обсуждения. Наличие 2 – 3 ошибок или 4 – 6 недочетов по текущему учебному материалу; не более 2 ошибок или 4 недочетов по пройденному материалу; незначительные нарушения логики изложения материала; использование нерациональных приемов решения учебной задачи; отдельные неточности в изложении материала.</w:t>
      </w:r>
    </w:p>
    <w:p w:rsidR="00950A23" w:rsidRDefault="00950A23" w:rsidP="00950A23">
      <w:pPr>
        <w:shd w:val="clear" w:color="auto" w:fill="FFFFFF"/>
        <w:ind w:firstLine="720"/>
        <w:jc w:val="both"/>
        <w:rPr>
          <w:color w:val="000000"/>
          <w:sz w:val="28"/>
          <w:szCs w:val="18"/>
        </w:rPr>
      </w:pPr>
      <w:r>
        <w:rPr>
          <w:b/>
          <w:bCs/>
          <w:i/>
          <w:iCs/>
          <w:color w:val="000000"/>
          <w:sz w:val="28"/>
          <w:szCs w:val="18"/>
        </w:rPr>
        <w:t>«3» («удовлетворительно»)</w:t>
      </w:r>
      <w:r>
        <w:rPr>
          <w:color w:val="000000"/>
          <w:sz w:val="28"/>
          <w:szCs w:val="18"/>
        </w:rPr>
        <w:t xml:space="preserve"> – достаточный минимальный уровень выполнения требований, предъявляемых к конкретной работе; не более 4 – 6 ошибок или 10 недочетов по текущему учебному материалу; не более 3 – 5 ошибок ли не более 8 недочетов по пройденному учебному материалу; отдельные нарушения логики изложения материала; неполнота раскрытия вопроса.</w:t>
      </w:r>
    </w:p>
    <w:p w:rsidR="00950A23" w:rsidRDefault="00950A23" w:rsidP="00950A23">
      <w:pPr>
        <w:shd w:val="clear" w:color="auto" w:fill="FFFFFF"/>
        <w:ind w:firstLine="720"/>
        <w:jc w:val="both"/>
        <w:rPr>
          <w:color w:val="000000"/>
          <w:sz w:val="28"/>
          <w:szCs w:val="18"/>
        </w:rPr>
      </w:pPr>
      <w:r>
        <w:rPr>
          <w:b/>
          <w:bCs/>
          <w:i/>
          <w:iCs/>
          <w:color w:val="000000"/>
          <w:sz w:val="28"/>
          <w:szCs w:val="18"/>
        </w:rPr>
        <w:t>«2» («плохо»)</w:t>
      </w:r>
      <w:r>
        <w:rPr>
          <w:color w:val="000000"/>
          <w:sz w:val="28"/>
          <w:szCs w:val="18"/>
        </w:rPr>
        <w:t xml:space="preserve"> – уровень выполнения требований ниже удовлетворительного: наличие более 6 ошибок или 10 недочетов по текущему материалу; более 5 ошибок или более 8 недочетов по пройденному материалу; нарушение логики; неполнота, нераскрытость обсуждаемого вопроса, отсутствие аргументации либо ошибочность ее основных положений.</w:t>
      </w:r>
    </w:p>
    <w:p w:rsidR="00950A23" w:rsidRPr="001F0AF2" w:rsidRDefault="00950A23" w:rsidP="00950A23">
      <w:pPr>
        <w:jc w:val="both"/>
        <w:rPr>
          <w:sz w:val="28"/>
          <w:szCs w:val="28"/>
        </w:rPr>
      </w:pPr>
    </w:p>
    <w:p w:rsidR="00950A23" w:rsidRPr="001F0AF2" w:rsidRDefault="00950A23" w:rsidP="00950A23">
      <w:pPr>
        <w:spacing w:line="360" w:lineRule="auto"/>
        <w:jc w:val="center"/>
        <w:rPr>
          <w:b/>
          <w:i/>
          <w:sz w:val="28"/>
          <w:szCs w:val="28"/>
        </w:rPr>
      </w:pPr>
      <w:r w:rsidRPr="001F0AF2">
        <w:rPr>
          <w:b/>
          <w:i/>
          <w:sz w:val="28"/>
          <w:szCs w:val="28"/>
        </w:rPr>
        <w:t>Формы контроля и учета достижений обучающихся</w:t>
      </w:r>
    </w:p>
    <w:tbl>
      <w:tblPr>
        <w:tblW w:w="0" w:type="auto"/>
        <w:tblLayout w:type="fixed"/>
        <w:tblCellMar>
          <w:left w:w="0" w:type="dxa"/>
          <w:right w:w="0" w:type="dxa"/>
        </w:tblCellMar>
        <w:tblLook w:val="0000"/>
      </w:tblPr>
      <w:tblGrid>
        <w:gridCol w:w="2340"/>
        <w:gridCol w:w="2340"/>
        <w:gridCol w:w="2340"/>
        <w:gridCol w:w="2340"/>
      </w:tblGrid>
      <w:tr w:rsidR="00950A23" w:rsidRPr="001F0AF2" w:rsidTr="00015E67">
        <w:tc>
          <w:tcPr>
            <w:tcW w:w="2340" w:type="dxa"/>
            <w:tcBorders>
              <w:top w:val="single" w:sz="8" w:space="0" w:color="000000"/>
              <w:left w:val="single" w:sz="8" w:space="0" w:color="000000"/>
              <w:bottom w:val="single" w:sz="8" w:space="0" w:color="000000"/>
            </w:tcBorders>
          </w:tcPr>
          <w:p w:rsidR="00950A23" w:rsidRPr="001F0AF2" w:rsidRDefault="00950A23" w:rsidP="00015E67">
            <w:pPr>
              <w:snapToGrid w:val="0"/>
              <w:jc w:val="both"/>
              <w:rPr>
                <w:sz w:val="28"/>
                <w:szCs w:val="28"/>
              </w:rPr>
            </w:pPr>
            <w:r w:rsidRPr="001F0AF2">
              <w:rPr>
                <w:sz w:val="28"/>
                <w:szCs w:val="28"/>
              </w:rPr>
              <w:t>Обязательные формы и методы контроля</w:t>
            </w:r>
          </w:p>
        </w:tc>
        <w:tc>
          <w:tcPr>
            <w:tcW w:w="7020" w:type="dxa"/>
            <w:gridSpan w:val="3"/>
            <w:tcBorders>
              <w:top w:val="single" w:sz="8" w:space="0" w:color="000000"/>
              <w:left w:val="single" w:sz="8" w:space="0" w:color="000000"/>
              <w:bottom w:val="single" w:sz="8" w:space="0" w:color="000000"/>
              <w:right w:val="single" w:sz="8" w:space="0" w:color="000000"/>
            </w:tcBorders>
          </w:tcPr>
          <w:p w:rsidR="00950A23" w:rsidRPr="001F0AF2" w:rsidRDefault="00950A23" w:rsidP="00015E67">
            <w:pPr>
              <w:pStyle w:val="afff5"/>
              <w:jc w:val="both"/>
              <w:rPr>
                <w:rFonts w:ascii="Times New Roman" w:hAnsi="Times New Roman"/>
                <w:b w:val="0"/>
                <w:sz w:val="28"/>
                <w:szCs w:val="28"/>
              </w:rPr>
            </w:pPr>
            <w:r w:rsidRPr="001F0AF2">
              <w:rPr>
                <w:rFonts w:ascii="Times New Roman" w:hAnsi="Times New Roman"/>
                <w:b w:val="0"/>
                <w:sz w:val="28"/>
                <w:szCs w:val="28"/>
              </w:rPr>
              <w:t>Иные формы учета достижений</w:t>
            </w:r>
          </w:p>
        </w:tc>
      </w:tr>
      <w:tr w:rsidR="00950A23" w:rsidRPr="001F0AF2" w:rsidTr="00015E67">
        <w:tc>
          <w:tcPr>
            <w:tcW w:w="2340" w:type="dxa"/>
            <w:tcBorders>
              <w:top w:val="single" w:sz="8" w:space="0" w:color="C0C0C0"/>
              <w:left w:val="single" w:sz="8" w:space="0" w:color="000000"/>
              <w:bottom w:val="single" w:sz="8" w:space="0" w:color="000000"/>
            </w:tcBorders>
          </w:tcPr>
          <w:p w:rsidR="00950A23" w:rsidRPr="001F0AF2" w:rsidRDefault="00950A23" w:rsidP="00015E67">
            <w:pPr>
              <w:snapToGrid w:val="0"/>
              <w:ind w:left="180"/>
              <w:jc w:val="both"/>
              <w:rPr>
                <w:i/>
                <w:sz w:val="28"/>
                <w:szCs w:val="28"/>
              </w:rPr>
            </w:pPr>
            <w:r w:rsidRPr="001F0AF2">
              <w:rPr>
                <w:i/>
                <w:sz w:val="28"/>
                <w:szCs w:val="28"/>
              </w:rPr>
              <w:t>текущая аттестация</w:t>
            </w:r>
          </w:p>
        </w:tc>
        <w:tc>
          <w:tcPr>
            <w:tcW w:w="2340" w:type="dxa"/>
            <w:tcBorders>
              <w:top w:val="single" w:sz="8" w:space="0" w:color="C0C0C0"/>
              <w:left w:val="single" w:sz="8" w:space="0" w:color="000000"/>
              <w:bottom w:val="single" w:sz="8" w:space="0" w:color="000000"/>
            </w:tcBorders>
          </w:tcPr>
          <w:p w:rsidR="00950A23" w:rsidRPr="001F0AF2" w:rsidRDefault="00950A23" w:rsidP="00015E67">
            <w:pPr>
              <w:snapToGrid w:val="0"/>
              <w:ind w:left="180"/>
              <w:jc w:val="both"/>
              <w:rPr>
                <w:i/>
                <w:sz w:val="28"/>
                <w:szCs w:val="28"/>
              </w:rPr>
            </w:pPr>
            <w:r w:rsidRPr="001F0AF2">
              <w:rPr>
                <w:i/>
                <w:sz w:val="28"/>
                <w:szCs w:val="28"/>
              </w:rPr>
              <w:t>итоговая (четверть, год) аттестация</w:t>
            </w:r>
          </w:p>
        </w:tc>
        <w:tc>
          <w:tcPr>
            <w:tcW w:w="2340" w:type="dxa"/>
            <w:tcBorders>
              <w:top w:val="single" w:sz="8" w:space="0" w:color="C0C0C0"/>
              <w:left w:val="single" w:sz="8" w:space="0" w:color="000000"/>
              <w:bottom w:val="single" w:sz="8" w:space="0" w:color="000000"/>
            </w:tcBorders>
          </w:tcPr>
          <w:p w:rsidR="00950A23" w:rsidRPr="001F0AF2" w:rsidRDefault="00950A23" w:rsidP="00015E67">
            <w:pPr>
              <w:snapToGrid w:val="0"/>
              <w:ind w:left="180"/>
              <w:jc w:val="both"/>
              <w:rPr>
                <w:i/>
                <w:sz w:val="28"/>
                <w:szCs w:val="28"/>
              </w:rPr>
            </w:pPr>
            <w:r w:rsidRPr="001F0AF2">
              <w:rPr>
                <w:i/>
                <w:sz w:val="28"/>
                <w:szCs w:val="28"/>
              </w:rPr>
              <w:t>урочная деятельность</w:t>
            </w:r>
          </w:p>
        </w:tc>
        <w:tc>
          <w:tcPr>
            <w:tcW w:w="2340" w:type="dxa"/>
            <w:tcBorders>
              <w:top w:val="single" w:sz="8" w:space="0" w:color="C0C0C0"/>
              <w:left w:val="single" w:sz="8" w:space="0" w:color="000000"/>
              <w:bottom w:val="single" w:sz="8" w:space="0" w:color="000000"/>
              <w:right w:val="single" w:sz="8" w:space="0" w:color="000000"/>
            </w:tcBorders>
          </w:tcPr>
          <w:p w:rsidR="00950A23" w:rsidRPr="001F0AF2" w:rsidRDefault="00950A23" w:rsidP="00015E67">
            <w:pPr>
              <w:snapToGrid w:val="0"/>
              <w:ind w:left="180"/>
              <w:jc w:val="both"/>
              <w:rPr>
                <w:i/>
                <w:sz w:val="28"/>
                <w:szCs w:val="28"/>
              </w:rPr>
            </w:pPr>
            <w:r w:rsidRPr="001F0AF2">
              <w:rPr>
                <w:i/>
                <w:sz w:val="28"/>
                <w:szCs w:val="28"/>
              </w:rPr>
              <w:t>внеурочная деятельность</w:t>
            </w:r>
          </w:p>
        </w:tc>
      </w:tr>
      <w:tr w:rsidR="00950A23" w:rsidRPr="001F0AF2" w:rsidTr="00015E67">
        <w:trPr>
          <w:trHeight w:hRule="exact" w:val="4620"/>
        </w:trPr>
        <w:tc>
          <w:tcPr>
            <w:tcW w:w="2340" w:type="dxa"/>
            <w:vMerge w:val="restart"/>
            <w:tcBorders>
              <w:top w:val="single" w:sz="8" w:space="0" w:color="C0C0C0"/>
              <w:left w:val="single" w:sz="8" w:space="0" w:color="000000"/>
              <w:bottom w:val="single" w:sz="8" w:space="0" w:color="000000"/>
            </w:tcBorders>
          </w:tcPr>
          <w:p w:rsidR="00950A23" w:rsidRPr="001F0AF2" w:rsidRDefault="00950A23" w:rsidP="00015E67">
            <w:pPr>
              <w:tabs>
                <w:tab w:val="left" w:pos="180"/>
              </w:tabs>
              <w:snapToGrid w:val="0"/>
              <w:ind w:left="180" w:right="180"/>
              <w:rPr>
                <w:sz w:val="28"/>
                <w:szCs w:val="28"/>
              </w:rPr>
            </w:pPr>
            <w:r w:rsidRPr="001F0AF2">
              <w:rPr>
                <w:sz w:val="28"/>
                <w:szCs w:val="28"/>
              </w:rPr>
              <w:lastRenderedPageBreak/>
              <w:t>- устный опрос</w:t>
            </w:r>
          </w:p>
          <w:p w:rsidR="00950A23" w:rsidRPr="001F0AF2" w:rsidRDefault="00950A23" w:rsidP="00015E67">
            <w:pPr>
              <w:tabs>
                <w:tab w:val="left" w:pos="0"/>
                <w:tab w:val="left" w:pos="180"/>
              </w:tabs>
              <w:ind w:left="180" w:right="180"/>
              <w:rPr>
                <w:sz w:val="28"/>
                <w:szCs w:val="28"/>
              </w:rPr>
            </w:pPr>
            <w:r w:rsidRPr="001F0AF2">
              <w:rPr>
                <w:sz w:val="28"/>
                <w:szCs w:val="28"/>
              </w:rPr>
              <w:t>- письменная</w:t>
            </w:r>
          </w:p>
          <w:p w:rsidR="00950A23" w:rsidRPr="001F0AF2" w:rsidRDefault="00950A23" w:rsidP="00015E67">
            <w:pPr>
              <w:tabs>
                <w:tab w:val="left" w:pos="0"/>
                <w:tab w:val="left" w:pos="180"/>
              </w:tabs>
              <w:ind w:left="180" w:right="180"/>
              <w:rPr>
                <w:sz w:val="28"/>
                <w:szCs w:val="28"/>
              </w:rPr>
            </w:pPr>
            <w:r w:rsidRPr="001F0AF2">
              <w:rPr>
                <w:sz w:val="28"/>
                <w:szCs w:val="28"/>
              </w:rPr>
              <w:t>- самостоятель-ная работа</w:t>
            </w:r>
          </w:p>
          <w:p w:rsidR="00950A23" w:rsidRPr="001F0AF2" w:rsidRDefault="00950A23" w:rsidP="00015E67">
            <w:pPr>
              <w:tabs>
                <w:tab w:val="left" w:pos="-360"/>
                <w:tab w:val="left" w:pos="180"/>
              </w:tabs>
              <w:ind w:left="180" w:right="180"/>
              <w:rPr>
                <w:sz w:val="28"/>
                <w:szCs w:val="28"/>
              </w:rPr>
            </w:pPr>
            <w:r w:rsidRPr="001F0AF2">
              <w:rPr>
                <w:sz w:val="28"/>
                <w:szCs w:val="28"/>
              </w:rPr>
              <w:t>-  диктанты</w:t>
            </w:r>
          </w:p>
          <w:p w:rsidR="00950A23" w:rsidRPr="001F0AF2" w:rsidRDefault="00950A23" w:rsidP="00015E67">
            <w:pPr>
              <w:tabs>
                <w:tab w:val="left" w:pos="-720"/>
                <w:tab w:val="left" w:pos="180"/>
              </w:tabs>
              <w:ind w:left="180" w:right="180"/>
              <w:rPr>
                <w:sz w:val="28"/>
                <w:szCs w:val="28"/>
              </w:rPr>
            </w:pPr>
            <w:r w:rsidRPr="001F0AF2">
              <w:rPr>
                <w:sz w:val="28"/>
                <w:szCs w:val="28"/>
              </w:rPr>
              <w:t>-  контрольное списывание</w:t>
            </w:r>
          </w:p>
          <w:p w:rsidR="00950A23" w:rsidRPr="001F0AF2" w:rsidRDefault="00950A23" w:rsidP="00015E67">
            <w:pPr>
              <w:tabs>
                <w:tab w:val="left" w:pos="-1080"/>
                <w:tab w:val="left" w:pos="180"/>
              </w:tabs>
              <w:ind w:left="180" w:right="180"/>
              <w:rPr>
                <w:sz w:val="28"/>
                <w:szCs w:val="28"/>
              </w:rPr>
            </w:pPr>
            <w:r w:rsidRPr="001F0AF2">
              <w:rPr>
                <w:sz w:val="28"/>
                <w:szCs w:val="28"/>
              </w:rPr>
              <w:t>-  тестовые задания</w:t>
            </w:r>
          </w:p>
          <w:p w:rsidR="00950A23" w:rsidRPr="001F0AF2" w:rsidRDefault="00950A23" w:rsidP="00015E67">
            <w:pPr>
              <w:tabs>
                <w:tab w:val="left" w:pos="-1440"/>
                <w:tab w:val="left" w:pos="180"/>
              </w:tabs>
              <w:ind w:left="180" w:right="180"/>
              <w:rPr>
                <w:sz w:val="28"/>
                <w:szCs w:val="28"/>
              </w:rPr>
            </w:pPr>
            <w:r w:rsidRPr="001F0AF2">
              <w:rPr>
                <w:sz w:val="28"/>
                <w:szCs w:val="28"/>
              </w:rPr>
              <w:t>- графическая работа</w:t>
            </w:r>
          </w:p>
          <w:p w:rsidR="00950A23" w:rsidRPr="001F0AF2" w:rsidRDefault="00950A23" w:rsidP="00015E67">
            <w:pPr>
              <w:tabs>
                <w:tab w:val="left" w:pos="-1800"/>
                <w:tab w:val="left" w:pos="180"/>
              </w:tabs>
              <w:ind w:left="180" w:right="180"/>
              <w:rPr>
                <w:sz w:val="28"/>
                <w:szCs w:val="28"/>
              </w:rPr>
            </w:pPr>
            <w:r w:rsidRPr="001F0AF2">
              <w:rPr>
                <w:sz w:val="28"/>
                <w:szCs w:val="28"/>
              </w:rPr>
              <w:t>- изложение</w:t>
            </w:r>
          </w:p>
          <w:p w:rsidR="00950A23" w:rsidRPr="001F0AF2" w:rsidRDefault="00950A23" w:rsidP="00015E67">
            <w:pPr>
              <w:tabs>
                <w:tab w:val="left" w:pos="-2160"/>
                <w:tab w:val="left" w:pos="180"/>
              </w:tabs>
              <w:ind w:left="180" w:right="180"/>
              <w:rPr>
                <w:sz w:val="28"/>
                <w:szCs w:val="28"/>
              </w:rPr>
            </w:pPr>
            <w:r w:rsidRPr="001F0AF2">
              <w:rPr>
                <w:sz w:val="28"/>
                <w:szCs w:val="28"/>
              </w:rPr>
              <w:t>- доклад</w:t>
            </w:r>
          </w:p>
          <w:p w:rsidR="00950A23" w:rsidRPr="001F0AF2" w:rsidRDefault="00950A23" w:rsidP="00015E67">
            <w:pPr>
              <w:tabs>
                <w:tab w:val="left" w:pos="-2520"/>
                <w:tab w:val="left" w:pos="180"/>
              </w:tabs>
              <w:ind w:left="180" w:right="180"/>
              <w:rPr>
                <w:sz w:val="28"/>
                <w:szCs w:val="28"/>
              </w:rPr>
            </w:pPr>
            <w:r w:rsidRPr="001F0AF2">
              <w:rPr>
                <w:sz w:val="28"/>
                <w:szCs w:val="28"/>
              </w:rPr>
              <w:t>- творческая работа</w:t>
            </w:r>
          </w:p>
          <w:p w:rsidR="00950A23" w:rsidRPr="001F0AF2" w:rsidRDefault="00950A23" w:rsidP="00015E67">
            <w:pPr>
              <w:tabs>
                <w:tab w:val="left" w:pos="-2520"/>
                <w:tab w:val="left" w:pos="180"/>
              </w:tabs>
              <w:ind w:left="180" w:right="180"/>
              <w:rPr>
                <w:sz w:val="28"/>
                <w:szCs w:val="28"/>
              </w:rPr>
            </w:pPr>
            <w:r w:rsidRPr="001F0AF2">
              <w:rPr>
                <w:sz w:val="28"/>
                <w:szCs w:val="28"/>
              </w:rPr>
              <w:t xml:space="preserve"> - посещение уроков по программам наблюдения</w:t>
            </w:r>
          </w:p>
        </w:tc>
        <w:tc>
          <w:tcPr>
            <w:tcW w:w="2340" w:type="dxa"/>
            <w:vMerge w:val="restart"/>
            <w:tcBorders>
              <w:top w:val="single" w:sz="8" w:space="0" w:color="C0C0C0"/>
              <w:left w:val="single" w:sz="8" w:space="0" w:color="000000"/>
              <w:bottom w:val="single" w:sz="8" w:space="0" w:color="000000"/>
            </w:tcBorders>
          </w:tcPr>
          <w:p w:rsidR="00950A23" w:rsidRPr="001F0AF2" w:rsidRDefault="00950A23" w:rsidP="00015E67">
            <w:pPr>
              <w:tabs>
                <w:tab w:val="left" w:pos="0"/>
                <w:tab w:val="left" w:pos="180"/>
              </w:tabs>
              <w:snapToGrid w:val="0"/>
              <w:ind w:left="180" w:right="180"/>
              <w:rPr>
                <w:sz w:val="28"/>
                <w:szCs w:val="28"/>
              </w:rPr>
            </w:pPr>
            <w:r w:rsidRPr="001F0AF2">
              <w:rPr>
                <w:sz w:val="28"/>
                <w:szCs w:val="28"/>
              </w:rPr>
              <w:t>- диагности-ческая  конт-рольная работа</w:t>
            </w:r>
          </w:p>
          <w:p w:rsidR="00950A23" w:rsidRPr="001F0AF2" w:rsidRDefault="00950A23" w:rsidP="00015E67">
            <w:pPr>
              <w:tabs>
                <w:tab w:val="left" w:pos="0"/>
                <w:tab w:val="left" w:pos="180"/>
              </w:tabs>
              <w:ind w:left="180" w:right="180"/>
              <w:rPr>
                <w:sz w:val="28"/>
                <w:szCs w:val="28"/>
              </w:rPr>
            </w:pPr>
            <w:r w:rsidRPr="001F0AF2">
              <w:rPr>
                <w:sz w:val="28"/>
                <w:szCs w:val="28"/>
              </w:rPr>
              <w:t>- диктанты</w:t>
            </w:r>
          </w:p>
          <w:p w:rsidR="00950A23" w:rsidRPr="001F0AF2" w:rsidRDefault="00950A23" w:rsidP="00015E67">
            <w:pPr>
              <w:tabs>
                <w:tab w:val="left" w:pos="-360"/>
                <w:tab w:val="left" w:pos="180"/>
              </w:tabs>
              <w:ind w:left="180" w:right="180"/>
              <w:rPr>
                <w:sz w:val="28"/>
                <w:szCs w:val="28"/>
              </w:rPr>
            </w:pPr>
            <w:r w:rsidRPr="001F0AF2">
              <w:rPr>
                <w:sz w:val="28"/>
                <w:szCs w:val="28"/>
              </w:rPr>
              <w:t>- изложение</w:t>
            </w:r>
          </w:p>
          <w:p w:rsidR="00950A23" w:rsidRPr="001F0AF2" w:rsidRDefault="00950A23" w:rsidP="00015E67">
            <w:pPr>
              <w:tabs>
                <w:tab w:val="left" w:pos="-720"/>
                <w:tab w:val="left" w:pos="180"/>
              </w:tabs>
              <w:ind w:left="180" w:right="180"/>
              <w:rPr>
                <w:sz w:val="28"/>
                <w:szCs w:val="28"/>
              </w:rPr>
            </w:pPr>
            <w:r w:rsidRPr="001F0AF2">
              <w:rPr>
                <w:sz w:val="28"/>
                <w:szCs w:val="28"/>
              </w:rPr>
              <w:t>- контроль техники чтения</w:t>
            </w:r>
          </w:p>
          <w:p w:rsidR="00950A23" w:rsidRPr="001F0AF2" w:rsidRDefault="00950A23" w:rsidP="00015E67">
            <w:pPr>
              <w:tabs>
                <w:tab w:val="left" w:pos="180"/>
              </w:tabs>
              <w:ind w:left="180" w:right="180"/>
              <w:rPr>
                <w:sz w:val="28"/>
                <w:szCs w:val="28"/>
              </w:rPr>
            </w:pPr>
          </w:p>
        </w:tc>
        <w:tc>
          <w:tcPr>
            <w:tcW w:w="2340" w:type="dxa"/>
            <w:tcBorders>
              <w:top w:val="single" w:sz="8" w:space="0" w:color="C0C0C0"/>
              <w:left w:val="single" w:sz="8" w:space="0" w:color="000000"/>
              <w:bottom w:val="single" w:sz="8" w:space="0" w:color="000000"/>
            </w:tcBorders>
          </w:tcPr>
          <w:p w:rsidR="00950A23" w:rsidRPr="001F0AF2" w:rsidRDefault="00950A23" w:rsidP="00015E67">
            <w:pPr>
              <w:tabs>
                <w:tab w:val="left" w:pos="0"/>
                <w:tab w:val="left" w:pos="180"/>
              </w:tabs>
              <w:snapToGrid w:val="0"/>
              <w:ind w:left="180" w:right="180"/>
              <w:rPr>
                <w:sz w:val="28"/>
                <w:szCs w:val="28"/>
              </w:rPr>
            </w:pPr>
            <w:r w:rsidRPr="001F0AF2">
              <w:rPr>
                <w:sz w:val="28"/>
                <w:szCs w:val="28"/>
              </w:rPr>
              <w:t>- анализ динамики текущей успеваемости</w:t>
            </w:r>
          </w:p>
          <w:p w:rsidR="00950A23" w:rsidRPr="001F0AF2" w:rsidRDefault="00950A23" w:rsidP="00015E67">
            <w:pPr>
              <w:tabs>
                <w:tab w:val="left" w:pos="180"/>
              </w:tabs>
              <w:ind w:left="180" w:right="180"/>
              <w:rPr>
                <w:sz w:val="28"/>
                <w:szCs w:val="28"/>
              </w:rPr>
            </w:pPr>
          </w:p>
        </w:tc>
        <w:tc>
          <w:tcPr>
            <w:tcW w:w="2340" w:type="dxa"/>
            <w:tcBorders>
              <w:top w:val="single" w:sz="8" w:space="0" w:color="C0C0C0"/>
              <w:left w:val="single" w:sz="8" w:space="0" w:color="000000"/>
              <w:bottom w:val="single" w:sz="8" w:space="0" w:color="000000"/>
              <w:right w:val="single" w:sz="8" w:space="0" w:color="000000"/>
            </w:tcBorders>
          </w:tcPr>
          <w:p w:rsidR="00950A23" w:rsidRPr="001F0AF2" w:rsidRDefault="00950A23" w:rsidP="00015E67">
            <w:pPr>
              <w:tabs>
                <w:tab w:val="left" w:pos="0"/>
                <w:tab w:val="left" w:pos="180"/>
              </w:tabs>
              <w:snapToGrid w:val="0"/>
              <w:ind w:left="180" w:right="180"/>
              <w:rPr>
                <w:sz w:val="28"/>
                <w:szCs w:val="28"/>
              </w:rPr>
            </w:pPr>
            <w:r w:rsidRPr="001F0AF2">
              <w:rPr>
                <w:sz w:val="28"/>
                <w:szCs w:val="28"/>
              </w:rPr>
              <w:t>- участие  в выставках, конкурсах, соревнованиях</w:t>
            </w:r>
          </w:p>
          <w:p w:rsidR="00950A23" w:rsidRPr="001F0AF2" w:rsidRDefault="00950A23" w:rsidP="00015E67">
            <w:pPr>
              <w:tabs>
                <w:tab w:val="left" w:pos="0"/>
                <w:tab w:val="left" w:pos="180"/>
              </w:tabs>
              <w:ind w:left="180" w:right="180"/>
              <w:rPr>
                <w:sz w:val="28"/>
                <w:szCs w:val="28"/>
              </w:rPr>
            </w:pPr>
            <w:r w:rsidRPr="001F0AF2">
              <w:rPr>
                <w:sz w:val="28"/>
                <w:szCs w:val="28"/>
              </w:rPr>
              <w:t>- активность в проектах и программах внеурочной деятельности</w:t>
            </w:r>
          </w:p>
          <w:p w:rsidR="00950A23" w:rsidRPr="001F0AF2" w:rsidRDefault="00950A23" w:rsidP="00015E67">
            <w:pPr>
              <w:tabs>
                <w:tab w:val="left" w:pos="-360"/>
                <w:tab w:val="left" w:pos="180"/>
              </w:tabs>
              <w:ind w:left="180" w:right="180"/>
              <w:rPr>
                <w:sz w:val="28"/>
                <w:szCs w:val="28"/>
              </w:rPr>
            </w:pPr>
            <w:r w:rsidRPr="001F0AF2">
              <w:rPr>
                <w:sz w:val="28"/>
                <w:szCs w:val="28"/>
              </w:rPr>
              <w:t>- творческий отчет</w:t>
            </w:r>
          </w:p>
        </w:tc>
      </w:tr>
      <w:tr w:rsidR="00950A23" w:rsidRPr="001F0AF2" w:rsidTr="00015E67">
        <w:trPr>
          <w:trHeight w:hRule="exact" w:val="1840"/>
        </w:trPr>
        <w:tc>
          <w:tcPr>
            <w:tcW w:w="2340" w:type="dxa"/>
            <w:vMerge/>
            <w:tcBorders>
              <w:top w:val="single" w:sz="8" w:space="0" w:color="C0C0C0"/>
              <w:left w:val="single" w:sz="8" w:space="0" w:color="000000"/>
              <w:bottom w:val="single" w:sz="8" w:space="0" w:color="000000"/>
            </w:tcBorders>
          </w:tcPr>
          <w:p w:rsidR="00950A23" w:rsidRPr="001F0AF2" w:rsidRDefault="00950A23" w:rsidP="00015E67">
            <w:pPr>
              <w:tabs>
                <w:tab w:val="left" w:pos="180"/>
              </w:tabs>
              <w:ind w:left="180" w:right="180"/>
              <w:rPr>
                <w:sz w:val="28"/>
                <w:szCs w:val="28"/>
              </w:rPr>
            </w:pPr>
          </w:p>
        </w:tc>
        <w:tc>
          <w:tcPr>
            <w:tcW w:w="2340" w:type="dxa"/>
            <w:vMerge/>
            <w:tcBorders>
              <w:top w:val="single" w:sz="8" w:space="0" w:color="C0C0C0"/>
              <w:left w:val="single" w:sz="8" w:space="0" w:color="000000"/>
              <w:bottom w:val="single" w:sz="8" w:space="0" w:color="000000"/>
            </w:tcBorders>
          </w:tcPr>
          <w:p w:rsidR="00950A23" w:rsidRPr="001F0AF2" w:rsidRDefault="00950A23" w:rsidP="00015E67">
            <w:pPr>
              <w:tabs>
                <w:tab w:val="left" w:pos="180"/>
              </w:tabs>
              <w:ind w:left="180" w:right="180"/>
              <w:rPr>
                <w:sz w:val="28"/>
                <w:szCs w:val="28"/>
              </w:rPr>
            </w:pPr>
          </w:p>
        </w:tc>
        <w:tc>
          <w:tcPr>
            <w:tcW w:w="4680" w:type="dxa"/>
            <w:gridSpan w:val="2"/>
            <w:tcBorders>
              <w:top w:val="single" w:sz="8" w:space="0" w:color="C0C0C0"/>
              <w:left w:val="single" w:sz="8" w:space="0" w:color="000000"/>
              <w:bottom w:val="single" w:sz="8" w:space="0" w:color="000000"/>
            </w:tcBorders>
          </w:tcPr>
          <w:p w:rsidR="00950A23" w:rsidRPr="001F0AF2" w:rsidRDefault="00950A23" w:rsidP="00015E67">
            <w:pPr>
              <w:tabs>
                <w:tab w:val="left" w:pos="-360"/>
                <w:tab w:val="left" w:pos="180"/>
              </w:tabs>
              <w:snapToGrid w:val="0"/>
              <w:ind w:left="180" w:right="180"/>
              <w:rPr>
                <w:sz w:val="28"/>
                <w:szCs w:val="28"/>
              </w:rPr>
            </w:pPr>
            <w:r w:rsidRPr="001F0AF2">
              <w:rPr>
                <w:sz w:val="28"/>
                <w:szCs w:val="28"/>
              </w:rPr>
              <w:t xml:space="preserve">- портфолио </w:t>
            </w:r>
          </w:p>
          <w:p w:rsidR="00950A23" w:rsidRPr="001F0AF2" w:rsidRDefault="00950A23" w:rsidP="00015E67">
            <w:pPr>
              <w:tabs>
                <w:tab w:val="left" w:pos="-720"/>
                <w:tab w:val="left" w:pos="180"/>
              </w:tabs>
              <w:ind w:left="180" w:right="180"/>
              <w:rPr>
                <w:sz w:val="28"/>
                <w:szCs w:val="28"/>
              </w:rPr>
            </w:pPr>
            <w:r w:rsidRPr="001F0AF2">
              <w:rPr>
                <w:sz w:val="28"/>
                <w:szCs w:val="28"/>
              </w:rPr>
              <w:t>- анализ психолого-педагогических исследований</w:t>
            </w:r>
          </w:p>
        </w:tc>
      </w:tr>
    </w:tbl>
    <w:p w:rsidR="00950A23" w:rsidRDefault="00950A23" w:rsidP="00950A23">
      <w:pPr>
        <w:tabs>
          <w:tab w:val="num" w:pos="0"/>
        </w:tabs>
        <w:spacing w:line="360" w:lineRule="auto"/>
        <w:ind w:firstLine="720"/>
        <w:jc w:val="both"/>
        <w:rPr>
          <w:sz w:val="28"/>
          <w:szCs w:val="28"/>
        </w:rPr>
      </w:pPr>
    </w:p>
    <w:p w:rsidR="00950A23" w:rsidRPr="001F0AF2" w:rsidRDefault="00950A23" w:rsidP="00950A23">
      <w:pPr>
        <w:tabs>
          <w:tab w:val="num" w:pos="0"/>
        </w:tabs>
        <w:spacing w:line="360" w:lineRule="auto"/>
        <w:ind w:firstLine="720"/>
        <w:jc w:val="both"/>
        <w:rPr>
          <w:sz w:val="28"/>
          <w:szCs w:val="28"/>
        </w:rPr>
      </w:pPr>
      <w:r w:rsidRPr="001F0AF2">
        <w:rPr>
          <w:b/>
          <w:i/>
          <w:sz w:val="28"/>
          <w:szCs w:val="28"/>
        </w:rPr>
        <w:t>Формы представления образовательных результатов</w:t>
      </w:r>
      <w:r w:rsidRPr="001F0AF2">
        <w:rPr>
          <w:sz w:val="28"/>
          <w:szCs w:val="28"/>
        </w:rPr>
        <w:t>:</w:t>
      </w:r>
    </w:p>
    <w:p w:rsidR="00950A23" w:rsidRPr="001F0AF2" w:rsidRDefault="00950A23" w:rsidP="007B4C7F">
      <w:pPr>
        <w:numPr>
          <w:ilvl w:val="0"/>
          <w:numId w:val="66"/>
        </w:numPr>
        <w:tabs>
          <w:tab w:val="clear" w:pos="1080"/>
          <w:tab w:val="num" w:pos="360"/>
        </w:tabs>
        <w:spacing w:line="360" w:lineRule="auto"/>
        <w:ind w:left="360"/>
        <w:jc w:val="both"/>
        <w:rPr>
          <w:sz w:val="28"/>
          <w:szCs w:val="28"/>
        </w:rPr>
      </w:pPr>
      <w:r w:rsidRPr="001F0AF2">
        <w:rPr>
          <w:sz w:val="28"/>
          <w:szCs w:val="28"/>
        </w:rPr>
        <w:t>табель успеваемости по предметам (с указанием требований, предъявляемых к  выставлению отметок);</w:t>
      </w:r>
    </w:p>
    <w:p w:rsidR="00950A23" w:rsidRPr="001F0AF2" w:rsidRDefault="00950A23" w:rsidP="007B4C7F">
      <w:pPr>
        <w:numPr>
          <w:ilvl w:val="0"/>
          <w:numId w:val="66"/>
        </w:numPr>
        <w:tabs>
          <w:tab w:val="clear" w:pos="1080"/>
          <w:tab w:val="num" w:pos="360"/>
        </w:tabs>
        <w:spacing w:line="360" w:lineRule="auto"/>
        <w:ind w:left="360"/>
        <w:jc w:val="both"/>
        <w:rPr>
          <w:sz w:val="28"/>
          <w:szCs w:val="28"/>
        </w:rPr>
      </w:pPr>
      <w:r w:rsidRPr="001F0AF2">
        <w:rPr>
          <w:sz w:val="28"/>
          <w:szCs w:val="28"/>
        </w:rPr>
        <w:t>тексты итоговых диагностических контрольных работ, диктантов и анализ их выполнения обучающимся (информация об элементах и уровнях проверяемого знания – знания, понимания, применения, систематизации);</w:t>
      </w:r>
    </w:p>
    <w:p w:rsidR="00950A23" w:rsidRDefault="00950A23" w:rsidP="007B4C7F">
      <w:pPr>
        <w:numPr>
          <w:ilvl w:val="0"/>
          <w:numId w:val="66"/>
        </w:numPr>
        <w:tabs>
          <w:tab w:val="clear" w:pos="1080"/>
          <w:tab w:val="num" w:pos="360"/>
        </w:tabs>
        <w:spacing w:line="360" w:lineRule="auto"/>
        <w:ind w:left="360"/>
        <w:jc w:val="both"/>
        <w:rPr>
          <w:sz w:val="28"/>
          <w:szCs w:val="28"/>
        </w:rPr>
      </w:pPr>
      <w:r w:rsidRPr="001F0AF2">
        <w:rPr>
          <w:sz w:val="28"/>
          <w:szCs w:val="28"/>
        </w:rPr>
        <w:t>устная оценка успешности результатов, формулировка причин неудач и рекомендаций по устранению пробелов в обученности по предметам;</w:t>
      </w:r>
    </w:p>
    <w:p w:rsidR="00950A23" w:rsidRPr="001F0AF2" w:rsidRDefault="00950A23" w:rsidP="007B4C7F">
      <w:pPr>
        <w:numPr>
          <w:ilvl w:val="0"/>
          <w:numId w:val="66"/>
        </w:numPr>
        <w:tabs>
          <w:tab w:val="clear" w:pos="1080"/>
          <w:tab w:val="num" w:pos="360"/>
        </w:tabs>
        <w:spacing w:line="360" w:lineRule="auto"/>
        <w:ind w:left="360"/>
        <w:jc w:val="both"/>
        <w:rPr>
          <w:sz w:val="28"/>
          <w:szCs w:val="28"/>
        </w:rPr>
      </w:pPr>
      <w:r>
        <w:rPr>
          <w:sz w:val="28"/>
          <w:szCs w:val="28"/>
        </w:rPr>
        <w:t>портфолио;</w:t>
      </w:r>
    </w:p>
    <w:p w:rsidR="00950A23" w:rsidRPr="001F0AF2" w:rsidRDefault="00950A23" w:rsidP="007B4C7F">
      <w:pPr>
        <w:numPr>
          <w:ilvl w:val="0"/>
          <w:numId w:val="66"/>
        </w:numPr>
        <w:tabs>
          <w:tab w:val="clear" w:pos="1080"/>
          <w:tab w:val="num" w:pos="360"/>
        </w:tabs>
        <w:spacing w:line="360" w:lineRule="auto"/>
        <w:ind w:left="360"/>
        <w:jc w:val="both"/>
        <w:rPr>
          <w:sz w:val="28"/>
          <w:szCs w:val="28"/>
        </w:rPr>
      </w:pPr>
      <w:r w:rsidRPr="001F0AF2">
        <w:rPr>
          <w:sz w:val="28"/>
          <w:szCs w:val="28"/>
        </w:rPr>
        <w:t>результаты психолого-педагогических исследований, иллюстрирующих динамику развития отдельных интеллектуальных и личностных качеств обучающегося, УУД.</w:t>
      </w:r>
    </w:p>
    <w:p w:rsidR="00950A23" w:rsidRPr="001F0AF2" w:rsidRDefault="00950A23" w:rsidP="00950A23">
      <w:pPr>
        <w:jc w:val="both"/>
        <w:rPr>
          <w:sz w:val="28"/>
          <w:szCs w:val="28"/>
        </w:rPr>
      </w:pPr>
    </w:p>
    <w:p w:rsidR="00950A23" w:rsidRPr="001F0AF2" w:rsidRDefault="00950A23" w:rsidP="00950A23">
      <w:pPr>
        <w:spacing w:line="360" w:lineRule="auto"/>
        <w:ind w:firstLine="720"/>
        <w:jc w:val="both"/>
        <w:rPr>
          <w:sz w:val="28"/>
          <w:szCs w:val="28"/>
        </w:rPr>
      </w:pPr>
      <w:r w:rsidRPr="001F0AF2">
        <w:rPr>
          <w:b/>
          <w:i/>
          <w:sz w:val="28"/>
          <w:szCs w:val="28"/>
        </w:rPr>
        <w:t>Критериями оценивания</w:t>
      </w:r>
      <w:r w:rsidRPr="001F0AF2">
        <w:rPr>
          <w:sz w:val="28"/>
          <w:szCs w:val="28"/>
        </w:rPr>
        <w:t xml:space="preserve"> являются: </w:t>
      </w:r>
    </w:p>
    <w:p w:rsidR="00950A23" w:rsidRPr="001F0AF2" w:rsidRDefault="00950A23" w:rsidP="007B4C7F">
      <w:pPr>
        <w:numPr>
          <w:ilvl w:val="0"/>
          <w:numId w:val="67"/>
        </w:numPr>
        <w:tabs>
          <w:tab w:val="clear" w:pos="1080"/>
          <w:tab w:val="num" w:pos="360"/>
        </w:tabs>
        <w:spacing w:line="360" w:lineRule="auto"/>
        <w:ind w:left="360"/>
        <w:jc w:val="both"/>
        <w:rPr>
          <w:sz w:val="28"/>
          <w:szCs w:val="28"/>
        </w:rPr>
      </w:pPr>
      <w:r w:rsidRPr="001F0AF2">
        <w:rPr>
          <w:sz w:val="28"/>
          <w:szCs w:val="28"/>
        </w:rPr>
        <w:lastRenderedPageBreak/>
        <w:t xml:space="preserve">соответствие достигнутых предметных, метапредметных и личностных результатов обучающихся требованиям к результатам освоения образовательной программы начального общего образования ФГОС; </w:t>
      </w:r>
    </w:p>
    <w:p w:rsidR="00950A23" w:rsidRPr="001F0AF2" w:rsidRDefault="00950A23" w:rsidP="007B4C7F">
      <w:pPr>
        <w:numPr>
          <w:ilvl w:val="0"/>
          <w:numId w:val="67"/>
        </w:numPr>
        <w:tabs>
          <w:tab w:val="clear" w:pos="1080"/>
          <w:tab w:val="num" w:pos="360"/>
          <w:tab w:val="left" w:pos="720"/>
        </w:tabs>
        <w:spacing w:line="360" w:lineRule="auto"/>
        <w:ind w:left="360"/>
        <w:jc w:val="both"/>
        <w:rPr>
          <w:sz w:val="28"/>
          <w:szCs w:val="28"/>
        </w:rPr>
      </w:pPr>
      <w:r w:rsidRPr="001F0AF2">
        <w:rPr>
          <w:sz w:val="28"/>
          <w:szCs w:val="28"/>
        </w:rPr>
        <w:t>динамика результатов предметной обученности, формирования УУД.</w:t>
      </w:r>
    </w:p>
    <w:p w:rsidR="00950A23" w:rsidRDefault="00950A23" w:rsidP="00950A23">
      <w:pPr>
        <w:tabs>
          <w:tab w:val="left" w:pos="0"/>
        </w:tabs>
        <w:spacing w:line="360" w:lineRule="auto"/>
        <w:ind w:firstLine="720"/>
        <w:jc w:val="both"/>
        <w:rPr>
          <w:sz w:val="28"/>
          <w:szCs w:val="28"/>
        </w:rPr>
      </w:pPr>
    </w:p>
    <w:p w:rsidR="00950A23" w:rsidRPr="001F0AF2" w:rsidRDefault="00950A23" w:rsidP="00950A23">
      <w:pPr>
        <w:tabs>
          <w:tab w:val="left" w:pos="0"/>
        </w:tabs>
        <w:spacing w:line="360" w:lineRule="auto"/>
        <w:ind w:firstLine="720"/>
        <w:jc w:val="both"/>
        <w:rPr>
          <w:b/>
          <w:sz w:val="28"/>
          <w:szCs w:val="28"/>
        </w:rPr>
      </w:pPr>
      <w:r w:rsidRPr="001F0AF2">
        <w:rPr>
          <w:b/>
          <w:i/>
          <w:sz w:val="28"/>
          <w:szCs w:val="28"/>
        </w:rPr>
        <w:t>Используемая в школе система оценки ориентирована на стимулирование обучающегося стремиться к объективному контролю, а не сокрытию своего незнания и неумения, на формирование потребности в адекватной и конструктивной самооценке</w:t>
      </w:r>
      <w:r w:rsidRPr="001F0AF2">
        <w:rPr>
          <w:sz w:val="28"/>
          <w:szCs w:val="28"/>
        </w:rPr>
        <w:t>.</w:t>
      </w:r>
    </w:p>
    <w:p w:rsidR="00653A76" w:rsidRPr="00CB6752" w:rsidRDefault="00942385" w:rsidP="00942385">
      <w:pPr>
        <w:pStyle w:val="afd"/>
        <w:ind w:left="567"/>
      </w:pPr>
      <w:bookmarkStart w:id="87" w:name="_Toc288394073"/>
      <w:bookmarkStart w:id="88" w:name="_Toc288410540"/>
      <w:bookmarkStart w:id="89" w:name="_Toc288410669"/>
      <w:bookmarkStart w:id="90" w:name="_Toc288410734"/>
      <w:bookmarkStart w:id="91" w:name="_Toc294246085"/>
      <w:r>
        <w:t>1.3.3.</w:t>
      </w:r>
      <w:r w:rsidR="00653A76" w:rsidRPr="00CB6752">
        <w:t>Портфель достижений как инструмент оценки динамики индивидуальных образовательных достижений</w:t>
      </w:r>
      <w:bookmarkEnd w:id="87"/>
      <w:bookmarkEnd w:id="88"/>
      <w:bookmarkEnd w:id="89"/>
      <w:bookmarkEnd w:id="90"/>
      <w:bookmarkEnd w:id="91"/>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Показатель динамики образовательных достижений — один</w:t>
      </w:r>
      <w:r w:rsidRPr="00BD7394">
        <w:rPr>
          <w:rFonts w:ascii="Times New Roman" w:hAnsi="Times New Roman"/>
          <w:color w:val="auto"/>
          <w:sz w:val="28"/>
          <w:szCs w:val="28"/>
        </w:rPr>
        <w:t>из основных показателей в оценке образовательных достиже</w:t>
      </w:r>
      <w:r w:rsidRPr="00BD7394">
        <w:rPr>
          <w:rFonts w:ascii="Times New Roman" w:hAnsi="Times New Roman"/>
          <w:color w:val="auto"/>
          <w:spacing w:val="2"/>
          <w:sz w:val="28"/>
          <w:szCs w:val="28"/>
        </w:rPr>
        <w:t>ний. На основе выявления характера динамики образова</w:t>
      </w:r>
      <w:r w:rsidRPr="00BD7394">
        <w:rPr>
          <w:rFonts w:ascii="Times New Roman" w:hAnsi="Times New Roman"/>
          <w:color w:val="auto"/>
          <w:sz w:val="28"/>
          <w:szCs w:val="28"/>
        </w:rPr>
        <w:t>тельных достижений обучающихся можно оценивать эффективность учебно</w:t>
      </w:r>
      <w:r w:rsidR="007E3D6D" w:rsidRPr="00BD7394">
        <w:rPr>
          <w:rFonts w:ascii="Times New Roman" w:hAnsi="Times New Roman"/>
          <w:color w:val="auto"/>
          <w:sz w:val="28"/>
          <w:szCs w:val="28"/>
        </w:rPr>
        <w:t>йдеятельности</w:t>
      </w:r>
      <w:r w:rsidRPr="00BD7394">
        <w:rPr>
          <w:rFonts w:ascii="Times New Roman" w:hAnsi="Times New Roman"/>
          <w:color w:val="auto"/>
          <w:sz w:val="28"/>
          <w:szCs w:val="28"/>
        </w:rPr>
        <w:t xml:space="preserve">, работы учителя или </w:t>
      </w:r>
      <w:r w:rsidR="005D66BB" w:rsidRPr="00BD7394">
        <w:rPr>
          <w:rFonts w:ascii="Times New Roman" w:hAnsi="Times New Roman"/>
          <w:color w:val="auto"/>
          <w:spacing w:val="-2"/>
          <w:sz w:val="28"/>
          <w:szCs w:val="28"/>
        </w:rPr>
        <w:t xml:space="preserve"> 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pacing w:val="-2"/>
          <w:sz w:val="28"/>
          <w:szCs w:val="28"/>
        </w:rPr>
        <w:t>, системыобразования в целом. При этом</w:t>
      </w:r>
      <w:r w:rsidRPr="00BD7394">
        <w:rPr>
          <w:rFonts w:ascii="Times New Roman" w:hAnsi="Times New Roman"/>
          <w:color w:val="auto"/>
          <w:sz w:val="28"/>
          <w:szCs w:val="28"/>
        </w:rPr>
        <w:t>наиболее часто реализуется подход, основанный на сравнении количественных показателей, характеризующих результаты оценки, полученные в двух точках образовательной траектории обучающихся.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Оценка динамики образовательных достижений, как правило, имеет две составляющие: педагогическую, понимаемую как оценку динамики степени и уровня овладения действи</w:t>
      </w:r>
      <w:r w:rsidRPr="00BD7394">
        <w:rPr>
          <w:rFonts w:ascii="Times New Roman" w:hAnsi="Times New Roman"/>
          <w:color w:val="auto"/>
          <w:spacing w:val="2"/>
          <w:sz w:val="28"/>
          <w:szCs w:val="28"/>
        </w:rPr>
        <w:t>ями с предметным содержанием, и психологическую, связанную с оценкой индивидуального прогресса в развитии ре</w:t>
      </w:r>
      <w:r w:rsidRPr="00BD7394">
        <w:rPr>
          <w:rFonts w:ascii="Times New Roman" w:hAnsi="Times New Roman"/>
          <w:color w:val="auto"/>
          <w:sz w:val="28"/>
          <w:szCs w:val="28"/>
        </w:rPr>
        <w:t>бёнка.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Одним из наиболее адекватных инструментов для оценки динамики образовательных достижений служит </w:t>
      </w:r>
      <w:r w:rsidRPr="00BD7394">
        <w:rPr>
          <w:rFonts w:ascii="Times New Roman" w:hAnsi="Times New Roman"/>
          <w:b/>
          <w:bCs/>
          <w:color w:val="auto"/>
          <w:spacing w:val="2"/>
          <w:sz w:val="28"/>
          <w:szCs w:val="28"/>
        </w:rPr>
        <w:t>порт</w:t>
      </w:r>
      <w:r w:rsidRPr="00BD7394">
        <w:rPr>
          <w:rFonts w:ascii="Times New Roman" w:hAnsi="Times New Roman"/>
          <w:b/>
          <w:bCs/>
          <w:color w:val="auto"/>
          <w:sz w:val="28"/>
          <w:szCs w:val="28"/>
        </w:rPr>
        <w:t>фель достижений</w:t>
      </w:r>
      <w:r w:rsidRPr="00BD7394">
        <w:rPr>
          <w:rFonts w:ascii="Times New Roman" w:hAnsi="Times New Roman"/>
          <w:color w:val="auto"/>
          <w:sz w:val="28"/>
          <w:szCs w:val="28"/>
        </w:rPr>
        <w:t xml:space="preserve"> обучающегося. Как показывает опыт его использования, портфель достижений может быть отнесён к разряду аутентичных индивидуальных оценок, ориентированных на демонстрацию динамики образовательных достижений в широком образовательном контексте (в том числе в сфере освоения таких средств самоорганизации собственной учебной деятельности, как самоконтроль, самооценка, рефлексия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lastRenderedPageBreak/>
        <w:t>Портфель достижений — это не только современная эф</w:t>
      </w:r>
      <w:r w:rsidRPr="00BD7394">
        <w:rPr>
          <w:rFonts w:ascii="Times New Roman" w:hAnsi="Times New Roman"/>
          <w:color w:val="auto"/>
          <w:spacing w:val="-2"/>
          <w:sz w:val="28"/>
          <w:szCs w:val="28"/>
        </w:rPr>
        <w:t xml:space="preserve">фективная форма оценивания, но и действенное средство для </w:t>
      </w:r>
      <w:r w:rsidRPr="00BD7394">
        <w:rPr>
          <w:rFonts w:ascii="Times New Roman" w:hAnsi="Times New Roman"/>
          <w:color w:val="auto"/>
          <w:sz w:val="28"/>
          <w:szCs w:val="28"/>
        </w:rPr>
        <w:t>решения ряда важных педагогических задач, позволяющее:</w:t>
      </w:r>
    </w:p>
    <w:p w:rsidR="00653A76" w:rsidRPr="00CB6752" w:rsidRDefault="00653A76" w:rsidP="00264924">
      <w:pPr>
        <w:pStyle w:val="21"/>
      </w:pPr>
      <w:r w:rsidRPr="003C0745">
        <w:t>поддержива</w:t>
      </w:r>
      <w:r w:rsidRPr="00CB6752">
        <w:t>ть высокую учебную мотивацию обучающихся;</w:t>
      </w:r>
    </w:p>
    <w:p w:rsidR="00653A76" w:rsidRPr="00CB6752" w:rsidRDefault="00653A76" w:rsidP="00264924">
      <w:pPr>
        <w:pStyle w:val="21"/>
      </w:pPr>
      <w:r w:rsidRPr="00CB6752">
        <w:t>поощрять их активность и самостоятельность, расширять возможности обучения и самообучения;</w:t>
      </w:r>
    </w:p>
    <w:p w:rsidR="00653A76" w:rsidRPr="00BD3307" w:rsidRDefault="00653A76" w:rsidP="00264924">
      <w:pPr>
        <w:pStyle w:val="21"/>
      </w:pPr>
      <w:r w:rsidRPr="00BD3307">
        <w:t>развивать навыки рефлексивной и оценочной (в том числе самооценочной) деятельности обучающихся;</w:t>
      </w:r>
    </w:p>
    <w:p w:rsidR="00653A76" w:rsidRPr="00797ECB" w:rsidRDefault="00653A76" w:rsidP="00264924">
      <w:pPr>
        <w:pStyle w:val="21"/>
        <w:rPr>
          <w:b/>
          <w:bCs/>
          <w:iCs/>
        </w:rPr>
      </w:pPr>
      <w:r w:rsidRPr="00FF3660">
        <w:t>формировать умение учиться — ставить цели, планировать и организовывать собственную учебную деятельность.</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pacing w:val="2"/>
          <w:sz w:val="28"/>
          <w:szCs w:val="28"/>
        </w:rPr>
        <w:t>Портфель достижений</w:t>
      </w:r>
      <w:r w:rsidRPr="00BD7394">
        <w:rPr>
          <w:rFonts w:ascii="Times New Roman" w:hAnsi="Times New Roman"/>
          <w:color w:val="auto"/>
          <w:spacing w:val="2"/>
          <w:sz w:val="28"/>
          <w:szCs w:val="28"/>
        </w:rPr>
        <w:t xml:space="preserve"> представляет собой специаль</w:t>
      </w:r>
      <w:r w:rsidRPr="00BD7394">
        <w:rPr>
          <w:rFonts w:ascii="Times New Roman" w:hAnsi="Times New Roman"/>
          <w:color w:val="auto"/>
          <w:sz w:val="28"/>
          <w:szCs w:val="28"/>
        </w:rPr>
        <w:t>но организованную подборку работ, которые демонстрируют усилия, прогресс и достижения обучающегося в различных областях. Портфель достижений является оптимальным способом организации текущей системы оценки. При этом материалы портфеля достижений должны допускать независимую оценку, например при проведении аттестации педагогов.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В состав портфеля достижений могут включаться резуль</w:t>
      </w:r>
      <w:r w:rsidRPr="00BD7394">
        <w:rPr>
          <w:rFonts w:ascii="Times New Roman" w:hAnsi="Times New Roman"/>
          <w:color w:val="auto"/>
          <w:spacing w:val="2"/>
          <w:sz w:val="28"/>
          <w:szCs w:val="28"/>
        </w:rPr>
        <w:t xml:space="preserve">таты, достигнутые обучающимся не только в ходе учебной </w:t>
      </w:r>
      <w:r w:rsidRPr="00BD7394">
        <w:rPr>
          <w:rFonts w:ascii="Times New Roman" w:hAnsi="Times New Roman"/>
          <w:color w:val="auto"/>
          <w:sz w:val="28"/>
          <w:szCs w:val="28"/>
        </w:rPr>
        <w:t xml:space="preserve">деятельности, но и в иных формах активности: творческой, </w:t>
      </w:r>
      <w:r w:rsidRPr="00BD7394">
        <w:rPr>
          <w:rFonts w:ascii="Times New Roman" w:hAnsi="Times New Roman"/>
          <w:color w:val="auto"/>
          <w:spacing w:val="2"/>
          <w:sz w:val="28"/>
          <w:szCs w:val="28"/>
        </w:rPr>
        <w:t>социальной, коммуникативной, физкультурно­оздоровитель</w:t>
      </w:r>
      <w:r w:rsidRPr="00BD7394">
        <w:rPr>
          <w:rFonts w:ascii="Times New Roman" w:hAnsi="Times New Roman"/>
          <w:color w:val="auto"/>
          <w:sz w:val="28"/>
          <w:szCs w:val="28"/>
        </w:rPr>
        <w:t>ной, трудовой деятельности, протекающей как в рамках повседневной школьной практики, так и за её пределами.</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color w:val="auto"/>
          <w:sz w:val="28"/>
          <w:szCs w:val="28"/>
        </w:rPr>
        <w:t>В портфель достижений учеников начальной школы, ко</w:t>
      </w:r>
      <w:r w:rsidRPr="00BD7394">
        <w:rPr>
          <w:rFonts w:ascii="Times New Roman" w:hAnsi="Times New Roman"/>
          <w:color w:val="auto"/>
          <w:spacing w:val="2"/>
          <w:sz w:val="28"/>
          <w:szCs w:val="28"/>
        </w:rPr>
        <w:t>торый используется для оценки достижения планируемых результатов начального общего образования, целесообразно</w:t>
      </w:r>
      <w:r w:rsidRPr="00BD7394">
        <w:rPr>
          <w:rFonts w:ascii="Times New Roman" w:hAnsi="Times New Roman"/>
          <w:color w:val="auto"/>
          <w:sz w:val="28"/>
          <w:szCs w:val="28"/>
        </w:rPr>
        <w:t xml:space="preserve"> включать следующие материалы.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pacing w:val="2"/>
          <w:sz w:val="28"/>
          <w:szCs w:val="28"/>
        </w:rPr>
        <w:t>1.</w:t>
      </w:r>
      <w:r w:rsidRPr="00BD7394">
        <w:rPr>
          <w:rFonts w:ascii="Times New Roman" w:hAnsi="Times New Roman"/>
          <w:b/>
          <w:bCs/>
          <w:iCs/>
          <w:color w:val="auto"/>
          <w:spacing w:val="2"/>
          <w:sz w:val="28"/>
          <w:szCs w:val="28"/>
        </w:rPr>
        <w:t> </w:t>
      </w:r>
      <w:r w:rsidRPr="00BD7394">
        <w:rPr>
          <w:rFonts w:ascii="Times New Roman" w:hAnsi="Times New Roman"/>
          <w:b/>
          <w:bCs/>
          <w:iCs/>
          <w:color w:val="auto"/>
          <w:spacing w:val="2"/>
          <w:sz w:val="28"/>
          <w:szCs w:val="28"/>
        </w:rPr>
        <w:t>Выборки детских работ — формальных и твор</w:t>
      </w:r>
      <w:r w:rsidRPr="00BD7394">
        <w:rPr>
          <w:rFonts w:ascii="Times New Roman" w:hAnsi="Times New Roman"/>
          <w:b/>
          <w:bCs/>
          <w:iCs/>
          <w:color w:val="auto"/>
          <w:sz w:val="28"/>
          <w:szCs w:val="28"/>
        </w:rPr>
        <w:t>ческих</w:t>
      </w:r>
      <w:r w:rsidRPr="00BD7394">
        <w:rPr>
          <w:rFonts w:ascii="Times New Roman" w:hAnsi="Times New Roman"/>
          <w:color w:val="auto"/>
          <w:sz w:val="28"/>
          <w:szCs w:val="28"/>
        </w:rPr>
        <w:t xml:space="preserve">, выполненных в ходе обязательных учебных занятий по всем изучаемым предметам, а также в ходе посещаемых учащимися занятий, реализуемых в рамках образовательной программы </w:t>
      </w:r>
      <w:r w:rsidR="005D66BB" w:rsidRPr="00BD7394">
        <w:rPr>
          <w:rFonts w:ascii="Times New Roman" w:hAnsi="Times New Roman"/>
          <w:color w:val="auto"/>
          <w:sz w:val="28"/>
          <w:szCs w:val="28"/>
        </w:rPr>
        <w:t xml:space="preserve"> 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lastRenderedPageBreak/>
        <w:t>Обязательной составляющей портфеля достижений являют</w:t>
      </w:r>
      <w:r w:rsidRPr="00BD7394">
        <w:rPr>
          <w:rFonts w:ascii="Times New Roman" w:hAnsi="Times New Roman"/>
          <w:color w:val="auto"/>
          <w:sz w:val="28"/>
          <w:szCs w:val="28"/>
        </w:rPr>
        <w:t xml:space="preserve">ся материалы </w:t>
      </w:r>
      <w:r w:rsidRPr="00BD7394">
        <w:rPr>
          <w:rFonts w:ascii="Times New Roman" w:hAnsi="Times New Roman"/>
          <w:iCs/>
          <w:color w:val="auto"/>
          <w:sz w:val="28"/>
          <w:szCs w:val="28"/>
        </w:rPr>
        <w:t>стартовой диагностики, промежуточных и итоговых стандартизированныхработ</w:t>
      </w:r>
      <w:r w:rsidR="00B364BF" w:rsidRPr="00BD7394">
        <w:rPr>
          <w:rFonts w:ascii="Times New Roman" w:hAnsi="Times New Roman"/>
          <w:color w:val="auto"/>
          <w:sz w:val="28"/>
          <w:szCs w:val="28"/>
        </w:rPr>
        <w:t xml:space="preserve"> по отдельным пред</w:t>
      </w:r>
      <w:r w:rsidRPr="00BD7394">
        <w:rPr>
          <w:rFonts w:ascii="Times New Roman" w:hAnsi="Times New Roman"/>
          <w:color w:val="auto"/>
          <w:sz w:val="28"/>
          <w:szCs w:val="28"/>
        </w:rPr>
        <w:t>метам.</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Остальные работы должны быть подобраны так, чтобы </w:t>
      </w:r>
      <w:r w:rsidRPr="00BD7394">
        <w:rPr>
          <w:rFonts w:ascii="Times New Roman" w:hAnsi="Times New Roman"/>
          <w:color w:val="auto"/>
          <w:sz w:val="28"/>
          <w:szCs w:val="28"/>
        </w:rPr>
        <w:t>их совокупность демонстрировала нарастающие успешность, объём и глубину знаний, достижение более высоких уровней формируемых учебных действий. Примерами такого рода работ могут быть:</w:t>
      </w:r>
    </w:p>
    <w:p w:rsidR="00653A76" w:rsidRPr="002C5232" w:rsidRDefault="00653A76" w:rsidP="00264924">
      <w:pPr>
        <w:pStyle w:val="21"/>
      </w:pPr>
      <w:r w:rsidRPr="003C0745">
        <w:rPr>
          <w:iCs/>
        </w:rPr>
        <w:t xml:space="preserve">по русскому, родному языку и литературному чтению, </w:t>
      </w:r>
      <w:r w:rsidRPr="00CB6752">
        <w:rPr>
          <w:iCs/>
          <w:spacing w:val="2"/>
        </w:rPr>
        <w:t>литературному чтению на родном языке, иностранному языку</w:t>
      </w:r>
      <w:r w:rsidRPr="00CB6752">
        <w:rPr>
          <w:spacing w:val="2"/>
        </w:rPr>
        <w:t> — диктанты и изложения, сочи</w:t>
      </w:r>
      <w:r w:rsidRPr="00BD3307">
        <w:rPr>
          <w:spacing w:val="2"/>
        </w:rPr>
        <w:t>нения на заданную</w:t>
      </w:r>
      <w:r w:rsidRPr="00FF3660">
        <w:t xml:space="preserve"> тему, сочинения на произвольную тему, аудиозаписи монологических и диалогических высказываний, «дневники читателя», и</w:t>
      </w:r>
      <w:r w:rsidRPr="00797ECB">
        <w:t>ллюстрированные «авторские» работы детей, материалы их самоанализа и рефлексии и</w:t>
      </w:r>
      <w:r w:rsidRPr="004902B1">
        <w:t> </w:t>
      </w:r>
      <w:r w:rsidRPr="009B0659">
        <w:t>т.</w:t>
      </w:r>
      <w:r w:rsidRPr="002C5232">
        <w:t> </w:t>
      </w:r>
      <w:r w:rsidRPr="002C5232">
        <w:t>п.;</w:t>
      </w:r>
    </w:p>
    <w:p w:rsidR="00653A76" w:rsidRPr="00C6263C" w:rsidRDefault="00653A76" w:rsidP="00264924">
      <w:pPr>
        <w:pStyle w:val="21"/>
      </w:pPr>
      <w:r w:rsidRPr="002C5232">
        <w:rPr>
          <w:iCs/>
          <w:spacing w:val="2"/>
        </w:rPr>
        <w:t>по математике</w:t>
      </w:r>
      <w:r w:rsidRPr="002C5232">
        <w:rPr>
          <w:spacing w:val="2"/>
        </w:rPr>
        <w:t> — математические диктанты, оформленные результаты мини</w:t>
      </w:r>
      <w:r w:rsidRPr="002C5232">
        <w:rPr>
          <w:spacing w:val="2"/>
        </w:rPr>
        <w:noBreakHyphen/>
        <w:t>исследований, записи решения учебно­познавательных и учебно­практических задач, мате</w:t>
      </w:r>
      <w:r w:rsidRPr="00E417D8">
        <w:t>матические модели, аудиозаписи устных ответов (демонстрирующи</w:t>
      </w:r>
      <w:r w:rsidRPr="00264924">
        <w:t>х навыки устного счёта, рассуждений, доказательств, выступлений, сообщений на математические темы), материалы самоанализа и рефлексии и</w:t>
      </w:r>
      <w:r w:rsidRPr="00A87A29">
        <w:t> </w:t>
      </w:r>
      <w:r w:rsidRPr="00A87A29">
        <w:t>т.</w:t>
      </w:r>
      <w:r w:rsidRPr="00C6263C">
        <w:t> </w:t>
      </w:r>
      <w:r w:rsidRPr="00C6263C">
        <w:t>п.;</w:t>
      </w:r>
    </w:p>
    <w:p w:rsidR="00653A76" w:rsidRPr="00BD7394" w:rsidRDefault="00653A76" w:rsidP="00264924">
      <w:pPr>
        <w:pStyle w:val="21"/>
      </w:pPr>
      <w:r w:rsidRPr="00012122">
        <w:rPr>
          <w:iCs/>
          <w:spacing w:val="-2"/>
        </w:rPr>
        <w:t>по окружающему миру</w:t>
      </w:r>
      <w:r w:rsidRPr="005401CC">
        <w:rPr>
          <w:spacing w:val="-2"/>
        </w:rPr>
        <w:t> — дневники наблюдений, оформ</w:t>
      </w:r>
      <w:r w:rsidRPr="003B2B4B">
        <w:rPr>
          <w:spacing w:val="2"/>
        </w:rPr>
        <w:t xml:space="preserve">ленные результаты мини­исследований </w:t>
      </w:r>
      <w:r w:rsidRPr="00375003">
        <w:rPr>
          <w:spacing w:val="2"/>
        </w:rPr>
        <w:t>и мини­проектов,</w:t>
      </w:r>
      <w:r w:rsidRPr="00BD7394">
        <w:rPr>
          <w:spacing w:val="2"/>
        </w:rPr>
        <w:t xml:space="preserve">интервью, аудиозаписи устных ответов, творческие работы, </w:t>
      </w:r>
      <w:r w:rsidRPr="00BD7394">
        <w:t>материалы самоанализа и рефлексии и т. п.;</w:t>
      </w:r>
    </w:p>
    <w:p w:rsidR="00653A76" w:rsidRPr="00BD7394" w:rsidRDefault="00653A76" w:rsidP="00264924">
      <w:pPr>
        <w:pStyle w:val="21"/>
      </w:pPr>
      <w:r w:rsidRPr="00BD7394">
        <w:rPr>
          <w:iCs/>
          <w:spacing w:val="2"/>
        </w:rPr>
        <w:t>по предметам эстетического цикла</w:t>
      </w:r>
      <w:r w:rsidRPr="00BD7394">
        <w:rPr>
          <w:spacing w:val="2"/>
        </w:rPr>
        <w:t> — аудиозаписи, фото­ и видеоизображения примеров исполнительской деятельности, иллюстрации к музыкальным произведениям,</w:t>
      </w:r>
      <w:r w:rsidRPr="00BD7394">
        <w:t>иллюстрации на заданную тему, продукты собственного твор</w:t>
      </w:r>
      <w:r w:rsidRPr="00BD7394">
        <w:rPr>
          <w:spacing w:val="2"/>
        </w:rPr>
        <w:t>чества, аудиозаписи монологических высказываний­описа</w:t>
      </w:r>
      <w:r w:rsidRPr="00BD7394">
        <w:t>ний, материалы самоанализа и рефлексии и</w:t>
      </w:r>
      <w:r w:rsidRPr="00BD7394">
        <w:t> </w:t>
      </w:r>
      <w:r w:rsidRPr="00BD7394">
        <w:t>т.</w:t>
      </w:r>
      <w:r w:rsidRPr="00BD7394">
        <w:t> </w:t>
      </w:r>
      <w:r w:rsidRPr="00BD7394">
        <w:t>п.;</w:t>
      </w:r>
    </w:p>
    <w:p w:rsidR="00653A76" w:rsidRPr="00BD7394" w:rsidRDefault="00653A76" w:rsidP="00264924">
      <w:pPr>
        <w:pStyle w:val="21"/>
      </w:pPr>
      <w:r w:rsidRPr="00BD7394">
        <w:rPr>
          <w:iCs/>
        </w:rPr>
        <w:t>по технологии</w:t>
      </w:r>
      <w:r w:rsidRPr="00BD7394">
        <w:t xml:space="preserve"> — фото­ и видеоизображения продуктов исполнительской деятельности, аудиозаписи монологических </w:t>
      </w:r>
      <w:r w:rsidRPr="00BD7394">
        <w:lastRenderedPageBreak/>
        <w:t>высказываний­описаний, продукты собственного творчества, материалы самоанализа и рефлексии и</w:t>
      </w:r>
      <w:r w:rsidRPr="00BD7394">
        <w:t> </w:t>
      </w:r>
      <w:r w:rsidRPr="00BD7394">
        <w:t>т.</w:t>
      </w:r>
      <w:r w:rsidRPr="00BD7394">
        <w:t> </w:t>
      </w:r>
      <w:r w:rsidRPr="00BD7394">
        <w:t>п.;</w:t>
      </w:r>
    </w:p>
    <w:p w:rsidR="00653A76" w:rsidRPr="00BD7394" w:rsidRDefault="00653A76" w:rsidP="00264924">
      <w:pPr>
        <w:pStyle w:val="21"/>
        <w:rPr>
          <w:b/>
          <w:bCs/>
          <w:iCs/>
        </w:rPr>
      </w:pPr>
      <w:r w:rsidRPr="00BD7394">
        <w:rPr>
          <w:iCs/>
        </w:rPr>
        <w:t>по физкультуре </w:t>
      </w:r>
      <w:r w:rsidRPr="00BD7394">
        <w:t>— видеоизображения примеров исполнительской деятельности, дневники наблюдений и самокон</w:t>
      </w:r>
      <w:r w:rsidRPr="00BD7394">
        <w:rPr>
          <w:spacing w:val="2"/>
        </w:rPr>
        <w:t>троля, самостоятельно составленные расписания и режим дня, комплексы физических упражнений, материалы само</w:t>
      </w:r>
      <w:r w:rsidRPr="00BD7394">
        <w:t>анализа и рефлексии и</w:t>
      </w:r>
      <w:r w:rsidRPr="00BD7394">
        <w:t> </w:t>
      </w:r>
      <w:r w:rsidRPr="00BD7394">
        <w:t>т.</w:t>
      </w:r>
      <w:r w:rsidRPr="00BD7394">
        <w:t> </w:t>
      </w:r>
      <w:r w:rsidRPr="00BD7394">
        <w:t>п.</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pacing w:val="-2"/>
          <w:sz w:val="28"/>
          <w:szCs w:val="28"/>
        </w:rPr>
        <w:t>2.</w:t>
      </w:r>
      <w:r w:rsidRPr="00BD7394">
        <w:rPr>
          <w:rFonts w:ascii="Times New Roman" w:hAnsi="Times New Roman"/>
          <w:b/>
          <w:bCs/>
          <w:iCs/>
          <w:color w:val="auto"/>
          <w:spacing w:val="-2"/>
          <w:sz w:val="28"/>
          <w:szCs w:val="28"/>
        </w:rPr>
        <w:t> </w:t>
      </w:r>
      <w:r w:rsidRPr="00BD7394">
        <w:rPr>
          <w:rFonts w:ascii="Times New Roman" w:hAnsi="Times New Roman"/>
          <w:b/>
          <w:bCs/>
          <w:iCs/>
          <w:color w:val="auto"/>
          <w:spacing w:val="-2"/>
          <w:sz w:val="28"/>
          <w:szCs w:val="28"/>
        </w:rPr>
        <w:t xml:space="preserve">Систематизированные материалы наблюдений </w:t>
      </w:r>
      <w:r w:rsidRPr="00BD7394">
        <w:rPr>
          <w:rFonts w:ascii="Times New Roman" w:hAnsi="Times New Roman"/>
          <w:iCs/>
          <w:color w:val="auto"/>
          <w:spacing w:val="-2"/>
          <w:sz w:val="28"/>
          <w:szCs w:val="28"/>
        </w:rPr>
        <w:t>(оце</w:t>
      </w:r>
      <w:r w:rsidRPr="00BD7394">
        <w:rPr>
          <w:rFonts w:ascii="Times New Roman" w:hAnsi="Times New Roman"/>
          <w:iCs/>
          <w:color w:val="auto"/>
          <w:sz w:val="28"/>
          <w:szCs w:val="28"/>
        </w:rPr>
        <w:t>ночные листы, материалы и листы наблюдений и</w:t>
      </w:r>
      <w:r w:rsidRPr="00BD7394">
        <w:rPr>
          <w:rFonts w:ascii="Times New Roman" w:hAnsi="Times New Roman"/>
          <w:iCs/>
          <w:color w:val="auto"/>
          <w:sz w:val="28"/>
          <w:szCs w:val="28"/>
        </w:rPr>
        <w:t> </w:t>
      </w:r>
      <w:r w:rsidRPr="00BD7394">
        <w:rPr>
          <w:rFonts w:ascii="Times New Roman" w:hAnsi="Times New Roman"/>
          <w:iCs/>
          <w:color w:val="auto"/>
          <w:sz w:val="28"/>
          <w:szCs w:val="28"/>
        </w:rPr>
        <w:t>т.</w:t>
      </w:r>
      <w:r w:rsidRPr="00BD7394">
        <w:rPr>
          <w:rFonts w:ascii="Times New Roman" w:hAnsi="Times New Roman"/>
          <w:iCs/>
          <w:color w:val="auto"/>
          <w:sz w:val="28"/>
          <w:szCs w:val="28"/>
        </w:rPr>
        <w:t> </w:t>
      </w:r>
      <w:r w:rsidRPr="00BD7394">
        <w:rPr>
          <w:rFonts w:ascii="Times New Roman" w:hAnsi="Times New Roman"/>
          <w:iCs/>
          <w:color w:val="auto"/>
          <w:sz w:val="28"/>
          <w:szCs w:val="28"/>
        </w:rPr>
        <w:t>п.)</w:t>
      </w:r>
      <w:r w:rsidRPr="00BD7394">
        <w:rPr>
          <w:rFonts w:ascii="Times New Roman" w:hAnsi="Times New Roman"/>
          <w:color w:val="auto"/>
          <w:sz w:val="28"/>
          <w:szCs w:val="28"/>
        </w:rPr>
        <w:t>за процессом овладения универсальными учебными действи</w:t>
      </w:r>
      <w:r w:rsidRPr="00BD7394">
        <w:rPr>
          <w:rFonts w:ascii="Times New Roman" w:hAnsi="Times New Roman"/>
          <w:color w:val="auto"/>
          <w:spacing w:val="-2"/>
          <w:sz w:val="28"/>
          <w:szCs w:val="28"/>
        </w:rPr>
        <w:t xml:space="preserve">ями, которые ведут учителя начальных классов (выступающие </w:t>
      </w:r>
      <w:r w:rsidRPr="00BD7394">
        <w:rPr>
          <w:rFonts w:ascii="Times New Roman" w:hAnsi="Times New Roman"/>
          <w:color w:val="auto"/>
          <w:sz w:val="28"/>
          <w:szCs w:val="28"/>
        </w:rPr>
        <w:t>и в роли учителя­предметника, и в роли классного руководителя), иные учителя­предметники, школьный психолог, организатор воспитательной работы и другие непосредственные участники образовательн</w:t>
      </w:r>
      <w:r w:rsidR="007E3D6D" w:rsidRPr="00BD7394">
        <w:rPr>
          <w:rFonts w:ascii="Times New Roman" w:hAnsi="Times New Roman"/>
          <w:color w:val="auto"/>
          <w:sz w:val="28"/>
          <w:szCs w:val="28"/>
        </w:rPr>
        <w:t>ых отношений</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iCs/>
          <w:color w:val="auto"/>
          <w:sz w:val="28"/>
          <w:szCs w:val="28"/>
        </w:rPr>
        <w:t>3.</w:t>
      </w:r>
      <w:r w:rsidRPr="00BD7394">
        <w:rPr>
          <w:rFonts w:ascii="Times New Roman" w:hAnsi="Times New Roman"/>
          <w:b/>
          <w:bCs/>
          <w:iCs/>
          <w:color w:val="auto"/>
          <w:sz w:val="28"/>
          <w:szCs w:val="28"/>
        </w:rPr>
        <w:t> </w:t>
      </w:r>
      <w:r w:rsidRPr="00BD7394">
        <w:rPr>
          <w:rFonts w:ascii="Times New Roman" w:hAnsi="Times New Roman"/>
          <w:b/>
          <w:bCs/>
          <w:iCs/>
          <w:color w:val="auto"/>
          <w:sz w:val="28"/>
          <w:szCs w:val="28"/>
        </w:rPr>
        <w:t>Материалы, характеризующие достижения обучающихся в рамках внеурочнойидосуговой деятельности</w:t>
      </w:r>
      <w:r w:rsidRPr="00BD7394">
        <w:rPr>
          <w:rFonts w:ascii="Times New Roman" w:hAnsi="Times New Roman"/>
          <w:color w:val="auto"/>
          <w:sz w:val="28"/>
          <w:szCs w:val="28"/>
        </w:rPr>
        <w:t>, например результаты участия в олимпиадах, конкурсах, смот</w:t>
      </w:r>
      <w:r w:rsidRPr="00BD7394">
        <w:rPr>
          <w:rFonts w:ascii="Times New Roman" w:hAnsi="Times New Roman"/>
          <w:color w:val="auto"/>
          <w:spacing w:val="2"/>
          <w:sz w:val="28"/>
          <w:szCs w:val="28"/>
        </w:rPr>
        <w:t>рах, выставках, концертах, спортивных мероприятиях, поделки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др. Основное требование, предъявляемое к этим материалам, — отражение в них степени достижения пла</w:t>
      </w:r>
      <w:r w:rsidRPr="00BD7394">
        <w:rPr>
          <w:rFonts w:ascii="Times New Roman" w:hAnsi="Times New Roman"/>
          <w:color w:val="auto"/>
          <w:sz w:val="28"/>
          <w:szCs w:val="28"/>
        </w:rPr>
        <w:t>нируемых результатов освоения примерной образовательной программы начального общего образования.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Анализ, интерпретация и оценкаотдельных составляющих и портфеля достижений в целом ведутся с позиций достижения планируемых результатов с учётом основных результатов начального общего образования, закреплённых в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Оценка как отдельных составляющих, так и портфеля до</w:t>
      </w:r>
      <w:r w:rsidRPr="00BD7394">
        <w:rPr>
          <w:rFonts w:ascii="Times New Roman" w:hAnsi="Times New Roman"/>
          <w:color w:val="auto"/>
          <w:spacing w:val="2"/>
          <w:sz w:val="28"/>
          <w:szCs w:val="28"/>
        </w:rPr>
        <w:t xml:space="preserve">стижений в целом ведётся на </w:t>
      </w:r>
      <w:r w:rsidRPr="00BD7394">
        <w:rPr>
          <w:rFonts w:ascii="Times New Roman" w:hAnsi="Times New Roman"/>
          <w:iCs/>
          <w:color w:val="auto"/>
          <w:spacing w:val="2"/>
          <w:sz w:val="28"/>
          <w:szCs w:val="28"/>
        </w:rPr>
        <w:t>критериальной основе</w:t>
      </w:r>
      <w:r w:rsidRPr="00BD7394">
        <w:rPr>
          <w:rFonts w:ascii="Times New Roman" w:hAnsi="Times New Roman"/>
          <w:color w:val="auto"/>
          <w:spacing w:val="2"/>
          <w:sz w:val="28"/>
          <w:szCs w:val="28"/>
        </w:rPr>
        <w:t>, по</w:t>
      </w:r>
      <w:r w:rsidRPr="00BD7394">
        <w:rPr>
          <w:rFonts w:ascii="Times New Roman" w:hAnsi="Times New Roman"/>
          <w:color w:val="auto"/>
          <w:sz w:val="28"/>
          <w:szCs w:val="28"/>
        </w:rPr>
        <w:t>этому портфели достижений должны сопровождаться специ</w:t>
      </w:r>
      <w:r w:rsidRPr="00BD7394">
        <w:rPr>
          <w:rFonts w:ascii="Times New Roman" w:hAnsi="Times New Roman"/>
          <w:color w:val="auto"/>
          <w:spacing w:val="2"/>
          <w:sz w:val="28"/>
          <w:szCs w:val="28"/>
        </w:rPr>
        <w:t xml:space="preserve">альными документами, в которых описаны состав портфеля достижений; критерии, на основе которых оцениваются отдельные работы, и вклад каждой работы в накопленную </w:t>
      </w:r>
      <w:r w:rsidRPr="00BD7394">
        <w:rPr>
          <w:rFonts w:ascii="Times New Roman" w:hAnsi="Times New Roman"/>
          <w:color w:val="auto"/>
          <w:sz w:val="28"/>
          <w:szCs w:val="28"/>
        </w:rPr>
        <w:t>оценку выпускника. Критерии оценки отдельных составляющих портфеля достижений могут полностью соответствовать рекомендуемым или быть адаптированы учителем применительно к особенностям образовательной программы и контингента детей.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lastRenderedPageBreak/>
        <w:t xml:space="preserve">При адаптации критериев целесообразно соотносить их с </w:t>
      </w:r>
      <w:r w:rsidRPr="00BD7394">
        <w:rPr>
          <w:rFonts w:ascii="Times New Roman" w:hAnsi="Times New Roman"/>
          <w:color w:val="auto"/>
          <w:spacing w:val="2"/>
          <w:sz w:val="28"/>
          <w:szCs w:val="28"/>
        </w:rPr>
        <w:t>критериями и нормами, представленными в примерах ин</w:t>
      </w:r>
      <w:r w:rsidRPr="00BD7394">
        <w:rPr>
          <w:rFonts w:ascii="Times New Roman" w:hAnsi="Times New Roman"/>
          <w:color w:val="auto"/>
          <w:sz w:val="28"/>
          <w:szCs w:val="28"/>
        </w:rPr>
        <w:t>струментария для итоговой оценки достижения планируемых результатов, естественно, спроецировав их предварительно на данный этап обучения.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По результатам оценки, которая формируется на основе </w:t>
      </w:r>
      <w:r w:rsidRPr="00BD7394">
        <w:rPr>
          <w:rFonts w:ascii="Times New Roman" w:hAnsi="Times New Roman"/>
          <w:color w:val="auto"/>
          <w:sz w:val="28"/>
          <w:szCs w:val="28"/>
        </w:rPr>
        <w:t>материалов портфеля достижений, делаются выводы: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1)</w:t>
      </w:r>
      <w:r w:rsidRPr="00BD7394">
        <w:rPr>
          <w:rFonts w:ascii="Times New Roman" w:hAnsi="Times New Roman"/>
          <w:color w:val="auto"/>
          <w:sz w:val="28"/>
          <w:szCs w:val="28"/>
        </w:rPr>
        <w:t> </w:t>
      </w:r>
      <w:r w:rsidRPr="00BD7394">
        <w:rPr>
          <w:rFonts w:ascii="Times New Roman" w:hAnsi="Times New Roman"/>
          <w:color w:val="auto"/>
          <w:sz w:val="28"/>
          <w:szCs w:val="28"/>
        </w:rPr>
        <w:t xml:space="preserve">о сформированности у обучающегося </w:t>
      </w:r>
      <w:r w:rsidRPr="00BD7394">
        <w:rPr>
          <w:rFonts w:ascii="Times New Roman" w:hAnsi="Times New Roman"/>
          <w:iCs/>
          <w:color w:val="auto"/>
          <w:sz w:val="28"/>
          <w:szCs w:val="28"/>
        </w:rPr>
        <w:t>универсальных и предметных способов действий</w:t>
      </w:r>
      <w:r w:rsidRPr="00BD7394">
        <w:rPr>
          <w:rFonts w:ascii="Times New Roman" w:hAnsi="Times New Roman"/>
          <w:color w:val="auto"/>
          <w:sz w:val="28"/>
          <w:szCs w:val="28"/>
        </w:rPr>
        <w:t xml:space="preserve">, а также </w:t>
      </w:r>
      <w:r w:rsidRPr="00BD7394">
        <w:rPr>
          <w:rFonts w:ascii="Times New Roman" w:hAnsi="Times New Roman"/>
          <w:iCs/>
          <w:color w:val="auto"/>
          <w:sz w:val="28"/>
          <w:szCs w:val="28"/>
        </w:rPr>
        <w:t>опорной системы знаний</w:t>
      </w:r>
      <w:r w:rsidRPr="00BD7394">
        <w:rPr>
          <w:rFonts w:ascii="Times New Roman" w:hAnsi="Times New Roman"/>
          <w:color w:val="auto"/>
          <w:sz w:val="28"/>
          <w:szCs w:val="28"/>
        </w:rPr>
        <w:t>, обеспечивающих ему возможность продолжения образования в основной школе;</w:t>
      </w:r>
    </w:p>
    <w:p w:rsidR="00653A76" w:rsidRPr="00BD7394" w:rsidRDefault="00653A76" w:rsidP="00F13056">
      <w:pPr>
        <w:pStyle w:val="a3"/>
        <w:spacing w:line="360" w:lineRule="auto"/>
        <w:ind w:firstLine="454"/>
        <w:rPr>
          <w:rFonts w:ascii="Times New Roman" w:hAnsi="Times New Roman"/>
          <w:color w:val="auto"/>
          <w:spacing w:val="-4"/>
          <w:sz w:val="28"/>
          <w:szCs w:val="28"/>
        </w:rPr>
      </w:pPr>
      <w:r w:rsidRPr="00BD7394">
        <w:rPr>
          <w:rFonts w:ascii="Times New Roman" w:hAnsi="Times New Roman"/>
          <w:color w:val="auto"/>
          <w:spacing w:val="-4"/>
          <w:sz w:val="28"/>
          <w:szCs w:val="28"/>
        </w:rPr>
        <w:t>2)</w:t>
      </w:r>
      <w:r w:rsidRPr="00BD7394">
        <w:rPr>
          <w:rFonts w:ascii="Times New Roman" w:hAnsi="Times New Roman"/>
          <w:color w:val="auto"/>
          <w:spacing w:val="-4"/>
          <w:sz w:val="28"/>
          <w:szCs w:val="28"/>
        </w:rPr>
        <w:t> </w:t>
      </w:r>
      <w:r w:rsidRPr="00BD7394">
        <w:rPr>
          <w:rFonts w:ascii="Times New Roman" w:hAnsi="Times New Roman"/>
          <w:color w:val="auto"/>
          <w:spacing w:val="-4"/>
          <w:sz w:val="28"/>
          <w:szCs w:val="28"/>
        </w:rPr>
        <w:t xml:space="preserve">о сформированности основ </w:t>
      </w:r>
      <w:r w:rsidRPr="00BD7394">
        <w:rPr>
          <w:rFonts w:ascii="Times New Roman" w:hAnsi="Times New Roman"/>
          <w:iCs/>
          <w:color w:val="auto"/>
          <w:spacing w:val="-4"/>
          <w:sz w:val="28"/>
          <w:szCs w:val="28"/>
        </w:rPr>
        <w:t>умения учиться</w:t>
      </w:r>
      <w:r w:rsidRPr="00BD7394">
        <w:rPr>
          <w:rFonts w:ascii="Times New Roman" w:hAnsi="Times New Roman"/>
          <w:color w:val="auto"/>
          <w:spacing w:val="-4"/>
          <w:sz w:val="28"/>
          <w:szCs w:val="28"/>
        </w:rPr>
        <w:t>, понимаемой как способность к самоорганизации с целью постановки и решения учебно­познавательных и учебно­практических задач;</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3)</w:t>
      </w:r>
      <w:r w:rsidRPr="00BD7394">
        <w:rPr>
          <w:rFonts w:ascii="Times New Roman" w:hAnsi="Times New Roman"/>
          <w:color w:val="auto"/>
          <w:sz w:val="28"/>
          <w:szCs w:val="28"/>
        </w:rPr>
        <w:t> </w:t>
      </w:r>
      <w:r w:rsidRPr="00BD7394">
        <w:rPr>
          <w:rFonts w:ascii="Times New Roman" w:hAnsi="Times New Roman"/>
          <w:color w:val="auto"/>
          <w:sz w:val="28"/>
          <w:szCs w:val="28"/>
        </w:rPr>
        <w:t xml:space="preserve">об </w:t>
      </w:r>
      <w:r w:rsidRPr="00BD7394">
        <w:rPr>
          <w:rFonts w:ascii="Times New Roman" w:hAnsi="Times New Roman"/>
          <w:iCs/>
          <w:color w:val="auto"/>
          <w:sz w:val="28"/>
          <w:szCs w:val="28"/>
        </w:rPr>
        <w:t>индивидуальном прогрессе</w:t>
      </w:r>
      <w:r w:rsidRPr="00BD7394">
        <w:rPr>
          <w:rFonts w:ascii="Times New Roman" w:hAnsi="Times New Roman"/>
          <w:color w:val="auto"/>
          <w:sz w:val="28"/>
          <w:szCs w:val="28"/>
        </w:rPr>
        <w:t xml:space="preserve"> в основных сферах раз</w:t>
      </w:r>
      <w:r w:rsidRPr="00BD7394">
        <w:rPr>
          <w:rFonts w:ascii="Times New Roman" w:hAnsi="Times New Roman"/>
          <w:color w:val="auto"/>
          <w:spacing w:val="2"/>
          <w:sz w:val="28"/>
          <w:szCs w:val="28"/>
        </w:rPr>
        <w:t>вития личности — мотивационно­смысловой, познаватель</w:t>
      </w:r>
      <w:r w:rsidRPr="00BD7394">
        <w:rPr>
          <w:rFonts w:ascii="Times New Roman" w:hAnsi="Times New Roman"/>
          <w:color w:val="auto"/>
          <w:sz w:val="28"/>
          <w:szCs w:val="28"/>
        </w:rPr>
        <w:t>ной, эмоциональной, волевой и саморегуляции.</w:t>
      </w:r>
    </w:p>
    <w:p w:rsidR="00653A76" w:rsidRPr="00CB6752" w:rsidRDefault="00CF1499" w:rsidP="00CF1499">
      <w:pPr>
        <w:pStyle w:val="afd"/>
        <w:ind w:left="567"/>
      </w:pPr>
      <w:bookmarkStart w:id="92" w:name="_Toc288394074"/>
      <w:bookmarkStart w:id="93" w:name="_Toc288410541"/>
      <w:bookmarkStart w:id="94" w:name="_Toc288410670"/>
      <w:bookmarkStart w:id="95" w:name="_Toc288410735"/>
      <w:bookmarkStart w:id="96" w:name="_Toc294246086"/>
      <w:r>
        <w:t>1.3.4.</w:t>
      </w:r>
      <w:r w:rsidR="00653A76" w:rsidRPr="00CB6752">
        <w:t>Итоговая оценка выпускника</w:t>
      </w:r>
      <w:bookmarkEnd w:id="92"/>
      <w:bookmarkEnd w:id="93"/>
      <w:bookmarkEnd w:id="94"/>
      <w:bookmarkEnd w:id="95"/>
      <w:bookmarkEnd w:id="96"/>
    </w:p>
    <w:p w:rsidR="00653A76" w:rsidRPr="00BD7394" w:rsidRDefault="00B364BF"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На итоговую оценку </w:t>
      </w:r>
      <w:r w:rsidR="00264924">
        <w:rPr>
          <w:rFonts w:ascii="Times New Roman" w:hAnsi="Times New Roman"/>
          <w:color w:val="auto"/>
          <w:spacing w:val="2"/>
          <w:sz w:val="28"/>
          <w:szCs w:val="28"/>
        </w:rPr>
        <w:t>на уровне</w:t>
      </w:r>
      <w:r w:rsidR="00653A76" w:rsidRPr="00BD7394">
        <w:rPr>
          <w:rFonts w:ascii="Times New Roman" w:hAnsi="Times New Roman"/>
          <w:color w:val="auto"/>
          <w:spacing w:val="2"/>
          <w:sz w:val="28"/>
          <w:szCs w:val="28"/>
        </w:rPr>
        <w:t xml:space="preserve"> начального общего об</w:t>
      </w:r>
      <w:r w:rsidR="00653A76" w:rsidRPr="00BD7394">
        <w:rPr>
          <w:rFonts w:ascii="Times New Roman" w:hAnsi="Times New Roman"/>
          <w:color w:val="auto"/>
          <w:sz w:val="28"/>
          <w:szCs w:val="28"/>
        </w:rPr>
        <w:t xml:space="preserve">разования, результаты которой используются при принятии решения о возможности (или невозможности) продолжения </w:t>
      </w:r>
      <w:r w:rsidR="00653A76" w:rsidRPr="00BD7394">
        <w:rPr>
          <w:rFonts w:ascii="Times New Roman" w:hAnsi="Times New Roman"/>
          <w:color w:val="auto"/>
          <w:spacing w:val="2"/>
          <w:sz w:val="28"/>
          <w:szCs w:val="28"/>
        </w:rPr>
        <w:t>обучения на следующе</w:t>
      </w:r>
      <w:r w:rsidR="00775DA5" w:rsidRPr="00BD7394">
        <w:rPr>
          <w:rFonts w:ascii="Times New Roman" w:hAnsi="Times New Roman"/>
          <w:color w:val="auto"/>
          <w:spacing w:val="2"/>
          <w:sz w:val="28"/>
          <w:szCs w:val="28"/>
        </w:rPr>
        <w:t>муровне</w:t>
      </w:r>
      <w:r w:rsidR="00653A76" w:rsidRPr="00BD7394">
        <w:rPr>
          <w:rFonts w:ascii="Times New Roman" w:hAnsi="Times New Roman"/>
          <w:color w:val="auto"/>
          <w:spacing w:val="2"/>
          <w:sz w:val="28"/>
          <w:szCs w:val="28"/>
        </w:rPr>
        <w:t xml:space="preserve">, выносятся </w:t>
      </w:r>
      <w:r w:rsidR="00653A76" w:rsidRPr="00BD7394">
        <w:rPr>
          <w:rFonts w:ascii="Times New Roman" w:hAnsi="Times New Roman"/>
          <w:iCs/>
          <w:color w:val="auto"/>
          <w:spacing w:val="2"/>
          <w:sz w:val="28"/>
          <w:szCs w:val="28"/>
        </w:rPr>
        <w:t>только пред</w:t>
      </w:r>
      <w:r w:rsidR="00653A76" w:rsidRPr="00BD7394">
        <w:rPr>
          <w:rFonts w:ascii="Times New Roman" w:hAnsi="Times New Roman"/>
          <w:iCs/>
          <w:color w:val="auto"/>
          <w:sz w:val="28"/>
          <w:szCs w:val="28"/>
        </w:rPr>
        <w:t>метные и метапредметные результаты</w:t>
      </w:r>
      <w:r w:rsidR="00653A76" w:rsidRPr="00BD7394">
        <w:rPr>
          <w:rFonts w:ascii="Times New Roman" w:hAnsi="Times New Roman"/>
          <w:color w:val="auto"/>
          <w:sz w:val="28"/>
          <w:szCs w:val="28"/>
        </w:rPr>
        <w:t>, описанные в разделе «Выпускник научится» планируемых результатов начального</w:t>
      </w:r>
      <w:r w:rsidR="005D66BB" w:rsidRPr="00BD7394">
        <w:rPr>
          <w:rFonts w:ascii="Times New Roman" w:hAnsi="Times New Roman"/>
          <w:color w:val="auto"/>
          <w:sz w:val="28"/>
          <w:szCs w:val="28"/>
        </w:rPr>
        <w:t xml:space="preserve"> общего</w:t>
      </w:r>
      <w:r w:rsidR="00653A76" w:rsidRPr="00BD7394">
        <w:rPr>
          <w:rFonts w:ascii="Times New Roman" w:hAnsi="Times New Roman"/>
          <w:color w:val="auto"/>
          <w:sz w:val="28"/>
          <w:szCs w:val="28"/>
        </w:rPr>
        <w:t xml:space="preserve"> образования.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Предметом итоговой оценки является </w:t>
      </w:r>
      <w:r w:rsidRPr="00BD7394">
        <w:rPr>
          <w:rFonts w:ascii="Times New Roman" w:hAnsi="Times New Roman"/>
          <w:iCs/>
          <w:color w:val="auto"/>
          <w:spacing w:val="2"/>
          <w:sz w:val="28"/>
          <w:szCs w:val="28"/>
        </w:rPr>
        <w:t>способность обу</w:t>
      </w:r>
      <w:r w:rsidRPr="00BD7394">
        <w:rPr>
          <w:rFonts w:ascii="Times New Roman" w:hAnsi="Times New Roman"/>
          <w:iCs/>
          <w:color w:val="auto"/>
          <w:sz w:val="28"/>
          <w:szCs w:val="28"/>
        </w:rPr>
        <w:t>чающихся решать учебно­познавательные и учебно­прак</w:t>
      </w:r>
      <w:r w:rsidRPr="00BD7394">
        <w:rPr>
          <w:rFonts w:ascii="Times New Roman" w:hAnsi="Times New Roman"/>
          <w:iCs/>
          <w:color w:val="auto"/>
          <w:spacing w:val="2"/>
          <w:sz w:val="28"/>
          <w:szCs w:val="28"/>
        </w:rPr>
        <w:t>тические задачи, построенные на материале опорной системы знаний с использованием средств, релевантных содержанию учебных предметов</w:t>
      </w:r>
      <w:r w:rsidRPr="00BD7394">
        <w:rPr>
          <w:rFonts w:ascii="Times New Roman" w:hAnsi="Times New Roman"/>
          <w:color w:val="auto"/>
          <w:spacing w:val="2"/>
          <w:sz w:val="28"/>
          <w:szCs w:val="28"/>
        </w:rPr>
        <w:t xml:space="preserve">, в том числе на основе метапредметных действий. Способность к решению иного </w:t>
      </w:r>
      <w:r w:rsidRPr="00BD7394">
        <w:rPr>
          <w:rFonts w:ascii="Times New Roman" w:hAnsi="Times New Roman"/>
          <w:color w:val="auto"/>
          <w:sz w:val="28"/>
          <w:szCs w:val="28"/>
        </w:rPr>
        <w:t>класса задач является предметом различного рода неперсонифицированных обследований.</w:t>
      </w:r>
    </w:p>
    <w:p w:rsidR="00653A76" w:rsidRPr="00BD7394" w:rsidRDefault="004B4CC7"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При получении </w:t>
      </w:r>
      <w:r w:rsidR="00653A76" w:rsidRPr="00BD7394">
        <w:rPr>
          <w:rFonts w:ascii="Times New Roman" w:hAnsi="Times New Roman"/>
          <w:color w:val="auto"/>
          <w:sz w:val="28"/>
          <w:szCs w:val="28"/>
        </w:rPr>
        <w:t>начального общего образования особое зна</w:t>
      </w:r>
      <w:r w:rsidR="00653A76" w:rsidRPr="00BD7394">
        <w:rPr>
          <w:rFonts w:ascii="Times New Roman" w:hAnsi="Times New Roman"/>
          <w:color w:val="auto"/>
          <w:spacing w:val="2"/>
          <w:sz w:val="28"/>
          <w:szCs w:val="28"/>
        </w:rPr>
        <w:t xml:space="preserve">чение для продолжения образования имеет усвоение обучающимися </w:t>
      </w:r>
      <w:r w:rsidR="00653A76" w:rsidRPr="00BD7394">
        <w:rPr>
          <w:rFonts w:ascii="Times New Roman" w:hAnsi="Times New Roman"/>
          <w:iCs/>
          <w:color w:val="auto"/>
          <w:spacing w:val="2"/>
          <w:sz w:val="28"/>
          <w:szCs w:val="28"/>
        </w:rPr>
        <w:t xml:space="preserve">опорной системы </w:t>
      </w:r>
      <w:r w:rsidR="00653A76" w:rsidRPr="00BD7394">
        <w:rPr>
          <w:rFonts w:ascii="Times New Roman" w:hAnsi="Times New Roman"/>
          <w:iCs/>
          <w:color w:val="auto"/>
          <w:spacing w:val="2"/>
          <w:sz w:val="28"/>
          <w:szCs w:val="28"/>
        </w:rPr>
        <w:lastRenderedPageBreak/>
        <w:t>знаний по русскому языку,</w:t>
      </w:r>
      <w:r w:rsidR="00653A76" w:rsidRPr="00BD7394">
        <w:rPr>
          <w:rFonts w:ascii="Times New Roman" w:hAnsi="Times New Roman"/>
          <w:iCs/>
          <w:color w:val="auto"/>
          <w:sz w:val="28"/>
          <w:szCs w:val="28"/>
        </w:rPr>
        <w:t xml:space="preserve"> родному языкуи математике</w:t>
      </w:r>
      <w:r w:rsidR="00653A76" w:rsidRPr="00BD7394">
        <w:rPr>
          <w:rFonts w:ascii="Times New Roman" w:hAnsi="Times New Roman"/>
          <w:color w:val="auto"/>
          <w:sz w:val="28"/>
          <w:szCs w:val="28"/>
        </w:rPr>
        <w:t xml:space="preserve"> и овладение следующими метапредметными действиями:</w:t>
      </w:r>
    </w:p>
    <w:p w:rsidR="00653A76" w:rsidRPr="00CB6752" w:rsidRDefault="00653A76" w:rsidP="00264924">
      <w:pPr>
        <w:pStyle w:val="21"/>
      </w:pPr>
      <w:r w:rsidRPr="003C0745">
        <w:t xml:space="preserve">речевыми, среди которых следует выделить навыки осознанного чтения </w:t>
      </w:r>
      <w:r w:rsidRPr="00CB6752">
        <w:t>и работы с информацией;</w:t>
      </w:r>
    </w:p>
    <w:p w:rsidR="00653A76" w:rsidRPr="00FF3660" w:rsidRDefault="00653A76" w:rsidP="00264924">
      <w:pPr>
        <w:pStyle w:val="21"/>
      </w:pPr>
      <w:r w:rsidRPr="00BD3307">
        <w:rPr>
          <w:spacing w:val="2"/>
        </w:rPr>
        <w:t>коммуникативными, необходимыми для учебного со</w:t>
      </w:r>
      <w:r w:rsidRPr="00FF3660">
        <w:t>трудничества с учителем и сверстниками.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Итоговая оценка выпускника формируется на основе на</w:t>
      </w:r>
      <w:r w:rsidRPr="00BD7394">
        <w:rPr>
          <w:rFonts w:ascii="Times New Roman" w:hAnsi="Times New Roman"/>
          <w:color w:val="auto"/>
          <w:spacing w:val="2"/>
          <w:sz w:val="28"/>
          <w:szCs w:val="28"/>
        </w:rPr>
        <w:t>копленной оценки, зафиксированной в портфеле достиже</w:t>
      </w:r>
      <w:r w:rsidRPr="00BD7394">
        <w:rPr>
          <w:rFonts w:ascii="Times New Roman" w:hAnsi="Times New Roman"/>
          <w:color w:val="auto"/>
          <w:sz w:val="28"/>
          <w:szCs w:val="28"/>
        </w:rPr>
        <w:t xml:space="preserve">ний, по всем учебным предметам и оценок за выполнение, </w:t>
      </w:r>
      <w:r w:rsidRPr="00BD7394">
        <w:rPr>
          <w:rFonts w:ascii="Times New Roman" w:hAnsi="Times New Roman"/>
          <w:color w:val="auto"/>
          <w:spacing w:val="2"/>
          <w:sz w:val="28"/>
          <w:szCs w:val="28"/>
        </w:rPr>
        <w:t xml:space="preserve">как минимум, трёх (четырёх) итоговых работ (по русскому </w:t>
      </w:r>
      <w:r w:rsidRPr="00BD7394">
        <w:rPr>
          <w:rFonts w:ascii="Times New Roman" w:hAnsi="Times New Roman"/>
          <w:color w:val="auto"/>
          <w:sz w:val="28"/>
          <w:szCs w:val="28"/>
        </w:rPr>
        <w:t>языку, родному языку, математике и комплексной работы на межпредметной основе).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При этом накопленная оценка характеризует выполнение всей совокупности планируемых результатов, а также дина</w:t>
      </w:r>
      <w:r w:rsidRPr="00BD7394">
        <w:rPr>
          <w:rFonts w:ascii="Times New Roman" w:hAnsi="Times New Roman"/>
          <w:color w:val="auto"/>
          <w:spacing w:val="2"/>
          <w:sz w:val="28"/>
          <w:szCs w:val="28"/>
        </w:rPr>
        <w:t xml:space="preserve">мику образовательных достижений обучающихся за период </w:t>
      </w:r>
      <w:r w:rsidRPr="00BD7394">
        <w:rPr>
          <w:rFonts w:ascii="Times New Roman" w:hAnsi="Times New Roman"/>
          <w:color w:val="auto"/>
          <w:sz w:val="28"/>
          <w:szCs w:val="28"/>
        </w:rPr>
        <w:t>обучения. А оценки за итоговые работы характеризуют, как минимум, уровень усвоения обучающимися опорной системы знаний по русскому языку, родному языку и математике,а также уровень овладения метапредметными действиями.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На основании этих оценок по каждому предмету и по </w:t>
      </w:r>
      <w:r w:rsidRPr="00BD7394">
        <w:rPr>
          <w:rFonts w:ascii="Times New Roman" w:hAnsi="Times New Roman"/>
          <w:color w:val="auto"/>
          <w:sz w:val="28"/>
          <w:szCs w:val="28"/>
        </w:rPr>
        <w:t>программе формирования универсальных учебных действий делаются следующие выводы о достижении планируемых результатов.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1)</w:t>
      </w:r>
      <w:r w:rsidRPr="00BD7394">
        <w:rPr>
          <w:rFonts w:ascii="Times New Roman" w:hAnsi="Times New Roman"/>
          <w:color w:val="auto"/>
          <w:sz w:val="28"/>
          <w:szCs w:val="28"/>
        </w:rPr>
        <w:t> </w:t>
      </w:r>
      <w:r w:rsidRPr="00BD7394">
        <w:rPr>
          <w:rFonts w:ascii="Times New Roman" w:hAnsi="Times New Roman"/>
          <w:color w:val="auto"/>
          <w:sz w:val="28"/>
          <w:szCs w:val="28"/>
        </w:rPr>
        <w:t>Выпускник овладел опорной системой знаний и учебными действиями, необходимыми для продолжения образования на следующе</w:t>
      </w:r>
      <w:r w:rsidR="00775DA5" w:rsidRPr="00BD7394">
        <w:rPr>
          <w:rFonts w:ascii="Times New Roman" w:hAnsi="Times New Roman"/>
          <w:color w:val="auto"/>
          <w:sz w:val="28"/>
          <w:szCs w:val="28"/>
        </w:rPr>
        <w:t>муровне</w:t>
      </w:r>
      <w:r w:rsidRPr="00BD7394">
        <w:rPr>
          <w:rFonts w:ascii="Times New Roman" w:hAnsi="Times New Roman"/>
          <w:color w:val="auto"/>
          <w:sz w:val="28"/>
          <w:szCs w:val="28"/>
        </w:rPr>
        <w:t>, и способен использовать их для решения простых учебно­познавательных и учебно­практических задач средствами данного предмета.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Такой вывод делается, если в материалах накопительной системы оценки зафиксировано достижение планируемых результатов по всем основным разделам учебной программы, </w:t>
      </w:r>
      <w:r w:rsidRPr="00BD7394">
        <w:rPr>
          <w:rFonts w:ascii="Times New Roman" w:hAnsi="Times New Roman"/>
          <w:color w:val="auto"/>
          <w:spacing w:val="2"/>
          <w:sz w:val="28"/>
          <w:szCs w:val="28"/>
        </w:rPr>
        <w:t>как минимум, с оценкой «зачтено» (или «удовлетворитель</w:t>
      </w:r>
      <w:r w:rsidRPr="00BD7394">
        <w:rPr>
          <w:rFonts w:ascii="Times New Roman" w:hAnsi="Times New Roman"/>
          <w:color w:val="auto"/>
          <w:sz w:val="28"/>
          <w:szCs w:val="28"/>
        </w:rPr>
        <w:t>но»), а результаты выполнения итоговых работ свидетельствуют о правильном выполнении не менее 50% заданий базового уровня.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4"/>
          <w:sz w:val="28"/>
          <w:szCs w:val="28"/>
        </w:rPr>
        <w:lastRenderedPageBreak/>
        <w:t>2)</w:t>
      </w:r>
      <w:r w:rsidRPr="00BD7394">
        <w:rPr>
          <w:rFonts w:ascii="Times New Roman" w:hAnsi="Times New Roman"/>
          <w:color w:val="auto"/>
          <w:spacing w:val="4"/>
          <w:sz w:val="28"/>
          <w:szCs w:val="28"/>
        </w:rPr>
        <w:t> </w:t>
      </w:r>
      <w:r w:rsidRPr="00BD7394">
        <w:rPr>
          <w:rFonts w:ascii="Times New Roman" w:hAnsi="Times New Roman"/>
          <w:color w:val="auto"/>
          <w:spacing w:val="4"/>
          <w:sz w:val="28"/>
          <w:szCs w:val="28"/>
        </w:rPr>
        <w:t>Выпускник овладел опорной системой знаний, необходимой для продолжения образования на следующе</w:t>
      </w:r>
      <w:r w:rsidR="00775DA5" w:rsidRPr="00BD7394">
        <w:rPr>
          <w:rFonts w:ascii="Times New Roman" w:hAnsi="Times New Roman"/>
          <w:color w:val="auto"/>
          <w:spacing w:val="4"/>
          <w:sz w:val="28"/>
          <w:szCs w:val="28"/>
        </w:rPr>
        <w:t>м</w:t>
      </w:r>
      <w:r w:rsidR="00775DA5" w:rsidRPr="00BD7394">
        <w:rPr>
          <w:rFonts w:ascii="Times New Roman" w:hAnsi="Times New Roman"/>
          <w:color w:val="auto"/>
          <w:sz w:val="28"/>
          <w:szCs w:val="28"/>
        </w:rPr>
        <w:t>уровне образования</w:t>
      </w:r>
      <w:r w:rsidRPr="00BD7394">
        <w:rPr>
          <w:rFonts w:ascii="Times New Roman" w:hAnsi="Times New Roman"/>
          <w:color w:val="auto"/>
          <w:sz w:val="28"/>
          <w:szCs w:val="28"/>
        </w:rPr>
        <w:t>, на уровне осознанного произвольного овладения учебными действиями.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Такой вывод делается, если в материалах накопительной </w:t>
      </w:r>
      <w:r w:rsidRPr="00BD7394">
        <w:rPr>
          <w:rFonts w:ascii="Times New Roman" w:hAnsi="Times New Roman"/>
          <w:color w:val="auto"/>
          <w:spacing w:val="2"/>
          <w:sz w:val="28"/>
          <w:szCs w:val="28"/>
        </w:rPr>
        <w:t>системы оценки зафиксировано достижение планируемых результатов по всем основным разделам учебной програм</w:t>
      </w:r>
      <w:r w:rsidRPr="00BD7394">
        <w:rPr>
          <w:rFonts w:ascii="Times New Roman" w:hAnsi="Times New Roman"/>
          <w:color w:val="auto"/>
          <w:sz w:val="28"/>
          <w:szCs w:val="28"/>
        </w:rPr>
        <w:t xml:space="preserve">мы, причём не менее чем по половине разделов выставлена </w:t>
      </w:r>
      <w:r w:rsidRPr="00BD7394">
        <w:rPr>
          <w:rFonts w:ascii="Times New Roman" w:hAnsi="Times New Roman"/>
          <w:color w:val="auto"/>
          <w:spacing w:val="2"/>
          <w:sz w:val="28"/>
          <w:szCs w:val="28"/>
        </w:rPr>
        <w:t xml:space="preserve">оценка «хорошо» или «отлично», а результаты выполнения </w:t>
      </w:r>
      <w:r w:rsidRPr="00BD7394">
        <w:rPr>
          <w:rFonts w:ascii="Times New Roman" w:hAnsi="Times New Roman"/>
          <w:color w:val="auto"/>
          <w:sz w:val="28"/>
          <w:szCs w:val="28"/>
        </w:rPr>
        <w:t>итоговых работ свидетельствуют о правильном выполнении не менее 65% заданий базового уровня и получении не менее 50% от максимального балла за выполнение заданий повышенного уровня.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3)</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Выпускник не овладел опорной системой знаний и </w:t>
      </w:r>
      <w:r w:rsidRPr="00BD7394">
        <w:rPr>
          <w:rFonts w:ascii="Times New Roman" w:hAnsi="Times New Roman"/>
          <w:color w:val="auto"/>
          <w:sz w:val="28"/>
          <w:szCs w:val="28"/>
        </w:rPr>
        <w:t>учебными действиями, необходимыми для продолжения образования на следующе</w:t>
      </w:r>
      <w:r w:rsidR="002412B9" w:rsidRPr="00BD7394">
        <w:rPr>
          <w:rFonts w:ascii="Times New Roman" w:hAnsi="Times New Roman"/>
          <w:color w:val="auto"/>
          <w:sz w:val="28"/>
          <w:szCs w:val="28"/>
        </w:rPr>
        <w:t>муровне образования</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Такой вывод делается, если в материалах накопительной системы оценки не зафиксировано достижение планируемых </w:t>
      </w:r>
      <w:r w:rsidRPr="00BD7394">
        <w:rPr>
          <w:rFonts w:ascii="Times New Roman" w:hAnsi="Times New Roman"/>
          <w:color w:val="auto"/>
          <w:spacing w:val="-2"/>
          <w:sz w:val="28"/>
          <w:szCs w:val="28"/>
        </w:rPr>
        <w:t xml:space="preserve">результатов по </w:t>
      </w:r>
      <w:r w:rsidRPr="00BD7394">
        <w:rPr>
          <w:rFonts w:ascii="Times New Roman" w:hAnsi="Times New Roman"/>
          <w:b/>
          <w:color w:val="auto"/>
          <w:spacing w:val="-2"/>
          <w:sz w:val="28"/>
          <w:szCs w:val="28"/>
        </w:rPr>
        <w:t>всем</w:t>
      </w:r>
      <w:r w:rsidRPr="00BD7394">
        <w:rPr>
          <w:rFonts w:ascii="Times New Roman" w:hAnsi="Times New Roman"/>
          <w:color w:val="auto"/>
          <w:spacing w:val="-2"/>
          <w:sz w:val="28"/>
          <w:szCs w:val="28"/>
        </w:rPr>
        <w:t xml:space="preserve"> основным разделам учебной программы, а результаты выполнения итоговых работ свидетельствуют о пра</w:t>
      </w:r>
      <w:r w:rsidRPr="00BD7394">
        <w:rPr>
          <w:rFonts w:ascii="Times New Roman" w:hAnsi="Times New Roman"/>
          <w:color w:val="auto"/>
          <w:sz w:val="28"/>
          <w:szCs w:val="28"/>
        </w:rPr>
        <w:t>вильном выполнении менее 50% заданий базового уровня.</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4"/>
          <w:sz w:val="28"/>
          <w:szCs w:val="28"/>
        </w:rPr>
        <w:t xml:space="preserve">Педагогический совет </w:t>
      </w:r>
      <w:r w:rsidR="005D66BB" w:rsidRPr="00BD7394">
        <w:rPr>
          <w:rFonts w:ascii="Times New Roman" w:hAnsi="Times New Roman"/>
          <w:color w:val="auto"/>
          <w:spacing w:val="-4"/>
          <w:sz w:val="28"/>
          <w:szCs w:val="28"/>
        </w:rPr>
        <w:t xml:space="preserve"> образовательной </w:t>
      </w:r>
      <w:r w:rsidR="005C5F90" w:rsidRPr="00BD7394">
        <w:rPr>
          <w:rFonts w:ascii="Times New Roman" w:hAnsi="Times New Roman"/>
          <w:color w:val="auto"/>
          <w:spacing w:val="-4"/>
          <w:sz w:val="28"/>
          <w:szCs w:val="28"/>
        </w:rPr>
        <w:t>организации</w:t>
      </w:r>
      <w:r w:rsidRPr="00BD7394">
        <w:rPr>
          <w:rFonts w:ascii="Times New Roman" w:hAnsi="Times New Roman"/>
          <w:color w:val="auto"/>
          <w:spacing w:val="-4"/>
          <w:sz w:val="28"/>
          <w:szCs w:val="28"/>
        </w:rPr>
        <w:t>на осно</w:t>
      </w:r>
      <w:r w:rsidRPr="00BD7394">
        <w:rPr>
          <w:rFonts w:ascii="Times New Roman" w:hAnsi="Times New Roman"/>
          <w:color w:val="auto"/>
          <w:sz w:val="28"/>
          <w:szCs w:val="28"/>
        </w:rPr>
        <w:t>ве выводов, сделанных по каждому обучающемуся, рассма</w:t>
      </w:r>
      <w:r w:rsidRPr="00BD7394">
        <w:rPr>
          <w:rFonts w:ascii="Times New Roman" w:hAnsi="Times New Roman"/>
          <w:color w:val="auto"/>
          <w:spacing w:val="2"/>
          <w:sz w:val="28"/>
          <w:szCs w:val="28"/>
        </w:rPr>
        <w:t xml:space="preserve">тривает вопрос об </w:t>
      </w:r>
      <w:r w:rsidRPr="00BD7394">
        <w:rPr>
          <w:rFonts w:ascii="Times New Roman" w:hAnsi="Times New Roman"/>
          <w:b/>
          <w:bCs/>
          <w:color w:val="auto"/>
          <w:spacing w:val="2"/>
          <w:sz w:val="28"/>
          <w:szCs w:val="28"/>
        </w:rPr>
        <w:t xml:space="preserve">успешном освоении данным обучающимся основной образовательной программы начального </w:t>
      </w:r>
      <w:r w:rsidRPr="00BD7394">
        <w:rPr>
          <w:rFonts w:ascii="Times New Roman" w:hAnsi="Times New Roman"/>
          <w:b/>
          <w:bCs/>
          <w:color w:val="auto"/>
          <w:spacing w:val="-2"/>
          <w:sz w:val="28"/>
          <w:szCs w:val="28"/>
        </w:rPr>
        <w:t xml:space="preserve">общего образования и переводе его на </w:t>
      </w:r>
      <w:r w:rsidR="002412B9" w:rsidRPr="00BD7394">
        <w:rPr>
          <w:rFonts w:ascii="Times New Roman" w:hAnsi="Times New Roman"/>
          <w:b/>
          <w:bCs/>
          <w:color w:val="auto"/>
          <w:spacing w:val="-2"/>
          <w:sz w:val="28"/>
          <w:szCs w:val="28"/>
        </w:rPr>
        <w:t xml:space="preserve">следующий уровень </w:t>
      </w:r>
      <w:r w:rsidRPr="00BD7394">
        <w:rPr>
          <w:rFonts w:ascii="Times New Roman" w:hAnsi="Times New Roman"/>
          <w:b/>
          <w:bCs/>
          <w:color w:val="auto"/>
          <w:spacing w:val="-2"/>
          <w:sz w:val="28"/>
          <w:szCs w:val="28"/>
        </w:rPr>
        <w:t>общего образования</w:t>
      </w:r>
      <w:r w:rsidRPr="00BD7394">
        <w:rPr>
          <w:rFonts w:ascii="Times New Roman" w:hAnsi="Times New Roman"/>
          <w:color w:val="auto"/>
          <w:spacing w:val="-2"/>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случае если полученные обучающимся итоговые оценки не позволяют сделать однозначного вывода о достижении </w:t>
      </w:r>
      <w:r w:rsidRPr="00BD7394">
        <w:rPr>
          <w:rFonts w:ascii="Times New Roman" w:hAnsi="Times New Roman"/>
          <w:color w:val="auto"/>
          <w:spacing w:val="2"/>
          <w:sz w:val="28"/>
          <w:szCs w:val="28"/>
        </w:rPr>
        <w:t xml:space="preserve">планируемых результатов, решение о переводе на </w:t>
      </w:r>
      <w:r w:rsidR="002412B9" w:rsidRPr="00BD7394">
        <w:rPr>
          <w:rFonts w:ascii="Times New Roman" w:hAnsi="Times New Roman"/>
          <w:color w:val="auto"/>
          <w:spacing w:val="2"/>
          <w:sz w:val="28"/>
          <w:szCs w:val="28"/>
        </w:rPr>
        <w:t>следую</w:t>
      </w:r>
      <w:r w:rsidR="002412B9" w:rsidRPr="00BD7394">
        <w:rPr>
          <w:rFonts w:ascii="Times New Roman" w:hAnsi="Times New Roman"/>
          <w:color w:val="auto"/>
          <w:sz w:val="28"/>
          <w:szCs w:val="28"/>
        </w:rPr>
        <w:t xml:space="preserve">щий уровень </w:t>
      </w:r>
      <w:r w:rsidRPr="00BD7394">
        <w:rPr>
          <w:rFonts w:ascii="Times New Roman" w:hAnsi="Times New Roman"/>
          <w:color w:val="auto"/>
          <w:sz w:val="28"/>
          <w:szCs w:val="28"/>
        </w:rPr>
        <w:t>общего образования принимается педагогическим советом с учётом динамики образовательных достижений обучающегося и контекстной информации об условиях и особенностях его обучения в рамках регламентированных процедур, устанавливаемых на федеральном уровне.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Решение</w:t>
      </w:r>
      <w:r w:rsidRPr="00BD7394">
        <w:rPr>
          <w:rFonts w:ascii="Times New Roman" w:hAnsi="Times New Roman"/>
          <w:b/>
          <w:bCs/>
          <w:color w:val="auto"/>
          <w:sz w:val="28"/>
          <w:szCs w:val="28"/>
        </w:rPr>
        <w:t xml:space="preserve"> о переводе</w:t>
      </w:r>
      <w:r w:rsidRPr="00BD7394">
        <w:rPr>
          <w:rFonts w:ascii="Times New Roman" w:hAnsi="Times New Roman"/>
          <w:color w:val="auto"/>
          <w:sz w:val="28"/>
          <w:szCs w:val="28"/>
        </w:rPr>
        <w:t xml:space="preserve"> обучающегося на </w:t>
      </w:r>
      <w:r w:rsidR="002412B9" w:rsidRPr="00BD7394">
        <w:rPr>
          <w:rFonts w:ascii="Times New Roman" w:hAnsi="Times New Roman"/>
          <w:color w:val="auto"/>
          <w:sz w:val="28"/>
          <w:szCs w:val="28"/>
        </w:rPr>
        <w:t xml:space="preserve">следующий уровень </w:t>
      </w:r>
      <w:r w:rsidRPr="00BD7394">
        <w:rPr>
          <w:rFonts w:ascii="Times New Roman" w:hAnsi="Times New Roman"/>
          <w:color w:val="auto"/>
          <w:sz w:val="28"/>
          <w:szCs w:val="28"/>
        </w:rPr>
        <w:t xml:space="preserve">общего образования принимается одновременно с рассмотрением и утверждением </w:t>
      </w:r>
      <w:r w:rsidRPr="00BD7394">
        <w:rPr>
          <w:rFonts w:ascii="Times New Roman" w:hAnsi="Times New Roman"/>
          <w:b/>
          <w:bCs/>
          <w:color w:val="auto"/>
          <w:sz w:val="28"/>
          <w:szCs w:val="28"/>
        </w:rPr>
        <w:t>характеристики обучающегося</w:t>
      </w:r>
      <w:r w:rsidRPr="00BD7394">
        <w:rPr>
          <w:rFonts w:ascii="Times New Roman" w:hAnsi="Times New Roman"/>
          <w:color w:val="auto"/>
          <w:sz w:val="28"/>
          <w:szCs w:val="28"/>
        </w:rPr>
        <w:t>, в которой:</w:t>
      </w:r>
    </w:p>
    <w:p w:rsidR="00653A76" w:rsidRPr="003C0745" w:rsidRDefault="00653A76" w:rsidP="00264924">
      <w:pPr>
        <w:pStyle w:val="21"/>
      </w:pPr>
      <w:r w:rsidRPr="003C0745">
        <w:lastRenderedPageBreak/>
        <w:t>отмечаются образовательные достижения и положительные качества обучающегося;</w:t>
      </w:r>
    </w:p>
    <w:p w:rsidR="00653A76" w:rsidRPr="00CB6752" w:rsidRDefault="00653A76" w:rsidP="00264924">
      <w:pPr>
        <w:pStyle w:val="21"/>
      </w:pPr>
      <w:r w:rsidRPr="00CB6752">
        <w:t>определяются приоритетные задачи и направления личностного развития с учётом как достижений, так и психологических проблем развития ребёнка;</w:t>
      </w:r>
    </w:p>
    <w:p w:rsidR="00653A76" w:rsidRPr="002C5232" w:rsidRDefault="00653A76" w:rsidP="00264924">
      <w:pPr>
        <w:pStyle w:val="21"/>
      </w:pPr>
      <w:r w:rsidRPr="00BD3307">
        <w:rPr>
          <w:spacing w:val="-2"/>
        </w:rPr>
        <w:t>даются психолого</w:t>
      </w:r>
      <w:r w:rsidRPr="00BD3307">
        <w:rPr>
          <w:spacing w:val="-2"/>
        </w:rPr>
        <w:noBreakHyphen/>
        <w:t>педагогические рекомендации, призван</w:t>
      </w:r>
      <w:r w:rsidRPr="00FF3660">
        <w:t xml:space="preserve">ные обеспечить успешную реализацию намеченных задач на </w:t>
      </w:r>
      <w:r w:rsidR="002412B9" w:rsidRPr="004902B1">
        <w:t xml:space="preserve">следующем уровне </w:t>
      </w:r>
      <w:r w:rsidRPr="002C5232">
        <w:t>обучения.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Оценка результатов де</w:t>
      </w:r>
      <w:r w:rsidR="00B364BF" w:rsidRPr="00BD7394">
        <w:rPr>
          <w:rFonts w:ascii="Times New Roman" w:hAnsi="Times New Roman"/>
          <w:b/>
          <w:bCs/>
          <w:color w:val="auto"/>
          <w:sz w:val="28"/>
          <w:szCs w:val="28"/>
        </w:rPr>
        <w:t xml:space="preserve">ятельности </w:t>
      </w:r>
      <w:r w:rsidR="00B74F25" w:rsidRPr="00BD7394">
        <w:rPr>
          <w:rFonts w:ascii="Times New Roman" w:hAnsi="Times New Roman"/>
          <w:b/>
          <w:bCs/>
          <w:color w:val="auto"/>
          <w:sz w:val="28"/>
          <w:szCs w:val="28"/>
        </w:rPr>
        <w:t>образовательно</w:t>
      </w:r>
      <w:r w:rsidR="00B74F25">
        <w:rPr>
          <w:rFonts w:ascii="Times New Roman" w:hAnsi="Times New Roman"/>
          <w:b/>
          <w:bCs/>
          <w:color w:val="auto"/>
          <w:sz w:val="28"/>
          <w:szCs w:val="28"/>
        </w:rPr>
        <w:t>йорганизации</w:t>
      </w:r>
      <w:r w:rsidRPr="00BD7394">
        <w:rPr>
          <w:rFonts w:ascii="Times New Roman" w:hAnsi="Times New Roman"/>
          <w:b/>
          <w:bCs/>
          <w:color w:val="auto"/>
          <w:sz w:val="28"/>
          <w:szCs w:val="28"/>
        </w:rPr>
        <w:t>начального общего образования</w:t>
      </w:r>
      <w:r w:rsidRPr="00BD7394">
        <w:rPr>
          <w:rFonts w:ascii="Times New Roman" w:hAnsi="Times New Roman"/>
          <w:color w:val="auto"/>
          <w:spacing w:val="2"/>
          <w:sz w:val="28"/>
          <w:szCs w:val="28"/>
        </w:rPr>
        <w:t xml:space="preserve">проводится на основе результатов итоговой оценки достижения планируемых результатов </w:t>
      </w:r>
      <w:r w:rsidRPr="00BD7394">
        <w:rPr>
          <w:rFonts w:ascii="Times New Roman" w:hAnsi="Times New Roman"/>
          <w:color w:val="auto"/>
          <w:sz w:val="28"/>
          <w:szCs w:val="28"/>
        </w:rPr>
        <w:t>освоения основной образовательной программы начального общего образования с учётом:</w:t>
      </w:r>
    </w:p>
    <w:p w:rsidR="00653A76" w:rsidRPr="00CB6752" w:rsidRDefault="00653A76" w:rsidP="00264924">
      <w:pPr>
        <w:pStyle w:val="21"/>
      </w:pPr>
      <w:r w:rsidRPr="003C0745">
        <w:t>результатов мониторинговых</w:t>
      </w:r>
      <w:r w:rsidRPr="00CB6752">
        <w:t xml:space="preserve"> исследований разного уровня (федерального, регионального, муниципального);</w:t>
      </w:r>
    </w:p>
    <w:p w:rsidR="00653A76" w:rsidRPr="00FF3660" w:rsidRDefault="00653A76" w:rsidP="00264924">
      <w:pPr>
        <w:pStyle w:val="21"/>
      </w:pPr>
      <w:r w:rsidRPr="00BD3307">
        <w:t>условий реализации основной образовательной про</w:t>
      </w:r>
      <w:r w:rsidRPr="00FF3660">
        <w:t>граммы начального общего образования;</w:t>
      </w:r>
    </w:p>
    <w:p w:rsidR="00653A76" w:rsidRPr="00797ECB" w:rsidRDefault="00653A76" w:rsidP="00264924">
      <w:pPr>
        <w:pStyle w:val="21"/>
      </w:pPr>
      <w:r w:rsidRPr="00797ECB">
        <w:t>особенностей контингента обучающихся.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Предметом оценки в ходе данных процедур является также</w:t>
      </w:r>
      <w:r w:rsidRPr="00BD7394">
        <w:rPr>
          <w:rFonts w:ascii="Times New Roman" w:hAnsi="Times New Roman"/>
          <w:iCs/>
          <w:color w:val="auto"/>
          <w:sz w:val="28"/>
          <w:szCs w:val="28"/>
        </w:rPr>
        <w:t xml:space="preserve"> текущая оценочная деятельность</w:t>
      </w:r>
      <w:r w:rsidRPr="00BD7394">
        <w:rPr>
          <w:rFonts w:ascii="Times New Roman" w:hAnsi="Times New Roman"/>
          <w:color w:val="auto"/>
          <w:sz w:val="28"/>
          <w:szCs w:val="28"/>
        </w:rPr>
        <w:t xml:space="preserve"> образовательных </w:t>
      </w:r>
      <w:r w:rsidR="007C25ED">
        <w:rPr>
          <w:rFonts w:ascii="Times New Roman" w:hAnsi="Times New Roman"/>
          <w:color w:val="auto"/>
          <w:sz w:val="28"/>
          <w:szCs w:val="28"/>
        </w:rPr>
        <w:t>организаций</w:t>
      </w:r>
      <w:r w:rsidRPr="00BD7394">
        <w:rPr>
          <w:rFonts w:ascii="Times New Roman" w:hAnsi="Times New Roman"/>
          <w:color w:val="auto"/>
          <w:spacing w:val="2"/>
          <w:sz w:val="28"/>
          <w:szCs w:val="28"/>
        </w:rPr>
        <w:t xml:space="preserve">и педагогов, и в частности отслеживание динамики </w:t>
      </w:r>
      <w:r w:rsidRPr="00BD7394">
        <w:rPr>
          <w:rFonts w:ascii="Times New Roman" w:hAnsi="Times New Roman"/>
          <w:color w:val="auto"/>
          <w:sz w:val="28"/>
          <w:szCs w:val="28"/>
        </w:rPr>
        <w:t>образовательных достижений выпускников начальной школы данно</w:t>
      </w:r>
      <w:r w:rsidR="009A545C" w:rsidRPr="00BD7394">
        <w:rPr>
          <w:rFonts w:ascii="Times New Roman" w:hAnsi="Times New Roman"/>
          <w:color w:val="auto"/>
          <w:sz w:val="28"/>
          <w:szCs w:val="28"/>
        </w:rPr>
        <w:t>й</w:t>
      </w:r>
      <w:r w:rsidR="005D66BB" w:rsidRPr="00BD7394">
        <w:rPr>
          <w:rFonts w:ascii="Times New Roman" w:hAnsi="Times New Roman"/>
          <w:color w:val="auto"/>
          <w:sz w:val="28"/>
          <w:szCs w:val="28"/>
        </w:rPr>
        <w:t xml:space="preserve"> 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w:t>
      </w:r>
    </w:p>
    <w:p w:rsidR="00653A76"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случае если для проведения итоговых работ используется единый, централизованно разработанный инструментарий, наиболее целесообразной формой оценки деятельности </w:t>
      </w:r>
      <w:r w:rsidR="005D66BB" w:rsidRPr="00BD7394">
        <w:rPr>
          <w:rFonts w:ascii="Times New Roman" w:hAnsi="Times New Roman"/>
          <w:color w:val="auto"/>
          <w:sz w:val="28"/>
          <w:szCs w:val="28"/>
        </w:rPr>
        <w:t xml:space="preserve"> 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 xml:space="preserve">начального общего образования является </w:t>
      </w:r>
      <w:r w:rsidRPr="00BD7394">
        <w:rPr>
          <w:rFonts w:ascii="Times New Roman" w:hAnsi="Times New Roman"/>
          <w:b/>
          <w:bCs/>
          <w:iCs/>
          <w:color w:val="auto"/>
          <w:sz w:val="28"/>
          <w:szCs w:val="28"/>
        </w:rPr>
        <w:t xml:space="preserve">регулярный мониторинг результатов выполнения </w:t>
      </w:r>
      <w:r w:rsidRPr="00BD7394">
        <w:rPr>
          <w:rFonts w:ascii="Times New Roman" w:hAnsi="Times New Roman"/>
          <w:b/>
          <w:bCs/>
          <w:iCs/>
          <w:color w:val="auto"/>
          <w:spacing w:val="2"/>
          <w:sz w:val="28"/>
          <w:szCs w:val="28"/>
        </w:rPr>
        <w:t>итоговых работ</w:t>
      </w:r>
      <w:r w:rsidRPr="00BD7394">
        <w:rPr>
          <w:rFonts w:ascii="Times New Roman" w:hAnsi="Times New Roman"/>
          <w:color w:val="auto"/>
          <w:sz w:val="28"/>
          <w:szCs w:val="28"/>
        </w:rPr>
        <w:t>.</w:t>
      </w:r>
    </w:p>
    <w:p w:rsidR="007C25ED" w:rsidRPr="00BD7394" w:rsidRDefault="007C25ED" w:rsidP="00F13056">
      <w:pPr>
        <w:pStyle w:val="a3"/>
        <w:spacing w:line="360" w:lineRule="auto"/>
        <w:ind w:firstLine="454"/>
        <w:rPr>
          <w:rFonts w:ascii="Times New Roman" w:hAnsi="Times New Roman"/>
          <w:color w:val="auto"/>
          <w:sz w:val="28"/>
          <w:szCs w:val="28"/>
        </w:rPr>
      </w:pPr>
    </w:p>
    <w:p w:rsidR="00653A76" w:rsidRPr="00CB6752" w:rsidRDefault="003D4204" w:rsidP="007B4C7F">
      <w:pPr>
        <w:pStyle w:val="1"/>
        <w:numPr>
          <w:ilvl w:val="0"/>
          <w:numId w:val="51"/>
        </w:numPr>
        <w:ind w:left="0" w:firstLine="0"/>
      </w:pPr>
      <w:r w:rsidRPr="003C0745">
        <w:br w:type="page"/>
      </w:r>
      <w:bookmarkStart w:id="97" w:name="_Toc288394075"/>
      <w:bookmarkStart w:id="98" w:name="_Toc288410542"/>
      <w:bookmarkStart w:id="99" w:name="_Toc288410671"/>
      <w:bookmarkStart w:id="100" w:name="_Toc294246087"/>
      <w:r w:rsidR="00653A76" w:rsidRPr="00CB6752">
        <w:lastRenderedPageBreak/>
        <w:t>Содержательный раздел</w:t>
      </w:r>
      <w:bookmarkEnd w:id="97"/>
      <w:bookmarkEnd w:id="98"/>
      <w:bookmarkEnd w:id="99"/>
      <w:bookmarkEnd w:id="100"/>
    </w:p>
    <w:p w:rsidR="00653A76" w:rsidRDefault="00CF1499" w:rsidP="00CF1499">
      <w:pPr>
        <w:pStyle w:val="afd"/>
        <w:ind w:left="992"/>
      </w:pPr>
      <w:bookmarkStart w:id="101" w:name="_Toc288394076"/>
      <w:bookmarkStart w:id="102" w:name="_Toc288410543"/>
      <w:bookmarkStart w:id="103" w:name="_Toc288410672"/>
      <w:bookmarkStart w:id="104" w:name="_Toc294246088"/>
      <w:r>
        <w:t>2.1.</w:t>
      </w:r>
      <w:r w:rsidR="00653A76" w:rsidRPr="00BD3307">
        <w:t>Программа формирова</w:t>
      </w:r>
      <w:r w:rsidR="00B364BF" w:rsidRPr="00FF3660">
        <w:t>ния у обучающихся универса</w:t>
      </w:r>
      <w:r w:rsidR="00B364BF" w:rsidRPr="00797ECB">
        <w:t xml:space="preserve">льных </w:t>
      </w:r>
      <w:r w:rsidR="00653A76" w:rsidRPr="004902B1">
        <w:t>учебных действий</w:t>
      </w:r>
      <w:bookmarkEnd w:id="101"/>
      <w:bookmarkEnd w:id="102"/>
      <w:bookmarkEnd w:id="103"/>
      <w:bookmarkEnd w:id="104"/>
    </w:p>
    <w:p w:rsidR="00CE06A8" w:rsidRPr="00E958D1" w:rsidRDefault="00CE06A8" w:rsidP="00CE06A8">
      <w:pPr>
        <w:spacing w:line="360" w:lineRule="auto"/>
        <w:ind w:firstLine="709"/>
        <w:jc w:val="both"/>
        <w:rPr>
          <w:color w:val="2B2C30"/>
          <w:sz w:val="28"/>
          <w:szCs w:val="28"/>
        </w:rPr>
      </w:pPr>
      <w:r w:rsidRPr="00E958D1">
        <w:rPr>
          <w:color w:val="2B2C30"/>
          <w:sz w:val="28"/>
          <w:szCs w:val="28"/>
        </w:rPr>
        <w:t xml:space="preserve">Программа формирования универсальных учебных действий </w:t>
      </w:r>
      <w:r>
        <w:rPr>
          <w:color w:val="2B2C30"/>
          <w:sz w:val="28"/>
          <w:szCs w:val="28"/>
        </w:rPr>
        <w:t xml:space="preserve">(УУД) </w:t>
      </w:r>
      <w:r w:rsidRPr="00E958D1">
        <w:rPr>
          <w:color w:val="2B2C30"/>
          <w:sz w:val="28"/>
          <w:szCs w:val="28"/>
        </w:rPr>
        <w:t>является основой разработки рабочих программ отдельных учебных предметов.</w:t>
      </w:r>
      <w:r>
        <w:rPr>
          <w:color w:val="2B2C30"/>
          <w:sz w:val="28"/>
          <w:szCs w:val="28"/>
        </w:rPr>
        <w:t xml:space="preserve"> </w:t>
      </w:r>
      <w:r w:rsidRPr="00E958D1">
        <w:rPr>
          <w:sz w:val="28"/>
          <w:szCs w:val="28"/>
        </w:rPr>
        <w:t>Как и программы по отдельным учебным предметам, программа формирования универсальных учебных действий конкретизирует соответствующи</w:t>
      </w:r>
      <w:r>
        <w:rPr>
          <w:sz w:val="28"/>
          <w:szCs w:val="28"/>
        </w:rPr>
        <w:t>й</w:t>
      </w:r>
      <w:r w:rsidRPr="00E958D1">
        <w:rPr>
          <w:sz w:val="28"/>
          <w:szCs w:val="28"/>
        </w:rPr>
        <w:t xml:space="preserve"> раздел Фундаментального ядра содержания</w:t>
      </w:r>
      <w:r>
        <w:rPr>
          <w:sz w:val="28"/>
          <w:szCs w:val="28"/>
        </w:rPr>
        <w:t xml:space="preserve"> общего образования</w:t>
      </w:r>
      <w:r w:rsidRPr="00E958D1">
        <w:rPr>
          <w:sz w:val="28"/>
          <w:szCs w:val="28"/>
        </w:rPr>
        <w:t>.</w:t>
      </w:r>
      <w:r>
        <w:rPr>
          <w:sz w:val="28"/>
          <w:szCs w:val="28"/>
        </w:rPr>
        <w:t xml:space="preserve"> </w:t>
      </w:r>
    </w:p>
    <w:p w:rsidR="00CE06A8" w:rsidRPr="00E958D1" w:rsidRDefault="00CE06A8" w:rsidP="00CE06A8">
      <w:pPr>
        <w:spacing w:line="360" w:lineRule="auto"/>
        <w:ind w:firstLine="709"/>
        <w:jc w:val="both"/>
        <w:rPr>
          <w:sz w:val="28"/>
          <w:szCs w:val="28"/>
        </w:rPr>
      </w:pPr>
      <w:r w:rsidRPr="00AB0144">
        <w:rPr>
          <w:b/>
          <w:bCs/>
          <w:sz w:val="28"/>
          <w:szCs w:val="28"/>
        </w:rPr>
        <w:t>Цель программы:</w:t>
      </w:r>
      <w:r w:rsidRPr="00E958D1">
        <w:rPr>
          <w:bCs/>
          <w:sz w:val="28"/>
          <w:szCs w:val="28"/>
        </w:rPr>
        <w:t xml:space="preserve"> обеспечить </w:t>
      </w:r>
      <w:r w:rsidRPr="00E958D1">
        <w:rPr>
          <w:sz w:val="28"/>
          <w:szCs w:val="28"/>
        </w:rPr>
        <w:t>регулирование различных аспектов освоения метапредметных умений</w:t>
      </w:r>
      <w:r>
        <w:rPr>
          <w:sz w:val="28"/>
          <w:szCs w:val="28"/>
        </w:rPr>
        <w:t xml:space="preserve"> средствами УМК «Школа России».</w:t>
      </w:r>
    </w:p>
    <w:p w:rsidR="00CE06A8" w:rsidRPr="00AB0144" w:rsidRDefault="00CE06A8" w:rsidP="00CE06A8">
      <w:pPr>
        <w:spacing w:line="360" w:lineRule="auto"/>
        <w:ind w:firstLine="709"/>
        <w:jc w:val="both"/>
        <w:rPr>
          <w:b/>
          <w:color w:val="000000"/>
          <w:sz w:val="28"/>
          <w:szCs w:val="28"/>
        </w:rPr>
      </w:pPr>
      <w:r w:rsidRPr="00AB0144">
        <w:rPr>
          <w:b/>
          <w:color w:val="000000"/>
          <w:sz w:val="28"/>
          <w:szCs w:val="28"/>
        </w:rPr>
        <w:t xml:space="preserve">Задачи программы: </w:t>
      </w:r>
    </w:p>
    <w:p w:rsidR="00CE06A8" w:rsidRPr="00E958D1" w:rsidRDefault="00CE06A8" w:rsidP="007B4C7F">
      <w:pPr>
        <w:widowControl w:val="0"/>
        <w:numPr>
          <w:ilvl w:val="0"/>
          <w:numId w:val="70"/>
        </w:numPr>
        <w:suppressAutoHyphens/>
        <w:spacing w:line="360" w:lineRule="auto"/>
        <w:ind w:left="0" w:firstLine="709"/>
        <w:jc w:val="both"/>
        <w:rPr>
          <w:color w:val="000000"/>
          <w:sz w:val="28"/>
          <w:szCs w:val="28"/>
        </w:rPr>
      </w:pPr>
      <w:r w:rsidRPr="00E958D1">
        <w:rPr>
          <w:color w:val="000000"/>
          <w:sz w:val="28"/>
          <w:szCs w:val="28"/>
        </w:rPr>
        <w:t xml:space="preserve">установить ценностные ориентиры начального </w:t>
      </w:r>
      <w:r>
        <w:rPr>
          <w:color w:val="000000"/>
          <w:sz w:val="28"/>
          <w:szCs w:val="28"/>
        </w:rPr>
        <w:t xml:space="preserve">общего </w:t>
      </w:r>
      <w:r w:rsidRPr="00E958D1">
        <w:rPr>
          <w:color w:val="000000"/>
          <w:sz w:val="28"/>
          <w:szCs w:val="28"/>
        </w:rPr>
        <w:t>образования;</w:t>
      </w:r>
    </w:p>
    <w:p w:rsidR="00CE06A8" w:rsidRPr="00E958D1" w:rsidRDefault="00CE06A8" w:rsidP="007B4C7F">
      <w:pPr>
        <w:widowControl w:val="0"/>
        <w:numPr>
          <w:ilvl w:val="0"/>
          <w:numId w:val="70"/>
        </w:numPr>
        <w:suppressAutoHyphens/>
        <w:spacing w:line="360" w:lineRule="auto"/>
        <w:ind w:left="0" w:firstLine="709"/>
        <w:jc w:val="both"/>
        <w:rPr>
          <w:color w:val="000000"/>
          <w:sz w:val="28"/>
          <w:szCs w:val="28"/>
        </w:rPr>
      </w:pPr>
      <w:r w:rsidRPr="00E958D1">
        <w:rPr>
          <w:color w:val="000000"/>
          <w:sz w:val="28"/>
          <w:szCs w:val="28"/>
        </w:rPr>
        <w:t>определить состав и характеристику универсальных учебных действий;</w:t>
      </w:r>
    </w:p>
    <w:p w:rsidR="00CE06A8" w:rsidRPr="00886897" w:rsidRDefault="00CE06A8" w:rsidP="007B4C7F">
      <w:pPr>
        <w:widowControl w:val="0"/>
        <w:numPr>
          <w:ilvl w:val="0"/>
          <w:numId w:val="70"/>
        </w:numPr>
        <w:suppressAutoHyphens/>
        <w:spacing w:line="360" w:lineRule="auto"/>
        <w:ind w:left="0" w:firstLine="709"/>
        <w:jc w:val="both"/>
        <w:rPr>
          <w:sz w:val="28"/>
          <w:szCs w:val="28"/>
        </w:rPr>
      </w:pPr>
      <w:r w:rsidRPr="00E958D1">
        <w:rPr>
          <w:color w:val="000000"/>
          <w:sz w:val="28"/>
          <w:szCs w:val="28"/>
        </w:rPr>
        <w:t xml:space="preserve">выявить </w:t>
      </w:r>
      <w:r>
        <w:rPr>
          <w:color w:val="000000"/>
          <w:sz w:val="28"/>
          <w:szCs w:val="28"/>
        </w:rPr>
        <w:t xml:space="preserve">связь универсальных учебных действий с </w:t>
      </w:r>
      <w:r w:rsidRPr="00E958D1">
        <w:rPr>
          <w:color w:val="000000"/>
          <w:sz w:val="28"/>
          <w:szCs w:val="28"/>
        </w:rPr>
        <w:t>содержани</w:t>
      </w:r>
      <w:r>
        <w:rPr>
          <w:color w:val="000000"/>
          <w:sz w:val="28"/>
          <w:szCs w:val="28"/>
        </w:rPr>
        <w:t>ем</w:t>
      </w:r>
      <w:r w:rsidRPr="00E958D1">
        <w:rPr>
          <w:color w:val="000000"/>
          <w:sz w:val="28"/>
          <w:szCs w:val="28"/>
        </w:rPr>
        <w:t xml:space="preserve"> </w:t>
      </w:r>
      <w:r>
        <w:rPr>
          <w:color w:val="000000"/>
          <w:sz w:val="28"/>
          <w:szCs w:val="28"/>
        </w:rPr>
        <w:t xml:space="preserve">завершённых </w:t>
      </w:r>
      <w:r w:rsidRPr="00E958D1">
        <w:rPr>
          <w:color w:val="000000"/>
          <w:sz w:val="28"/>
          <w:szCs w:val="28"/>
        </w:rPr>
        <w:t>предметных линий</w:t>
      </w:r>
      <w:r>
        <w:rPr>
          <w:color w:val="000000"/>
          <w:sz w:val="28"/>
          <w:szCs w:val="28"/>
        </w:rPr>
        <w:t xml:space="preserve"> УМК «Школа России»;</w:t>
      </w:r>
    </w:p>
    <w:p w:rsidR="00CE06A8" w:rsidRPr="00E958D1" w:rsidRDefault="00CE06A8" w:rsidP="007B4C7F">
      <w:pPr>
        <w:widowControl w:val="0"/>
        <w:numPr>
          <w:ilvl w:val="0"/>
          <w:numId w:val="70"/>
        </w:numPr>
        <w:suppressAutoHyphens/>
        <w:spacing w:line="360" w:lineRule="auto"/>
        <w:ind w:left="0" w:firstLine="709"/>
        <w:jc w:val="both"/>
        <w:rPr>
          <w:sz w:val="28"/>
          <w:szCs w:val="28"/>
        </w:rPr>
      </w:pPr>
      <w:r w:rsidRPr="00E958D1">
        <w:rPr>
          <w:color w:val="000000"/>
          <w:sz w:val="28"/>
          <w:szCs w:val="28"/>
        </w:rPr>
        <w:t xml:space="preserve">определить условия формирования </w:t>
      </w:r>
      <w:r>
        <w:rPr>
          <w:color w:val="000000"/>
          <w:sz w:val="28"/>
          <w:szCs w:val="28"/>
        </w:rPr>
        <w:t xml:space="preserve">универсальных учебных действий </w:t>
      </w:r>
      <w:r w:rsidRPr="00E958D1">
        <w:rPr>
          <w:color w:val="000000"/>
          <w:sz w:val="28"/>
          <w:szCs w:val="28"/>
        </w:rPr>
        <w:t>в образовательном процессе и жизненно важных ситуациях</w:t>
      </w:r>
      <w:r>
        <w:rPr>
          <w:color w:val="000000"/>
          <w:sz w:val="28"/>
          <w:szCs w:val="28"/>
        </w:rPr>
        <w:t xml:space="preserve"> при работе по УМК «Школа России»</w:t>
      </w:r>
      <w:r w:rsidRPr="00E958D1">
        <w:rPr>
          <w:color w:val="000000"/>
          <w:sz w:val="28"/>
          <w:szCs w:val="28"/>
        </w:rPr>
        <w:t xml:space="preserve">. </w:t>
      </w:r>
    </w:p>
    <w:p w:rsidR="00CE06A8" w:rsidRPr="00AB0144" w:rsidRDefault="00CE06A8" w:rsidP="00CE06A8">
      <w:pPr>
        <w:spacing w:line="360" w:lineRule="auto"/>
        <w:ind w:firstLine="709"/>
        <w:jc w:val="both"/>
        <w:rPr>
          <w:b/>
          <w:sz w:val="28"/>
          <w:szCs w:val="28"/>
        </w:rPr>
      </w:pPr>
      <w:r w:rsidRPr="00AB0144">
        <w:rPr>
          <w:b/>
          <w:sz w:val="28"/>
          <w:szCs w:val="28"/>
        </w:rPr>
        <w:t xml:space="preserve">Содержание программы </w:t>
      </w:r>
      <w:r w:rsidRPr="00AB0144">
        <w:rPr>
          <w:b/>
          <w:bCs/>
          <w:sz w:val="28"/>
          <w:szCs w:val="28"/>
        </w:rPr>
        <w:t>формирования универсальных учебных действий</w:t>
      </w:r>
      <w:r>
        <w:rPr>
          <w:b/>
          <w:bCs/>
          <w:sz w:val="28"/>
          <w:szCs w:val="28"/>
        </w:rPr>
        <w:t xml:space="preserve"> включает</w:t>
      </w:r>
      <w:r w:rsidRPr="00AB0144">
        <w:rPr>
          <w:b/>
          <w:sz w:val="28"/>
          <w:szCs w:val="28"/>
        </w:rPr>
        <w:t>:</w:t>
      </w:r>
    </w:p>
    <w:p w:rsidR="00CE06A8" w:rsidRPr="00E958D1" w:rsidRDefault="00CE06A8" w:rsidP="007B4C7F">
      <w:pPr>
        <w:numPr>
          <w:ilvl w:val="0"/>
          <w:numId w:val="72"/>
        </w:numPr>
        <w:spacing w:line="360" w:lineRule="auto"/>
        <w:jc w:val="both"/>
        <w:rPr>
          <w:sz w:val="28"/>
          <w:szCs w:val="28"/>
        </w:rPr>
      </w:pPr>
      <w:r w:rsidRPr="00E958D1">
        <w:rPr>
          <w:sz w:val="28"/>
          <w:szCs w:val="28"/>
        </w:rPr>
        <w:t xml:space="preserve">описание ценностных ориентиров на ступени </w:t>
      </w:r>
      <w:r>
        <w:rPr>
          <w:sz w:val="28"/>
          <w:szCs w:val="28"/>
        </w:rPr>
        <w:t xml:space="preserve">начального </w:t>
      </w:r>
      <w:r w:rsidRPr="00E958D1">
        <w:rPr>
          <w:sz w:val="28"/>
          <w:szCs w:val="28"/>
        </w:rPr>
        <w:t xml:space="preserve">образования; </w:t>
      </w:r>
    </w:p>
    <w:p w:rsidR="00CE06A8" w:rsidRPr="00E958D1" w:rsidRDefault="00CE06A8" w:rsidP="007B4C7F">
      <w:pPr>
        <w:numPr>
          <w:ilvl w:val="0"/>
          <w:numId w:val="72"/>
        </w:numPr>
        <w:spacing w:line="360" w:lineRule="auto"/>
        <w:jc w:val="both"/>
        <w:rPr>
          <w:sz w:val="28"/>
          <w:szCs w:val="28"/>
        </w:rPr>
      </w:pPr>
      <w:r w:rsidRPr="00E958D1">
        <w:rPr>
          <w:sz w:val="28"/>
          <w:szCs w:val="28"/>
        </w:rPr>
        <w:t>характеристики личностных, регулятивных, познавательных, коммуникативных униве</w:t>
      </w:r>
      <w:r>
        <w:rPr>
          <w:sz w:val="28"/>
          <w:szCs w:val="28"/>
        </w:rPr>
        <w:t xml:space="preserve">рсальных учебных действий </w:t>
      </w:r>
      <w:r w:rsidRPr="00E958D1">
        <w:rPr>
          <w:sz w:val="28"/>
          <w:szCs w:val="28"/>
        </w:rPr>
        <w:t xml:space="preserve">на ступени </w:t>
      </w:r>
      <w:r>
        <w:rPr>
          <w:sz w:val="28"/>
          <w:szCs w:val="28"/>
        </w:rPr>
        <w:t xml:space="preserve">начального </w:t>
      </w:r>
      <w:r w:rsidRPr="00E958D1">
        <w:rPr>
          <w:sz w:val="28"/>
          <w:szCs w:val="28"/>
        </w:rPr>
        <w:t>образования</w:t>
      </w:r>
      <w:r>
        <w:rPr>
          <w:sz w:val="28"/>
          <w:szCs w:val="28"/>
        </w:rPr>
        <w:t>;</w:t>
      </w:r>
    </w:p>
    <w:p w:rsidR="00CE06A8" w:rsidRPr="00E958D1" w:rsidRDefault="00CE06A8" w:rsidP="007B4C7F">
      <w:pPr>
        <w:numPr>
          <w:ilvl w:val="0"/>
          <w:numId w:val="72"/>
        </w:numPr>
        <w:spacing w:line="360" w:lineRule="auto"/>
        <w:jc w:val="both"/>
        <w:rPr>
          <w:sz w:val="28"/>
          <w:szCs w:val="28"/>
        </w:rPr>
      </w:pPr>
      <w:r w:rsidRPr="00E958D1">
        <w:rPr>
          <w:sz w:val="28"/>
          <w:szCs w:val="28"/>
        </w:rPr>
        <w:t xml:space="preserve">связь универсальных учебных действий с содержанием </w:t>
      </w:r>
      <w:r>
        <w:rPr>
          <w:sz w:val="28"/>
          <w:szCs w:val="28"/>
        </w:rPr>
        <w:t xml:space="preserve">завершённых предметных линий </w:t>
      </w:r>
      <w:r w:rsidRPr="00E958D1">
        <w:rPr>
          <w:sz w:val="28"/>
          <w:szCs w:val="28"/>
        </w:rPr>
        <w:t xml:space="preserve">УМК «Школа России»; </w:t>
      </w:r>
    </w:p>
    <w:p w:rsidR="00CE06A8" w:rsidRPr="0010041E" w:rsidRDefault="00CE06A8" w:rsidP="007B4C7F">
      <w:pPr>
        <w:numPr>
          <w:ilvl w:val="0"/>
          <w:numId w:val="72"/>
        </w:numPr>
        <w:spacing w:line="360" w:lineRule="auto"/>
        <w:jc w:val="both"/>
        <w:rPr>
          <w:sz w:val="28"/>
          <w:szCs w:val="28"/>
        </w:rPr>
      </w:pPr>
      <w:r w:rsidRPr="00E958D1">
        <w:rPr>
          <w:sz w:val="28"/>
          <w:szCs w:val="28"/>
        </w:rPr>
        <w:t xml:space="preserve">типовые задачи формирования личностных, регулятивных, познавательных, коммуникативных </w:t>
      </w:r>
      <w:r w:rsidRPr="0010041E">
        <w:rPr>
          <w:sz w:val="28"/>
          <w:szCs w:val="28"/>
        </w:rPr>
        <w:t>универсальных учебных действий при работе по УМК «Школа России»;</w:t>
      </w:r>
    </w:p>
    <w:p w:rsidR="00CE06A8" w:rsidRPr="0010041E" w:rsidRDefault="00CE06A8" w:rsidP="007B4C7F">
      <w:pPr>
        <w:numPr>
          <w:ilvl w:val="0"/>
          <w:numId w:val="72"/>
        </w:numPr>
        <w:spacing w:line="360" w:lineRule="auto"/>
        <w:ind w:left="1418" w:hanging="349"/>
        <w:jc w:val="both"/>
        <w:rPr>
          <w:sz w:val="28"/>
          <w:szCs w:val="28"/>
        </w:rPr>
      </w:pPr>
      <w:r w:rsidRPr="0010041E">
        <w:rPr>
          <w:sz w:val="28"/>
          <w:szCs w:val="28"/>
        </w:rPr>
        <w:lastRenderedPageBreak/>
        <w:t xml:space="preserve">описание преемственности программы формирования универсальных учебных действий по ступеням общего образования; </w:t>
      </w:r>
    </w:p>
    <w:p w:rsidR="00CE06A8" w:rsidRPr="005C72E1" w:rsidRDefault="00CE06A8" w:rsidP="007B4C7F">
      <w:pPr>
        <w:numPr>
          <w:ilvl w:val="0"/>
          <w:numId w:val="72"/>
        </w:numPr>
        <w:spacing w:line="360" w:lineRule="auto"/>
        <w:jc w:val="both"/>
        <w:rPr>
          <w:sz w:val="28"/>
          <w:szCs w:val="28"/>
        </w:rPr>
      </w:pPr>
      <w:r w:rsidRPr="005C72E1">
        <w:rPr>
          <w:sz w:val="28"/>
          <w:szCs w:val="28"/>
        </w:rPr>
        <w:t>планируемые результаты сформированности УУД.</w:t>
      </w:r>
    </w:p>
    <w:p w:rsidR="00CE06A8" w:rsidRPr="002F3158" w:rsidRDefault="002F3158" w:rsidP="00CE06A8">
      <w:pPr>
        <w:spacing w:line="360" w:lineRule="auto"/>
        <w:ind w:firstLine="709"/>
        <w:jc w:val="center"/>
        <w:rPr>
          <w:b/>
          <w:sz w:val="28"/>
          <w:szCs w:val="28"/>
        </w:rPr>
      </w:pPr>
      <w:r w:rsidRPr="002F3158">
        <w:rPr>
          <w:b/>
          <w:sz w:val="28"/>
          <w:szCs w:val="28"/>
        </w:rPr>
        <w:t>2.</w:t>
      </w:r>
      <w:r w:rsidR="00664B3A">
        <w:rPr>
          <w:b/>
          <w:sz w:val="28"/>
          <w:szCs w:val="28"/>
        </w:rPr>
        <w:t>1</w:t>
      </w:r>
      <w:r w:rsidRPr="002F3158">
        <w:rPr>
          <w:b/>
          <w:sz w:val="28"/>
          <w:szCs w:val="28"/>
        </w:rPr>
        <w:t xml:space="preserve">.1.Ценностные ориентиры начального общего образования </w:t>
      </w:r>
    </w:p>
    <w:p w:rsidR="00CE06A8" w:rsidRPr="00E958D1" w:rsidRDefault="00CE06A8" w:rsidP="00CE06A8">
      <w:pPr>
        <w:spacing w:line="360" w:lineRule="auto"/>
        <w:ind w:firstLine="709"/>
        <w:jc w:val="both"/>
        <w:rPr>
          <w:sz w:val="28"/>
          <w:szCs w:val="28"/>
        </w:rPr>
      </w:pPr>
      <w:r w:rsidRPr="00E958D1">
        <w:rPr>
          <w:sz w:val="28"/>
          <w:szCs w:val="28"/>
        </w:rPr>
        <w:t xml:space="preserve">ФГОС начального общего образования определяет </w:t>
      </w:r>
      <w:r w:rsidRPr="005067C1">
        <w:rPr>
          <w:sz w:val="28"/>
          <w:szCs w:val="28"/>
        </w:rPr>
        <w:t xml:space="preserve">ценностные ориентиры содержания образования на ступени начального общего образования </w:t>
      </w:r>
      <w:r w:rsidRPr="00E958D1">
        <w:rPr>
          <w:sz w:val="28"/>
          <w:szCs w:val="28"/>
        </w:rPr>
        <w:t>следующим образом:</w:t>
      </w:r>
    </w:p>
    <w:p w:rsidR="00CE06A8" w:rsidRPr="00E958D1" w:rsidRDefault="00CE06A8" w:rsidP="00CE06A8">
      <w:pPr>
        <w:spacing w:line="360" w:lineRule="auto"/>
        <w:ind w:firstLine="709"/>
        <w:jc w:val="both"/>
        <w:rPr>
          <w:sz w:val="28"/>
          <w:szCs w:val="28"/>
        </w:rPr>
      </w:pPr>
      <w:r w:rsidRPr="00E958D1">
        <w:rPr>
          <w:sz w:val="28"/>
          <w:szCs w:val="28"/>
        </w:rPr>
        <w:t xml:space="preserve">1. </w:t>
      </w:r>
      <w:r w:rsidRPr="005067C1">
        <w:rPr>
          <w:b/>
          <w:i/>
          <w:sz w:val="28"/>
          <w:szCs w:val="28"/>
        </w:rPr>
        <w:t>Формирование основ гражданской идентичности личности</w:t>
      </w:r>
      <w:r>
        <w:rPr>
          <w:sz w:val="28"/>
          <w:szCs w:val="28"/>
        </w:rPr>
        <w:t xml:space="preserve"> на базе:</w:t>
      </w:r>
    </w:p>
    <w:p w:rsidR="00CE06A8" w:rsidRPr="00E958D1" w:rsidRDefault="00CE06A8" w:rsidP="00CE06A8">
      <w:pPr>
        <w:spacing w:line="360" w:lineRule="auto"/>
        <w:ind w:firstLine="709"/>
        <w:jc w:val="both"/>
        <w:rPr>
          <w:sz w:val="28"/>
          <w:szCs w:val="28"/>
        </w:rPr>
      </w:pPr>
      <w:r w:rsidRPr="00E958D1">
        <w:rPr>
          <w:sz w:val="28"/>
          <w:szCs w:val="28"/>
        </w:rPr>
        <w:t>- чувств</w:t>
      </w:r>
      <w:r>
        <w:rPr>
          <w:sz w:val="28"/>
          <w:szCs w:val="28"/>
        </w:rPr>
        <w:t>а</w:t>
      </w:r>
      <w:r w:rsidRPr="00E958D1">
        <w:rPr>
          <w:sz w:val="28"/>
          <w:szCs w:val="28"/>
        </w:rPr>
        <w:t xml:space="preserve"> сопричастности и гордости за свою Родину, народ и историю;</w:t>
      </w:r>
    </w:p>
    <w:p w:rsidR="00CE06A8" w:rsidRPr="00E958D1" w:rsidRDefault="00CE06A8" w:rsidP="00CE06A8">
      <w:pPr>
        <w:spacing w:line="360" w:lineRule="auto"/>
        <w:ind w:firstLine="709"/>
        <w:jc w:val="both"/>
        <w:rPr>
          <w:sz w:val="28"/>
          <w:szCs w:val="28"/>
        </w:rPr>
      </w:pPr>
      <w:r>
        <w:rPr>
          <w:sz w:val="28"/>
          <w:szCs w:val="28"/>
        </w:rPr>
        <w:t>- осознания</w:t>
      </w:r>
      <w:r w:rsidRPr="00E958D1">
        <w:rPr>
          <w:sz w:val="28"/>
          <w:szCs w:val="28"/>
        </w:rPr>
        <w:t xml:space="preserve"> ответственности человека за благосостояние общества;</w:t>
      </w:r>
    </w:p>
    <w:p w:rsidR="00CE06A8" w:rsidRPr="00E958D1" w:rsidRDefault="00CE06A8" w:rsidP="00CE06A8">
      <w:pPr>
        <w:spacing w:line="360" w:lineRule="auto"/>
        <w:ind w:firstLine="709"/>
        <w:jc w:val="both"/>
        <w:rPr>
          <w:sz w:val="28"/>
          <w:szCs w:val="28"/>
        </w:rPr>
      </w:pPr>
      <w:r w:rsidRPr="00E958D1">
        <w:rPr>
          <w:sz w:val="28"/>
          <w:szCs w:val="28"/>
        </w:rPr>
        <w:t xml:space="preserve">- </w:t>
      </w:r>
      <w:r>
        <w:rPr>
          <w:sz w:val="28"/>
          <w:szCs w:val="28"/>
        </w:rPr>
        <w:t>восприятия</w:t>
      </w:r>
      <w:r w:rsidRPr="00E958D1">
        <w:rPr>
          <w:sz w:val="28"/>
          <w:szCs w:val="28"/>
        </w:rPr>
        <w:t xml:space="preserve"> мира как единого и целостного при разнообразии культур, национальностей, религий;</w:t>
      </w:r>
    </w:p>
    <w:p w:rsidR="00CE06A8" w:rsidRPr="00E958D1" w:rsidRDefault="00CE06A8" w:rsidP="00CE06A8">
      <w:pPr>
        <w:spacing w:line="360" w:lineRule="auto"/>
        <w:ind w:firstLine="709"/>
        <w:jc w:val="both"/>
        <w:rPr>
          <w:sz w:val="28"/>
          <w:szCs w:val="28"/>
        </w:rPr>
      </w:pPr>
      <w:r w:rsidRPr="00E958D1">
        <w:rPr>
          <w:sz w:val="28"/>
          <w:szCs w:val="28"/>
        </w:rPr>
        <w:t>- уважение истории и культуры каждого народа.</w:t>
      </w:r>
    </w:p>
    <w:p w:rsidR="00CE06A8" w:rsidRPr="00E958D1" w:rsidRDefault="00CE06A8" w:rsidP="00CE06A8">
      <w:pPr>
        <w:spacing w:line="360" w:lineRule="auto"/>
        <w:ind w:firstLine="709"/>
        <w:jc w:val="both"/>
        <w:rPr>
          <w:sz w:val="28"/>
          <w:szCs w:val="28"/>
        </w:rPr>
      </w:pPr>
      <w:r w:rsidRPr="00E958D1">
        <w:rPr>
          <w:sz w:val="28"/>
          <w:szCs w:val="28"/>
        </w:rPr>
        <w:t xml:space="preserve">2. </w:t>
      </w:r>
      <w:r w:rsidRPr="005067C1">
        <w:rPr>
          <w:b/>
          <w:i/>
          <w:sz w:val="28"/>
          <w:szCs w:val="28"/>
        </w:rPr>
        <w:t>Формирование психологических условий развития общения, сотрудничества</w:t>
      </w:r>
      <w:r>
        <w:rPr>
          <w:sz w:val="28"/>
          <w:szCs w:val="28"/>
        </w:rPr>
        <w:t xml:space="preserve"> на основе:</w:t>
      </w:r>
    </w:p>
    <w:p w:rsidR="00CE06A8" w:rsidRPr="00E958D1" w:rsidRDefault="00CE06A8" w:rsidP="00CE06A8">
      <w:pPr>
        <w:spacing w:line="360" w:lineRule="auto"/>
        <w:ind w:firstLine="709"/>
        <w:jc w:val="both"/>
        <w:rPr>
          <w:sz w:val="28"/>
          <w:szCs w:val="28"/>
        </w:rPr>
      </w:pPr>
      <w:r w:rsidRPr="00E958D1">
        <w:rPr>
          <w:sz w:val="28"/>
          <w:szCs w:val="28"/>
        </w:rPr>
        <w:t>- доброжелательност</w:t>
      </w:r>
      <w:r>
        <w:rPr>
          <w:sz w:val="28"/>
          <w:szCs w:val="28"/>
        </w:rPr>
        <w:t>и</w:t>
      </w:r>
      <w:r w:rsidRPr="00E958D1">
        <w:rPr>
          <w:sz w:val="28"/>
          <w:szCs w:val="28"/>
        </w:rPr>
        <w:t>, довери</w:t>
      </w:r>
      <w:r>
        <w:rPr>
          <w:sz w:val="28"/>
          <w:szCs w:val="28"/>
        </w:rPr>
        <w:t>я</w:t>
      </w:r>
      <w:r w:rsidRPr="00E958D1">
        <w:rPr>
          <w:sz w:val="28"/>
          <w:szCs w:val="28"/>
        </w:rPr>
        <w:t xml:space="preserve"> и </w:t>
      </w:r>
      <w:r>
        <w:rPr>
          <w:sz w:val="28"/>
          <w:szCs w:val="28"/>
        </w:rPr>
        <w:t>внимания</w:t>
      </w:r>
      <w:r w:rsidRPr="00E958D1">
        <w:rPr>
          <w:sz w:val="28"/>
          <w:szCs w:val="28"/>
        </w:rPr>
        <w:t xml:space="preserve"> к людям</w:t>
      </w:r>
      <w:r>
        <w:rPr>
          <w:sz w:val="28"/>
          <w:szCs w:val="28"/>
        </w:rPr>
        <w:t>;</w:t>
      </w:r>
      <w:r w:rsidRPr="00E958D1">
        <w:rPr>
          <w:sz w:val="28"/>
          <w:szCs w:val="28"/>
        </w:rPr>
        <w:t xml:space="preserve"> </w:t>
      </w:r>
    </w:p>
    <w:p w:rsidR="00CE06A8" w:rsidRPr="00E958D1" w:rsidRDefault="00CE06A8" w:rsidP="00CE06A8">
      <w:pPr>
        <w:spacing w:line="360" w:lineRule="auto"/>
        <w:ind w:firstLine="709"/>
        <w:jc w:val="both"/>
        <w:rPr>
          <w:sz w:val="28"/>
          <w:szCs w:val="28"/>
        </w:rPr>
      </w:pPr>
      <w:r w:rsidRPr="00E958D1">
        <w:rPr>
          <w:sz w:val="28"/>
          <w:szCs w:val="28"/>
        </w:rPr>
        <w:t>- готовност</w:t>
      </w:r>
      <w:r>
        <w:rPr>
          <w:sz w:val="28"/>
          <w:szCs w:val="28"/>
        </w:rPr>
        <w:t>и</w:t>
      </w:r>
      <w:r w:rsidRPr="00E958D1">
        <w:rPr>
          <w:sz w:val="28"/>
          <w:szCs w:val="28"/>
        </w:rPr>
        <w:t xml:space="preserve"> к сотрудничеству и дружбе, оказанию помощи тем, кто в ней нуждается;</w:t>
      </w:r>
    </w:p>
    <w:p w:rsidR="00CE06A8" w:rsidRPr="00E958D1" w:rsidRDefault="00CE06A8" w:rsidP="00CE06A8">
      <w:pPr>
        <w:spacing w:line="360" w:lineRule="auto"/>
        <w:ind w:firstLine="709"/>
        <w:jc w:val="both"/>
        <w:rPr>
          <w:sz w:val="28"/>
          <w:szCs w:val="28"/>
        </w:rPr>
      </w:pPr>
      <w:r>
        <w:rPr>
          <w:sz w:val="28"/>
          <w:szCs w:val="28"/>
        </w:rPr>
        <w:t>- уважения</w:t>
      </w:r>
      <w:r w:rsidRPr="00E958D1">
        <w:rPr>
          <w:sz w:val="28"/>
          <w:szCs w:val="28"/>
        </w:rPr>
        <w:t xml:space="preserve"> к окружающим – умени</w:t>
      </w:r>
      <w:r>
        <w:rPr>
          <w:sz w:val="28"/>
          <w:szCs w:val="28"/>
        </w:rPr>
        <w:t>я</w:t>
      </w:r>
      <w:r w:rsidRPr="00E958D1">
        <w:rPr>
          <w:sz w:val="28"/>
          <w:szCs w:val="28"/>
        </w:rPr>
        <w:t xml:space="preserve"> слушать и слышать партнера, признавать право каждого на собственное мнение и принимать решения с у</w:t>
      </w:r>
      <w:r>
        <w:rPr>
          <w:sz w:val="28"/>
          <w:szCs w:val="28"/>
        </w:rPr>
        <w:t>четом позиций всех участников.</w:t>
      </w:r>
    </w:p>
    <w:p w:rsidR="00CE06A8" w:rsidRPr="00E958D1" w:rsidRDefault="00CE06A8" w:rsidP="00CE06A8">
      <w:pPr>
        <w:spacing w:line="360" w:lineRule="auto"/>
        <w:ind w:firstLine="709"/>
        <w:jc w:val="both"/>
        <w:rPr>
          <w:sz w:val="28"/>
          <w:szCs w:val="28"/>
        </w:rPr>
      </w:pPr>
      <w:r w:rsidRPr="00E958D1">
        <w:rPr>
          <w:sz w:val="28"/>
          <w:szCs w:val="28"/>
        </w:rPr>
        <w:t xml:space="preserve">3. </w:t>
      </w:r>
      <w:r w:rsidRPr="005067C1">
        <w:rPr>
          <w:b/>
          <w:i/>
          <w:sz w:val="28"/>
          <w:szCs w:val="28"/>
        </w:rPr>
        <w:t xml:space="preserve">Развитие ценностно-смысловой сферы личности </w:t>
      </w:r>
      <w:r w:rsidRPr="00E958D1">
        <w:rPr>
          <w:sz w:val="28"/>
          <w:szCs w:val="28"/>
        </w:rPr>
        <w:t>на основе общечеловеческой нравственности и гуманизма</w:t>
      </w:r>
      <w:r>
        <w:rPr>
          <w:sz w:val="28"/>
          <w:szCs w:val="28"/>
        </w:rPr>
        <w:t>:</w:t>
      </w:r>
    </w:p>
    <w:p w:rsidR="00CE06A8" w:rsidRPr="00E958D1" w:rsidRDefault="00CE06A8" w:rsidP="00CE06A8">
      <w:pPr>
        <w:spacing w:line="360" w:lineRule="auto"/>
        <w:ind w:firstLine="709"/>
        <w:jc w:val="both"/>
        <w:rPr>
          <w:sz w:val="28"/>
          <w:szCs w:val="28"/>
        </w:rPr>
      </w:pPr>
      <w:r w:rsidRPr="00E958D1">
        <w:rPr>
          <w:sz w:val="28"/>
          <w:szCs w:val="28"/>
        </w:rPr>
        <w:t>- приняти</w:t>
      </w:r>
      <w:r>
        <w:rPr>
          <w:sz w:val="28"/>
          <w:szCs w:val="28"/>
        </w:rPr>
        <w:t>я и уважения</w:t>
      </w:r>
      <w:r w:rsidRPr="00E958D1">
        <w:rPr>
          <w:sz w:val="28"/>
          <w:szCs w:val="28"/>
        </w:rPr>
        <w:t xml:space="preserve"> ценностей семьи и общества, школы и коллектива и стремление следовать им;</w:t>
      </w:r>
    </w:p>
    <w:p w:rsidR="00CE06A8" w:rsidRPr="00E958D1" w:rsidRDefault="00CE06A8" w:rsidP="00CE06A8">
      <w:pPr>
        <w:spacing w:line="360" w:lineRule="auto"/>
        <w:ind w:firstLine="709"/>
        <w:jc w:val="both"/>
        <w:rPr>
          <w:sz w:val="28"/>
          <w:szCs w:val="28"/>
        </w:rPr>
      </w:pPr>
      <w:r w:rsidRPr="00E958D1">
        <w:rPr>
          <w:sz w:val="28"/>
          <w:szCs w:val="28"/>
        </w:rPr>
        <w:t>- ориентаци</w:t>
      </w:r>
      <w:r>
        <w:rPr>
          <w:sz w:val="28"/>
          <w:szCs w:val="28"/>
        </w:rPr>
        <w:t>и</w:t>
      </w:r>
      <w:r w:rsidRPr="00E958D1">
        <w:rPr>
          <w:sz w:val="28"/>
          <w:szCs w:val="28"/>
        </w:rPr>
        <w:t xml:space="preserve"> в нравственном содержании и смысле поступков, как собственных, так и окружающих людей, развити</w:t>
      </w:r>
      <w:r>
        <w:rPr>
          <w:sz w:val="28"/>
          <w:szCs w:val="28"/>
        </w:rPr>
        <w:t>я</w:t>
      </w:r>
      <w:r w:rsidRPr="00E958D1">
        <w:rPr>
          <w:sz w:val="28"/>
          <w:szCs w:val="28"/>
        </w:rPr>
        <w:t xml:space="preserve"> этических чувств – стыда, вины, совести, как регуляторов морального поведения;</w:t>
      </w:r>
    </w:p>
    <w:p w:rsidR="00CE06A8" w:rsidRPr="00E958D1" w:rsidRDefault="00CE06A8" w:rsidP="00CE06A8">
      <w:pPr>
        <w:spacing w:line="360" w:lineRule="auto"/>
        <w:ind w:firstLine="709"/>
        <w:jc w:val="both"/>
        <w:rPr>
          <w:sz w:val="28"/>
          <w:szCs w:val="28"/>
        </w:rPr>
      </w:pPr>
      <w:r w:rsidRPr="00E958D1">
        <w:rPr>
          <w:sz w:val="28"/>
          <w:szCs w:val="28"/>
        </w:rPr>
        <w:t>-</w:t>
      </w:r>
      <w:r>
        <w:rPr>
          <w:sz w:val="28"/>
          <w:szCs w:val="28"/>
        </w:rPr>
        <w:t xml:space="preserve"> формирования</w:t>
      </w:r>
      <w:r w:rsidRPr="00E958D1">
        <w:rPr>
          <w:sz w:val="28"/>
          <w:szCs w:val="28"/>
        </w:rPr>
        <w:t xml:space="preserve"> чувства прекрасного и эстетических чувств на основе знакомства с мировой и отечест</w:t>
      </w:r>
      <w:r>
        <w:rPr>
          <w:sz w:val="28"/>
          <w:szCs w:val="28"/>
        </w:rPr>
        <w:t>венной художественной культурой.</w:t>
      </w:r>
    </w:p>
    <w:p w:rsidR="00CE06A8" w:rsidRPr="00E958D1" w:rsidRDefault="00CE06A8" w:rsidP="00CE06A8">
      <w:pPr>
        <w:spacing w:line="360" w:lineRule="auto"/>
        <w:ind w:firstLine="709"/>
        <w:jc w:val="both"/>
        <w:rPr>
          <w:sz w:val="28"/>
          <w:szCs w:val="28"/>
        </w:rPr>
      </w:pPr>
      <w:r w:rsidRPr="00E958D1">
        <w:rPr>
          <w:sz w:val="28"/>
          <w:szCs w:val="28"/>
        </w:rPr>
        <w:lastRenderedPageBreak/>
        <w:t xml:space="preserve">4. </w:t>
      </w:r>
      <w:r w:rsidRPr="005067C1">
        <w:rPr>
          <w:b/>
          <w:i/>
          <w:sz w:val="28"/>
          <w:szCs w:val="28"/>
        </w:rPr>
        <w:t xml:space="preserve">Развитие умения учиться </w:t>
      </w:r>
      <w:r w:rsidRPr="00E958D1">
        <w:rPr>
          <w:sz w:val="28"/>
          <w:szCs w:val="28"/>
        </w:rPr>
        <w:t>как первого шага к самообразованию и самовоспитанию:</w:t>
      </w:r>
    </w:p>
    <w:p w:rsidR="00CE06A8" w:rsidRPr="00E958D1" w:rsidRDefault="00CE06A8" w:rsidP="00CE06A8">
      <w:pPr>
        <w:spacing w:line="360" w:lineRule="auto"/>
        <w:ind w:firstLine="709"/>
        <w:jc w:val="both"/>
        <w:rPr>
          <w:sz w:val="28"/>
          <w:szCs w:val="28"/>
        </w:rPr>
      </w:pPr>
      <w:r w:rsidRPr="00E958D1">
        <w:rPr>
          <w:sz w:val="28"/>
          <w:szCs w:val="28"/>
        </w:rPr>
        <w:t>- развитие широких познавательных интересов, инициативы и любознательности, мотивов познания и творчества;</w:t>
      </w:r>
    </w:p>
    <w:p w:rsidR="00CE06A8" w:rsidRPr="00E958D1" w:rsidRDefault="00CE06A8" w:rsidP="00CE06A8">
      <w:pPr>
        <w:spacing w:line="360" w:lineRule="auto"/>
        <w:ind w:firstLine="709"/>
        <w:jc w:val="both"/>
        <w:rPr>
          <w:sz w:val="28"/>
          <w:szCs w:val="28"/>
        </w:rPr>
      </w:pPr>
      <w:r w:rsidRPr="00E958D1">
        <w:rPr>
          <w:sz w:val="28"/>
          <w:szCs w:val="28"/>
        </w:rPr>
        <w:t>- формирование умения учиться и способности к организации своей деятельности (</w:t>
      </w:r>
      <w:r>
        <w:rPr>
          <w:sz w:val="28"/>
          <w:szCs w:val="28"/>
        </w:rPr>
        <w:t>планированию, контролю, оценке).</w:t>
      </w:r>
    </w:p>
    <w:p w:rsidR="00CE06A8" w:rsidRPr="00E958D1" w:rsidRDefault="00CE06A8" w:rsidP="00CE06A8">
      <w:pPr>
        <w:spacing w:line="360" w:lineRule="auto"/>
        <w:ind w:firstLine="709"/>
        <w:jc w:val="both"/>
        <w:rPr>
          <w:sz w:val="28"/>
          <w:szCs w:val="28"/>
        </w:rPr>
      </w:pPr>
      <w:r w:rsidRPr="00E958D1">
        <w:rPr>
          <w:sz w:val="28"/>
          <w:szCs w:val="28"/>
        </w:rPr>
        <w:t xml:space="preserve">5. </w:t>
      </w:r>
      <w:r w:rsidRPr="005067C1">
        <w:rPr>
          <w:b/>
          <w:i/>
          <w:sz w:val="28"/>
          <w:szCs w:val="28"/>
        </w:rPr>
        <w:t>Развитие самостоятельности, инициативы и ответственности личности</w:t>
      </w:r>
      <w:r w:rsidRPr="00E958D1">
        <w:rPr>
          <w:sz w:val="28"/>
          <w:szCs w:val="28"/>
        </w:rPr>
        <w:t xml:space="preserve"> как условия ее самоактуализации:</w:t>
      </w:r>
    </w:p>
    <w:p w:rsidR="00CE06A8" w:rsidRPr="00E958D1" w:rsidRDefault="00CE06A8" w:rsidP="00CE06A8">
      <w:pPr>
        <w:spacing w:line="360" w:lineRule="auto"/>
        <w:ind w:firstLine="709"/>
        <w:jc w:val="both"/>
        <w:rPr>
          <w:sz w:val="28"/>
          <w:szCs w:val="28"/>
        </w:rPr>
      </w:pPr>
      <w:r w:rsidRPr="00E958D1">
        <w:rPr>
          <w:sz w:val="28"/>
          <w:szCs w:val="28"/>
        </w:rPr>
        <w:t>- формирование самоуважения и эмоционально-положительного отношения к себе;</w:t>
      </w:r>
    </w:p>
    <w:p w:rsidR="00CE06A8" w:rsidRPr="00E958D1" w:rsidRDefault="00CE06A8" w:rsidP="00CE06A8">
      <w:pPr>
        <w:spacing w:line="360" w:lineRule="auto"/>
        <w:ind w:firstLine="709"/>
        <w:jc w:val="both"/>
        <w:rPr>
          <w:sz w:val="28"/>
          <w:szCs w:val="28"/>
        </w:rPr>
      </w:pPr>
      <w:r w:rsidRPr="00E958D1">
        <w:rPr>
          <w:sz w:val="28"/>
          <w:szCs w:val="28"/>
        </w:rPr>
        <w:t>- готовность открыто выражать и отстаивать свою позицию;</w:t>
      </w:r>
    </w:p>
    <w:p w:rsidR="00CE06A8" w:rsidRPr="00E958D1" w:rsidRDefault="00CE06A8" w:rsidP="00CE06A8">
      <w:pPr>
        <w:spacing w:line="360" w:lineRule="auto"/>
        <w:ind w:firstLine="709"/>
        <w:jc w:val="both"/>
        <w:rPr>
          <w:sz w:val="28"/>
          <w:szCs w:val="28"/>
        </w:rPr>
      </w:pPr>
      <w:r w:rsidRPr="00E958D1">
        <w:rPr>
          <w:sz w:val="28"/>
          <w:szCs w:val="28"/>
        </w:rPr>
        <w:t>- критичность к своим поступкам и умение адекватно их оценивать;</w:t>
      </w:r>
    </w:p>
    <w:p w:rsidR="00CE06A8" w:rsidRPr="00E958D1" w:rsidRDefault="00CE06A8" w:rsidP="00CE06A8">
      <w:pPr>
        <w:spacing w:line="360" w:lineRule="auto"/>
        <w:ind w:firstLine="709"/>
        <w:jc w:val="both"/>
        <w:rPr>
          <w:sz w:val="28"/>
          <w:szCs w:val="28"/>
        </w:rPr>
      </w:pPr>
      <w:r w:rsidRPr="00E958D1">
        <w:rPr>
          <w:sz w:val="28"/>
          <w:szCs w:val="28"/>
        </w:rPr>
        <w:t>- готовность к самостоятельным действиям, ответственность за их результаты;</w:t>
      </w:r>
    </w:p>
    <w:p w:rsidR="00CE06A8" w:rsidRPr="00E958D1" w:rsidRDefault="00CE06A8" w:rsidP="00CE06A8">
      <w:pPr>
        <w:spacing w:line="360" w:lineRule="auto"/>
        <w:ind w:firstLine="709"/>
        <w:jc w:val="both"/>
        <w:rPr>
          <w:sz w:val="28"/>
          <w:szCs w:val="28"/>
        </w:rPr>
      </w:pPr>
      <w:r w:rsidRPr="00E958D1">
        <w:rPr>
          <w:sz w:val="28"/>
          <w:szCs w:val="28"/>
        </w:rPr>
        <w:t>- целеустремленность и настойчивость в достижении целей;</w:t>
      </w:r>
    </w:p>
    <w:p w:rsidR="00CE06A8" w:rsidRPr="00E958D1" w:rsidRDefault="00CE06A8" w:rsidP="00CE06A8">
      <w:pPr>
        <w:spacing w:line="360" w:lineRule="auto"/>
        <w:ind w:firstLine="709"/>
        <w:jc w:val="both"/>
        <w:rPr>
          <w:sz w:val="28"/>
          <w:szCs w:val="28"/>
        </w:rPr>
      </w:pPr>
      <w:r w:rsidRPr="00E958D1">
        <w:rPr>
          <w:sz w:val="28"/>
          <w:szCs w:val="28"/>
        </w:rPr>
        <w:t>- готовность к преодолению трудностей и жизненного оптимизма;</w:t>
      </w:r>
    </w:p>
    <w:p w:rsidR="00CE06A8" w:rsidRPr="00231D58" w:rsidRDefault="00CE06A8" w:rsidP="00CE06A8">
      <w:pPr>
        <w:spacing w:line="360" w:lineRule="auto"/>
        <w:ind w:firstLine="709"/>
        <w:jc w:val="both"/>
        <w:rPr>
          <w:sz w:val="28"/>
          <w:szCs w:val="28"/>
        </w:rPr>
      </w:pPr>
      <w:r w:rsidRPr="00E958D1">
        <w:rPr>
          <w:sz w:val="28"/>
          <w:szCs w:val="28"/>
        </w:rPr>
        <w:t>- умение противостоять действиям и влияниям, представляющим угрозу жизни, здоровью и безопасности  личности и общества в пределах своих возможностей.</w:t>
      </w:r>
      <w:r>
        <w:rPr>
          <w:sz w:val="28"/>
          <w:szCs w:val="28"/>
        </w:rPr>
        <w:t xml:space="preserve"> </w:t>
      </w:r>
    </w:p>
    <w:p w:rsidR="00CE06A8" w:rsidRPr="00E958D1" w:rsidRDefault="00CE06A8" w:rsidP="00CE06A8">
      <w:pPr>
        <w:spacing w:line="360" w:lineRule="auto"/>
        <w:ind w:firstLine="709"/>
        <w:jc w:val="both"/>
        <w:rPr>
          <w:sz w:val="28"/>
          <w:szCs w:val="28"/>
        </w:rPr>
      </w:pPr>
      <w:r w:rsidRPr="00E958D1">
        <w:rPr>
          <w:sz w:val="28"/>
          <w:szCs w:val="28"/>
        </w:rPr>
        <w:t>В концепции УМК «Школа России» ценностные ориентиры формирования УУД определяются вышеперечисленными требованиями ФГОС и  общим представлением о современ</w:t>
      </w:r>
      <w:r>
        <w:rPr>
          <w:sz w:val="28"/>
          <w:szCs w:val="28"/>
        </w:rPr>
        <w:t>ном выпускнике начальной школы:</w:t>
      </w:r>
      <w:r w:rsidRPr="00E958D1">
        <w:rPr>
          <w:sz w:val="28"/>
          <w:szCs w:val="28"/>
        </w:rPr>
        <w:t xml:space="preserve"> </w:t>
      </w:r>
    </w:p>
    <w:p w:rsidR="00CE06A8" w:rsidRDefault="00CE06A8" w:rsidP="007B4C7F">
      <w:pPr>
        <w:numPr>
          <w:ilvl w:val="0"/>
          <w:numId w:val="73"/>
        </w:numPr>
        <w:tabs>
          <w:tab w:val="left" w:pos="993"/>
        </w:tabs>
        <w:autoSpaceDE w:val="0"/>
        <w:autoSpaceDN w:val="0"/>
        <w:adjustRightInd w:val="0"/>
        <w:spacing w:line="360" w:lineRule="auto"/>
        <w:jc w:val="both"/>
        <w:rPr>
          <w:sz w:val="28"/>
          <w:szCs w:val="28"/>
        </w:rPr>
      </w:pPr>
      <w:r w:rsidRPr="00A06D10">
        <w:rPr>
          <w:sz w:val="28"/>
          <w:szCs w:val="28"/>
        </w:rPr>
        <w:t>любящий свой народ, свой край и свою Родину;</w:t>
      </w:r>
      <w:r w:rsidRPr="005E04DD">
        <w:rPr>
          <w:sz w:val="28"/>
          <w:szCs w:val="28"/>
        </w:rPr>
        <w:t xml:space="preserve"> </w:t>
      </w:r>
    </w:p>
    <w:p w:rsidR="00CE06A8" w:rsidRDefault="00CE06A8" w:rsidP="007B4C7F">
      <w:pPr>
        <w:numPr>
          <w:ilvl w:val="0"/>
          <w:numId w:val="73"/>
        </w:numPr>
        <w:tabs>
          <w:tab w:val="left" w:pos="993"/>
        </w:tabs>
        <w:autoSpaceDE w:val="0"/>
        <w:autoSpaceDN w:val="0"/>
        <w:adjustRightInd w:val="0"/>
        <w:spacing w:line="360" w:lineRule="auto"/>
        <w:jc w:val="both"/>
        <w:rPr>
          <w:sz w:val="28"/>
          <w:szCs w:val="28"/>
        </w:rPr>
      </w:pPr>
      <w:r w:rsidRPr="00A06D10">
        <w:rPr>
          <w:sz w:val="28"/>
          <w:szCs w:val="28"/>
        </w:rPr>
        <w:t>уважающий и принимающий ценности семьи и общества;</w:t>
      </w:r>
    </w:p>
    <w:p w:rsidR="00CE06A8" w:rsidRPr="00A06D10" w:rsidRDefault="00CE06A8" w:rsidP="007B4C7F">
      <w:pPr>
        <w:numPr>
          <w:ilvl w:val="0"/>
          <w:numId w:val="73"/>
        </w:numPr>
        <w:tabs>
          <w:tab w:val="left" w:pos="993"/>
        </w:tabs>
        <w:autoSpaceDE w:val="0"/>
        <w:autoSpaceDN w:val="0"/>
        <w:adjustRightInd w:val="0"/>
        <w:spacing w:line="360" w:lineRule="auto"/>
        <w:jc w:val="both"/>
        <w:rPr>
          <w:sz w:val="28"/>
          <w:szCs w:val="28"/>
        </w:rPr>
      </w:pPr>
      <w:r w:rsidRPr="00A06D10">
        <w:rPr>
          <w:sz w:val="28"/>
          <w:szCs w:val="28"/>
        </w:rPr>
        <w:t>любознательный, активно и заинтересованно познающий мир;</w:t>
      </w:r>
    </w:p>
    <w:p w:rsidR="00CE06A8" w:rsidRPr="00A06D10" w:rsidRDefault="00CE06A8" w:rsidP="007B4C7F">
      <w:pPr>
        <w:numPr>
          <w:ilvl w:val="0"/>
          <w:numId w:val="73"/>
        </w:numPr>
        <w:tabs>
          <w:tab w:val="left" w:pos="993"/>
        </w:tabs>
        <w:autoSpaceDE w:val="0"/>
        <w:autoSpaceDN w:val="0"/>
        <w:adjustRightInd w:val="0"/>
        <w:spacing w:line="360" w:lineRule="auto"/>
        <w:jc w:val="both"/>
        <w:rPr>
          <w:sz w:val="28"/>
          <w:szCs w:val="28"/>
        </w:rPr>
      </w:pPr>
      <w:r w:rsidRPr="00A06D10">
        <w:rPr>
          <w:sz w:val="28"/>
          <w:szCs w:val="28"/>
        </w:rPr>
        <w:t xml:space="preserve">владеющий основами умения учиться, способный к организации собственной деятельности; </w:t>
      </w:r>
    </w:p>
    <w:p w:rsidR="00CE06A8" w:rsidRPr="00A06D10" w:rsidRDefault="00CE06A8" w:rsidP="007B4C7F">
      <w:pPr>
        <w:numPr>
          <w:ilvl w:val="0"/>
          <w:numId w:val="73"/>
        </w:numPr>
        <w:tabs>
          <w:tab w:val="left" w:pos="993"/>
        </w:tabs>
        <w:autoSpaceDE w:val="0"/>
        <w:autoSpaceDN w:val="0"/>
        <w:adjustRightInd w:val="0"/>
        <w:spacing w:line="360" w:lineRule="auto"/>
        <w:jc w:val="both"/>
        <w:rPr>
          <w:sz w:val="28"/>
          <w:szCs w:val="28"/>
        </w:rPr>
      </w:pPr>
      <w:r w:rsidRPr="00A06D10">
        <w:rPr>
          <w:sz w:val="28"/>
          <w:szCs w:val="28"/>
        </w:rPr>
        <w:t xml:space="preserve">готовый самостоятельно действовать и отвечать за свои поступки перед семьей и обществом; </w:t>
      </w:r>
    </w:p>
    <w:p w:rsidR="00CE06A8" w:rsidRPr="00A06D10" w:rsidRDefault="00CE06A8" w:rsidP="007B4C7F">
      <w:pPr>
        <w:numPr>
          <w:ilvl w:val="0"/>
          <w:numId w:val="73"/>
        </w:numPr>
        <w:tabs>
          <w:tab w:val="left" w:pos="993"/>
        </w:tabs>
        <w:autoSpaceDE w:val="0"/>
        <w:autoSpaceDN w:val="0"/>
        <w:adjustRightInd w:val="0"/>
        <w:spacing w:line="360" w:lineRule="auto"/>
        <w:jc w:val="both"/>
        <w:rPr>
          <w:sz w:val="28"/>
          <w:szCs w:val="28"/>
        </w:rPr>
      </w:pPr>
      <w:r w:rsidRPr="00A06D10">
        <w:rPr>
          <w:sz w:val="28"/>
          <w:szCs w:val="28"/>
        </w:rPr>
        <w:lastRenderedPageBreak/>
        <w:t xml:space="preserve">доброжелательный, умеющий слушать и слышать собеседника, обосновывать  свою позицию, высказывать свое </w:t>
      </w:r>
      <w:r>
        <w:rPr>
          <w:sz w:val="28"/>
          <w:szCs w:val="28"/>
        </w:rPr>
        <w:t>м</w:t>
      </w:r>
      <w:r w:rsidRPr="00A06D10">
        <w:rPr>
          <w:sz w:val="28"/>
          <w:szCs w:val="28"/>
        </w:rPr>
        <w:t xml:space="preserve">нение; </w:t>
      </w:r>
    </w:p>
    <w:p w:rsidR="00CE06A8" w:rsidRPr="00A06D10" w:rsidRDefault="00CE06A8" w:rsidP="007B4C7F">
      <w:pPr>
        <w:numPr>
          <w:ilvl w:val="0"/>
          <w:numId w:val="73"/>
        </w:numPr>
        <w:tabs>
          <w:tab w:val="left" w:pos="993"/>
        </w:tabs>
        <w:autoSpaceDE w:val="0"/>
        <w:autoSpaceDN w:val="0"/>
        <w:adjustRightInd w:val="0"/>
        <w:spacing w:line="360" w:lineRule="auto"/>
        <w:jc w:val="both"/>
        <w:rPr>
          <w:sz w:val="28"/>
          <w:szCs w:val="28"/>
        </w:rPr>
      </w:pPr>
      <w:r w:rsidRPr="00A06D10">
        <w:rPr>
          <w:sz w:val="28"/>
          <w:szCs w:val="28"/>
        </w:rPr>
        <w:t xml:space="preserve">выполняющий правила здорового и безопасного для себя и окружающих образа жизни. </w:t>
      </w:r>
    </w:p>
    <w:p w:rsidR="00CE06A8" w:rsidRPr="00E958D1" w:rsidRDefault="00CE06A8" w:rsidP="00CE06A8">
      <w:pPr>
        <w:spacing w:line="360" w:lineRule="auto"/>
        <w:ind w:firstLine="709"/>
        <w:jc w:val="both"/>
        <w:rPr>
          <w:sz w:val="28"/>
          <w:szCs w:val="28"/>
        </w:rPr>
      </w:pPr>
    </w:p>
    <w:p w:rsidR="00CE06A8" w:rsidRPr="00E958D1" w:rsidRDefault="00CE06A8" w:rsidP="00CE06A8">
      <w:pPr>
        <w:spacing w:line="360" w:lineRule="auto"/>
        <w:ind w:firstLine="709"/>
        <w:jc w:val="both"/>
        <w:rPr>
          <w:sz w:val="28"/>
          <w:szCs w:val="28"/>
        </w:rPr>
      </w:pPr>
      <w:r w:rsidRPr="00E958D1">
        <w:rPr>
          <w:sz w:val="28"/>
          <w:szCs w:val="28"/>
        </w:rPr>
        <w:t>В</w:t>
      </w:r>
      <w:r>
        <w:rPr>
          <w:sz w:val="28"/>
          <w:szCs w:val="28"/>
        </w:rPr>
        <w:t>о</w:t>
      </w:r>
      <w:r w:rsidRPr="00E958D1">
        <w:rPr>
          <w:sz w:val="28"/>
          <w:szCs w:val="28"/>
        </w:rPr>
        <w:t xml:space="preserve"> ФГОС </w:t>
      </w:r>
      <w:r>
        <w:rPr>
          <w:sz w:val="28"/>
          <w:szCs w:val="28"/>
        </w:rPr>
        <w:t xml:space="preserve">НОО </w:t>
      </w:r>
      <w:r w:rsidRPr="00E958D1">
        <w:rPr>
          <w:sz w:val="28"/>
          <w:szCs w:val="28"/>
        </w:rPr>
        <w:t xml:space="preserve">содержится характеристика личностных, регулятивных, познавательных, коммуникативных универсальных учебных действий: </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
          <w:bCs/>
          <w:i/>
          <w:iCs/>
          <w:sz w:val="28"/>
          <w:szCs w:val="28"/>
        </w:rPr>
        <w:t>Личностные универсальные учебные действия</w:t>
      </w:r>
      <w:r w:rsidRPr="00E958D1">
        <w:rPr>
          <w:bCs/>
          <w:i/>
          <w:iCs/>
          <w:sz w:val="28"/>
          <w:szCs w:val="28"/>
        </w:rPr>
        <w:t xml:space="preserve"> </w:t>
      </w:r>
      <w:r w:rsidRPr="00E958D1">
        <w:rPr>
          <w:bCs/>
          <w:sz w:val="28"/>
          <w:szCs w:val="28"/>
        </w:rPr>
        <w:t xml:space="preserve">обеспечивают ценностно-смысловую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Применительно к учебной деятельности следует выделить три вида личностных действий:</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личностное, профессиональное, жизненное самоопределение;</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xml:space="preserve">• смыслообразование, т. е. установление обучающимися связи между целью учебной деятельности и её мотивом, другими словами, между результатом учения и тем, что побуждает к деятельности, ради чего она осуществляется. Ученик должен задаваться вопросом: </w:t>
      </w:r>
      <w:r w:rsidRPr="00E958D1">
        <w:rPr>
          <w:bCs/>
          <w:i/>
          <w:iCs/>
          <w:sz w:val="28"/>
          <w:szCs w:val="28"/>
        </w:rPr>
        <w:t xml:space="preserve">какое значение и какой смысл имеет для меня учение? – </w:t>
      </w:r>
      <w:r w:rsidRPr="00E958D1">
        <w:rPr>
          <w:bCs/>
          <w:sz w:val="28"/>
          <w:szCs w:val="28"/>
        </w:rPr>
        <w:t xml:space="preserve">и уметь на него отвечать; </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нравственно-этическая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
          <w:bCs/>
          <w:i/>
          <w:iCs/>
          <w:sz w:val="28"/>
          <w:szCs w:val="28"/>
        </w:rPr>
        <w:t>Регулятивные универсальные учебные действия</w:t>
      </w:r>
      <w:r w:rsidRPr="00E958D1">
        <w:rPr>
          <w:bCs/>
          <w:i/>
          <w:iCs/>
          <w:sz w:val="28"/>
          <w:szCs w:val="28"/>
        </w:rPr>
        <w:t xml:space="preserve"> </w:t>
      </w:r>
      <w:r w:rsidRPr="00E958D1">
        <w:rPr>
          <w:bCs/>
          <w:sz w:val="28"/>
          <w:szCs w:val="28"/>
        </w:rPr>
        <w:t xml:space="preserve">обеспечивают обучающимся организацию своей учебной деятельности. </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К ним относятся:</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целеполагание как постановка учебной задачи на основе соотнесения того, что уже известно и усвоено учащимися, и того, что ещё неизвестно;</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планирование – определение последовательности промежуточных целей с учётом конечного результата; составление плана и последовательности действий;</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lastRenderedPageBreak/>
        <w:t>• прогнозирование – предвосхищение результата и уровня усвоения знаний, его временных характеристик;</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контроль в форме сличения способа действия и его результата с заданным эталоном с целью обнаружения отклонений и отличий от эталона;</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коррекция – внесение необходимых дополнений и коррективов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товарищами;</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оценка – выделение и осознание обучающимся того, что уже усвоено и что ещё нужно усвоить, осознание качества и уровня усвоения; оценка результатов работы;</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саморегуляция как способность к мобилизации сил и энергии, к волевому усилию (к выбору в ситуации мотивационного конфликта) и преодолению препятствий.</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
          <w:bCs/>
          <w:i/>
          <w:iCs/>
          <w:sz w:val="28"/>
          <w:szCs w:val="28"/>
        </w:rPr>
        <w:t>Познавательные универсальные учебные действия</w:t>
      </w:r>
      <w:r w:rsidRPr="00E958D1">
        <w:rPr>
          <w:b/>
          <w:bCs/>
          <w:iCs/>
          <w:sz w:val="28"/>
          <w:szCs w:val="28"/>
        </w:rPr>
        <w:t xml:space="preserve"> </w:t>
      </w:r>
      <w:r w:rsidRPr="00E958D1">
        <w:rPr>
          <w:bCs/>
          <w:sz w:val="28"/>
          <w:szCs w:val="28"/>
        </w:rPr>
        <w:t>включают: общеучебные, логические учебные действия, а также постановку и решение проблемы.</w:t>
      </w:r>
    </w:p>
    <w:p w:rsidR="00CE06A8" w:rsidRPr="00E958D1" w:rsidRDefault="00CE06A8" w:rsidP="00CE06A8">
      <w:pPr>
        <w:tabs>
          <w:tab w:val="left" w:pos="9180"/>
        </w:tabs>
        <w:autoSpaceDE w:val="0"/>
        <w:autoSpaceDN w:val="0"/>
        <w:adjustRightInd w:val="0"/>
        <w:spacing w:line="360" w:lineRule="auto"/>
        <w:ind w:firstLine="709"/>
        <w:jc w:val="both"/>
        <w:rPr>
          <w:b/>
          <w:bCs/>
          <w:sz w:val="28"/>
          <w:szCs w:val="28"/>
        </w:rPr>
      </w:pPr>
      <w:r w:rsidRPr="00E958D1">
        <w:rPr>
          <w:b/>
          <w:bCs/>
          <w:i/>
          <w:iCs/>
          <w:sz w:val="28"/>
          <w:szCs w:val="28"/>
        </w:rPr>
        <w:t>Общеучебные универсальные действия</w:t>
      </w:r>
      <w:r w:rsidRPr="00E958D1">
        <w:rPr>
          <w:b/>
          <w:bCs/>
          <w:sz w:val="28"/>
          <w:szCs w:val="28"/>
        </w:rPr>
        <w:t>:</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самостоятельное выделение и формулирование познавательной цели;</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поиск и выделение необходимой информации, в том числе решение рабочих задач с использованием общедоступных в начальной школе инструментов ИКТ и источников информации;</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структурирование знаний;</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осознанное и произвольное построение речевого высказывания в устной и письменной форме;</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выбор наиболее эффективных способов решения задач в</w:t>
      </w:r>
      <w:r>
        <w:rPr>
          <w:bCs/>
          <w:sz w:val="28"/>
          <w:szCs w:val="28"/>
        </w:rPr>
        <w:t xml:space="preserve"> </w:t>
      </w:r>
      <w:r w:rsidRPr="00E958D1">
        <w:rPr>
          <w:bCs/>
          <w:sz w:val="28"/>
          <w:szCs w:val="28"/>
        </w:rPr>
        <w:t>зависимости от конкретных условий;</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рефлексия способов и условий действия, контроль и оценка процесса и результатов деятельности;</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lastRenderedPageBreak/>
        <w:t>• смысловое чтение как осмысление цели чтения и выбор вида чтения в зависимости от цели; извлечение необходимой информации из прослушанных текстов различных жанров;</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w:t>
      </w:r>
      <w:r>
        <w:rPr>
          <w:bCs/>
          <w:sz w:val="28"/>
          <w:szCs w:val="28"/>
        </w:rPr>
        <w:t xml:space="preserve"> </w:t>
      </w:r>
      <w:r w:rsidRPr="00E958D1">
        <w:rPr>
          <w:bCs/>
          <w:sz w:val="28"/>
          <w:szCs w:val="28"/>
        </w:rPr>
        <w:t>определение основной и второстепенной информации; свободная ориентация и восприятие текстов художественного,</w:t>
      </w:r>
      <w:r>
        <w:rPr>
          <w:bCs/>
          <w:sz w:val="28"/>
          <w:szCs w:val="28"/>
        </w:rPr>
        <w:t xml:space="preserve"> </w:t>
      </w:r>
      <w:r w:rsidRPr="00E958D1">
        <w:rPr>
          <w:bCs/>
          <w:sz w:val="28"/>
          <w:szCs w:val="28"/>
        </w:rPr>
        <w:t>научного, публицистического и официально-делового стилей; понимание и адекватная оценка языка средств массовой информации;</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CE06A8" w:rsidRPr="00E958D1" w:rsidRDefault="00CE06A8" w:rsidP="00CE06A8">
      <w:pPr>
        <w:tabs>
          <w:tab w:val="left" w:pos="9180"/>
        </w:tabs>
        <w:autoSpaceDE w:val="0"/>
        <w:autoSpaceDN w:val="0"/>
        <w:adjustRightInd w:val="0"/>
        <w:spacing w:line="360" w:lineRule="auto"/>
        <w:ind w:firstLine="709"/>
        <w:jc w:val="both"/>
        <w:rPr>
          <w:b/>
          <w:bCs/>
          <w:sz w:val="28"/>
          <w:szCs w:val="28"/>
        </w:rPr>
      </w:pPr>
      <w:r w:rsidRPr="00E958D1">
        <w:rPr>
          <w:bCs/>
          <w:sz w:val="28"/>
          <w:szCs w:val="28"/>
        </w:rPr>
        <w:t xml:space="preserve">Особую группу общеучебных универсальных действий составляют </w:t>
      </w:r>
      <w:r w:rsidRPr="00E958D1">
        <w:rPr>
          <w:b/>
          <w:bCs/>
          <w:i/>
          <w:iCs/>
          <w:sz w:val="28"/>
          <w:szCs w:val="28"/>
        </w:rPr>
        <w:t>знаково-символические действия</w:t>
      </w:r>
      <w:r w:rsidRPr="00E958D1">
        <w:rPr>
          <w:b/>
          <w:bCs/>
          <w:sz w:val="28"/>
          <w:szCs w:val="28"/>
        </w:rPr>
        <w:t>:</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преобразование модели с целью выявления общих законов, определяющих данную предметную область.</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
          <w:bCs/>
          <w:i/>
          <w:iCs/>
          <w:sz w:val="28"/>
          <w:szCs w:val="28"/>
        </w:rPr>
        <w:t>Логические универсальные действия</w:t>
      </w:r>
      <w:r w:rsidRPr="00E958D1">
        <w:rPr>
          <w:bCs/>
          <w:sz w:val="28"/>
          <w:szCs w:val="28"/>
        </w:rPr>
        <w:t>:</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анализ объектов с целью выделения признаков (существенных, несущественных);</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синтез – составление целого из частей, в том числе самостоятельное достраивание с восполнением недостающих компонентов;</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выбор оснований и критериев для сравнения, сериации, классификации объектов;</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xml:space="preserve">• подведение под понятие, выведение следствий; </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установление причинно-следственных связей, представление цепочек объектов и явлений;</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построение логической цепочки рассуждений, анализ истинности утверждений;</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доказательство;</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lastRenderedPageBreak/>
        <w:t>• выдвижение гипотез и их обоснование.</w:t>
      </w:r>
    </w:p>
    <w:p w:rsidR="00CE06A8" w:rsidRPr="00E958D1" w:rsidRDefault="00CE06A8" w:rsidP="00CE06A8">
      <w:pPr>
        <w:tabs>
          <w:tab w:val="left" w:pos="9180"/>
        </w:tabs>
        <w:autoSpaceDE w:val="0"/>
        <w:autoSpaceDN w:val="0"/>
        <w:adjustRightInd w:val="0"/>
        <w:spacing w:line="360" w:lineRule="auto"/>
        <w:ind w:firstLine="709"/>
        <w:jc w:val="both"/>
        <w:rPr>
          <w:b/>
          <w:bCs/>
          <w:sz w:val="28"/>
          <w:szCs w:val="28"/>
        </w:rPr>
      </w:pPr>
      <w:r w:rsidRPr="00E958D1">
        <w:rPr>
          <w:b/>
          <w:bCs/>
          <w:i/>
          <w:iCs/>
          <w:sz w:val="28"/>
          <w:szCs w:val="28"/>
        </w:rPr>
        <w:t>Постановка и решение проблемы</w:t>
      </w:r>
      <w:r w:rsidRPr="00E958D1">
        <w:rPr>
          <w:b/>
          <w:bCs/>
          <w:sz w:val="28"/>
          <w:szCs w:val="28"/>
        </w:rPr>
        <w:t>:</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формулирование проблемы;</w:t>
      </w:r>
    </w:p>
    <w:p w:rsidR="00CE06A8" w:rsidRPr="00E958D1" w:rsidRDefault="00CE06A8" w:rsidP="00CE06A8">
      <w:pPr>
        <w:tabs>
          <w:tab w:val="left" w:pos="9180"/>
        </w:tabs>
        <w:autoSpaceDE w:val="0"/>
        <w:autoSpaceDN w:val="0"/>
        <w:adjustRightInd w:val="0"/>
        <w:spacing w:line="360" w:lineRule="auto"/>
        <w:ind w:firstLine="709"/>
        <w:jc w:val="both"/>
        <w:rPr>
          <w:bCs/>
          <w:sz w:val="28"/>
          <w:szCs w:val="28"/>
        </w:rPr>
      </w:pPr>
      <w:r w:rsidRPr="00E958D1">
        <w:rPr>
          <w:bCs/>
          <w:sz w:val="28"/>
          <w:szCs w:val="28"/>
        </w:rPr>
        <w:t>• самостоятельное создание способов решения проблем творческого и поискового характера.</w:t>
      </w:r>
    </w:p>
    <w:p w:rsidR="00CE06A8" w:rsidRPr="00E958D1" w:rsidRDefault="00CE06A8" w:rsidP="00CE06A8">
      <w:pPr>
        <w:tabs>
          <w:tab w:val="left" w:pos="9180"/>
        </w:tabs>
        <w:autoSpaceDE w:val="0"/>
        <w:autoSpaceDN w:val="0"/>
        <w:adjustRightInd w:val="0"/>
        <w:spacing w:line="360" w:lineRule="auto"/>
        <w:ind w:firstLine="709"/>
        <w:jc w:val="both"/>
        <w:rPr>
          <w:bCs/>
          <w:iCs/>
          <w:sz w:val="28"/>
          <w:szCs w:val="28"/>
        </w:rPr>
      </w:pPr>
      <w:r w:rsidRPr="005067C1">
        <w:rPr>
          <w:b/>
          <w:bCs/>
          <w:i/>
          <w:iCs/>
          <w:sz w:val="28"/>
          <w:szCs w:val="28"/>
        </w:rPr>
        <w:t>Коммуникативные универсальные учебные действия</w:t>
      </w:r>
      <w:r w:rsidRPr="00E958D1">
        <w:rPr>
          <w:bCs/>
          <w:iCs/>
          <w:sz w:val="28"/>
          <w:szCs w:val="28"/>
        </w:rPr>
        <w:t xml:space="preserve"> обеспечивают социальную компетентность и учёт позиции других людей, партнёров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rsidR="00CE06A8" w:rsidRPr="00E958D1" w:rsidRDefault="00CE06A8" w:rsidP="00CE06A8">
      <w:pPr>
        <w:tabs>
          <w:tab w:val="left" w:pos="9180"/>
        </w:tabs>
        <w:autoSpaceDE w:val="0"/>
        <w:autoSpaceDN w:val="0"/>
        <w:adjustRightInd w:val="0"/>
        <w:spacing w:line="360" w:lineRule="auto"/>
        <w:ind w:firstLine="709"/>
        <w:jc w:val="both"/>
        <w:rPr>
          <w:bCs/>
          <w:iCs/>
          <w:sz w:val="28"/>
          <w:szCs w:val="28"/>
        </w:rPr>
      </w:pPr>
      <w:r w:rsidRPr="00E958D1">
        <w:rPr>
          <w:b/>
          <w:bCs/>
          <w:i/>
          <w:iCs/>
          <w:sz w:val="28"/>
          <w:szCs w:val="28"/>
        </w:rPr>
        <w:t>К коммуникативным действиям</w:t>
      </w:r>
      <w:r w:rsidRPr="00E958D1">
        <w:rPr>
          <w:bCs/>
          <w:iCs/>
          <w:sz w:val="28"/>
          <w:szCs w:val="28"/>
        </w:rPr>
        <w:t xml:space="preserve"> относятся:</w:t>
      </w:r>
    </w:p>
    <w:p w:rsidR="00CE06A8" w:rsidRPr="00E958D1" w:rsidRDefault="00CE06A8" w:rsidP="00CE06A8">
      <w:pPr>
        <w:tabs>
          <w:tab w:val="left" w:pos="9180"/>
        </w:tabs>
        <w:autoSpaceDE w:val="0"/>
        <w:autoSpaceDN w:val="0"/>
        <w:adjustRightInd w:val="0"/>
        <w:spacing w:line="360" w:lineRule="auto"/>
        <w:ind w:firstLine="709"/>
        <w:jc w:val="both"/>
        <w:rPr>
          <w:bCs/>
          <w:iCs/>
          <w:sz w:val="28"/>
          <w:szCs w:val="28"/>
        </w:rPr>
      </w:pPr>
      <w:r w:rsidRPr="00E958D1">
        <w:rPr>
          <w:bCs/>
          <w:iCs/>
          <w:sz w:val="28"/>
          <w:szCs w:val="28"/>
        </w:rPr>
        <w:t>• планирование учебного сотрудничества с учителем и</w:t>
      </w:r>
      <w:r>
        <w:rPr>
          <w:bCs/>
          <w:iCs/>
          <w:sz w:val="28"/>
          <w:szCs w:val="28"/>
        </w:rPr>
        <w:t xml:space="preserve"> </w:t>
      </w:r>
      <w:r w:rsidRPr="00E958D1">
        <w:rPr>
          <w:bCs/>
          <w:iCs/>
          <w:sz w:val="28"/>
          <w:szCs w:val="28"/>
        </w:rPr>
        <w:t>сверстниками</w:t>
      </w:r>
      <w:r w:rsidRPr="00E958D1">
        <w:rPr>
          <w:bCs/>
          <w:sz w:val="28"/>
          <w:szCs w:val="28"/>
        </w:rPr>
        <w:t xml:space="preserve"> – </w:t>
      </w:r>
      <w:r w:rsidRPr="00E958D1">
        <w:rPr>
          <w:bCs/>
          <w:iCs/>
          <w:sz w:val="28"/>
          <w:szCs w:val="28"/>
        </w:rPr>
        <w:t>определение цели, функций участников, способов взаимодействия;</w:t>
      </w:r>
    </w:p>
    <w:p w:rsidR="00CE06A8" w:rsidRPr="00E958D1" w:rsidRDefault="00CE06A8" w:rsidP="00CE06A8">
      <w:pPr>
        <w:tabs>
          <w:tab w:val="left" w:pos="9180"/>
        </w:tabs>
        <w:autoSpaceDE w:val="0"/>
        <w:autoSpaceDN w:val="0"/>
        <w:adjustRightInd w:val="0"/>
        <w:spacing w:line="360" w:lineRule="auto"/>
        <w:ind w:firstLine="709"/>
        <w:jc w:val="both"/>
        <w:rPr>
          <w:bCs/>
          <w:iCs/>
          <w:sz w:val="28"/>
          <w:szCs w:val="28"/>
        </w:rPr>
      </w:pPr>
      <w:r w:rsidRPr="00E958D1">
        <w:rPr>
          <w:bCs/>
          <w:iCs/>
          <w:sz w:val="28"/>
          <w:szCs w:val="28"/>
        </w:rPr>
        <w:t>• постановка вопросов</w:t>
      </w:r>
      <w:r w:rsidRPr="00E958D1">
        <w:rPr>
          <w:bCs/>
          <w:sz w:val="28"/>
          <w:szCs w:val="28"/>
        </w:rPr>
        <w:t xml:space="preserve"> – </w:t>
      </w:r>
      <w:r w:rsidRPr="00E958D1">
        <w:rPr>
          <w:bCs/>
          <w:iCs/>
          <w:sz w:val="28"/>
          <w:szCs w:val="28"/>
        </w:rPr>
        <w:t>инициативное сотрудничество в поиске и сборе информации;</w:t>
      </w:r>
    </w:p>
    <w:p w:rsidR="00CE06A8" w:rsidRPr="00E958D1" w:rsidRDefault="00CE06A8" w:rsidP="00CE06A8">
      <w:pPr>
        <w:tabs>
          <w:tab w:val="left" w:pos="9180"/>
        </w:tabs>
        <w:autoSpaceDE w:val="0"/>
        <w:autoSpaceDN w:val="0"/>
        <w:adjustRightInd w:val="0"/>
        <w:spacing w:line="360" w:lineRule="auto"/>
        <w:ind w:firstLine="709"/>
        <w:jc w:val="both"/>
        <w:rPr>
          <w:bCs/>
          <w:iCs/>
          <w:sz w:val="28"/>
          <w:szCs w:val="28"/>
        </w:rPr>
      </w:pPr>
      <w:r w:rsidRPr="00E958D1">
        <w:rPr>
          <w:bCs/>
          <w:iCs/>
          <w:sz w:val="28"/>
          <w:szCs w:val="28"/>
        </w:rPr>
        <w:t>• разрешение конфликтов</w:t>
      </w:r>
      <w:r w:rsidRPr="00E958D1">
        <w:rPr>
          <w:bCs/>
          <w:sz w:val="28"/>
          <w:szCs w:val="28"/>
        </w:rPr>
        <w:t xml:space="preserve"> – </w:t>
      </w:r>
      <w:r w:rsidRPr="00E958D1">
        <w:rPr>
          <w:bCs/>
          <w:iCs/>
          <w:sz w:val="28"/>
          <w:szCs w:val="28"/>
        </w:rPr>
        <w:t>выявление, идентификация проблемы, поиск и оценка альтернативных способов разрешения конфликта, принятие решения и его реализация;</w:t>
      </w:r>
    </w:p>
    <w:p w:rsidR="00CE06A8" w:rsidRPr="00E958D1" w:rsidRDefault="00CE06A8" w:rsidP="00CE06A8">
      <w:pPr>
        <w:tabs>
          <w:tab w:val="left" w:pos="9180"/>
        </w:tabs>
        <w:autoSpaceDE w:val="0"/>
        <w:autoSpaceDN w:val="0"/>
        <w:adjustRightInd w:val="0"/>
        <w:spacing w:line="360" w:lineRule="auto"/>
        <w:ind w:firstLine="709"/>
        <w:jc w:val="both"/>
        <w:rPr>
          <w:bCs/>
          <w:iCs/>
          <w:sz w:val="28"/>
          <w:szCs w:val="28"/>
        </w:rPr>
      </w:pPr>
      <w:r w:rsidRPr="00E958D1">
        <w:rPr>
          <w:bCs/>
          <w:iCs/>
          <w:sz w:val="28"/>
          <w:szCs w:val="28"/>
        </w:rPr>
        <w:t>• управление поведением партнёра</w:t>
      </w:r>
      <w:r w:rsidRPr="00E958D1">
        <w:rPr>
          <w:bCs/>
          <w:sz w:val="28"/>
          <w:szCs w:val="28"/>
        </w:rPr>
        <w:t xml:space="preserve"> – </w:t>
      </w:r>
      <w:r w:rsidRPr="00E958D1">
        <w:rPr>
          <w:bCs/>
          <w:iCs/>
          <w:sz w:val="28"/>
          <w:szCs w:val="28"/>
        </w:rPr>
        <w:t>контроль, коррекция, оценка его действий;</w:t>
      </w:r>
    </w:p>
    <w:p w:rsidR="00CE06A8" w:rsidRPr="00E958D1" w:rsidRDefault="00CE06A8" w:rsidP="00CE06A8">
      <w:pPr>
        <w:tabs>
          <w:tab w:val="left" w:pos="9180"/>
        </w:tabs>
        <w:autoSpaceDE w:val="0"/>
        <w:autoSpaceDN w:val="0"/>
        <w:adjustRightInd w:val="0"/>
        <w:spacing w:line="360" w:lineRule="auto"/>
        <w:ind w:firstLine="709"/>
        <w:jc w:val="both"/>
        <w:rPr>
          <w:bCs/>
          <w:iCs/>
          <w:sz w:val="28"/>
          <w:szCs w:val="28"/>
        </w:rPr>
      </w:pPr>
      <w:r w:rsidRPr="00E958D1">
        <w:rPr>
          <w:bCs/>
          <w:iCs/>
          <w:sz w:val="28"/>
          <w:szCs w:val="28"/>
        </w:rPr>
        <w:t>•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CE06A8" w:rsidRPr="00E958D1" w:rsidRDefault="00CE06A8" w:rsidP="00CE06A8">
      <w:pPr>
        <w:tabs>
          <w:tab w:val="left" w:pos="9180"/>
        </w:tabs>
        <w:autoSpaceDE w:val="0"/>
        <w:autoSpaceDN w:val="0"/>
        <w:adjustRightInd w:val="0"/>
        <w:spacing w:line="360" w:lineRule="auto"/>
        <w:ind w:firstLine="709"/>
        <w:jc w:val="both"/>
        <w:rPr>
          <w:bCs/>
          <w:iCs/>
          <w:sz w:val="28"/>
          <w:szCs w:val="28"/>
        </w:rPr>
      </w:pPr>
      <w:r w:rsidRPr="00E958D1">
        <w:rPr>
          <w:bCs/>
          <w:iCs/>
          <w:sz w:val="28"/>
          <w:szCs w:val="28"/>
        </w:rPr>
        <w:t xml:space="preserve">Универсальные учебные действия представляют собой целостную систему,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 </w:t>
      </w:r>
    </w:p>
    <w:p w:rsidR="00CE06A8" w:rsidRDefault="00CE06A8" w:rsidP="00CE06A8">
      <w:pPr>
        <w:tabs>
          <w:tab w:val="left" w:pos="9180"/>
        </w:tabs>
        <w:autoSpaceDE w:val="0"/>
        <w:autoSpaceDN w:val="0"/>
        <w:adjustRightInd w:val="0"/>
        <w:spacing w:line="360" w:lineRule="auto"/>
        <w:ind w:firstLine="709"/>
        <w:jc w:val="both"/>
        <w:rPr>
          <w:bCs/>
          <w:iCs/>
          <w:sz w:val="28"/>
          <w:szCs w:val="28"/>
        </w:rPr>
      </w:pPr>
      <w:r w:rsidRPr="00E958D1">
        <w:rPr>
          <w:bCs/>
          <w:iCs/>
          <w:sz w:val="28"/>
          <w:szCs w:val="28"/>
        </w:rPr>
        <w:lastRenderedPageBreak/>
        <w:t>Содержание и способы общения и коммуникации обусловливают развитие способности ребёнка к регуляции поведения и деятельности, познанию мира, определяют образ «Я» как систему представлений о себе, отношени</w:t>
      </w:r>
      <w:r>
        <w:rPr>
          <w:bCs/>
          <w:iCs/>
          <w:sz w:val="28"/>
          <w:szCs w:val="28"/>
        </w:rPr>
        <w:t>я</w:t>
      </w:r>
      <w:r w:rsidRPr="00E958D1">
        <w:rPr>
          <w:bCs/>
          <w:iCs/>
          <w:sz w:val="28"/>
          <w:szCs w:val="28"/>
        </w:rPr>
        <w:t xml:space="preserve"> к себе. </w:t>
      </w:r>
    </w:p>
    <w:p w:rsidR="002F3158" w:rsidRDefault="002F3158" w:rsidP="00CE06A8">
      <w:pPr>
        <w:tabs>
          <w:tab w:val="left" w:pos="9180"/>
        </w:tabs>
        <w:autoSpaceDE w:val="0"/>
        <w:autoSpaceDN w:val="0"/>
        <w:adjustRightInd w:val="0"/>
        <w:spacing w:line="360" w:lineRule="auto"/>
        <w:ind w:firstLine="709"/>
        <w:jc w:val="both"/>
        <w:rPr>
          <w:bCs/>
          <w:iCs/>
          <w:sz w:val="28"/>
          <w:szCs w:val="28"/>
        </w:rPr>
      </w:pPr>
    </w:p>
    <w:p w:rsidR="002F3158" w:rsidRPr="009B0659" w:rsidRDefault="00664B3A" w:rsidP="00664B3A">
      <w:pPr>
        <w:pStyle w:val="afd"/>
        <w:ind w:left="567"/>
      </w:pPr>
      <w:r>
        <w:t>2.1.2.</w:t>
      </w:r>
      <w:r w:rsidR="002F3158" w:rsidRPr="00CB6752">
        <w:t xml:space="preserve">Характеристика универсальных учебных действий </w:t>
      </w:r>
      <w:r w:rsidR="002F3158" w:rsidRPr="00797ECB">
        <w:t xml:space="preserve">при получении </w:t>
      </w:r>
      <w:r w:rsidR="002F3158" w:rsidRPr="009B0659">
        <w:t>начального общего образования</w:t>
      </w:r>
    </w:p>
    <w:p w:rsidR="00CE06A8" w:rsidRDefault="00CE06A8" w:rsidP="00CE06A8">
      <w:pPr>
        <w:jc w:val="center"/>
        <w:rPr>
          <w:b/>
          <w:bCs/>
          <w:sz w:val="28"/>
          <w:szCs w:val="28"/>
        </w:rPr>
      </w:pPr>
      <w:r w:rsidRPr="007652F3">
        <w:rPr>
          <w:b/>
          <w:bCs/>
          <w:sz w:val="28"/>
          <w:szCs w:val="28"/>
        </w:rPr>
        <w:t>на разных этапах обучени</w:t>
      </w:r>
      <w:r>
        <w:rPr>
          <w:b/>
          <w:bCs/>
          <w:sz w:val="28"/>
          <w:szCs w:val="28"/>
        </w:rPr>
        <w:t>я по УМК «Школа России</w:t>
      </w:r>
      <w:r w:rsidRPr="007652F3">
        <w:rPr>
          <w:b/>
          <w:bCs/>
          <w:sz w:val="28"/>
          <w:szCs w:val="28"/>
        </w:rPr>
        <w:t>» в начальной школе</w:t>
      </w:r>
    </w:p>
    <w:p w:rsidR="00CE06A8" w:rsidRDefault="00CE06A8" w:rsidP="00CE06A8">
      <w:pPr>
        <w:jc w:val="center"/>
        <w:rPr>
          <w:b/>
          <w:bCs/>
          <w:sz w:val="28"/>
          <w:szCs w:val="28"/>
        </w:rPr>
      </w:pPr>
    </w:p>
    <w:tbl>
      <w:tblPr>
        <w:tblW w:w="12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5"/>
        <w:gridCol w:w="2455"/>
        <w:gridCol w:w="2282"/>
        <w:gridCol w:w="2385"/>
        <w:gridCol w:w="2659"/>
        <w:gridCol w:w="236"/>
        <w:gridCol w:w="352"/>
        <w:gridCol w:w="1331"/>
        <w:gridCol w:w="78"/>
      </w:tblGrid>
      <w:tr w:rsidR="00E602CE" w:rsidRPr="002423D5" w:rsidTr="002C2E1A">
        <w:trPr>
          <w:trHeight w:val="630"/>
        </w:trPr>
        <w:tc>
          <w:tcPr>
            <w:tcW w:w="965" w:type="dxa"/>
            <w:shd w:val="clear" w:color="auto" w:fill="00B0F0"/>
            <w:vAlign w:val="center"/>
          </w:tcPr>
          <w:p w:rsidR="00E602CE" w:rsidRPr="002C2E1A" w:rsidRDefault="00E602CE" w:rsidP="00015E67">
            <w:pPr>
              <w:jc w:val="center"/>
              <w:rPr>
                <w:b/>
                <w:bCs/>
              </w:rPr>
            </w:pPr>
            <w:r w:rsidRPr="002C2E1A">
              <w:rPr>
                <w:b/>
                <w:bCs/>
              </w:rPr>
              <w:t>Класс</w:t>
            </w:r>
          </w:p>
        </w:tc>
        <w:tc>
          <w:tcPr>
            <w:tcW w:w="2455" w:type="dxa"/>
            <w:shd w:val="clear" w:color="auto" w:fill="00B0F0"/>
            <w:vAlign w:val="center"/>
          </w:tcPr>
          <w:p w:rsidR="00E602CE" w:rsidRPr="002C2E1A" w:rsidRDefault="00E602CE" w:rsidP="00015E67">
            <w:pPr>
              <w:jc w:val="center"/>
              <w:rPr>
                <w:b/>
                <w:bCs/>
              </w:rPr>
            </w:pPr>
            <w:r w:rsidRPr="002C2E1A">
              <w:rPr>
                <w:b/>
                <w:bCs/>
              </w:rPr>
              <w:t>Личностные УУД</w:t>
            </w:r>
          </w:p>
        </w:tc>
        <w:tc>
          <w:tcPr>
            <w:tcW w:w="2282" w:type="dxa"/>
            <w:shd w:val="clear" w:color="auto" w:fill="00B0F0"/>
            <w:vAlign w:val="center"/>
          </w:tcPr>
          <w:p w:rsidR="00E602CE" w:rsidRPr="002C2E1A" w:rsidRDefault="00E602CE" w:rsidP="00015E67">
            <w:pPr>
              <w:jc w:val="center"/>
              <w:rPr>
                <w:b/>
                <w:bCs/>
              </w:rPr>
            </w:pPr>
            <w:r w:rsidRPr="002C2E1A">
              <w:rPr>
                <w:b/>
                <w:bCs/>
              </w:rPr>
              <w:t>Регулятивные УУД</w:t>
            </w:r>
          </w:p>
        </w:tc>
        <w:tc>
          <w:tcPr>
            <w:tcW w:w="2385" w:type="dxa"/>
            <w:shd w:val="clear" w:color="auto" w:fill="00B0F0"/>
            <w:vAlign w:val="center"/>
          </w:tcPr>
          <w:p w:rsidR="00E602CE" w:rsidRPr="002C2E1A" w:rsidRDefault="00E602CE" w:rsidP="00015E67">
            <w:pPr>
              <w:jc w:val="center"/>
              <w:rPr>
                <w:b/>
                <w:bCs/>
              </w:rPr>
            </w:pPr>
            <w:r w:rsidRPr="002C2E1A">
              <w:rPr>
                <w:b/>
                <w:bCs/>
              </w:rPr>
              <w:t>Познавательные УУД</w:t>
            </w:r>
          </w:p>
        </w:tc>
        <w:tc>
          <w:tcPr>
            <w:tcW w:w="2659" w:type="dxa"/>
            <w:shd w:val="clear" w:color="auto" w:fill="00B0F0"/>
            <w:vAlign w:val="center"/>
          </w:tcPr>
          <w:p w:rsidR="00E602CE" w:rsidRPr="002C2E1A" w:rsidRDefault="00E602CE" w:rsidP="00015E67">
            <w:pPr>
              <w:jc w:val="center"/>
              <w:rPr>
                <w:b/>
                <w:bCs/>
              </w:rPr>
            </w:pPr>
            <w:r w:rsidRPr="002C2E1A">
              <w:rPr>
                <w:b/>
                <w:bCs/>
              </w:rPr>
              <w:t>Коммуникативные УУД</w:t>
            </w:r>
          </w:p>
        </w:tc>
        <w:tc>
          <w:tcPr>
            <w:tcW w:w="236" w:type="dxa"/>
            <w:shd w:val="clear" w:color="auto" w:fill="00B0F0"/>
            <w:vAlign w:val="center"/>
          </w:tcPr>
          <w:p w:rsidR="00E602CE" w:rsidRPr="002423D5" w:rsidRDefault="00E602CE" w:rsidP="00015E67">
            <w:pPr>
              <w:jc w:val="center"/>
              <w:rPr>
                <w:b/>
                <w:bCs/>
                <w:sz w:val="28"/>
                <w:szCs w:val="28"/>
              </w:rPr>
            </w:pPr>
          </w:p>
        </w:tc>
        <w:tc>
          <w:tcPr>
            <w:tcW w:w="352" w:type="dxa"/>
            <w:shd w:val="clear" w:color="auto" w:fill="00B0F0"/>
            <w:vAlign w:val="center"/>
          </w:tcPr>
          <w:p w:rsidR="00E602CE" w:rsidRPr="002423D5" w:rsidRDefault="00E602CE" w:rsidP="00015E67">
            <w:pPr>
              <w:jc w:val="center"/>
              <w:rPr>
                <w:b/>
                <w:bCs/>
                <w:sz w:val="28"/>
                <w:szCs w:val="28"/>
              </w:rPr>
            </w:pPr>
          </w:p>
        </w:tc>
        <w:tc>
          <w:tcPr>
            <w:tcW w:w="1409" w:type="dxa"/>
            <w:gridSpan w:val="2"/>
            <w:shd w:val="clear" w:color="auto" w:fill="00B0F0"/>
            <w:vAlign w:val="center"/>
          </w:tcPr>
          <w:p w:rsidR="00E602CE" w:rsidRPr="002423D5" w:rsidRDefault="00E602CE" w:rsidP="00015E67">
            <w:pPr>
              <w:jc w:val="center"/>
              <w:rPr>
                <w:b/>
                <w:bCs/>
                <w:sz w:val="28"/>
                <w:szCs w:val="28"/>
              </w:rPr>
            </w:pPr>
          </w:p>
        </w:tc>
      </w:tr>
      <w:tr w:rsidR="00E602CE" w:rsidRPr="002423D5" w:rsidTr="002C2E1A">
        <w:trPr>
          <w:trHeight w:val="3045"/>
        </w:trPr>
        <w:tc>
          <w:tcPr>
            <w:tcW w:w="965" w:type="dxa"/>
          </w:tcPr>
          <w:p w:rsidR="00E602CE" w:rsidRPr="00E958D1" w:rsidRDefault="00E602CE" w:rsidP="00015E67">
            <w:pPr>
              <w:rPr>
                <w:b/>
                <w:bCs/>
                <w:sz w:val="28"/>
                <w:szCs w:val="28"/>
              </w:rPr>
            </w:pPr>
            <w:r w:rsidRPr="00E958D1">
              <w:rPr>
                <w:b/>
                <w:bCs/>
                <w:sz w:val="28"/>
                <w:szCs w:val="28"/>
              </w:rPr>
              <w:t>1 класс</w:t>
            </w:r>
          </w:p>
        </w:tc>
        <w:tc>
          <w:tcPr>
            <w:tcW w:w="2455" w:type="dxa"/>
          </w:tcPr>
          <w:p w:rsidR="00E602CE" w:rsidRPr="00E958D1" w:rsidRDefault="00E602CE" w:rsidP="00015E67">
            <w:pPr>
              <w:rPr>
                <w:bCs/>
                <w:sz w:val="28"/>
                <w:szCs w:val="28"/>
              </w:rPr>
            </w:pPr>
            <w:r w:rsidRPr="00E958D1">
              <w:rPr>
                <w:bCs/>
                <w:sz w:val="28"/>
                <w:szCs w:val="28"/>
              </w:rPr>
              <w:t>1. Ценить и принимать следующие базовые ценности: «добро», «терпение», «родина», «природа», «семья».</w:t>
            </w:r>
          </w:p>
          <w:p w:rsidR="00E602CE" w:rsidRPr="00E958D1" w:rsidRDefault="00E602CE" w:rsidP="00015E67">
            <w:pPr>
              <w:rPr>
                <w:bCs/>
                <w:sz w:val="28"/>
                <w:szCs w:val="28"/>
              </w:rPr>
            </w:pPr>
            <w:r w:rsidRPr="00E958D1">
              <w:rPr>
                <w:bCs/>
                <w:sz w:val="28"/>
                <w:szCs w:val="28"/>
              </w:rPr>
              <w:t>2. Уваж</w:t>
            </w:r>
            <w:r>
              <w:rPr>
                <w:bCs/>
                <w:sz w:val="28"/>
                <w:szCs w:val="28"/>
              </w:rPr>
              <w:t xml:space="preserve">ать </w:t>
            </w:r>
            <w:r w:rsidRPr="00E958D1">
              <w:rPr>
                <w:bCs/>
                <w:sz w:val="28"/>
                <w:szCs w:val="28"/>
              </w:rPr>
              <w:t>сво</w:t>
            </w:r>
            <w:r>
              <w:rPr>
                <w:bCs/>
                <w:sz w:val="28"/>
                <w:szCs w:val="28"/>
              </w:rPr>
              <w:t>ю семью</w:t>
            </w:r>
            <w:r w:rsidRPr="00E958D1">
              <w:rPr>
                <w:bCs/>
                <w:sz w:val="28"/>
                <w:szCs w:val="28"/>
              </w:rPr>
              <w:t>, свои</w:t>
            </w:r>
            <w:r>
              <w:rPr>
                <w:bCs/>
                <w:sz w:val="28"/>
                <w:szCs w:val="28"/>
              </w:rPr>
              <w:t>х</w:t>
            </w:r>
            <w:r w:rsidRPr="00E958D1">
              <w:rPr>
                <w:bCs/>
                <w:sz w:val="28"/>
                <w:szCs w:val="28"/>
              </w:rPr>
              <w:t xml:space="preserve"> родственник</w:t>
            </w:r>
            <w:r>
              <w:rPr>
                <w:bCs/>
                <w:sz w:val="28"/>
                <w:szCs w:val="28"/>
              </w:rPr>
              <w:t>ов</w:t>
            </w:r>
            <w:r w:rsidRPr="00E958D1">
              <w:rPr>
                <w:bCs/>
                <w:sz w:val="28"/>
                <w:szCs w:val="28"/>
              </w:rPr>
              <w:t xml:space="preserve">, </w:t>
            </w:r>
            <w:r>
              <w:rPr>
                <w:bCs/>
                <w:sz w:val="28"/>
                <w:szCs w:val="28"/>
              </w:rPr>
              <w:t xml:space="preserve">ценить </w:t>
            </w:r>
            <w:r w:rsidRPr="00E958D1">
              <w:rPr>
                <w:bCs/>
                <w:sz w:val="28"/>
                <w:szCs w:val="28"/>
              </w:rPr>
              <w:t>родител</w:t>
            </w:r>
            <w:r>
              <w:rPr>
                <w:bCs/>
                <w:sz w:val="28"/>
                <w:szCs w:val="28"/>
              </w:rPr>
              <w:t>ей</w:t>
            </w:r>
            <w:r w:rsidRPr="00E958D1">
              <w:rPr>
                <w:bCs/>
                <w:sz w:val="28"/>
                <w:szCs w:val="28"/>
              </w:rPr>
              <w:t xml:space="preserve">. </w:t>
            </w:r>
          </w:p>
          <w:p w:rsidR="00E602CE" w:rsidRPr="00E958D1" w:rsidRDefault="00E602CE" w:rsidP="00015E67">
            <w:pPr>
              <w:rPr>
                <w:bCs/>
                <w:sz w:val="28"/>
                <w:szCs w:val="28"/>
              </w:rPr>
            </w:pPr>
            <w:r w:rsidRPr="00E958D1">
              <w:rPr>
                <w:bCs/>
                <w:sz w:val="28"/>
                <w:szCs w:val="28"/>
              </w:rPr>
              <w:t>3. Освоить  рол</w:t>
            </w:r>
            <w:r>
              <w:rPr>
                <w:bCs/>
                <w:sz w:val="28"/>
                <w:szCs w:val="28"/>
              </w:rPr>
              <w:t>ь</w:t>
            </w:r>
            <w:r w:rsidRPr="00E958D1">
              <w:rPr>
                <w:bCs/>
                <w:sz w:val="28"/>
                <w:szCs w:val="28"/>
              </w:rPr>
              <w:t xml:space="preserve">  ученика; формирование интереса (мотивации) к учению.</w:t>
            </w:r>
          </w:p>
          <w:p w:rsidR="00E602CE" w:rsidRPr="00E958D1" w:rsidRDefault="00E602CE" w:rsidP="00015E67">
            <w:pPr>
              <w:rPr>
                <w:bCs/>
                <w:sz w:val="28"/>
                <w:szCs w:val="28"/>
              </w:rPr>
            </w:pPr>
            <w:r>
              <w:rPr>
                <w:bCs/>
                <w:sz w:val="28"/>
                <w:szCs w:val="28"/>
              </w:rPr>
              <w:t>4. Оценивать  жизненные ситуации</w:t>
            </w:r>
            <w:r w:rsidRPr="00E958D1">
              <w:rPr>
                <w:bCs/>
                <w:sz w:val="28"/>
                <w:szCs w:val="28"/>
              </w:rPr>
              <w:t xml:space="preserve">  и поступки героев художественных текстов с точки зрения общечеловеческих норм.</w:t>
            </w:r>
          </w:p>
        </w:tc>
        <w:tc>
          <w:tcPr>
            <w:tcW w:w="2282" w:type="dxa"/>
          </w:tcPr>
          <w:p w:rsidR="00E602CE" w:rsidRPr="00E958D1" w:rsidRDefault="00E602CE" w:rsidP="00015E67">
            <w:pPr>
              <w:pStyle w:val="afff7"/>
              <w:jc w:val="left"/>
              <w:rPr>
                <w:b w:val="0"/>
                <w:sz w:val="28"/>
                <w:szCs w:val="28"/>
              </w:rPr>
            </w:pPr>
            <w:r w:rsidRPr="00E958D1">
              <w:rPr>
                <w:b w:val="0"/>
                <w:sz w:val="28"/>
                <w:szCs w:val="28"/>
              </w:rPr>
              <w:t xml:space="preserve">1. Организовывать свое рабочее место под руководством учителя. </w:t>
            </w:r>
          </w:p>
          <w:p w:rsidR="00E602CE" w:rsidRPr="00E958D1" w:rsidRDefault="00E602CE" w:rsidP="00015E67">
            <w:pPr>
              <w:pStyle w:val="afff7"/>
              <w:jc w:val="left"/>
              <w:rPr>
                <w:b w:val="0"/>
                <w:sz w:val="28"/>
                <w:szCs w:val="28"/>
              </w:rPr>
            </w:pPr>
            <w:r w:rsidRPr="00E958D1">
              <w:rPr>
                <w:b w:val="0"/>
                <w:sz w:val="28"/>
                <w:szCs w:val="28"/>
              </w:rPr>
              <w:t xml:space="preserve">2. Определять цель выполнения заданий на уроке, во внеурочной деятельности, в жизненных ситуациях под руководством учителя. </w:t>
            </w:r>
          </w:p>
          <w:p w:rsidR="00E602CE" w:rsidRPr="00E958D1" w:rsidRDefault="00E602CE" w:rsidP="00015E67">
            <w:pPr>
              <w:pStyle w:val="afff7"/>
              <w:jc w:val="left"/>
              <w:rPr>
                <w:b w:val="0"/>
                <w:sz w:val="28"/>
                <w:szCs w:val="28"/>
              </w:rPr>
            </w:pPr>
            <w:r w:rsidRPr="00E958D1">
              <w:rPr>
                <w:b w:val="0"/>
                <w:sz w:val="28"/>
                <w:szCs w:val="28"/>
              </w:rPr>
              <w:t>3. Определять план выполнения заданий на уроках, внеурочной деятельности, жизненных ситуациях под руководством учителя.</w:t>
            </w:r>
          </w:p>
          <w:p w:rsidR="00E602CE" w:rsidRPr="00E958D1" w:rsidRDefault="00E602CE" w:rsidP="00015E67">
            <w:pPr>
              <w:pStyle w:val="afff7"/>
              <w:jc w:val="left"/>
              <w:rPr>
                <w:bCs w:val="0"/>
                <w:sz w:val="28"/>
                <w:szCs w:val="28"/>
              </w:rPr>
            </w:pPr>
            <w:r w:rsidRPr="00E958D1">
              <w:rPr>
                <w:b w:val="0"/>
                <w:sz w:val="28"/>
                <w:szCs w:val="28"/>
              </w:rPr>
              <w:t xml:space="preserve">4. Использовать в своей деятельности простейшие приборы: </w:t>
            </w:r>
            <w:r w:rsidRPr="00E958D1">
              <w:rPr>
                <w:b w:val="0"/>
                <w:sz w:val="28"/>
                <w:szCs w:val="28"/>
              </w:rPr>
              <w:lastRenderedPageBreak/>
              <w:t>линейку, треугольник и т.д.</w:t>
            </w:r>
          </w:p>
        </w:tc>
        <w:tc>
          <w:tcPr>
            <w:tcW w:w="2385" w:type="dxa"/>
          </w:tcPr>
          <w:p w:rsidR="00E602CE" w:rsidRPr="00E958D1" w:rsidRDefault="00E602CE" w:rsidP="00015E67">
            <w:pPr>
              <w:pStyle w:val="afff7"/>
              <w:jc w:val="left"/>
              <w:rPr>
                <w:b w:val="0"/>
                <w:sz w:val="28"/>
                <w:szCs w:val="28"/>
              </w:rPr>
            </w:pPr>
            <w:r w:rsidRPr="00E958D1">
              <w:rPr>
                <w:b w:val="0"/>
                <w:sz w:val="28"/>
                <w:szCs w:val="28"/>
              </w:rPr>
              <w:lastRenderedPageBreak/>
              <w:t xml:space="preserve">1. Ориентироваться в учебнике: определять умения, которые будут сформированы на основе изучения данного раздела. </w:t>
            </w:r>
          </w:p>
          <w:p w:rsidR="00E602CE" w:rsidRPr="00E958D1" w:rsidRDefault="00E602CE" w:rsidP="00015E67">
            <w:pPr>
              <w:pStyle w:val="afff7"/>
              <w:jc w:val="left"/>
              <w:rPr>
                <w:b w:val="0"/>
                <w:sz w:val="28"/>
                <w:szCs w:val="28"/>
              </w:rPr>
            </w:pPr>
            <w:r w:rsidRPr="00E958D1">
              <w:rPr>
                <w:b w:val="0"/>
                <w:sz w:val="28"/>
                <w:szCs w:val="28"/>
              </w:rPr>
              <w:t>2. Отвечать на простые вопросы учителя, находить нужную информацию в учебнике.</w:t>
            </w:r>
          </w:p>
          <w:p w:rsidR="00E602CE" w:rsidRPr="00E958D1" w:rsidRDefault="00E602CE" w:rsidP="00015E67">
            <w:pPr>
              <w:pStyle w:val="afff7"/>
              <w:jc w:val="left"/>
              <w:rPr>
                <w:b w:val="0"/>
                <w:sz w:val="28"/>
                <w:szCs w:val="28"/>
              </w:rPr>
            </w:pPr>
            <w:r w:rsidRPr="00E958D1">
              <w:rPr>
                <w:b w:val="0"/>
                <w:sz w:val="28"/>
                <w:szCs w:val="28"/>
              </w:rPr>
              <w:t>3. Сравнивать предметы, объекты: находить общее и различ</w:t>
            </w:r>
            <w:r>
              <w:rPr>
                <w:b w:val="0"/>
                <w:sz w:val="28"/>
                <w:szCs w:val="28"/>
              </w:rPr>
              <w:t>ное</w:t>
            </w:r>
            <w:r w:rsidRPr="00E958D1">
              <w:rPr>
                <w:b w:val="0"/>
                <w:sz w:val="28"/>
                <w:szCs w:val="28"/>
              </w:rPr>
              <w:t>.</w:t>
            </w:r>
          </w:p>
          <w:p w:rsidR="00E602CE" w:rsidRPr="00E958D1" w:rsidRDefault="00E602CE" w:rsidP="00015E67">
            <w:pPr>
              <w:pStyle w:val="afff7"/>
              <w:jc w:val="left"/>
              <w:rPr>
                <w:b w:val="0"/>
                <w:sz w:val="28"/>
                <w:szCs w:val="28"/>
              </w:rPr>
            </w:pPr>
            <w:r w:rsidRPr="00E958D1">
              <w:rPr>
                <w:b w:val="0"/>
                <w:sz w:val="28"/>
                <w:szCs w:val="28"/>
              </w:rPr>
              <w:t>4. Группировать предметы, объекты на основе существенных признаков.</w:t>
            </w:r>
          </w:p>
          <w:p w:rsidR="00E602CE" w:rsidRPr="00E958D1" w:rsidRDefault="00E602CE" w:rsidP="00015E67">
            <w:pPr>
              <w:pStyle w:val="afff7"/>
              <w:jc w:val="left"/>
              <w:rPr>
                <w:b w:val="0"/>
                <w:sz w:val="28"/>
                <w:szCs w:val="28"/>
              </w:rPr>
            </w:pPr>
            <w:r w:rsidRPr="00E958D1">
              <w:rPr>
                <w:b w:val="0"/>
                <w:sz w:val="28"/>
                <w:szCs w:val="28"/>
              </w:rPr>
              <w:t xml:space="preserve">5. Подробно пересказывать прочитанное или прослушанное; определять тему. </w:t>
            </w:r>
          </w:p>
        </w:tc>
        <w:tc>
          <w:tcPr>
            <w:tcW w:w="2659" w:type="dxa"/>
          </w:tcPr>
          <w:p w:rsidR="00E602CE" w:rsidRPr="00E958D1" w:rsidRDefault="00E602CE" w:rsidP="00015E67">
            <w:pPr>
              <w:pStyle w:val="afff7"/>
              <w:jc w:val="left"/>
              <w:rPr>
                <w:b w:val="0"/>
                <w:sz w:val="28"/>
                <w:szCs w:val="28"/>
              </w:rPr>
            </w:pPr>
            <w:r w:rsidRPr="00E958D1">
              <w:rPr>
                <w:b w:val="0"/>
                <w:sz w:val="28"/>
                <w:szCs w:val="28"/>
              </w:rPr>
              <w:t>1. Участвовать в диалоге на уроке и в жизненных ситуациях.</w:t>
            </w:r>
          </w:p>
          <w:p w:rsidR="00E602CE" w:rsidRPr="00E958D1" w:rsidRDefault="00E602CE" w:rsidP="00015E67">
            <w:pPr>
              <w:pStyle w:val="afff7"/>
              <w:jc w:val="left"/>
              <w:rPr>
                <w:b w:val="0"/>
                <w:sz w:val="28"/>
                <w:szCs w:val="28"/>
              </w:rPr>
            </w:pPr>
            <w:r w:rsidRPr="00E958D1">
              <w:rPr>
                <w:b w:val="0"/>
                <w:sz w:val="28"/>
                <w:szCs w:val="28"/>
              </w:rPr>
              <w:t xml:space="preserve">2. Отвечать на вопросы учителя, товарищей по классу. </w:t>
            </w:r>
          </w:p>
          <w:p w:rsidR="00E602CE" w:rsidRPr="00E958D1" w:rsidRDefault="00E602CE" w:rsidP="00015E67">
            <w:pPr>
              <w:pStyle w:val="afff7"/>
              <w:jc w:val="left"/>
              <w:rPr>
                <w:b w:val="0"/>
                <w:sz w:val="28"/>
                <w:szCs w:val="28"/>
              </w:rPr>
            </w:pPr>
            <w:r w:rsidRPr="00E958D1">
              <w:rPr>
                <w:b w:val="0"/>
                <w:sz w:val="28"/>
                <w:szCs w:val="28"/>
              </w:rPr>
              <w:t>2. Соблюдать простейшие нормы речевого этикета: здороваться, прощаться, благодарить.</w:t>
            </w:r>
          </w:p>
          <w:p w:rsidR="00E602CE" w:rsidRPr="00E958D1" w:rsidRDefault="00E602CE" w:rsidP="00015E67">
            <w:pPr>
              <w:pStyle w:val="afff7"/>
              <w:jc w:val="left"/>
              <w:rPr>
                <w:b w:val="0"/>
                <w:sz w:val="28"/>
                <w:szCs w:val="28"/>
              </w:rPr>
            </w:pPr>
            <w:r w:rsidRPr="00E958D1">
              <w:rPr>
                <w:b w:val="0"/>
                <w:sz w:val="28"/>
                <w:szCs w:val="28"/>
              </w:rPr>
              <w:t>3. Слушать и понимать речь других.</w:t>
            </w:r>
          </w:p>
          <w:p w:rsidR="00E602CE" w:rsidRPr="00E958D1" w:rsidRDefault="00E602CE" w:rsidP="00015E67">
            <w:pPr>
              <w:pStyle w:val="afff7"/>
              <w:jc w:val="left"/>
              <w:rPr>
                <w:b w:val="0"/>
                <w:sz w:val="28"/>
                <w:szCs w:val="28"/>
              </w:rPr>
            </w:pPr>
            <w:r w:rsidRPr="00E958D1">
              <w:rPr>
                <w:b w:val="0"/>
                <w:sz w:val="28"/>
                <w:szCs w:val="28"/>
              </w:rPr>
              <w:t xml:space="preserve">4. Участвовать </w:t>
            </w:r>
            <w:r>
              <w:rPr>
                <w:b w:val="0"/>
                <w:sz w:val="28"/>
                <w:szCs w:val="28"/>
              </w:rPr>
              <w:t>в парной работе</w:t>
            </w:r>
            <w:r w:rsidRPr="00E958D1">
              <w:rPr>
                <w:b w:val="0"/>
                <w:sz w:val="28"/>
                <w:szCs w:val="28"/>
              </w:rPr>
              <w:t xml:space="preserve">. </w:t>
            </w:r>
          </w:p>
          <w:p w:rsidR="00E602CE" w:rsidRPr="00E958D1" w:rsidRDefault="00E602CE" w:rsidP="00015E67">
            <w:pPr>
              <w:pStyle w:val="afff7"/>
              <w:jc w:val="left"/>
              <w:rPr>
                <w:b w:val="0"/>
                <w:sz w:val="28"/>
                <w:szCs w:val="28"/>
              </w:rPr>
            </w:pPr>
          </w:p>
        </w:tc>
        <w:tc>
          <w:tcPr>
            <w:tcW w:w="236" w:type="dxa"/>
          </w:tcPr>
          <w:p w:rsidR="00E602CE" w:rsidRDefault="00E602CE">
            <w:pPr>
              <w:rPr>
                <w:bCs/>
                <w:sz w:val="28"/>
                <w:szCs w:val="28"/>
              </w:rPr>
            </w:pPr>
          </w:p>
          <w:p w:rsidR="00E602CE" w:rsidRDefault="00E602CE">
            <w:pPr>
              <w:rPr>
                <w:bCs/>
                <w:sz w:val="28"/>
                <w:szCs w:val="28"/>
              </w:rPr>
            </w:pPr>
          </w:p>
          <w:p w:rsidR="00E602CE" w:rsidRDefault="00E602CE">
            <w:pPr>
              <w:rPr>
                <w:bCs/>
                <w:sz w:val="28"/>
                <w:szCs w:val="28"/>
              </w:rPr>
            </w:pPr>
          </w:p>
          <w:p w:rsidR="00E602CE" w:rsidRDefault="00E602CE">
            <w:pPr>
              <w:rPr>
                <w:bCs/>
                <w:sz w:val="28"/>
                <w:szCs w:val="28"/>
              </w:rPr>
            </w:pPr>
          </w:p>
          <w:p w:rsidR="00E602CE" w:rsidRDefault="00E602CE">
            <w:pPr>
              <w:rPr>
                <w:bCs/>
                <w:sz w:val="28"/>
                <w:szCs w:val="28"/>
              </w:rPr>
            </w:pPr>
          </w:p>
          <w:p w:rsidR="00E602CE" w:rsidRDefault="00E602CE">
            <w:pPr>
              <w:rPr>
                <w:bCs/>
                <w:sz w:val="28"/>
                <w:szCs w:val="28"/>
              </w:rPr>
            </w:pPr>
          </w:p>
          <w:p w:rsidR="00E602CE" w:rsidRDefault="00E602CE">
            <w:pPr>
              <w:rPr>
                <w:bCs/>
                <w:sz w:val="28"/>
                <w:szCs w:val="28"/>
              </w:rPr>
            </w:pPr>
          </w:p>
          <w:p w:rsidR="00E602CE" w:rsidRDefault="00E602CE">
            <w:pPr>
              <w:rPr>
                <w:bCs/>
                <w:sz w:val="28"/>
                <w:szCs w:val="28"/>
              </w:rPr>
            </w:pPr>
          </w:p>
          <w:p w:rsidR="00E602CE" w:rsidRDefault="00E602CE">
            <w:pPr>
              <w:rPr>
                <w:bCs/>
                <w:sz w:val="28"/>
                <w:szCs w:val="28"/>
              </w:rPr>
            </w:pPr>
          </w:p>
          <w:p w:rsidR="00E602CE" w:rsidRDefault="00E602CE">
            <w:pPr>
              <w:rPr>
                <w:bCs/>
                <w:sz w:val="28"/>
                <w:szCs w:val="28"/>
              </w:rPr>
            </w:pPr>
          </w:p>
          <w:p w:rsidR="00E602CE" w:rsidRDefault="00E602CE">
            <w:pPr>
              <w:rPr>
                <w:bCs/>
                <w:sz w:val="28"/>
                <w:szCs w:val="28"/>
              </w:rPr>
            </w:pPr>
          </w:p>
          <w:p w:rsidR="00E602CE" w:rsidRDefault="00E602CE">
            <w:pPr>
              <w:rPr>
                <w:bCs/>
                <w:sz w:val="28"/>
                <w:szCs w:val="28"/>
              </w:rPr>
            </w:pPr>
          </w:p>
          <w:p w:rsidR="00E602CE" w:rsidRDefault="00E602CE">
            <w:pPr>
              <w:rPr>
                <w:bCs/>
                <w:sz w:val="28"/>
                <w:szCs w:val="28"/>
              </w:rPr>
            </w:pPr>
          </w:p>
          <w:p w:rsidR="00E602CE" w:rsidRDefault="00E602CE">
            <w:pPr>
              <w:rPr>
                <w:bCs/>
                <w:sz w:val="28"/>
                <w:szCs w:val="28"/>
              </w:rPr>
            </w:pPr>
          </w:p>
          <w:p w:rsidR="00E602CE" w:rsidRDefault="00E602CE">
            <w:pPr>
              <w:rPr>
                <w:bCs/>
                <w:sz w:val="28"/>
                <w:szCs w:val="28"/>
              </w:rPr>
            </w:pPr>
          </w:p>
          <w:p w:rsidR="00E602CE" w:rsidRDefault="00E602CE">
            <w:pPr>
              <w:rPr>
                <w:bCs/>
                <w:sz w:val="28"/>
                <w:szCs w:val="28"/>
              </w:rPr>
            </w:pPr>
          </w:p>
          <w:p w:rsidR="00E602CE" w:rsidRDefault="00E602CE">
            <w:pPr>
              <w:rPr>
                <w:bCs/>
                <w:sz w:val="28"/>
                <w:szCs w:val="28"/>
              </w:rPr>
            </w:pPr>
          </w:p>
          <w:p w:rsidR="00E602CE" w:rsidRDefault="00E602CE">
            <w:pPr>
              <w:rPr>
                <w:bCs/>
                <w:sz w:val="28"/>
                <w:szCs w:val="28"/>
              </w:rPr>
            </w:pPr>
          </w:p>
          <w:p w:rsidR="00E602CE" w:rsidRDefault="00E602CE">
            <w:pPr>
              <w:rPr>
                <w:bCs/>
                <w:sz w:val="28"/>
                <w:szCs w:val="28"/>
              </w:rPr>
            </w:pPr>
          </w:p>
          <w:p w:rsidR="00E602CE" w:rsidRPr="00E958D1" w:rsidRDefault="00E602CE" w:rsidP="00E602CE">
            <w:pPr>
              <w:pStyle w:val="afff7"/>
              <w:jc w:val="left"/>
              <w:rPr>
                <w:b w:val="0"/>
                <w:sz w:val="28"/>
                <w:szCs w:val="28"/>
              </w:rPr>
            </w:pPr>
          </w:p>
        </w:tc>
        <w:tc>
          <w:tcPr>
            <w:tcW w:w="352" w:type="dxa"/>
          </w:tcPr>
          <w:p w:rsidR="00E602CE" w:rsidRPr="00E958D1" w:rsidRDefault="00E602CE" w:rsidP="00015E67">
            <w:pPr>
              <w:pStyle w:val="afff7"/>
              <w:jc w:val="left"/>
              <w:rPr>
                <w:b w:val="0"/>
                <w:sz w:val="28"/>
                <w:szCs w:val="28"/>
              </w:rPr>
            </w:pPr>
          </w:p>
        </w:tc>
        <w:tc>
          <w:tcPr>
            <w:tcW w:w="1409" w:type="dxa"/>
            <w:gridSpan w:val="2"/>
          </w:tcPr>
          <w:p w:rsidR="00E602CE" w:rsidRPr="00E958D1" w:rsidRDefault="00E602CE" w:rsidP="00015E67">
            <w:pPr>
              <w:pStyle w:val="afff7"/>
              <w:jc w:val="left"/>
              <w:rPr>
                <w:b w:val="0"/>
                <w:sz w:val="28"/>
                <w:szCs w:val="28"/>
              </w:rPr>
            </w:pPr>
          </w:p>
        </w:tc>
      </w:tr>
      <w:tr w:rsidR="00E602CE" w:rsidRPr="002423D5" w:rsidTr="002C2E1A">
        <w:trPr>
          <w:gridAfter w:val="1"/>
          <w:wAfter w:w="78" w:type="dxa"/>
          <w:trHeight w:val="144"/>
        </w:trPr>
        <w:tc>
          <w:tcPr>
            <w:tcW w:w="965" w:type="dxa"/>
          </w:tcPr>
          <w:p w:rsidR="00E602CE" w:rsidRPr="00E958D1" w:rsidRDefault="00E602CE" w:rsidP="00015E67">
            <w:pPr>
              <w:rPr>
                <w:b/>
                <w:bCs/>
                <w:sz w:val="28"/>
                <w:szCs w:val="28"/>
              </w:rPr>
            </w:pPr>
            <w:r w:rsidRPr="00E958D1">
              <w:rPr>
                <w:b/>
                <w:bCs/>
                <w:sz w:val="28"/>
                <w:szCs w:val="28"/>
              </w:rPr>
              <w:lastRenderedPageBreak/>
              <w:t>2 класс</w:t>
            </w:r>
          </w:p>
        </w:tc>
        <w:tc>
          <w:tcPr>
            <w:tcW w:w="2455" w:type="dxa"/>
          </w:tcPr>
          <w:p w:rsidR="00E602CE" w:rsidRPr="00E958D1" w:rsidRDefault="00E602CE" w:rsidP="00015E67">
            <w:pPr>
              <w:rPr>
                <w:bCs/>
                <w:sz w:val="28"/>
                <w:szCs w:val="28"/>
              </w:rPr>
            </w:pPr>
            <w:r w:rsidRPr="00E958D1">
              <w:rPr>
                <w:bCs/>
                <w:sz w:val="28"/>
                <w:szCs w:val="28"/>
              </w:rPr>
              <w:t>1. Ценить и принимать следующие базовые ценности:  «добро», «терпение», «родина», «природа», «семья», «мир», «настоящий друг».</w:t>
            </w:r>
          </w:p>
          <w:p w:rsidR="00E602CE" w:rsidRPr="00E958D1" w:rsidRDefault="00E602CE" w:rsidP="00015E67">
            <w:pPr>
              <w:rPr>
                <w:bCs/>
                <w:sz w:val="28"/>
                <w:szCs w:val="28"/>
              </w:rPr>
            </w:pPr>
            <w:r w:rsidRPr="00E958D1">
              <w:rPr>
                <w:bCs/>
                <w:sz w:val="28"/>
                <w:szCs w:val="28"/>
              </w:rPr>
              <w:t xml:space="preserve">2. Уважение к своему народу, к своей родине.  </w:t>
            </w:r>
          </w:p>
          <w:p w:rsidR="00E602CE" w:rsidRPr="00E958D1" w:rsidRDefault="00E602CE" w:rsidP="00015E67">
            <w:pPr>
              <w:rPr>
                <w:bCs/>
                <w:sz w:val="28"/>
                <w:szCs w:val="28"/>
              </w:rPr>
            </w:pPr>
            <w:r w:rsidRPr="00E958D1">
              <w:rPr>
                <w:bCs/>
                <w:sz w:val="28"/>
                <w:szCs w:val="28"/>
              </w:rPr>
              <w:t xml:space="preserve">3. Освоение личностного смысла учения, желания учиться. </w:t>
            </w:r>
          </w:p>
          <w:p w:rsidR="00E602CE" w:rsidRDefault="00E602CE" w:rsidP="00015E67">
            <w:pPr>
              <w:rPr>
                <w:bCs/>
                <w:sz w:val="28"/>
                <w:szCs w:val="28"/>
              </w:rPr>
            </w:pPr>
            <w:r w:rsidRPr="00E958D1">
              <w:rPr>
                <w:bCs/>
                <w:sz w:val="28"/>
                <w:szCs w:val="28"/>
              </w:rPr>
              <w:t xml:space="preserve">4. </w:t>
            </w:r>
            <w:r>
              <w:rPr>
                <w:bCs/>
                <w:sz w:val="28"/>
                <w:szCs w:val="28"/>
              </w:rPr>
              <w:t>Оценивать  жизненные ситуации</w:t>
            </w:r>
            <w:r w:rsidRPr="00E958D1">
              <w:rPr>
                <w:bCs/>
                <w:sz w:val="28"/>
                <w:szCs w:val="28"/>
              </w:rPr>
              <w:t xml:space="preserve">  и поступки героев художественных текстов с точки зрения общечеловеческих норм.</w:t>
            </w:r>
          </w:p>
          <w:p w:rsidR="00E602CE" w:rsidRPr="00E958D1" w:rsidRDefault="00E602CE" w:rsidP="00015E67">
            <w:pPr>
              <w:rPr>
                <w:bCs/>
                <w:sz w:val="28"/>
                <w:szCs w:val="28"/>
              </w:rPr>
            </w:pPr>
          </w:p>
        </w:tc>
        <w:tc>
          <w:tcPr>
            <w:tcW w:w="2282" w:type="dxa"/>
          </w:tcPr>
          <w:p w:rsidR="00E602CE" w:rsidRPr="00E958D1" w:rsidRDefault="00E602CE" w:rsidP="00015E67">
            <w:pPr>
              <w:pStyle w:val="afff7"/>
              <w:jc w:val="left"/>
              <w:rPr>
                <w:b w:val="0"/>
                <w:sz w:val="28"/>
                <w:szCs w:val="28"/>
              </w:rPr>
            </w:pPr>
            <w:r w:rsidRPr="00E958D1">
              <w:rPr>
                <w:b w:val="0"/>
                <w:sz w:val="28"/>
                <w:szCs w:val="28"/>
              </w:rPr>
              <w:t>1. Самостоятельно организовывать свое рабочее место.</w:t>
            </w:r>
          </w:p>
          <w:p w:rsidR="00E602CE" w:rsidRPr="00E958D1" w:rsidRDefault="00E602CE" w:rsidP="00015E67">
            <w:pPr>
              <w:pStyle w:val="afff7"/>
              <w:jc w:val="left"/>
              <w:rPr>
                <w:b w:val="0"/>
                <w:sz w:val="28"/>
                <w:szCs w:val="28"/>
              </w:rPr>
            </w:pPr>
            <w:r w:rsidRPr="00E958D1">
              <w:rPr>
                <w:b w:val="0"/>
                <w:sz w:val="28"/>
                <w:szCs w:val="28"/>
              </w:rPr>
              <w:t>2. Следовать режиму организации учебной и внеучебной деятельности.</w:t>
            </w:r>
          </w:p>
          <w:p w:rsidR="00E602CE" w:rsidRPr="00E958D1" w:rsidRDefault="00E602CE" w:rsidP="00015E67">
            <w:pPr>
              <w:pStyle w:val="afff7"/>
              <w:jc w:val="left"/>
              <w:rPr>
                <w:b w:val="0"/>
                <w:sz w:val="28"/>
                <w:szCs w:val="28"/>
              </w:rPr>
            </w:pPr>
            <w:r w:rsidRPr="00E958D1">
              <w:rPr>
                <w:b w:val="0"/>
                <w:sz w:val="28"/>
                <w:szCs w:val="28"/>
              </w:rPr>
              <w:t xml:space="preserve">3. Определять цель учебной деятельности с помощью учителя и самостоятельно. </w:t>
            </w:r>
          </w:p>
          <w:p w:rsidR="00E602CE" w:rsidRPr="00E958D1" w:rsidRDefault="00E602CE" w:rsidP="00015E67">
            <w:pPr>
              <w:pStyle w:val="afff7"/>
              <w:jc w:val="left"/>
              <w:rPr>
                <w:b w:val="0"/>
                <w:sz w:val="28"/>
                <w:szCs w:val="28"/>
              </w:rPr>
            </w:pPr>
            <w:r w:rsidRPr="00E958D1">
              <w:rPr>
                <w:b w:val="0"/>
                <w:sz w:val="28"/>
                <w:szCs w:val="28"/>
              </w:rPr>
              <w:t xml:space="preserve">4. Определять план выполнения заданий на уроках, </w:t>
            </w:r>
            <w:r>
              <w:rPr>
                <w:b w:val="0"/>
                <w:sz w:val="28"/>
                <w:szCs w:val="28"/>
              </w:rPr>
              <w:t xml:space="preserve">во </w:t>
            </w:r>
            <w:r w:rsidRPr="00E958D1">
              <w:rPr>
                <w:b w:val="0"/>
                <w:sz w:val="28"/>
                <w:szCs w:val="28"/>
              </w:rPr>
              <w:t>внеурочной деятельности, жизненных ситуациях под руководством учителя.</w:t>
            </w:r>
          </w:p>
          <w:p w:rsidR="00E602CE" w:rsidRPr="00E958D1" w:rsidRDefault="00E602CE" w:rsidP="00015E67">
            <w:pPr>
              <w:pStyle w:val="afff7"/>
              <w:jc w:val="left"/>
              <w:rPr>
                <w:b w:val="0"/>
                <w:sz w:val="28"/>
                <w:szCs w:val="28"/>
              </w:rPr>
            </w:pPr>
            <w:r w:rsidRPr="00E958D1">
              <w:rPr>
                <w:b w:val="0"/>
                <w:sz w:val="28"/>
                <w:szCs w:val="28"/>
              </w:rPr>
              <w:t>5. Соотносить выполненное задание  с образцом, предложенным учителем.</w:t>
            </w:r>
          </w:p>
          <w:p w:rsidR="00E602CE" w:rsidRPr="00E958D1" w:rsidRDefault="00E602CE" w:rsidP="00015E67">
            <w:pPr>
              <w:pStyle w:val="afff7"/>
              <w:jc w:val="left"/>
              <w:rPr>
                <w:b w:val="0"/>
                <w:sz w:val="28"/>
                <w:szCs w:val="28"/>
              </w:rPr>
            </w:pPr>
            <w:r w:rsidRPr="00E958D1">
              <w:rPr>
                <w:b w:val="0"/>
                <w:sz w:val="28"/>
                <w:szCs w:val="28"/>
              </w:rPr>
              <w:t xml:space="preserve">6. Использовать </w:t>
            </w:r>
            <w:r w:rsidRPr="00E958D1">
              <w:rPr>
                <w:b w:val="0"/>
                <w:sz w:val="28"/>
                <w:szCs w:val="28"/>
              </w:rPr>
              <w:lastRenderedPageBreak/>
              <w:t xml:space="preserve">в работе простейшие  инструменты и более сложные приборы (циркуль). </w:t>
            </w:r>
          </w:p>
          <w:p w:rsidR="00E602CE" w:rsidRPr="00E958D1" w:rsidRDefault="00E602CE" w:rsidP="00015E67">
            <w:pPr>
              <w:pStyle w:val="afff7"/>
              <w:jc w:val="left"/>
              <w:rPr>
                <w:b w:val="0"/>
                <w:sz w:val="28"/>
                <w:szCs w:val="28"/>
              </w:rPr>
            </w:pPr>
            <w:r w:rsidRPr="00E958D1">
              <w:rPr>
                <w:b w:val="0"/>
                <w:sz w:val="28"/>
                <w:szCs w:val="28"/>
              </w:rPr>
              <w:t>6. Корректировать выполнение задания в дальнейшем.</w:t>
            </w:r>
          </w:p>
          <w:p w:rsidR="00E602CE" w:rsidRPr="00E958D1" w:rsidRDefault="00E602CE" w:rsidP="00015E67">
            <w:pPr>
              <w:pStyle w:val="afff7"/>
              <w:jc w:val="left"/>
              <w:rPr>
                <w:b w:val="0"/>
                <w:sz w:val="28"/>
                <w:szCs w:val="28"/>
              </w:rPr>
            </w:pPr>
            <w:r w:rsidRPr="00E958D1">
              <w:rPr>
                <w:b w:val="0"/>
                <w:sz w:val="28"/>
                <w:szCs w:val="28"/>
              </w:rPr>
              <w:t>7. Оцен</w:t>
            </w:r>
            <w:r>
              <w:rPr>
                <w:b w:val="0"/>
                <w:sz w:val="28"/>
                <w:szCs w:val="28"/>
              </w:rPr>
              <w:t xml:space="preserve">ивать выполнение </w:t>
            </w:r>
            <w:r w:rsidRPr="00E958D1">
              <w:rPr>
                <w:b w:val="0"/>
                <w:sz w:val="28"/>
                <w:szCs w:val="28"/>
              </w:rPr>
              <w:t>своего задания по следующим</w:t>
            </w:r>
            <w:r>
              <w:rPr>
                <w:b w:val="0"/>
                <w:sz w:val="28"/>
                <w:szCs w:val="28"/>
              </w:rPr>
              <w:t xml:space="preserve"> критериям</w:t>
            </w:r>
            <w:r w:rsidRPr="00E958D1">
              <w:rPr>
                <w:b w:val="0"/>
                <w:sz w:val="28"/>
                <w:szCs w:val="28"/>
              </w:rPr>
              <w:t xml:space="preserve">: легко выполнять, возникли сложности при выполнении. </w:t>
            </w:r>
          </w:p>
          <w:p w:rsidR="00E602CE" w:rsidRPr="00E958D1" w:rsidRDefault="00E602CE" w:rsidP="00015E67">
            <w:pPr>
              <w:pStyle w:val="afff7"/>
              <w:jc w:val="left"/>
              <w:rPr>
                <w:b w:val="0"/>
                <w:sz w:val="28"/>
                <w:szCs w:val="28"/>
              </w:rPr>
            </w:pPr>
          </w:p>
          <w:p w:rsidR="00E602CE" w:rsidRPr="00E958D1" w:rsidRDefault="00E602CE" w:rsidP="00015E67">
            <w:pPr>
              <w:rPr>
                <w:bCs/>
                <w:sz w:val="28"/>
                <w:szCs w:val="28"/>
              </w:rPr>
            </w:pPr>
          </w:p>
        </w:tc>
        <w:tc>
          <w:tcPr>
            <w:tcW w:w="2385" w:type="dxa"/>
          </w:tcPr>
          <w:p w:rsidR="00E602CE" w:rsidRPr="00E958D1" w:rsidRDefault="00E602CE" w:rsidP="00015E67">
            <w:pPr>
              <w:pStyle w:val="afff7"/>
              <w:jc w:val="left"/>
              <w:rPr>
                <w:b w:val="0"/>
                <w:sz w:val="28"/>
                <w:szCs w:val="28"/>
              </w:rPr>
            </w:pPr>
            <w:r w:rsidRPr="00E958D1">
              <w:rPr>
                <w:b w:val="0"/>
                <w:sz w:val="28"/>
                <w:szCs w:val="28"/>
              </w:rPr>
              <w:lastRenderedPageBreak/>
              <w:t xml:space="preserve">1. Ориентироваться в учебнике: определять умения, которые будут сформированы на основе изучения данного раздела; определять круг своего </w:t>
            </w:r>
            <w:r>
              <w:rPr>
                <w:b w:val="0"/>
                <w:sz w:val="28"/>
                <w:szCs w:val="28"/>
              </w:rPr>
              <w:t>«</w:t>
            </w:r>
            <w:r w:rsidRPr="00E958D1">
              <w:rPr>
                <w:b w:val="0"/>
                <w:sz w:val="28"/>
                <w:szCs w:val="28"/>
              </w:rPr>
              <w:t>незнания</w:t>
            </w:r>
            <w:r>
              <w:rPr>
                <w:b w:val="0"/>
                <w:sz w:val="28"/>
                <w:szCs w:val="28"/>
              </w:rPr>
              <w:t>»</w:t>
            </w:r>
            <w:r w:rsidRPr="00E958D1">
              <w:rPr>
                <w:b w:val="0"/>
                <w:sz w:val="28"/>
                <w:szCs w:val="28"/>
              </w:rPr>
              <w:t xml:space="preserve">. </w:t>
            </w:r>
          </w:p>
          <w:p w:rsidR="00E602CE" w:rsidRPr="00E958D1" w:rsidRDefault="00E602CE" w:rsidP="00015E67">
            <w:pPr>
              <w:pStyle w:val="afff7"/>
              <w:jc w:val="left"/>
              <w:rPr>
                <w:b w:val="0"/>
                <w:sz w:val="28"/>
                <w:szCs w:val="28"/>
              </w:rPr>
            </w:pPr>
            <w:r w:rsidRPr="00E958D1">
              <w:rPr>
                <w:b w:val="0"/>
                <w:sz w:val="28"/>
                <w:szCs w:val="28"/>
              </w:rPr>
              <w:t>2. Отвечать на простые  и сложные вопросы учителя, самим задавать вопросы, находить нужную информацию в учебнике.</w:t>
            </w:r>
          </w:p>
          <w:p w:rsidR="00E602CE" w:rsidRPr="00E958D1" w:rsidRDefault="00E602CE" w:rsidP="00015E67">
            <w:pPr>
              <w:pStyle w:val="afff7"/>
              <w:jc w:val="left"/>
              <w:rPr>
                <w:b w:val="0"/>
                <w:sz w:val="28"/>
                <w:szCs w:val="28"/>
              </w:rPr>
            </w:pPr>
            <w:r w:rsidRPr="00E958D1">
              <w:rPr>
                <w:b w:val="0"/>
                <w:sz w:val="28"/>
                <w:szCs w:val="28"/>
              </w:rPr>
              <w:t xml:space="preserve">3. Сравнивать  и группировать предметы, объекты  по нескольким основаниям; находить закономерности; самостоятельно продолжать их по установленном правилу. </w:t>
            </w:r>
          </w:p>
          <w:p w:rsidR="00E602CE" w:rsidRPr="00E958D1" w:rsidRDefault="00E602CE" w:rsidP="00015E67">
            <w:pPr>
              <w:pStyle w:val="afff7"/>
              <w:jc w:val="left"/>
              <w:rPr>
                <w:b w:val="0"/>
                <w:sz w:val="28"/>
                <w:szCs w:val="28"/>
              </w:rPr>
            </w:pPr>
            <w:r w:rsidRPr="00E958D1">
              <w:rPr>
                <w:b w:val="0"/>
                <w:sz w:val="28"/>
                <w:szCs w:val="28"/>
              </w:rPr>
              <w:t xml:space="preserve"> 4. Подробно пересказывать прочитанное или </w:t>
            </w:r>
            <w:r w:rsidRPr="00E958D1">
              <w:rPr>
                <w:b w:val="0"/>
                <w:sz w:val="28"/>
                <w:szCs w:val="28"/>
              </w:rPr>
              <w:lastRenderedPageBreak/>
              <w:t>прослуш</w:t>
            </w:r>
            <w:r>
              <w:rPr>
                <w:b w:val="0"/>
                <w:sz w:val="28"/>
                <w:szCs w:val="28"/>
              </w:rPr>
              <w:t>анное;  составлять простой план</w:t>
            </w:r>
            <w:r w:rsidRPr="00E958D1">
              <w:rPr>
                <w:b w:val="0"/>
                <w:sz w:val="28"/>
                <w:szCs w:val="28"/>
              </w:rPr>
              <w:t>.</w:t>
            </w:r>
          </w:p>
          <w:p w:rsidR="00E602CE" w:rsidRPr="00E958D1" w:rsidRDefault="00E602CE" w:rsidP="00015E67">
            <w:pPr>
              <w:pStyle w:val="afff7"/>
              <w:jc w:val="left"/>
              <w:rPr>
                <w:b w:val="0"/>
                <w:sz w:val="28"/>
                <w:szCs w:val="28"/>
              </w:rPr>
            </w:pPr>
            <w:r w:rsidRPr="00E958D1">
              <w:rPr>
                <w:b w:val="0"/>
                <w:sz w:val="28"/>
                <w:szCs w:val="28"/>
              </w:rPr>
              <w:t xml:space="preserve">5. Определять,  в каких источниках  можно  найти  необходимую информацию для  выполнения задания. </w:t>
            </w:r>
          </w:p>
          <w:p w:rsidR="00E602CE" w:rsidRPr="00E958D1" w:rsidRDefault="00E602CE" w:rsidP="00015E67">
            <w:pPr>
              <w:rPr>
                <w:sz w:val="28"/>
                <w:szCs w:val="28"/>
              </w:rPr>
            </w:pPr>
            <w:r w:rsidRPr="00E958D1">
              <w:rPr>
                <w:sz w:val="28"/>
                <w:szCs w:val="28"/>
              </w:rPr>
              <w:t>6. Находить необходимую информацию,  как в учебнике, так и в  словарях в учебнике.</w:t>
            </w:r>
          </w:p>
          <w:p w:rsidR="00E602CE" w:rsidRPr="00E958D1" w:rsidRDefault="00E602CE" w:rsidP="00015E67">
            <w:pPr>
              <w:rPr>
                <w:sz w:val="28"/>
                <w:szCs w:val="28"/>
              </w:rPr>
            </w:pPr>
            <w:r w:rsidRPr="00E958D1">
              <w:rPr>
                <w:sz w:val="28"/>
                <w:szCs w:val="28"/>
              </w:rPr>
              <w:t>7. Наблюдать и делать самостоятельные   простые выводы</w:t>
            </w:r>
          </w:p>
        </w:tc>
        <w:tc>
          <w:tcPr>
            <w:tcW w:w="4578" w:type="dxa"/>
            <w:gridSpan w:val="4"/>
          </w:tcPr>
          <w:p w:rsidR="00E602CE" w:rsidRPr="00E958D1" w:rsidRDefault="00E602CE" w:rsidP="00015E67">
            <w:pPr>
              <w:pStyle w:val="afff7"/>
              <w:jc w:val="left"/>
              <w:rPr>
                <w:b w:val="0"/>
                <w:sz w:val="28"/>
                <w:szCs w:val="28"/>
              </w:rPr>
            </w:pPr>
            <w:r w:rsidRPr="00E958D1">
              <w:rPr>
                <w:b w:val="0"/>
                <w:sz w:val="28"/>
                <w:szCs w:val="28"/>
              </w:rPr>
              <w:lastRenderedPageBreak/>
              <w:t>1.Участвовать в диалоге; слушать и понимать других, высказывать свою точку зрения на события, поступки.</w:t>
            </w:r>
          </w:p>
          <w:p w:rsidR="00E602CE" w:rsidRPr="00E958D1" w:rsidRDefault="00E602CE" w:rsidP="00015E67">
            <w:pPr>
              <w:rPr>
                <w:sz w:val="28"/>
                <w:szCs w:val="28"/>
              </w:rPr>
            </w:pPr>
            <w:r w:rsidRPr="00E958D1">
              <w:rPr>
                <w:sz w:val="28"/>
                <w:szCs w:val="28"/>
              </w:rPr>
              <w:t>2.Оформлять свои мысли в устной и письменной речи с учетом своих учебных и жизненных речевых ситуаци</w:t>
            </w:r>
            <w:r>
              <w:rPr>
                <w:sz w:val="28"/>
                <w:szCs w:val="28"/>
              </w:rPr>
              <w:t>ях</w:t>
            </w:r>
            <w:r w:rsidRPr="00E958D1">
              <w:rPr>
                <w:sz w:val="28"/>
                <w:szCs w:val="28"/>
              </w:rPr>
              <w:t xml:space="preserve">. </w:t>
            </w:r>
          </w:p>
          <w:p w:rsidR="00E602CE" w:rsidRPr="00E958D1" w:rsidRDefault="00E602CE" w:rsidP="00015E67">
            <w:pPr>
              <w:rPr>
                <w:sz w:val="28"/>
                <w:szCs w:val="28"/>
              </w:rPr>
            </w:pPr>
            <w:r w:rsidRPr="00E958D1">
              <w:rPr>
                <w:sz w:val="28"/>
                <w:szCs w:val="28"/>
              </w:rPr>
              <w:t xml:space="preserve">3.Читать вслух и про себя тексты учебников, других художественных и научно-популярных книг, понимать прочитанное. </w:t>
            </w:r>
          </w:p>
          <w:p w:rsidR="00E602CE" w:rsidRPr="00E958D1" w:rsidRDefault="00E602CE" w:rsidP="00015E67">
            <w:pPr>
              <w:pStyle w:val="afff7"/>
              <w:jc w:val="left"/>
              <w:rPr>
                <w:b w:val="0"/>
                <w:sz w:val="28"/>
                <w:szCs w:val="28"/>
              </w:rPr>
            </w:pPr>
            <w:r w:rsidRPr="00E958D1">
              <w:rPr>
                <w:b w:val="0"/>
                <w:sz w:val="28"/>
                <w:szCs w:val="28"/>
              </w:rPr>
              <w:t>4. Выполняя различные роли в группе, сотрудничать в совместном решении проблемы (задачи).</w:t>
            </w:r>
          </w:p>
          <w:p w:rsidR="00E602CE" w:rsidRPr="00E958D1" w:rsidRDefault="00E602CE" w:rsidP="00015E67">
            <w:pPr>
              <w:rPr>
                <w:bCs/>
                <w:sz w:val="28"/>
                <w:szCs w:val="28"/>
              </w:rPr>
            </w:pPr>
          </w:p>
        </w:tc>
      </w:tr>
      <w:tr w:rsidR="00E602CE" w:rsidRPr="002423D5" w:rsidTr="002C2E1A">
        <w:trPr>
          <w:gridAfter w:val="1"/>
          <w:wAfter w:w="78" w:type="dxa"/>
          <w:trHeight w:val="144"/>
        </w:trPr>
        <w:tc>
          <w:tcPr>
            <w:tcW w:w="965" w:type="dxa"/>
          </w:tcPr>
          <w:p w:rsidR="00E602CE" w:rsidRPr="00E958D1" w:rsidRDefault="00E602CE" w:rsidP="00015E67">
            <w:pPr>
              <w:rPr>
                <w:b/>
                <w:bCs/>
                <w:sz w:val="28"/>
                <w:szCs w:val="28"/>
              </w:rPr>
            </w:pPr>
            <w:r w:rsidRPr="00E958D1">
              <w:rPr>
                <w:b/>
                <w:bCs/>
                <w:sz w:val="28"/>
                <w:szCs w:val="28"/>
              </w:rPr>
              <w:lastRenderedPageBreak/>
              <w:t>3 класс</w:t>
            </w:r>
          </w:p>
        </w:tc>
        <w:tc>
          <w:tcPr>
            <w:tcW w:w="2455" w:type="dxa"/>
          </w:tcPr>
          <w:p w:rsidR="00E602CE" w:rsidRPr="00E958D1" w:rsidRDefault="00E602CE" w:rsidP="00015E67">
            <w:pPr>
              <w:rPr>
                <w:bCs/>
                <w:sz w:val="28"/>
                <w:szCs w:val="28"/>
              </w:rPr>
            </w:pPr>
            <w:r w:rsidRPr="00E958D1">
              <w:rPr>
                <w:bCs/>
                <w:sz w:val="28"/>
                <w:szCs w:val="28"/>
              </w:rPr>
              <w:t>1. Ценить и принимать следующие базовые ценности:  «добро», «терпение», «родина», «природа», «семья», «мир», «настоящий друг», «справедливость», «желание понимать друг друга», «понимать позицию другого».</w:t>
            </w:r>
          </w:p>
          <w:p w:rsidR="00E602CE" w:rsidRPr="00E958D1" w:rsidRDefault="00E602CE" w:rsidP="00015E67">
            <w:pPr>
              <w:rPr>
                <w:bCs/>
                <w:sz w:val="28"/>
                <w:szCs w:val="28"/>
              </w:rPr>
            </w:pPr>
            <w:r w:rsidRPr="00E958D1">
              <w:rPr>
                <w:bCs/>
                <w:sz w:val="28"/>
                <w:szCs w:val="28"/>
              </w:rPr>
              <w:t xml:space="preserve">2. Уважение к своему народу, к другим народам, терпимость к обычаям и </w:t>
            </w:r>
            <w:r w:rsidRPr="00E958D1">
              <w:rPr>
                <w:bCs/>
                <w:sz w:val="28"/>
                <w:szCs w:val="28"/>
              </w:rPr>
              <w:lastRenderedPageBreak/>
              <w:t>традициям других народов.</w:t>
            </w:r>
          </w:p>
          <w:p w:rsidR="00E602CE" w:rsidRPr="00E958D1" w:rsidRDefault="00E602CE" w:rsidP="00015E67">
            <w:pPr>
              <w:rPr>
                <w:bCs/>
                <w:sz w:val="28"/>
                <w:szCs w:val="28"/>
              </w:rPr>
            </w:pPr>
            <w:r w:rsidRPr="00E958D1">
              <w:rPr>
                <w:bCs/>
                <w:sz w:val="28"/>
                <w:szCs w:val="28"/>
              </w:rPr>
              <w:t>3. Освоение личностного смысла учения; желани</w:t>
            </w:r>
            <w:r>
              <w:rPr>
                <w:bCs/>
                <w:sz w:val="28"/>
                <w:szCs w:val="28"/>
              </w:rPr>
              <w:t>е</w:t>
            </w:r>
            <w:r w:rsidRPr="00E958D1">
              <w:rPr>
                <w:bCs/>
                <w:sz w:val="28"/>
                <w:szCs w:val="28"/>
              </w:rPr>
              <w:t xml:space="preserve"> продолжать свою учебу.</w:t>
            </w:r>
          </w:p>
          <w:p w:rsidR="00E602CE" w:rsidRDefault="00E602CE" w:rsidP="00015E67">
            <w:pPr>
              <w:rPr>
                <w:bCs/>
                <w:sz w:val="28"/>
                <w:szCs w:val="28"/>
              </w:rPr>
            </w:pPr>
            <w:r w:rsidRPr="00E958D1">
              <w:rPr>
                <w:bCs/>
                <w:sz w:val="28"/>
                <w:szCs w:val="28"/>
              </w:rPr>
              <w:t xml:space="preserve">4. </w:t>
            </w:r>
            <w:r>
              <w:rPr>
                <w:bCs/>
                <w:sz w:val="28"/>
                <w:szCs w:val="28"/>
              </w:rPr>
              <w:t>Оценивать  жизненные ситуации</w:t>
            </w:r>
            <w:r w:rsidRPr="00E958D1">
              <w:rPr>
                <w:bCs/>
                <w:sz w:val="28"/>
                <w:szCs w:val="28"/>
              </w:rPr>
              <w:t xml:space="preserve">  и поступки героев художественных текстов с точки зрения общечеловеческих норм.</w:t>
            </w:r>
          </w:p>
          <w:p w:rsidR="00E602CE" w:rsidRPr="00E958D1" w:rsidRDefault="00E602CE" w:rsidP="00015E67">
            <w:pPr>
              <w:rPr>
                <w:bCs/>
                <w:sz w:val="28"/>
                <w:szCs w:val="28"/>
              </w:rPr>
            </w:pPr>
          </w:p>
        </w:tc>
        <w:tc>
          <w:tcPr>
            <w:tcW w:w="2282" w:type="dxa"/>
          </w:tcPr>
          <w:p w:rsidR="00E602CE" w:rsidRPr="00E958D1" w:rsidRDefault="00E602CE" w:rsidP="00015E67">
            <w:pPr>
              <w:pStyle w:val="afff7"/>
              <w:jc w:val="left"/>
              <w:rPr>
                <w:b w:val="0"/>
                <w:sz w:val="28"/>
                <w:szCs w:val="28"/>
              </w:rPr>
            </w:pPr>
            <w:r w:rsidRPr="00E958D1">
              <w:rPr>
                <w:b w:val="0"/>
                <w:sz w:val="28"/>
                <w:szCs w:val="28"/>
              </w:rPr>
              <w:lastRenderedPageBreak/>
              <w:t>1. Самостоятельно организовывать свое рабочее место в соответствии с целью выполнения заданий.</w:t>
            </w:r>
          </w:p>
          <w:p w:rsidR="00E602CE" w:rsidRPr="00E958D1" w:rsidRDefault="00E602CE" w:rsidP="00015E67">
            <w:pPr>
              <w:pStyle w:val="afff7"/>
              <w:jc w:val="left"/>
              <w:rPr>
                <w:b w:val="0"/>
                <w:sz w:val="28"/>
                <w:szCs w:val="28"/>
              </w:rPr>
            </w:pPr>
            <w:r w:rsidRPr="00E958D1">
              <w:rPr>
                <w:b w:val="0"/>
                <w:sz w:val="28"/>
                <w:szCs w:val="28"/>
              </w:rPr>
              <w:t>2. Самостоятельно определять важность или  необходимость выполнения различных задания в учебном  процессе и жизненных ситуациях.</w:t>
            </w:r>
          </w:p>
          <w:p w:rsidR="00E602CE" w:rsidRPr="00E958D1" w:rsidRDefault="00E602CE" w:rsidP="00015E67">
            <w:pPr>
              <w:pStyle w:val="afff7"/>
              <w:jc w:val="left"/>
              <w:rPr>
                <w:b w:val="0"/>
                <w:sz w:val="28"/>
                <w:szCs w:val="28"/>
              </w:rPr>
            </w:pPr>
            <w:r w:rsidRPr="00E958D1">
              <w:rPr>
                <w:b w:val="0"/>
                <w:sz w:val="28"/>
                <w:szCs w:val="28"/>
              </w:rPr>
              <w:t xml:space="preserve">3. Определять </w:t>
            </w:r>
            <w:r w:rsidRPr="00E958D1">
              <w:rPr>
                <w:b w:val="0"/>
                <w:sz w:val="28"/>
                <w:szCs w:val="28"/>
              </w:rPr>
              <w:lastRenderedPageBreak/>
              <w:t>цель</w:t>
            </w:r>
            <w:r>
              <w:rPr>
                <w:b w:val="0"/>
                <w:sz w:val="28"/>
                <w:szCs w:val="28"/>
              </w:rPr>
              <w:t xml:space="preserve"> учебной деятельности </w:t>
            </w:r>
            <w:r w:rsidRPr="00E958D1">
              <w:rPr>
                <w:b w:val="0"/>
                <w:sz w:val="28"/>
                <w:szCs w:val="28"/>
              </w:rPr>
              <w:t xml:space="preserve">самостоятельно. </w:t>
            </w:r>
          </w:p>
          <w:p w:rsidR="00E602CE" w:rsidRPr="00E958D1" w:rsidRDefault="00E602CE" w:rsidP="00015E67">
            <w:pPr>
              <w:pStyle w:val="afff7"/>
              <w:jc w:val="left"/>
              <w:rPr>
                <w:b w:val="0"/>
                <w:sz w:val="28"/>
                <w:szCs w:val="28"/>
              </w:rPr>
            </w:pPr>
            <w:r w:rsidRPr="00E958D1">
              <w:rPr>
                <w:b w:val="0"/>
                <w:sz w:val="28"/>
                <w:szCs w:val="28"/>
              </w:rPr>
              <w:t xml:space="preserve">4. Определять план выполнения заданий на уроках, </w:t>
            </w:r>
            <w:r>
              <w:rPr>
                <w:b w:val="0"/>
                <w:sz w:val="28"/>
                <w:szCs w:val="28"/>
              </w:rPr>
              <w:t xml:space="preserve">во </w:t>
            </w:r>
            <w:r w:rsidRPr="00E958D1">
              <w:rPr>
                <w:b w:val="0"/>
                <w:sz w:val="28"/>
                <w:szCs w:val="28"/>
              </w:rPr>
              <w:t>внеурочной деятельности, жизненных ситуациях под руководством учителя.</w:t>
            </w:r>
          </w:p>
          <w:p w:rsidR="00E602CE" w:rsidRPr="00E958D1" w:rsidRDefault="00E602CE" w:rsidP="00015E67">
            <w:pPr>
              <w:pStyle w:val="afff7"/>
              <w:jc w:val="left"/>
              <w:rPr>
                <w:b w:val="0"/>
                <w:sz w:val="28"/>
                <w:szCs w:val="28"/>
              </w:rPr>
            </w:pPr>
            <w:r w:rsidRPr="00E958D1">
              <w:rPr>
                <w:b w:val="0"/>
                <w:sz w:val="28"/>
                <w:szCs w:val="28"/>
              </w:rPr>
              <w:t xml:space="preserve">5. Определять правильность выполненного задания  на основе сравнения с предыдущими заданиями, или на основе различных образцов. </w:t>
            </w:r>
          </w:p>
          <w:p w:rsidR="00E602CE" w:rsidRPr="00E958D1" w:rsidRDefault="00E602CE" w:rsidP="00015E67">
            <w:pPr>
              <w:pStyle w:val="afff7"/>
              <w:jc w:val="left"/>
              <w:rPr>
                <w:b w:val="0"/>
                <w:sz w:val="28"/>
                <w:szCs w:val="28"/>
              </w:rPr>
            </w:pPr>
            <w:r w:rsidRPr="00E958D1">
              <w:rPr>
                <w:b w:val="0"/>
                <w:sz w:val="28"/>
                <w:szCs w:val="28"/>
              </w:rPr>
              <w:t xml:space="preserve">6. Корректировать выполнение задания в соответствии с планом, условиями выполнения, результатом действий на определенном этапе. </w:t>
            </w:r>
          </w:p>
          <w:p w:rsidR="00E602CE" w:rsidRPr="00E958D1" w:rsidRDefault="00E602CE" w:rsidP="00015E67">
            <w:pPr>
              <w:pStyle w:val="afff7"/>
              <w:jc w:val="left"/>
              <w:rPr>
                <w:b w:val="0"/>
                <w:sz w:val="28"/>
                <w:szCs w:val="28"/>
              </w:rPr>
            </w:pPr>
            <w:r w:rsidRPr="00E958D1">
              <w:rPr>
                <w:b w:val="0"/>
                <w:sz w:val="28"/>
                <w:szCs w:val="28"/>
              </w:rPr>
              <w:t xml:space="preserve">7. Использовать в работе литературу, инструменты, приборы. </w:t>
            </w:r>
          </w:p>
          <w:p w:rsidR="00E602CE" w:rsidRPr="00E958D1" w:rsidRDefault="00E602CE" w:rsidP="00015E67">
            <w:pPr>
              <w:pStyle w:val="afff7"/>
              <w:jc w:val="left"/>
              <w:rPr>
                <w:b w:val="0"/>
                <w:sz w:val="28"/>
                <w:szCs w:val="28"/>
              </w:rPr>
            </w:pPr>
            <w:r w:rsidRPr="00E958D1">
              <w:rPr>
                <w:b w:val="0"/>
                <w:sz w:val="28"/>
                <w:szCs w:val="28"/>
              </w:rPr>
              <w:t>8. Оцен</w:t>
            </w:r>
            <w:r>
              <w:rPr>
                <w:b w:val="0"/>
                <w:sz w:val="28"/>
                <w:szCs w:val="28"/>
              </w:rPr>
              <w:t xml:space="preserve">ивать выполнение </w:t>
            </w:r>
            <w:r w:rsidRPr="00E958D1">
              <w:rPr>
                <w:b w:val="0"/>
                <w:sz w:val="28"/>
                <w:szCs w:val="28"/>
              </w:rPr>
              <w:t xml:space="preserve">задания по  </w:t>
            </w:r>
            <w:r w:rsidRPr="00E958D1">
              <w:rPr>
                <w:b w:val="0"/>
                <w:sz w:val="28"/>
                <w:szCs w:val="28"/>
              </w:rPr>
              <w:lastRenderedPageBreak/>
              <w:t xml:space="preserve">заранее </w:t>
            </w:r>
            <w:r>
              <w:rPr>
                <w:b w:val="0"/>
                <w:sz w:val="28"/>
                <w:szCs w:val="28"/>
              </w:rPr>
              <w:t>известным критериям</w:t>
            </w:r>
            <w:r w:rsidRPr="00E958D1">
              <w:rPr>
                <w:b w:val="0"/>
                <w:sz w:val="28"/>
                <w:szCs w:val="28"/>
              </w:rPr>
              <w:t>.</w:t>
            </w:r>
          </w:p>
        </w:tc>
        <w:tc>
          <w:tcPr>
            <w:tcW w:w="2385" w:type="dxa"/>
          </w:tcPr>
          <w:p w:rsidR="00E602CE" w:rsidRPr="00E958D1" w:rsidRDefault="00E602CE" w:rsidP="00015E67">
            <w:pPr>
              <w:pStyle w:val="afff7"/>
              <w:jc w:val="left"/>
              <w:rPr>
                <w:b w:val="0"/>
                <w:sz w:val="28"/>
                <w:szCs w:val="28"/>
              </w:rPr>
            </w:pPr>
            <w:r w:rsidRPr="00E958D1">
              <w:rPr>
                <w:b w:val="0"/>
                <w:sz w:val="28"/>
                <w:szCs w:val="28"/>
              </w:rPr>
              <w:lastRenderedPageBreak/>
              <w:t xml:space="preserve">1. Ориентироваться в учебнике: определять умения, которые будут сформированы на основе изучения данного раздела; определять круг своего незнания; планировать свою работу по изучению незнакомого материала.  </w:t>
            </w:r>
          </w:p>
          <w:p w:rsidR="00E602CE" w:rsidRPr="00E958D1" w:rsidRDefault="00E602CE" w:rsidP="00015E67">
            <w:pPr>
              <w:pStyle w:val="afff7"/>
              <w:jc w:val="left"/>
              <w:rPr>
                <w:b w:val="0"/>
                <w:sz w:val="28"/>
                <w:szCs w:val="28"/>
              </w:rPr>
            </w:pPr>
            <w:r w:rsidRPr="00E958D1">
              <w:rPr>
                <w:b w:val="0"/>
                <w:sz w:val="28"/>
                <w:szCs w:val="28"/>
              </w:rPr>
              <w:t xml:space="preserve">2. Самостоятельно предполагать, какая  дополнительная информация </w:t>
            </w:r>
            <w:r w:rsidRPr="00E958D1">
              <w:rPr>
                <w:b w:val="0"/>
                <w:sz w:val="28"/>
                <w:szCs w:val="28"/>
              </w:rPr>
              <w:lastRenderedPageBreak/>
              <w:t>буде</w:t>
            </w:r>
            <w:r>
              <w:rPr>
                <w:b w:val="0"/>
                <w:sz w:val="28"/>
                <w:szCs w:val="28"/>
              </w:rPr>
              <w:t>т</w:t>
            </w:r>
            <w:r w:rsidRPr="00E958D1">
              <w:rPr>
                <w:b w:val="0"/>
                <w:sz w:val="28"/>
                <w:szCs w:val="28"/>
              </w:rPr>
              <w:t xml:space="preserve"> нужна для изучения незнакомого материала;</w:t>
            </w:r>
          </w:p>
          <w:p w:rsidR="00E602CE" w:rsidRPr="00E958D1" w:rsidRDefault="00E602CE" w:rsidP="00015E67">
            <w:pPr>
              <w:pStyle w:val="afff7"/>
              <w:jc w:val="left"/>
              <w:rPr>
                <w:b w:val="0"/>
                <w:sz w:val="28"/>
                <w:szCs w:val="28"/>
              </w:rPr>
            </w:pPr>
            <w:r w:rsidRPr="00E958D1">
              <w:rPr>
                <w:b w:val="0"/>
                <w:sz w:val="28"/>
                <w:szCs w:val="28"/>
              </w:rPr>
              <w:t>отбирать необходимые  источники информации среди предложенных учителем словарей, энциклопедий, справочников.</w:t>
            </w:r>
          </w:p>
          <w:p w:rsidR="00E602CE" w:rsidRPr="00E958D1" w:rsidRDefault="00E602CE" w:rsidP="00015E67">
            <w:pPr>
              <w:rPr>
                <w:sz w:val="28"/>
                <w:szCs w:val="28"/>
              </w:rPr>
            </w:pPr>
            <w:r w:rsidRPr="00E958D1">
              <w:rPr>
                <w:sz w:val="28"/>
                <w:szCs w:val="28"/>
              </w:rPr>
              <w:t>3. Извлекать информацию, представленную в разных формах (текст, таблица, схема, экспонат, модель,</w:t>
            </w:r>
            <w:r>
              <w:rPr>
                <w:sz w:val="28"/>
                <w:szCs w:val="28"/>
              </w:rPr>
              <w:t xml:space="preserve"> </w:t>
            </w:r>
            <w:r w:rsidRPr="00E958D1">
              <w:rPr>
                <w:sz w:val="28"/>
                <w:szCs w:val="28"/>
              </w:rPr>
              <w:t>иллюстрация и др.)</w:t>
            </w:r>
          </w:p>
          <w:p w:rsidR="00E602CE" w:rsidRPr="00E958D1" w:rsidRDefault="00E602CE" w:rsidP="00015E67">
            <w:pPr>
              <w:rPr>
                <w:sz w:val="28"/>
                <w:szCs w:val="28"/>
              </w:rPr>
            </w:pPr>
            <w:r w:rsidRPr="00E958D1">
              <w:rPr>
                <w:sz w:val="28"/>
                <w:szCs w:val="28"/>
              </w:rPr>
              <w:t>4. Представлять информацию в виде текста, таблицы, схемы, в том числе с помощью ИКТ.</w:t>
            </w:r>
          </w:p>
          <w:p w:rsidR="00E602CE" w:rsidRPr="00E958D1" w:rsidRDefault="00E602CE" w:rsidP="00015E67">
            <w:pPr>
              <w:rPr>
                <w:bCs/>
                <w:sz w:val="28"/>
                <w:szCs w:val="28"/>
              </w:rPr>
            </w:pPr>
            <w:r w:rsidRPr="00E958D1">
              <w:rPr>
                <w:sz w:val="28"/>
                <w:szCs w:val="28"/>
              </w:rPr>
              <w:t xml:space="preserve">5. Анализировать, сравнивать, группировать различные объекты, явления, факты. </w:t>
            </w:r>
          </w:p>
        </w:tc>
        <w:tc>
          <w:tcPr>
            <w:tcW w:w="4578" w:type="dxa"/>
            <w:gridSpan w:val="4"/>
          </w:tcPr>
          <w:p w:rsidR="00E602CE" w:rsidRPr="00E958D1" w:rsidRDefault="00E602CE" w:rsidP="00015E67">
            <w:pPr>
              <w:pStyle w:val="afff7"/>
              <w:jc w:val="left"/>
              <w:rPr>
                <w:b w:val="0"/>
                <w:sz w:val="28"/>
                <w:szCs w:val="28"/>
              </w:rPr>
            </w:pPr>
            <w:r w:rsidRPr="00E958D1">
              <w:rPr>
                <w:b w:val="0"/>
                <w:sz w:val="28"/>
                <w:szCs w:val="28"/>
              </w:rPr>
              <w:lastRenderedPageBreak/>
              <w:t>1. Участвовать в диалоге; слушать и понимать других, высказывать свою точку зрения на события, поступки.</w:t>
            </w:r>
          </w:p>
          <w:p w:rsidR="00E602CE" w:rsidRPr="00E958D1" w:rsidRDefault="00E602CE" w:rsidP="00015E67">
            <w:pPr>
              <w:rPr>
                <w:sz w:val="28"/>
                <w:szCs w:val="28"/>
              </w:rPr>
            </w:pPr>
            <w:r w:rsidRPr="00E958D1">
              <w:rPr>
                <w:sz w:val="28"/>
                <w:szCs w:val="28"/>
              </w:rPr>
              <w:t xml:space="preserve">2.Оформлять свои мысли в устной и письменной речи с учетом своих учебных и жизненных речевых ситуаций. </w:t>
            </w:r>
          </w:p>
          <w:p w:rsidR="00E602CE" w:rsidRPr="00E958D1" w:rsidRDefault="00E602CE" w:rsidP="00015E67">
            <w:pPr>
              <w:rPr>
                <w:sz w:val="28"/>
                <w:szCs w:val="28"/>
              </w:rPr>
            </w:pPr>
            <w:r w:rsidRPr="00E958D1">
              <w:rPr>
                <w:sz w:val="28"/>
                <w:szCs w:val="28"/>
              </w:rPr>
              <w:t xml:space="preserve">3.Читать вслух и про себя тексты учебников, других художественных и научно-популярных книг, понимать прочитанное. </w:t>
            </w:r>
          </w:p>
          <w:p w:rsidR="00E602CE" w:rsidRPr="00E958D1" w:rsidRDefault="00E602CE" w:rsidP="00015E67">
            <w:pPr>
              <w:pStyle w:val="afff7"/>
              <w:jc w:val="left"/>
              <w:rPr>
                <w:b w:val="0"/>
                <w:sz w:val="28"/>
                <w:szCs w:val="28"/>
              </w:rPr>
            </w:pPr>
            <w:r w:rsidRPr="00E958D1">
              <w:rPr>
                <w:b w:val="0"/>
                <w:sz w:val="28"/>
                <w:szCs w:val="28"/>
              </w:rPr>
              <w:t>4. Выполняя различные роли в группе, сотрудничать в совместном решении проблемы (задачи).</w:t>
            </w:r>
          </w:p>
          <w:p w:rsidR="00E602CE" w:rsidRPr="00E958D1" w:rsidRDefault="00E602CE" w:rsidP="00015E67">
            <w:pPr>
              <w:pStyle w:val="afff7"/>
              <w:jc w:val="left"/>
              <w:rPr>
                <w:b w:val="0"/>
                <w:sz w:val="28"/>
                <w:szCs w:val="28"/>
              </w:rPr>
            </w:pPr>
            <w:r w:rsidRPr="00E958D1">
              <w:rPr>
                <w:b w:val="0"/>
                <w:sz w:val="28"/>
                <w:szCs w:val="28"/>
              </w:rPr>
              <w:t xml:space="preserve">5. Отстаивать свою точку зрения, соблюдая правила речевого этикета. </w:t>
            </w:r>
          </w:p>
          <w:p w:rsidR="00E602CE" w:rsidRPr="00E958D1" w:rsidRDefault="00E602CE" w:rsidP="00015E67">
            <w:pPr>
              <w:rPr>
                <w:bCs/>
                <w:sz w:val="28"/>
                <w:szCs w:val="28"/>
              </w:rPr>
            </w:pPr>
            <w:r w:rsidRPr="00E958D1">
              <w:rPr>
                <w:bCs/>
                <w:sz w:val="28"/>
                <w:szCs w:val="28"/>
              </w:rPr>
              <w:t>6. Критично относиться к своему мнению</w:t>
            </w:r>
            <w:r>
              <w:rPr>
                <w:bCs/>
                <w:sz w:val="28"/>
                <w:szCs w:val="28"/>
              </w:rPr>
              <w:t>.</w:t>
            </w:r>
          </w:p>
          <w:p w:rsidR="00E602CE" w:rsidRPr="00E958D1" w:rsidRDefault="00E602CE" w:rsidP="00015E67">
            <w:pPr>
              <w:pStyle w:val="afff7"/>
              <w:jc w:val="left"/>
              <w:rPr>
                <w:b w:val="0"/>
                <w:sz w:val="28"/>
                <w:szCs w:val="28"/>
              </w:rPr>
            </w:pPr>
            <w:r w:rsidRPr="00E958D1">
              <w:rPr>
                <w:b w:val="0"/>
                <w:sz w:val="28"/>
                <w:szCs w:val="28"/>
              </w:rPr>
              <w:t>7</w:t>
            </w:r>
            <w:r>
              <w:rPr>
                <w:b w:val="0"/>
                <w:sz w:val="28"/>
                <w:szCs w:val="28"/>
              </w:rPr>
              <w:t>. Понимать точку зрения другого.</w:t>
            </w:r>
          </w:p>
          <w:p w:rsidR="00E602CE" w:rsidRPr="00E958D1" w:rsidRDefault="00E602CE" w:rsidP="00015E67">
            <w:pPr>
              <w:pStyle w:val="afff7"/>
              <w:jc w:val="left"/>
              <w:rPr>
                <w:b w:val="0"/>
                <w:sz w:val="28"/>
                <w:szCs w:val="28"/>
              </w:rPr>
            </w:pPr>
            <w:r w:rsidRPr="00E958D1">
              <w:rPr>
                <w:b w:val="0"/>
                <w:sz w:val="28"/>
                <w:szCs w:val="28"/>
              </w:rPr>
              <w:t xml:space="preserve">8. Участвовать в работе группы, распределять роли, договариваться </w:t>
            </w:r>
            <w:r w:rsidRPr="00E958D1">
              <w:rPr>
                <w:b w:val="0"/>
                <w:sz w:val="28"/>
                <w:szCs w:val="28"/>
              </w:rPr>
              <w:lastRenderedPageBreak/>
              <w:t xml:space="preserve">друг с другом. </w:t>
            </w:r>
          </w:p>
          <w:p w:rsidR="00E602CE" w:rsidRPr="00E958D1" w:rsidRDefault="00E602CE" w:rsidP="00015E67">
            <w:pPr>
              <w:rPr>
                <w:bCs/>
                <w:sz w:val="28"/>
                <w:szCs w:val="28"/>
              </w:rPr>
            </w:pPr>
          </w:p>
        </w:tc>
      </w:tr>
      <w:tr w:rsidR="00E602CE" w:rsidRPr="002423D5" w:rsidTr="002C2E1A">
        <w:trPr>
          <w:gridAfter w:val="1"/>
          <w:wAfter w:w="78" w:type="dxa"/>
          <w:trHeight w:val="144"/>
        </w:trPr>
        <w:tc>
          <w:tcPr>
            <w:tcW w:w="965" w:type="dxa"/>
          </w:tcPr>
          <w:p w:rsidR="00E602CE" w:rsidRPr="00E958D1" w:rsidRDefault="00E602CE" w:rsidP="00015E67">
            <w:pPr>
              <w:rPr>
                <w:b/>
                <w:bCs/>
                <w:sz w:val="28"/>
                <w:szCs w:val="28"/>
              </w:rPr>
            </w:pPr>
            <w:r w:rsidRPr="00E958D1">
              <w:rPr>
                <w:b/>
                <w:bCs/>
                <w:sz w:val="28"/>
                <w:szCs w:val="28"/>
              </w:rPr>
              <w:lastRenderedPageBreak/>
              <w:t>4 класс</w:t>
            </w:r>
          </w:p>
        </w:tc>
        <w:tc>
          <w:tcPr>
            <w:tcW w:w="2455" w:type="dxa"/>
          </w:tcPr>
          <w:p w:rsidR="00E602CE" w:rsidRPr="00E958D1" w:rsidRDefault="00E602CE" w:rsidP="00015E67">
            <w:pPr>
              <w:rPr>
                <w:bCs/>
                <w:sz w:val="28"/>
                <w:szCs w:val="28"/>
              </w:rPr>
            </w:pPr>
            <w:r w:rsidRPr="00E958D1">
              <w:rPr>
                <w:bCs/>
                <w:sz w:val="28"/>
                <w:szCs w:val="28"/>
              </w:rPr>
              <w:t>1. Ценить и принимать следующие базовые ценности:  «добро», «терпение», «родина», «природа», «семья», «мир», «настоящий друг», «справедливость», «желание понимать друг друга», «понимать позицию другого», «народ», «национальность» и т.д.</w:t>
            </w:r>
          </w:p>
          <w:p w:rsidR="00E602CE" w:rsidRPr="00E958D1" w:rsidRDefault="00E602CE" w:rsidP="00015E67">
            <w:pPr>
              <w:rPr>
                <w:bCs/>
                <w:sz w:val="28"/>
                <w:szCs w:val="28"/>
              </w:rPr>
            </w:pPr>
            <w:r w:rsidRPr="00E958D1">
              <w:rPr>
                <w:bCs/>
                <w:sz w:val="28"/>
                <w:szCs w:val="28"/>
              </w:rPr>
              <w:t>2. Уважение  к своему народу, к другим народам, принятие ценностей других народов.</w:t>
            </w:r>
          </w:p>
          <w:p w:rsidR="00E602CE" w:rsidRPr="00E958D1" w:rsidRDefault="00E602CE" w:rsidP="00015E67">
            <w:pPr>
              <w:rPr>
                <w:bCs/>
                <w:sz w:val="28"/>
                <w:szCs w:val="28"/>
              </w:rPr>
            </w:pPr>
            <w:r w:rsidRPr="00E958D1">
              <w:rPr>
                <w:bCs/>
                <w:sz w:val="28"/>
                <w:szCs w:val="28"/>
              </w:rPr>
              <w:t>3. Освоение личностного смысла учения;  выбор дальнейшего образовательного маршрута.</w:t>
            </w:r>
          </w:p>
          <w:p w:rsidR="00E602CE" w:rsidRDefault="00E602CE" w:rsidP="00015E67">
            <w:pPr>
              <w:rPr>
                <w:bCs/>
                <w:sz w:val="28"/>
                <w:szCs w:val="28"/>
              </w:rPr>
            </w:pPr>
            <w:r w:rsidRPr="00E958D1">
              <w:rPr>
                <w:bCs/>
                <w:sz w:val="28"/>
                <w:szCs w:val="28"/>
              </w:rPr>
              <w:t xml:space="preserve">4. </w:t>
            </w:r>
            <w:r>
              <w:rPr>
                <w:bCs/>
                <w:sz w:val="28"/>
                <w:szCs w:val="28"/>
              </w:rPr>
              <w:t>Оценивать  жизненные ситуации</w:t>
            </w:r>
            <w:r w:rsidRPr="00E958D1">
              <w:rPr>
                <w:bCs/>
                <w:sz w:val="28"/>
                <w:szCs w:val="28"/>
              </w:rPr>
              <w:t xml:space="preserve">  и поступки героев художественных текстов с точки зрения общечеловеческих норм.</w:t>
            </w:r>
          </w:p>
          <w:p w:rsidR="00E602CE" w:rsidRPr="00E958D1" w:rsidRDefault="00E602CE" w:rsidP="00015E67">
            <w:pPr>
              <w:rPr>
                <w:bCs/>
                <w:sz w:val="28"/>
                <w:szCs w:val="28"/>
              </w:rPr>
            </w:pPr>
          </w:p>
        </w:tc>
        <w:tc>
          <w:tcPr>
            <w:tcW w:w="2282" w:type="dxa"/>
          </w:tcPr>
          <w:p w:rsidR="00E602CE" w:rsidRPr="00E958D1" w:rsidRDefault="00E602CE" w:rsidP="00015E67">
            <w:pPr>
              <w:pStyle w:val="afff7"/>
              <w:jc w:val="left"/>
              <w:rPr>
                <w:b w:val="0"/>
                <w:sz w:val="28"/>
                <w:szCs w:val="28"/>
              </w:rPr>
            </w:pPr>
            <w:r w:rsidRPr="00E958D1">
              <w:rPr>
                <w:b w:val="0"/>
                <w:sz w:val="28"/>
                <w:szCs w:val="28"/>
              </w:rPr>
              <w:lastRenderedPageBreak/>
              <w:t>1. Самостоятельно  формулировать задание: определять его цель, планировать алгоритм его выполнения, корректировать работу по ходу его выполнения, самостоятельно оценивать.</w:t>
            </w:r>
          </w:p>
          <w:p w:rsidR="00E602CE" w:rsidRPr="00E958D1" w:rsidRDefault="00E602CE" w:rsidP="00015E67">
            <w:pPr>
              <w:pStyle w:val="afff7"/>
              <w:jc w:val="left"/>
              <w:rPr>
                <w:b w:val="0"/>
                <w:sz w:val="28"/>
                <w:szCs w:val="28"/>
              </w:rPr>
            </w:pPr>
            <w:r w:rsidRPr="00E958D1">
              <w:rPr>
                <w:b w:val="0"/>
                <w:sz w:val="28"/>
                <w:szCs w:val="28"/>
              </w:rPr>
              <w:t xml:space="preserve">2. Использовать  при выполнения задания различные средства: справочную литературу, ИКТ, инструменты и приборы. </w:t>
            </w:r>
          </w:p>
          <w:p w:rsidR="00E602CE" w:rsidRPr="00E958D1" w:rsidRDefault="00E602CE" w:rsidP="00015E67">
            <w:pPr>
              <w:pStyle w:val="afff7"/>
              <w:jc w:val="left"/>
              <w:rPr>
                <w:b w:val="0"/>
                <w:sz w:val="28"/>
                <w:szCs w:val="28"/>
              </w:rPr>
            </w:pPr>
            <w:r w:rsidRPr="00E958D1">
              <w:rPr>
                <w:b w:val="0"/>
                <w:sz w:val="28"/>
                <w:szCs w:val="28"/>
              </w:rPr>
              <w:t xml:space="preserve">3. Определять самостоятельно критерии оценивания, давать самооценку. </w:t>
            </w:r>
          </w:p>
        </w:tc>
        <w:tc>
          <w:tcPr>
            <w:tcW w:w="2385" w:type="dxa"/>
          </w:tcPr>
          <w:p w:rsidR="00E602CE" w:rsidRPr="00E958D1" w:rsidRDefault="00E602CE" w:rsidP="00015E67">
            <w:pPr>
              <w:pStyle w:val="afff7"/>
              <w:jc w:val="left"/>
              <w:rPr>
                <w:b w:val="0"/>
                <w:sz w:val="28"/>
                <w:szCs w:val="28"/>
              </w:rPr>
            </w:pPr>
            <w:r w:rsidRPr="00E958D1">
              <w:rPr>
                <w:b w:val="0"/>
                <w:sz w:val="28"/>
                <w:szCs w:val="28"/>
              </w:rPr>
              <w:t xml:space="preserve">1. Ориентироваться в учебнике: определять умения, которые будут сформированы на основе изучения данного раздела; определять круг своего незнания; планировать свою работу по изучению незнакомого материала.  </w:t>
            </w:r>
          </w:p>
          <w:p w:rsidR="00E602CE" w:rsidRPr="00E958D1" w:rsidRDefault="00E602CE" w:rsidP="00015E67">
            <w:pPr>
              <w:pStyle w:val="afff7"/>
              <w:jc w:val="left"/>
              <w:rPr>
                <w:b w:val="0"/>
                <w:sz w:val="28"/>
                <w:szCs w:val="28"/>
              </w:rPr>
            </w:pPr>
            <w:r w:rsidRPr="00E958D1">
              <w:rPr>
                <w:b w:val="0"/>
                <w:sz w:val="28"/>
                <w:szCs w:val="28"/>
              </w:rPr>
              <w:t>2. Самостоятельно предполагать, какая  дополнительная информация буде</w:t>
            </w:r>
            <w:r>
              <w:rPr>
                <w:b w:val="0"/>
                <w:sz w:val="28"/>
                <w:szCs w:val="28"/>
              </w:rPr>
              <w:t>т</w:t>
            </w:r>
            <w:r w:rsidRPr="00E958D1">
              <w:rPr>
                <w:b w:val="0"/>
                <w:sz w:val="28"/>
                <w:szCs w:val="28"/>
              </w:rPr>
              <w:t xml:space="preserve"> нужна для изучения незнакомого материала;</w:t>
            </w:r>
          </w:p>
          <w:p w:rsidR="00E602CE" w:rsidRPr="00E958D1" w:rsidRDefault="00E602CE" w:rsidP="00015E67">
            <w:pPr>
              <w:pStyle w:val="afff7"/>
              <w:jc w:val="left"/>
              <w:rPr>
                <w:b w:val="0"/>
                <w:sz w:val="28"/>
                <w:szCs w:val="28"/>
              </w:rPr>
            </w:pPr>
            <w:r w:rsidRPr="00E958D1">
              <w:rPr>
                <w:b w:val="0"/>
                <w:sz w:val="28"/>
                <w:szCs w:val="28"/>
              </w:rPr>
              <w:t>отбирать необходимые  источники информации среди предложенных учителем словарей, энцикло</w:t>
            </w:r>
            <w:r>
              <w:rPr>
                <w:b w:val="0"/>
                <w:sz w:val="28"/>
                <w:szCs w:val="28"/>
              </w:rPr>
              <w:t>педий, справочников, электронных</w:t>
            </w:r>
            <w:r w:rsidRPr="00E958D1">
              <w:rPr>
                <w:b w:val="0"/>
                <w:sz w:val="28"/>
                <w:szCs w:val="28"/>
              </w:rPr>
              <w:t xml:space="preserve"> диск</w:t>
            </w:r>
            <w:r>
              <w:rPr>
                <w:b w:val="0"/>
                <w:sz w:val="28"/>
                <w:szCs w:val="28"/>
              </w:rPr>
              <w:t>ов</w:t>
            </w:r>
            <w:r w:rsidRPr="00E958D1">
              <w:rPr>
                <w:b w:val="0"/>
                <w:sz w:val="28"/>
                <w:szCs w:val="28"/>
              </w:rPr>
              <w:t>.</w:t>
            </w:r>
          </w:p>
          <w:p w:rsidR="00E602CE" w:rsidRPr="00E958D1" w:rsidRDefault="00E602CE" w:rsidP="00015E67">
            <w:pPr>
              <w:pStyle w:val="afff7"/>
              <w:jc w:val="left"/>
              <w:rPr>
                <w:b w:val="0"/>
                <w:sz w:val="28"/>
                <w:szCs w:val="28"/>
              </w:rPr>
            </w:pPr>
            <w:r w:rsidRPr="00E958D1">
              <w:rPr>
                <w:b w:val="0"/>
                <w:sz w:val="28"/>
                <w:szCs w:val="28"/>
              </w:rPr>
              <w:t xml:space="preserve">3. Сопоставлять  и отбирать информацию, полученную из  </w:t>
            </w:r>
            <w:r w:rsidRPr="00E958D1">
              <w:rPr>
                <w:b w:val="0"/>
                <w:sz w:val="28"/>
                <w:szCs w:val="28"/>
              </w:rPr>
              <w:lastRenderedPageBreak/>
              <w:t xml:space="preserve">различных источников (словари, энциклопедии, справочники, электронные диски, сеть Интернет). </w:t>
            </w:r>
          </w:p>
          <w:p w:rsidR="00E602CE" w:rsidRPr="00E958D1" w:rsidRDefault="00E602CE" w:rsidP="00015E67">
            <w:pPr>
              <w:pStyle w:val="afff7"/>
              <w:jc w:val="left"/>
              <w:rPr>
                <w:b w:val="0"/>
                <w:sz w:val="28"/>
                <w:szCs w:val="28"/>
              </w:rPr>
            </w:pPr>
            <w:r w:rsidRPr="00E958D1">
              <w:rPr>
                <w:b w:val="0"/>
                <w:sz w:val="28"/>
                <w:szCs w:val="28"/>
              </w:rPr>
              <w:t xml:space="preserve">4. Анализировать, сравнивать, группировать различные объекты, явления, факты. </w:t>
            </w:r>
          </w:p>
          <w:p w:rsidR="00E602CE" w:rsidRPr="00E958D1" w:rsidRDefault="00E602CE" w:rsidP="00015E67">
            <w:pPr>
              <w:pStyle w:val="afff7"/>
              <w:jc w:val="left"/>
              <w:rPr>
                <w:b w:val="0"/>
                <w:sz w:val="28"/>
                <w:szCs w:val="28"/>
              </w:rPr>
            </w:pPr>
            <w:r w:rsidRPr="00E958D1">
              <w:rPr>
                <w:b w:val="0"/>
                <w:sz w:val="28"/>
                <w:szCs w:val="28"/>
              </w:rPr>
              <w:t>5. Самостоятельно делать выводы, перерабатывать информацию, преобразовывать её,  представлять информацию на основе схем, моделей, сообщений.</w:t>
            </w:r>
          </w:p>
          <w:p w:rsidR="00E602CE" w:rsidRPr="00E958D1" w:rsidRDefault="00E602CE" w:rsidP="00015E67">
            <w:pPr>
              <w:pStyle w:val="afff7"/>
              <w:jc w:val="left"/>
              <w:rPr>
                <w:b w:val="0"/>
                <w:sz w:val="28"/>
                <w:szCs w:val="28"/>
              </w:rPr>
            </w:pPr>
            <w:r w:rsidRPr="00E958D1">
              <w:rPr>
                <w:b w:val="0"/>
                <w:sz w:val="28"/>
                <w:szCs w:val="28"/>
              </w:rPr>
              <w:t>6. Составлять сложный план текста.</w:t>
            </w:r>
          </w:p>
          <w:p w:rsidR="00E602CE" w:rsidRPr="00E958D1" w:rsidRDefault="00E602CE" w:rsidP="00015E67">
            <w:pPr>
              <w:pStyle w:val="afff7"/>
              <w:jc w:val="left"/>
              <w:rPr>
                <w:b w:val="0"/>
                <w:sz w:val="28"/>
                <w:szCs w:val="28"/>
              </w:rPr>
            </w:pPr>
            <w:r w:rsidRPr="00E958D1">
              <w:rPr>
                <w:b w:val="0"/>
                <w:sz w:val="28"/>
                <w:szCs w:val="28"/>
              </w:rPr>
              <w:t>7. Уметь передавать содержание в сжатом, выборочном или развёрнутом виде.</w:t>
            </w:r>
          </w:p>
        </w:tc>
        <w:tc>
          <w:tcPr>
            <w:tcW w:w="4578" w:type="dxa"/>
            <w:gridSpan w:val="4"/>
          </w:tcPr>
          <w:p w:rsidR="00E602CE" w:rsidRPr="00E958D1" w:rsidRDefault="00E602CE" w:rsidP="00015E67">
            <w:pPr>
              <w:pStyle w:val="afff7"/>
              <w:jc w:val="left"/>
              <w:rPr>
                <w:b w:val="0"/>
                <w:sz w:val="28"/>
                <w:szCs w:val="28"/>
              </w:rPr>
            </w:pPr>
            <w:r w:rsidRPr="00E958D1">
              <w:rPr>
                <w:b w:val="0"/>
                <w:sz w:val="28"/>
                <w:szCs w:val="28"/>
              </w:rPr>
              <w:lastRenderedPageBreak/>
              <w:t>Участвовать в диалоге; слушать и понимать других, высказывать свою точку зрения на события, поступки.</w:t>
            </w:r>
          </w:p>
          <w:p w:rsidR="00E602CE" w:rsidRPr="00E958D1" w:rsidRDefault="00E602CE" w:rsidP="00015E67">
            <w:pPr>
              <w:rPr>
                <w:sz w:val="28"/>
                <w:szCs w:val="28"/>
              </w:rPr>
            </w:pPr>
            <w:r w:rsidRPr="00E958D1">
              <w:rPr>
                <w:sz w:val="28"/>
                <w:szCs w:val="28"/>
              </w:rPr>
              <w:t xml:space="preserve">2.Оформлять свои мысли в устной и письменной речи с учетом своих учебных и жизненных речевых ситуаций. </w:t>
            </w:r>
          </w:p>
          <w:p w:rsidR="00E602CE" w:rsidRPr="00E958D1" w:rsidRDefault="00E602CE" w:rsidP="00015E67">
            <w:pPr>
              <w:rPr>
                <w:sz w:val="28"/>
                <w:szCs w:val="28"/>
              </w:rPr>
            </w:pPr>
            <w:r w:rsidRPr="00E958D1">
              <w:rPr>
                <w:sz w:val="28"/>
                <w:szCs w:val="28"/>
              </w:rPr>
              <w:t xml:space="preserve">3.Читать вслух и про себя тексты учебников, других художественных и научно-популярных книг, понимать прочитанное. </w:t>
            </w:r>
          </w:p>
          <w:p w:rsidR="00E602CE" w:rsidRPr="00E958D1" w:rsidRDefault="00E602CE" w:rsidP="00015E67">
            <w:pPr>
              <w:pStyle w:val="afff7"/>
              <w:jc w:val="left"/>
              <w:rPr>
                <w:b w:val="0"/>
                <w:sz w:val="28"/>
                <w:szCs w:val="28"/>
              </w:rPr>
            </w:pPr>
            <w:r w:rsidRPr="00E958D1">
              <w:rPr>
                <w:b w:val="0"/>
                <w:sz w:val="28"/>
                <w:szCs w:val="28"/>
              </w:rPr>
              <w:t>4. Выполняя различные роли в группе, сотрудничать в совместном решении проблемы (задачи).</w:t>
            </w:r>
          </w:p>
          <w:p w:rsidR="00E602CE" w:rsidRPr="00E958D1" w:rsidRDefault="00E602CE" w:rsidP="00015E67">
            <w:pPr>
              <w:pStyle w:val="afff7"/>
              <w:jc w:val="left"/>
              <w:rPr>
                <w:b w:val="0"/>
                <w:sz w:val="28"/>
                <w:szCs w:val="28"/>
              </w:rPr>
            </w:pPr>
            <w:r w:rsidRPr="00E958D1">
              <w:rPr>
                <w:b w:val="0"/>
                <w:sz w:val="28"/>
                <w:szCs w:val="28"/>
              </w:rPr>
              <w:t xml:space="preserve">5. Отстаивать свою точку зрения, соблюдая правила речевого этикета; аргументировать свою точку зрения с помощью фактов и дополнительных сведений.  </w:t>
            </w:r>
          </w:p>
          <w:p w:rsidR="00E602CE" w:rsidRPr="00E958D1" w:rsidRDefault="00E602CE" w:rsidP="00015E67">
            <w:pPr>
              <w:rPr>
                <w:bCs/>
                <w:sz w:val="28"/>
                <w:szCs w:val="28"/>
              </w:rPr>
            </w:pPr>
            <w:r w:rsidRPr="00E958D1">
              <w:rPr>
                <w:bCs/>
                <w:sz w:val="28"/>
                <w:szCs w:val="28"/>
              </w:rPr>
              <w:t>6. Критично относиться к своему мнению.</w:t>
            </w:r>
            <w:r w:rsidRPr="00E958D1">
              <w:rPr>
                <w:sz w:val="28"/>
                <w:szCs w:val="28"/>
              </w:rPr>
              <w:t xml:space="preserve"> Уметь взглянуть на ситуацию с иной позиции и договариваться с людьми иных позиций</w:t>
            </w:r>
            <w:r w:rsidRPr="00E958D1">
              <w:rPr>
                <w:bCs/>
                <w:sz w:val="28"/>
                <w:szCs w:val="28"/>
              </w:rPr>
              <w:t>.</w:t>
            </w:r>
          </w:p>
          <w:p w:rsidR="00E602CE" w:rsidRPr="00E958D1" w:rsidRDefault="00E602CE" w:rsidP="00015E67">
            <w:pPr>
              <w:pStyle w:val="afff7"/>
              <w:jc w:val="left"/>
              <w:rPr>
                <w:b w:val="0"/>
                <w:sz w:val="28"/>
                <w:szCs w:val="28"/>
              </w:rPr>
            </w:pPr>
            <w:r w:rsidRPr="00E958D1">
              <w:rPr>
                <w:b w:val="0"/>
                <w:sz w:val="28"/>
                <w:szCs w:val="28"/>
              </w:rPr>
              <w:t>7. Понимать точку зрения другого</w:t>
            </w:r>
            <w:r>
              <w:rPr>
                <w:b w:val="0"/>
                <w:sz w:val="28"/>
                <w:szCs w:val="28"/>
              </w:rPr>
              <w:t>.</w:t>
            </w:r>
            <w:r w:rsidRPr="00E958D1">
              <w:rPr>
                <w:b w:val="0"/>
                <w:sz w:val="28"/>
                <w:szCs w:val="28"/>
              </w:rPr>
              <w:t xml:space="preserve"> </w:t>
            </w:r>
          </w:p>
          <w:p w:rsidR="00E602CE" w:rsidRPr="00E958D1" w:rsidRDefault="00E602CE" w:rsidP="00015E67">
            <w:pPr>
              <w:pStyle w:val="afff7"/>
              <w:jc w:val="left"/>
              <w:rPr>
                <w:b w:val="0"/>
                <w:sz w:val="28"/>
                <w:szCs w:val="28"/>
              </w:rPr>
            </w:pPr>
            <w:r w:rsidRPr="00E958D1">
              <w:rPr>
                <w:b w:val="0"/>
                <w:sz w:val="28"/>
                <w:szCs w:val="28"/>
              </w:rPr>
              <w:t>8. Участвовать в работе группы, распределять роли, договариваться друг с другом. Предвидеть  последствия коллективных решений.</w:t>
            </w:r>
          </w:p>
        </w:tc>
      </w:tr>
    </w:tbl>
    <w:p w:rsidR="00CE06A8" w:rsidRPr="007652F3" w:rsidRDefault="00CE06A8" w:rsidP="00CE06A8">
      <w:pPr>
        <w:jc w:val="center"/>
        <w:rPr>
          <w:b/>
          <w:bCs/>
          <w:sz w:val="28"/>
          <w:szCs w:val="28"/>
        </w:rPr>
      </w:pPr>
    </w:p>
    <w:p w:rsidR="00CE06A8" w:rsidRDefault="002F3158" w:rsidP="00CE06A8">
      <w:pPr>
        <w:jc w:val="center"/>
        <w:rPr>
          <w:b/>
          <w:sz w:val="28"/>
          <w:szCs w:val="28"/>
        </w:rPr>
      </w:pPr>
      <w:r>
        <w:rPr>
          <w:b/>
          <w:sz w:val="28"/>
          <w:szCs w:val="28"/>
        </w:rPr>
        <w:t>2.</w:t>
      </w:r>
      <w:r w:rsidR="00664B3A">
        <w:rPr>
          <w:b/>
          <w:sz w:val="28"/>
          <w:szCs w:val="28"/>
        </w:rPr>
        <w:t>1</w:t>
      </w:r>
      <w:r>
        <w:rPr>
          <w:b/>
          <w:sz w:val="28"/>
          <w:szCs w:val="28"/>
        </w:rPr>
        <w:t>.</w:t>
      </w:r>
      <w:r w:rsidR="00664B3A">
        <w:rPr>
          <w:b/>
          <w:sz w:val="28"/>
          <w:szCs w:val="28"/>
        </w:rPr>
        <w:t>3</w:t>
      </w:r>
      <w:r>
        <w:rPr>
          <w:b/>
          <w:sz w:val="28"/>
          <w:szCs w:val="28"/>
        </w:rPr>
        <w:t>.</w:t>
      </w:r>
      <w:r w:rsidR="00CE06A8" w:rsidRPr="00454069">
        <w:rPr>
          <w:b/>
          <w:sz w:val="28"/>
          <w:szCs w:val="28"/>
        </w:rPr>
        <w:t xml:space="preserve">Связь универсальных учебных действий с содержанием учебных предметов </w:t>
      </w:r>
    </w:p>
    <w:p w:rsidR="00CE06A8" w:rsidRDefault="00CE06A8" w:rsidP="00CE06A8">
      <w:pPr>
        <w:jc w:val="center"/>
        <w:rPr>
          <w:b/>
          <w:sz w:val="28"/>
          <w:szCs w:val="28"/>
        </w:rPr>
      </w:pPr>
      <w:r w:rsidRPr="00454069">
        <w:rPr>
          <w:b/>
          <w:sz w:val="28"/>
          <w:szCs w:val="28"/>
        </w:rPr>
        <w:t>(УМК</w:t>
      </w:r>
      <w:r>
        <w:rPr>
          <w:b/>
          <w:sz w:val="28"/>
          <w:szCs w:val="28"/>
        </w:rPr>
        <w:t xml:space="preserve"> «Школа России») </w:t>
      </w:r>
    </w:p>
    <w:p w:rsidR="00CE06A8" w:rsidRDefault="00CE06A8" w:rsidP="00CE06A8">
      <w:pPr>
        <w:jc w:val="center"/>
        <w:rPr>
          <w:b/>
          <w:sz w:val="28"/>
          <w:szCs w:val="28"/>
        </w:rPr>
      </w:pPr>
    </w:p>
    <w:p w:rsidR="00CE06A8" w:rsidRPr="00D43359" w:rsidRDefault="00CE06A8" w:rsidP="00CE06A8">
      <w:pPr>
        <w:pStyle w:val="afff2"/>
        <w:spacing w:after="0" w:line="360" w:lineRule="auto"/>
        <w:ind w:left="0" w:firstLine="709"/>
        <w:jc w:val="both"/>
        <w:rPr>
          <w:sz w:val="28"/>
          <w:szCs w:val="28"/>
        </w:rPr>
      </w:pPr>
      <w:r w:rsidRPr="00D43359">
        <w:rPr>
          <w:sz w:val="28"/>
          <w:szCs w:val="28"/>
        </w:rPr>
        <w:t xml:space="preserve">Формирование универсальных учебных действий в образовательном процессе осуществляется в контексте усвоения разных предметных дисциплин. Требования к формированию универсальных учебных действий находят отражение </w:t>
      </w:r>
      <w:r w:rsidRPr="00D43359">
        <w:rPr>
          <w:sz w:val="28"/>
          <w:szCs w:val="28"/>
        </w:rPr>
        <w:lastRenderedPageBreak/>
        <w:t>в планируемых результатах освоения программ учебных предметов «Русский язык», «Литературное чтение», «Математика», «Окружающий мир», «Технология»</w:t>
      </w:r>
      <w:r>
        <w:rPr>
          <w:sz w:val="28"/>
          <w:szCs w:val="28"/>
        </w:rPr>
        <w:t>, «Иностранный язык», «Изобразительное искусство», «Физическая культура»</w:t>
      </w:r>
      <w:r w:rsidRPr="00D43359">
        <w:rPr>
          <w:sz w:val="28"/>
          <w:szCs w:val="28"/>
        </w:rPr>
        <w:t xml:space="preserve"> </w:t>
      </w:r>
      <w:r w:rsidRPr="00D43359">
        <w:rPr>
          <w:color w:val="000000"/>
          <w:sz w:val="28"/>
          <w:szCs w:val="28"/>
        </w:rPr>
        <w:t>в отношении  ценностно-смыслового, личностного, познавательного и коммуникативного развития учащихся</w:t>
      </w:r>
      <w:r w:rsidRPr="00D43359">
        <w:rPr>
          <w:sz w:val="28"/>
          <w:szCs w:val="28"/>
        </w:rPr>
        <w:t xml:space="preserve">. </w:t>
      </w:r>
    </w:p>
    <w:p w:rsidR="00CE06A8" w:rsidRPr="00D43359" w:rsidRDefault="00CE06A8" w:rsidP="00CE06A8">
      <w:pPr>
        <w:spacing w:line="360" w:lineRule="auto"/>
        <w:ind w:firstLine="709"/>
        <w:jc w:val="both"/>
        <w:rPr>
          <w:sz w:val="28"/>
          <w:szCs w:val="28"/>
        </w:rPr>
      </w:pPr>
      <w:r w:rsidRPr="00D43359">
        <w:rPr>
          <w:sz w:val="28"/>
          <w:szCs w:val="28"/>
        </w:rPr>
        <w:t>Кажд</w:t>
      </w:r>
      <w:r>
        <w:rPr>
          <w:sz w:val="28"/>
          <w:szCs w:val="28"/>
        </w:rPr>
        <w:t>ый из предметов УМК «Школа России</w:t>
      </w:r>
      <w:r w:rsidRPr="00D43359">
        <w:rPr>
          <w:sz w:val="28"/>
          <w:szCs w:val="28"/>
        </w:rPr>
        <w:t xml:space="preserve">», помимо прямого эффекта обучения – приобретения определенных знаний, умений, навыков, вносит свой вклад в формирование универсальных учебных </w:t>
      </w:r>
      <w:r w:rsidRPr="00F15610">
        <w:rPr>
          <w:sz w:val="28"/>
          <w:szCs w:val="28"/>
        </w:rPr>
        <w:t>умений:</w:t>
      </w:r>
    </w:p>
    <w:p w:rsidR="00CE06A8" w:rsidRPr="00D43359" w:rsidRDefault="00CE06A8" w:rsidP="007B4C7F">
      <w:pPr>
        <w:numPr>
          <w:ilvl w:val="0"/>
          <w:numId w:val="71"/>
        </w:numPr>
        <w:spacing w:line="360" w:lineRule="auto"/>
        <w:ind w:left="0" w:firstLine="709"/>
        <w:jc w:val="both"/>
        <w:rPr>
          <w:sz w:val="28"/>
          <w:szCs w:val="28"/>
        </w:rPr>
      </w:pPr>
      <w:r w:rsidRPr="00D43359">
        <w:rPr>
          <w:sz w:val="28"/>
          <w:szCs w:val="28"/>
        </w:rPr>
        <w:t xml:space="preserve">Коммуникативных </w:t>
      </w:r>
      <w:r w:rsidRPr="00F15610">
        <w:rPr>
          <w:sz w:val="28"/>
          <w:szCs w:val="28"/>
        </w:rPr>
        <w:t>умений, в</w:t>
      </w:r>
      <w:r w:rsidRPr="00D43359">
        <w:rPr>
          <w:sz w:val="28"/>
          <w:szCs w:val="28"/>
        </w:rPr>
        <w:t xml:space="preserve"> том числе умения ориентироваться в ситуации общения, адекватно понимать речь партнера и строить свое речевое высказывание; контролировать и корректировать речь в зависимость от задач и ситуации общения; извлекать из текста информацию в соответствии с коммуникативной задачей;</w:t>
      </w:r>
    </w:p>
    <w:p w:rsidR="00CE06A8" w:rsidRPr="00D43359" w:rsidRDefault="00CE06A8" w:rsidP="007B4C7F">
      <w:pPr>
        <w:numPr>
          <w:ilvl w:val="0"/>
          <w:numId w:val="71"/>
        </w:numPr>
        <w:spacing w:line="360" w:lineRule="auto"/>
        <w:ind w:left="0" w:firstLine="709"/>
        <w:jc w:val="both"/>
        <w:rPr>
          <w:sz w:val="28"/>
          <w:szCs w:val="28"/>
        </w:rPr>
      </w:pPr>
      <w:r w:rsidRPr="00D43359">
        <w:rPr>
          <w:sz w:val="28"/>
          <w:szCs w:val="28"/>
        </w:rPr>
        <w:t>Умения использовать знаковые системы и символы для моделирования объектов и отношений между ними;</w:t>
      </w:r>
    </w:p>
    <w:p w:rsidR="00CE06A8" w:rsidRPr="00A6512B" w:rsidRDefault="00CE06A8" w:rsidP="007B4C7F">
      <w:pPr>
        <w:numPr>
          <w:ilvl w:val="0"/>
          <w:numId w:val="71"/>
        </w:numPr>
        <w:spacing w:line="360" w:lineRule="auto"/>
        <w:ind w:left="0" w:firstLine="709"/>
        <w:jc w:val="both"/>
        <w:rPr>
          <w:sz w:val="28"/>
          <w:szCs w:val="28"/>
        </w:rPr>
      </w:pPr>
      <w:r w:rsidRPr="00D43359">
        <w:rPr>
          <w:sz w:val="28"/>
          <w:szCs w:val="28"/>
        </w:rPr>
        <w:t>Умений выполнять логические действия абстрагирования, сравнения, нахождения общих закономерностей, анализа, синтеза; осуществлять эвристические действия; выбирать стратегию решения; строить и проверять элементарные гипотезы.</w:t>
      </w:r>
    </w:p>
    <w:p w:rsidR="00CE06A8" w:rsidRDefault="00CE06A8" w:rsidP="00CE06A8">
      <w:pPr>
        <w:shd w:val="clear" w:color="auto" w:fill="FFFFFF"/>
        <w:spacing w:line="360" w:lineRule="auto"/>
        <w:ind w:firstLine="709"/>
        <w:contextualSpacing/>
        <w:jc w:val="both"/>
        <w:rPr>
          <w:color w:val="000000"/>
          <w:spacing w:val="-8"/>
          <w:w w:val="103"/>
          <w:sz w:val="28"/>
          <w:szCs w:val="28"/>
        </w:rPr>
      </w:pPr>
      <w:r w:rsidRPr="00432632">
        <w:rPr>
          <w:color w:val="000000"/>
          <w:w w:val="103"/>
          <w:sz w:val="28"/>
          <w:szCs w:val="28"/>
        </w:rPr>
        <w:t xml:space="preserve">Каждый учебный предмет в зависимости от его содержания и способов организации учебной деятельности учащихся раскрывает определенные </w:t>
      </w:r>
      <w:r w:rsidRPr="00432632">
        <w:rPr>
          <w:color w:val="000000"/>
          <w:spacing w:val="-2"/>
          <w:w w:val="103"/>
          <w:sz w:val="28"/>
          <w:szCs w:val="28"/>
        </w:rPr>
        <w:t xml:space="preserve">возможности для формирования универсальных учебных </w:t>
      </w:r>
      <w:r w:rsidRPr="00432632">
        <w:rPr>
          <w:color w:val="000000"/>
          <w:spacing w:val="-8"/>
          <w:w w:val="103"/>
          <w:sz w:val="28"/>
          <w:szCs w:val="28"/>
        </w:rPr>
        <w:t>действий.</w:t>
      </w:r>
    </w:p>
    <w:p w:rsidR="00CE06A8" w:rsidRDefault="00CE06A8" w:rsidP="00CE06A8">
      <w:pPr>
        <w:shd w:val="clear" w:color="auto" w:fill="FFFFFF"/>
        <w:spacing w:line="360" w:lineRule="auto"/>
        <w:ind w:firstLine="709"/>
        <w:contextualSpacing/>
        <w:jc w:val="both"/>
        <w:rPr>
          <w:color w:val="000000"/>
          <w:spacing w:val="-8"/>
          <w:w w:val="103"/>
          <w:sz w:val="28"/>
          <w:szCs w:val="28"/>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90"/>
        <w:gridCol w:w="1952"/>
        <w:gridCol w:w="1908"/>
        <w:gridCol w:w="2018"/>
        <w:gridCol w:w="1911"/>
      </w:tblGrid>
      <w:tr w:rsidR="00CE06A8" w:rsidRPr="00FF110E" w:rsidTr="00015E67">
        <w:tc>
          <w:tcPr>
            <w:tcW w:w="1021" w:type="pct"/>
            <w:shd w:val="clear" w:color="auto" w:fill="00B0F0"/>
            <w:vAlign w:val="center"/>
          </w:tcPr>
          <w:p w:rsidR="00CE06A8" w:rsidRPr="00A507C3" w:rsidRDefault="00CE06A8" w:rsidP="00015E67">
            <w:pPr>
              <w:contextualSpacing/>
              <w:jc w:val="center"/>
              <w:rPr>
                <w:b/>
                <w:sz w:val="28"/>
                <w:szCs w:val="28"/>
              </w:rPr>
            </w:pPr>
            <w:r w:rsidRPr="00A507C3">
              <w:rPr>
                <w:b/>
                <w:sz w:val="28"/>
                <w:szCs w:val="28"/>
              </w:rPr>
              <w:t>Смысловые</w:t>
            </w:r>
          </w:p>
          <w:p w:rsidR="00CE06A8" w:rsidRPr="00A507C3" w:rsidRDefault="00CE06A8" w:rsidP="00015E67">
            <w:pPr>
              <w:contextualSpacing/>
              <w:jc w:val="center"/>
              <w:rPr>
                <w:b/>
                <w:sz w:val="28"/>
                <w:szCs w:val="28"/>
              </w:rPr>
            </w:pPr>
            <w:r w:rsidRPr="00A507C3">
              <w:rPr>
                <w:b/>
                <w:sz w:val="28"/>
                <w:szCs w:val="28"/>
              </w:rPr>
              <w:t>акценты УУД</w:t>
            </w:r>
          </w:p>
        </w:tc>
        <w:tc>
          <w:tcPr>
            <w:tcW w:w="939" w:type="pct"/>
            <w:shd w:val="clear" w:color="auto" w:fill="00B0F0"/>
            <w:vAlign w:val="center"/>
          </w:tcPr>
          <w:p w:rsidR="00CE06A8" w:rsidRPr="00A507C3" w:rsidRDefault="00CE06A8" w:rsidP="00015E67">
            <w:pPr>
              <w:contextualSpacing/>
              <w:jc w:val="center"/>
              <w:rPr>
                <w:b/>
                <w:sz w:val="28"/>
                <w:szCs w:val="28"/>
              </w:rPr>
            </w:pPr>
            <w:r w:rsidRPr="00A507C3">
              <w:rPr>
                <w:b/>
                <w:sz w:val="28"/>
                <w:szCs w:val="28"/>
              </w:rPr>
              <w:t>Русский язык</w:t>
            </w:r>
          </w:p>
        </w:tc>
        <w:tc>
          <w:tcPr>
            <w:tcW w:w="1104" w:type="pct"/>
            <w:shd w:val="clear" w:color="auto" w:fill="00B0F0"/>
            <w:vAlign w:val="center"/>
          </w:tcPr>
          <w:p w:rsidR="00CE06A8" w:rsidRPr="00A507C3" w:rsidRDefault="00CE06A8" w:rsidP="00015E67">
            <w:pPr>
              <w:contextualSpacing/>
              <w:jc w:val="center"/>
              <w:rPr>
                <w:b/>
                <w:sz w:val="28"/>
                <w:szCs w:val="28"/>
              </w:rPr>
            </w:pPr>
            <w:r w:rsidRPr="00A507C3">
              <w:rPr>
                <w:b/>
                <w:sz w:val="28"/>
                <w:szCs w:val="28"/>
              </w:rPr>
              <w:t>Литературное чтение</w:t>
            </w:r>
          </w:p>
        </w:tc>
        <w:tc>
          <w:tcPr>
            <w:tcW w:w="895" w:type="pct"/>
            <w:shd w:val="clear" w:color="auto" w:fill="00B0F0"/>
            <w:vAlign w:val="center"/>
          </w:tcPr>
          <w:p w:rsidR="00CE06A8" w:rsidRPr="00A507C3" w:rsidRDefault="00CE06A8" w:rsidP="00015E67">
            <w:pPr>
              <w:contextualSpacing/>
              <w:jc w:val="center"/>
              <w:rPr>
                <w:b/>
                <w:sz w:val="28"/>
                <w:szCs w:val="28"/>
              </w:rPr>
            </w:pPr>
            <w:r w:rsidRPr="00A507C3">
              <w:rPr>
                <w:b/>
                <w:sz w:val="28"/>
                <w:szCs w:val="28"/>
              </w:rPr>
              <w:t>Математика</w:t>
            </w:r>
          </w:p>
        </w:tc>
        <w:tc>
          <w:tcPr>
            <w:tcW w:w="1041" w:type="pct"/>
            <w:shd w:val="clear" w:color="auto" w:fill="00B0F0"/>
            <w:vAlign w:val="center"/>
          </w:tcPr>
          <w:p w:rsidR="00CE06A8" w:rsidRPr="00A507C3" w:rsidRDefault="00CE06A8" w:rsidP="00015E67">
            <w:pPr>
              <w:contextualSpacing/>
              <w:jc w:val="center"/>
              <w:rPr>
                <w:b/>
                <w:sz w:val="28"/>
                <w:szCs w:val="28"/>
              </w:rPr>
            </w:pPr>
            <w:r w:rsidRPr="00A507C3">
              <w:rPr>
                <w:b/>
                <w:sz w:val="28"/>
                <w:szCs w:val="28"/>
              </w:rPr>
              <w:t>Окружающий мир</w:t>
            </w:r>
          </w:p>
        </w:tc>
      </w:tr>
      <w:tr w:rsidR="00CE06A8" w:rsidRPr="00FF110E" w:rsidTr="00015E67">
        <w:trPr>
          <w:trHeight w:val="685"/>
        </w:trPr>
        <w:tc>
          <w:tcPr>
            <w:tcW w:w="1021" w:type="pct"/>
            <w:vAlign w:val="center"/>
          </w:tcPr>
          <w:p w:rsidR="00CE06A8" w:rsidRPr="00A507C3" w:rsidRDefault="00CE06A8" w:rsidP="00015E67">
            <w:pPr>
              <w:contextualSpacing/>
              <w:jc w:val="center"/>
              <w:rPr>
                <w:b/>
                <w:sz w:val="28"/>
                <w:szCs w:val="28"/>
              </w:rPr>
            </w:pPr>
            <w:r w:rsidRPr="00A507C3">
              <w:rPr>
                <w:b/>
                <w:sz w:val="28"/>
                <w:szCs w:val="28"/>
              </w:rPr>
              <w:t>личностные</w:t>
            </w:r>
          </w:p>
        </w:tc>
        <w:tc>
          <w:tcPr>
            <w:tcW w:w="939" w:type="pct"/>
          </w:tcPr>
          <w:p w:rsidR="00CE06A8" w:rsidRPr="00A507C3" w:rsidRDefault="00CE06A8" w:rsidP="00015E67">
            <w:pPr>
              <w:contextualSpacing/>
              <w:rPr>
                <w:sz w:val="28"/>
                <w:szCs w:val="28"/>
              </w:rPr>
            </w:pPr>
            <w:r w:rsidRPr="00A507C3">
              <w:rPr>
                <w:sz w:val="28"/>
                <w:szCs w:val="28"/>
              </w:rPr>
              <w:t>жизненное само-</w:t>
            </w:r>
          </w:p>
          <w:p w:rsidR="00CE06A8" w:rsidRPr="00A507C3" w:rsidRDefault="00CE06A8" w:rsidP="00015E67">
            <w:pPr>
              <w:contextualSpacing/>
              <w:rPr>
                <w:sz w:val="28"/>
                <w:szCs w:val="28"/>
              </w:rPr>
            </w:pPr>
            <w:r w:rsidRPr="00A507C3">
              <w:rPr>
                <w:sz w:val="28"/>
                <w:szCs w:val="28"/>
              </w:rPr>
              <w:t>определение</w:t>
            </w:r>
          </w:p>
        </w:tc>
        <w:tc>
          <w:tcPr>
            <w:tcW w:w="1104" w:type="pct"/>
          </w:tcPr>
          <w:p w:rsidR="00CE06A8" w:rsidRPr="00A507C3" w:rsidRDefault="00CE06A8" w:rsidP="00015E67">
            <w:pPr>
              <w:contextualSpacing/>
              <w:rPr>
                <w:sz w:val="28"/>
                <w:szCs w:val="28"/>
              </w:rPr>
            </w:pPr>
            <w:r w:rsidRPr="00A507C3">
              <w:rPr>
                <w:sz w:val="28"/>
                <w:szCs w:val="28"/>
              </w:rPr>
              <w:t>нравственно-этическая ориентация</w:t>
            </w:r>
          </w:p>
        </w:tc>
        <w:tc>
          <w:tcPr>
            <w:tcW w:w="895" w:type="pct"/>
          </w:tcPr>
          <w:p w:rsidR="00CE06A8" w:rsidRPr="00A507C3" w:rsidRDefault="00CE06A8" w:rsidP="00015E67">
            <w:pPr>
              <w:contextualSpacing/>
              <w:rPr>
                <w:sz w:val="28"/>
                <w:szCs w:val="28"/>
              </w:rPr>
            </w:pPr>
            <w:r w:rsidRPr="00A507C3">
              <w:rPr>
                <w:sz w:val="28"/>
                <w:szCs w:val="28"/>
              </w:rPr>
              <w:t>смысло</w:t>
            </w:r>
          </w:p>
          <w:p w:rsidR="00CE06A8" w:rsidRPr="00A507C3" w:rsidRDefault="00CE06A8" w:rsidP="00015E67">
            <w:pPr>
              <w:contextualSpacing/>
              <w:rPr>
                <w:sz w:val="28"/>
                <w:szCs w:val="28"/>
              </w:rPr>
            </w:pPr>
            <w:r w:rsidRPr="00A507C3">
              <w:rPr>
                <w:sz w:val="28"/>
                <w:szCs w:val="28"/>
              </w:rPr>
              <w:t>образование</w:t>
            </w:r>
          </w:p>
        </w:tc>
        <w:tc>
          <w:tcPr>
            <w:tcW w:w="1041" w:type="pct"/>
          </w:tcPr>
          <w:p w:rsidR="00CE06A8" w:rsidRPr="00A507C3" w:rsidRDefault="00CE06A8" w:rsidP="00015E67">
            <w:pPr>
              <w:contextualSpacing/>
              <w:rPr>
                <w:sz w:val="28"/>
                <w:szCs w:val="28"/>
              </w:rPr>
            </w:pPr>
            <w:r w:rsidRPr="00A507C3">
              <w:rPr>
                <w:sz w:val="28"/>
                <w:szCs w:val="28"/>
              </w:rPr>
              <w:t>нравственно-этическая ориентация</w:t>
            </w:r>
          </w:p>
        </w:tc>
      </w:tr>
      <w:tr w:rsidR="00CE06A8" w:rsidRPr="00FF110E" w:rsidTr="00015E67">
        <w:tc>
          <w:tcPr>
            <w:tcW w:w="1021" w:type="pct"/>
            <w:vAlign w:val="center"/>
          </w:tcPr>
          <w:p w:rsidR="00CE06A8" w:rsidRPr="00A507C3" w:rsidRDefault="00CE06A8" w:rsidP="00015E67">
            <w:pPr>
              <w:contextualSpacing/>
              <w:jc w:val="center"/>
              <w:rPr>
                <w:b/>
                <w:sz w:val="28"/>
                <w:szCs w:val="28"/>
              </w:rPr>
            </w:pPr>
            <w:r w:rsidRPr="00A507C3">
              <w:rPr>
                <w:b/>
                <w:sz w:val="28"/>
                <w:szCs w:val="28"/>
              </w:rPr>
              <w:t>регулятивные</w:t>
            </w:r>
          </w:p>
        </w:tc>
        <w:tc>
          <w:tcPr>
            <w:tcW w:w="3979" w:type="pct"/>
            <w:gridSpan w:val="4"/>
          </w:tcPr>
          <w:p w:rsidR="00CE06A8" w:rsidRPr="00A507C3" w:rsidRDefault="00CE06A8" w:rsidP="00015E67">
            <w:pPr>
              <w:contextualSpacing/>
              <w:rPr>
                <w:sz w:val="28"/>
                <w:szCs w:val="28"/>
              </w:rPr>
            </w:pPr>
            <w:r w:rsidRPr="00A507C3">
              <w:rPr>
                <w:sz w:val="28"/>
                <w:szCs w:val="28"/>
              </w:rPr>
              <w:t>целеполагание, планирование, прогнозирование, контроль, к</w:t>
            </w:r>
            <w:r>
              <w:rPr>
                <w:sz w:val="28"/>
                <w:szCs w:val="28"/>
              </w:rPr>
              <w:t xml:space="preserve">оррекция, оценка,      </w:t>
            </w:r>
            <w:r w:rsidRPr="00A507C3">
              <w:rPr>
                <w:sz w:val="28"/>
                <w:szCs w:val="28"/>
              </w:rPr>
              <w:t>алгоритмизация действий (Математика, Русский я</w:t>
            </w:r>
            <w:r>
              <w:rPr>
                <w:sz w:val="28"/>
                <w:szCs w:val="28"/>
              </w:rPr>
              <w:t>зык, Окружающий мир, Технология</w:t>
            </w:r>
            <w:r w:rsidRPr="00A507C3">
              <w:rPr>
                <w:sz w:val="28"/>
                <w:szCs w:val="28"/>
              </w:rPr>
              <w:t>, Физическая культура и др.)</w:t>
            </w:r>
          </w:p>
        </w:tc>
      </w:tr>
      <w:tr w:rsidR="00CE06A8" w:rsidRPr="00FF110E" w:rsidTr="00015E67">
        <w:tc>
          <w:tcPr>
            <w:tcW w:w="1021" w:type="pct"/>
            <w:vAlign w:val="center"/>
          </w:tcPr>
          <w:p w:rsidR="00CE06A8" w:rsidRPr="00A507C3" w:rsidRDefault="00CE06A8" w:rsidP="00015E67">
            <w:pPr>
              <w:contextualSpacing/>
              <w:jc w:val="center"/>
              <w:rPr>
                <w:b/>
                <w:sz w:val="28"/>
                <w:szCs w:val="28"/>
              </w:rPr>
            </w:pPr>
            <w:r w:rsidRPr="00A507C3">
              <w:rPr>
                <w:b/>
                <w:sz w:val="28"/>
                <w:szCs w:val="28"/>
              </w:rPr>
              <w:t>познавательные</w:t>
            </w:r>
          </w:p>
          <w:p w:rsidR="00CE06A8" w:rsidRPr="00A507C3" w:rsidRDefault="00CE06A8" w:rsidP="00015E67">
            <w:pPr>
              <w:contextualSpacing/>
              <w:jc w:val="center"/>
              <w:rPr>
                <w:b/>
                <w:sz w:val="28"/>
                <w:szCs w:val="28"/>
              </w:rPr>
            </w:pPr>
            <w:r w:rsidRPr="00A507C3">
              <w:rPr>
                <w:b/>
                <w:sz w:val="28"/>
                <w:szCs w:val="28"/>
              </w:rPr>
              <w:lastRenderedPageBreak/>
              <w:t>общеучебные</w:t>
            </w:r>
          </w:p>
        </w:tc>
        <w:tc>
          <w:tcPr>
            <w:tcW w:w="939" w:type="pct"/>
          </w:tcPr>
          <w:p w:rsidR="00CE06A8" w:rsidRPr="00A507C3" w:rsidRDefault="00CE06A8" w:rsidP="00015E67">
            <w:pPr>
              <w:contextualSpacing/>
              <w:rPr>
                <w:sz w:val="28"/>
                <w:szCs w:val="28"/>
              </w:rPr>
            </w:pPr>
            <w:r w:rsidRPr="00A507C3">
              <w:rPr>
                <w:sz w:val="28"/>
                <w:szCs w:val="28"/>
              </w:rPr>
              <w:lastRenderedPageBreak/>
              <w:t>моделировани</w:t>
            </w:r>
            <w:r w:rsidRPr="00A507C3">
              <w:rPr>
                <w:sz w:val="28"/>
                <w:szCs w:val="28"/>
              </w:rPr>
              <w:lastRenderedPageBreak/>
              <w:t>е (перевод устной речи в письменную)</w:t>
            </w:r>
          </w:p>
        </w:tc>
        <w:tc>
          <w:tcPr>
            <w:tcW w:w="1104" w:type="pct"/>
          </w:tcPr>
          <w:p w:rsidR="00CE06A8" w:rsidRPr="00A507C3" w:rsidRDefault="00CE06A8" w:rsidP="00015E67">
            <w:pPr>
              <w:contextualSpacing/>
              <w:rPr>
                <w:sz w:val="28"/>
                <w:szCs w:val="28"/>
              </w:rPr>
            </w:pPr>
            <w:r w:rsidRPr="00A507C3">
              <w:rPr>
                <w:sz w:val="28"/>
                <w:szCs w:val="28"/>
              </w:rPr>
              <w:lastRenderedPageBreak/>
              <w:t xml:space="preserve">смысловое </w:t>
            </w:r>
            <w:r w:rsidRPr="00A507C3">
              <w:rPr>
                <w:sz w:val="28"/>
                <w:szCs w:val="28"/>
              </w:rPr>
              <w:lastRenderedPageBreak/>
              <w:t>чтение, произвольные и осознанные устные и письменные высказывания</w:t>
            </w:r>
          </w:p>
        </w:tc>
        <w:tc>
          <w:tcPr>
            <w:tcW w:w="895" w:type="pct"/>
          </w:tcPr>
          <w:p w:rsidR="00CE06A8" w:rsidRPr="00A507C3" w:rsidRDefault="00CE06A8" w:rsidP="00015E67">
            <w:pPr>
              <w:contextualSpacing/>
              <w:rPr>
                <w:sz w:val="28"/>
                <w:szCs w:val="28"/>
              </w:rPr>
            </w:pPr>
            <w:r w:rsidRPr="00A507C3">
              <w:rPr>
                <w:sz w:val="28"/>
                <w:szCs w:val="28"/>
              </w:rPr>
              <w:lastRenderedPageBreak/>
              <w:t>моделировани</w:t>
            </w:r>
            <w:r w:rsidRPr="00A507C3">
              <w:rPr>
                <w:sz w:val="28"/>
                <w:szCs w:val="28"/>
              </w:rPr>
              <w:lastRenderedPageBreak/>
              <w:t>е, выбор наиболее эффективных способов решения задач</w:t>
            </w:r>
          </w:p>
        </w:tc>
        <w:tc>
          <w:tcPr>
            <w:tcW w:w="1041" w:type="pct"/>
          </w:tcPr>
          <w:p w:rsidR="00CE06A8" w:rsidRPr="00A507C3" w:rsidRDefault="00CE06A8" w:rsidP="00015E67">
            <w:pPr>
              <w:contextualSpacing/>
              <w:rPr>
                <w:sz w:val="28"/>
                <w:szCs w:val="28"/>
              </w:rPr>
            </w:pPr>
            <w:r w:rsidRPr="00A507C3">
              <w:rPr>
                <w:sz w:val="28"/>
                <w:szCs w:val="28"/>
              </w:rPr>
              <w:lastRenderedPageBreak/>
              <w:t xml:space="preserve">широкий </w:t>
            </w:r>
            <w:r w:rsidRPr="00A507C3">
              <w:rPr>
                <w:sz w:val="28"/>
                <w:szCs w:val="28"/>
              </w:rPr>
              <w:lastRenderedPageBreak/>
              <w:t>спектр источников информации</w:t>
            </w:r>
          </w:p>
        </w:tc>
      </w:tr>
      <w:tr w:rsidR="00CE06A8" w:rsidRPr="00FF110E" w:rsidTr="00015E67">
        <w:tc>
          <w:tcPr>
            <w:tcW w:w="1021" w:type="pct"/>
            <w:vAlign w:val="center"/>
          </w:tcPr>
          <w:p w:rsidR="00CE06A8" w:rsidRPr="00A507C3" w:rsidRDefault="00CE06A8" w:rsidP="00015E67">
            <w:pPr>
              <w:contextualSpacing/>
              <w:jc w:val="center"/>
              <w:rPr>
                <w:b/>
                <w:sz w:val="28"/>
                <w:szCs w:val="28"/>
              </w:rPr>
            </w:pPr>
            <w:r w:rsidRPr="00A507C3">
              <w:rPr>
                <w:b/>
                <w:sz w:val="28"/>
                <w:szCs w:val="28"/>
              </w:rPr>
              <w:lastRenderedPageBreak/>
              <w:t>познавательные логические</w:t>
            </w:r>
          </w:p>
        </w:tc>
        <w:tc>
          <w:tcPr>
            <w:tcW w:w="2043" w:type="pct"/>
            <w:gridSpan w:val="2"/>
          </w:tcPr>
          <w:p w:rsidR="00CE06A8" w:rsidRPr="00A507C3" w:rsidRDefault="00CE06A8" w:rsidP="00015E67">
            <w:pPr>
              <w:contextualSpacing/>
              <w:rPr>
                <w:sz w:val="28"/>
                <w:szCs w:val="28"/>
              </w:rPr>
            </w:pPr>
            <w:r w:rsidRPr="00A507C3">
              <w:rPr>
                <w:sz w:val="28"/>
                <w:szCs w:val="28"/>
              </w:rPr>
              <w:t>формулирование личных, языковых, нравственных проблем. Самостоятельное создание способов решения проблем поискового и творческого характера</w:t>
            </w:r>
          </w:p>
        </w:tc>
        <w:tc>
          <w:tcPr>
            <w:tcW w:w="1936" w:type="pct"/>
            <w:gridSpan w:val="2"/>
          </w:tcPr>
          <w:p w:rsidR="00CE06A8" w:rsidRPr="00A507C3" w:rsidRDefault="00CE06A8" w:rsidP="00015E67">
            <w:pPr>
              <w:contextualSpacing/>
              <w:rPr>
                <w:sz w:val="28"/>
                <w:szCs w:val="28"/>
              </w:rPr>
            </w:pPr>
            <w:r w:rsidRPr="00A507C3">
              <w:rPr>
                <w:sz w:val="28"/>
                <w:szCs w:val="28"/>
              </w:rPr>
              <w:t>анализ, синтез, сравнение, группировка, причинно-следственные связи, логические рассуждения, доказательства, практические действия</w:t>
            </w:r>
          </w:p>
        </w:tc>
      </w:tr>
      <w:tr w:rsidR="00CE06A8" w:rsidRPr="00FF110E" w:rsidTr="00015E67">
        <w:tc>
          <w:tcPr>
            <w:tcW w:w="1021" w:type="pct"/>
            <w:vAlign w:val="center"/>
          </w:tcPr>
          <w:p w:rsidR="00CE06A8" w:rsidRPr="00A507C3" w:rsidRDefault="00CE06A8" w:rsidP="00015E67">
            <w:pPr>
              <w:contextualSpacing/>
              <w:jc w:val="center"/>
              <w:rPr>
                <w:b/>
                <w:sz w:val="28"/>
                <w:szCs w:val="28"/>
              </w:rPr>
            </w:pPr>
            <w:r w:rsidRPr="00A507C3">
              <w:rPr>
                <w:b/>
                <w:sz w:val="28"/>
                <w:szCs w:val="28"/>
              </w:rPr>
              <w:t>коммуникативные</w:t>
            </w:r>
          </w:p>
        </w:tc>
        <w:tc>
          <w:tcPr>
            <w:tcW w:w="3979" w:type="pct"/>
            <w:gridSpan w:val="4"/>
          </w:tcPr>
          <w:p w:rsidR="00CE06A8" w:rsidRPr="00A507C3" w:rsidRDefault="00CE06A8" w:rsidP="00015E67">
            <w:pPr>
              <w:contextualSpacing/>
              <w:rPr>
                <w:sz w:val="28"/>
                <w:szCs w:val="28"/>
              </w:rPr>
            </w:pPr>
            <w:r w:rsidRPr="00A507C3">
              <w:rPr>
                <w:sz w:val="28"/>
                <w:szCs w:val="28"/>
              </w:rPr>
              <w:t>использование средств языка и речи для получения и передачи информации, учас</w:t>
            </w:r>
            <w:r>
              <w:rPr>
                <w:sz w:val="28"/>
                <w:szCs w:val="28"/>
              </w:rPr>
              <w:t xml:space="preserve">тие в продуктивном диалоге; </w:t>
            </w:r>
            <w:r w:rsidRPr="00A507C3">
              <w:rPr>
                <w:sz w:val="28"/>
                <w:szCs w:val="28"/>
              </w:rPr>
              <w:t xml:space="preserve">самовыражение: монологические высказывания разного типа.  </w:t>
            </w:r>
          </w:p>
        </w:tc>
      </w:tr>
    </w:tbl>
    <w:p w:rsidR="00CE06A8" w:rsidRDefault="00CE06A8" w:rsidP="00CE06A8"/>
    <w:p w:rsidR="00653A76" w:rsidRPr="00BD7394" w:rsidRDefault="00302594"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 </w:t>
      </w:r>
      <w:r w:rsidR="00653A76" w:rsidRPr="00BD7394">
        <w:rPr>
          <w:rFonts w:ascii="Times New Roman" w:hAnsi="Times New Roman"/>
          <w:b/>
          <w:bCs/>
          <w:color w:val="auto"/>
          <w:sz w:val="28"/>
          <w:szCs w:val="28"/>
        </w:rPr>
        <w:t>«Литературное чтение», «Литературное чтение на род</w:t>
      </w:r>
      <w:r w:rsidR="00653A76" w:rsidRPr="00BD7394">
        <w:rPr>
          <w:rFonts w:ascii="Times New Roman" w:hAnsi="Times New Roman"/>
          <w:b/>
          <w:bCs/>
          <w:color w:val="auto"/>
          <w:spacing w:val="2"/>
          <w:sz w:val="28"/>
          <w:szCs w:val="28"/>
        </w:rPr>
        <w:t>ном языке».</w:t>
      </w:r>
      <w:r w:rsidR="00653A76" w:rsidRPr="00BD7394">
        <w:rPr>
          <w:rFonts w:ascii="Times New Roman" w:hAnsi="Times New Roman"/>
          <w:color w:val="auto"/>
          <w:spacing w:val="2"/>
          <w:sz w:val="28"/>
          <w:szCs w:val="28"/>
        </w:rPr>
        <w:t xml:space="preserve"> Требования к результатам изучения учебного </w:t>
      </w:r>
      <w:r w:rsidR="00653A76" w:rsidRPr="00BD7394">
        <w:rPr>
          <w:rFonts w:ascii="Times New Roman" w:hAnsi="Times New Roman"/>
          <w:color w:val="auto"/>
          <w:sz w:val="28"/>
          <w:szCs w:val="28"/>
        </w:rPr>
        <w:t>предмета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Литературное чтение — осмысленная, творческая духовная </w:t>
      </w:r>
      <w:r w:rsidRPr="00BD7394">
        <w:rPr>
          <w:rFonts w:ascii="Times New Roman" w:hAnsi="Times New Roman"/>
          <w:color w:val="auto"/>
          <w:spacing w:val="2"/>
          <w:sz w:val="28"/>
          <w:szCs w:val="28"/>
        </w:rPr>
        <w:t>деятельность, которая обеспечивает освоение идейно­нрав</w:t>
      </w:r>
      <w:r w:rsidRPr="00BD7394">
        <w:rPr>
          <w:rFonts w:ascii="Times New Roman" w:hAnsi="Times New Roman"/>
          <w:color w:val="auto"/>
          <w:sz w:val="28"/>
          <w:szCs w:val="28"/>
        </w:rPr>
        <w:t xml:space="preserve">ственного содержания художественной литературы, развитие эстетического восприятия. Важнейшей функцией восприятия </w:t>
      </w:r>
      <w:r w:rsidRPr="00BD7394">
        <w:rPr>
          <w:rFonts w:ascii="Times New Roman" w:hAnsi="Times New Roman"/>
          <w:color w:val="auto"/>
          <w:spacing w:val="2"/>
          <w:sz w:val="28"/>
          <w:szCs w:val="28"/>
        </w:rPr>
        <w:t>художественной литературы является трансляция духовно­</w:t>
      </w:r>
      <w:r w:rsidRPr="00BD7394">
        <w:rPr>
          <w:rFonts w:ascii="Times New Roman" w:hAnsi="Times New Roman"/>
          <w:color w:val="auto"/>
          <w:sz w:val="28"/>
          <w:szCs w:val="28"/>
        </w:rPr>
        <w:t>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w:t>
      </w:r>
      <w:r w:rsidR="00B364BF" w:rsidRPr="00BD7394">
        <w:rPr>
          <w:rFonts w:ascii="Times New Roman" w:hAnsi="Times New Roman"/>
          <w:color w:val="auto"/>
          <w:spacing w:val="2"/>
          <w:sz w:val="28"/>
          <w:szCs w:val="28"/>
        </w:rPr>
        <w:t>П</w:t>
      </w:r>
      <w:r w:rsidR="00C27132" w:rsidRPr="00BD7394">
        <w:rPr>
          <w:rFonts w:ascii="Times New Roman" w:hAnsi="Times New Roman"/>
          <w:color w:val="auto"/>
          <w:spacing w:val="2"/>
          <w:sz w:val="28"/>
          <w:szCs w:val="28"/>
        </w:rPr>
        <w:t xml:space="preserve">ри получении </w:t>
      </w:r>
      <w:r w:rsidRPr="00BD7394">
        <w:rPr>
          <w:rFonts w:ascii="Times New Roman" w:hAnsi="Times New Roman"/>
          <w:color w:val="auto"/>
          <w:spacing w:val="2"/>
          <w:sz w:val="28"/>
          <w:szCs w:val="28"/>
        </w:rPr>
        <w:t xml:space="preserve"> начального общего образования важным сред</w:t>
      </w:r>
      <w:r w:rsidRPr="00BD7394">
        <w:rPr>
          <w:rFonts w:ascii="Times New Roman" w:hAnsi="Times New Roman"/>
          <w:color w:val="auto"/>
          <w:sz w:val="28"/>
          <w:szCs w:val="28"/>
        </w:rPr>
        <w:t>ством организации понимания авторской позиции, отношения автора к героям произведения и отображаемой действительности является выразительное чтение.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Учебные предметы «Литературное чтение», «Литературное чтение на родном языке» обеспечивают формирование следующих универсальных учебных действий:</w:t>
      </w:r>
    </w:p>
    <w:p w:rsidR="00653A76" w:rsidRPr="00CB6752" w:rsidRDefault="00653A76" w:rsidP="00BD7394">
      <w:pPr>
        <w:pStyle w:val="21"/>
      </w:pPr>
      <w:r w:rsidRPr="003C0745">
        <w:lastRenderedPageBreak/>
        <w:t>смыслообразования через прослеживание судьбы героя и ор</w:t>
      </w:r>
      <w:r w:rsidRPr="00CB6752">
        <w:t>иентацию обучающегося в системе личностных смыслов;</w:t>
      </w:r>
    </w:p>
    <w:p w:rsidR="00653A76" w:rsidRPr="00797ECB" w:rsidRDefault="00653A76" w:rsidP="00BD7394">
      <w:pPr>
        <w:pStyle w:val="21"/>
      </w:pPr>
      <w:r w:rsidRPr="00BD3307">
        <w:rPr>
          <w:spacing w:val="2"/>
        </w:rPr>
        <w:t>самоопределения и самопознания на основе сравнения образа «Я» с героями</w:t>
      </w:r>
      <w:r w:rsidRPr="00FF3660">
        <w:rPr>
          <w:spacing w:val="2"/>
        </w:rPr>
        <w:t xml:space="preserve"> литературных произведений посред</w:t>
      </w:r>
      <w:r w:rsidRPr="00797ECB">
        <w:t>ством эмоционально­действенной идентификации;</w:t>
      </w:r>
    </w:p>
    <w:p w:rsidR="00653A76" w:rsidRPr="002C5232" w:rsidRDefault="00653A76" w:rsidP="00BD7394">
      <w:pPr>
        <w:pStyle w:val="21"/>
      </w:pPr>
      <w:r w:rsidRPr="004902B1">
        <w:t>основ гражданской идентичности путём знакомства с ге</w:t>
      </w:r>
      <w:r w:rsidRPr="009B0659">
        <w:rPr>
          <w:spacing w:val="2"/>
        </w:rPr>
        <w:t xml:space="preserve">роическим историческим прошлым своего народа и своей </w:t>
      </w:r>
      <w:r w:rsidRPr="002C5232">
        <w:t>страны и переживания гордости и эмоциональной сопричастности подвигам и достижениям её граждан;</w:t>
      </w:r>
    </w:p>
    <w:p w:rsidR="00653A76" w:rsidRPr="002C5232" w:rsidRDefault="00653A76" w:rsidP="00BD7394">
      <w:pPr>
        <w:pStyle w:val="21"/>
      </w:pPr>
      <w:r w:rsidRPr="002C5232">
        <w:rPr>
          <w:spacing w:val="-2"/>
        </w:rPr>
        <w:t>эстетических ценностей и на их основе эстетических кри</w:t>
      </w:r>
      <w:r w:rsidRPr="002C5232">
        <w:t>териев;</w:t>
      </w:r>
    </w:p>
    <w:p w:rsidR="00653A76" w:rsidRPr="00A87A29" w:rsidRDefault="00653A76" w:rsidP="00BD7394">
      <w:pPr>
        <w:pStyle w:val="21"/>
      </w:pPr>
      <w:r w:rsidRPr="00E417D8">
        <w:rPr>
          <w:spacing w:val="2"/>
        </w:rPr>
        <w:t xml:space="preserve">нравственно­этического оценивания через выявлениеморального содержания и нравственного значения действий </w:t>
      </w:r>
      <w:r w:rsidRPr="00A87A29">
        <w:rPr>
          <w:spacing w:val="-2"/>
        </w:rPr>
        <w:t>пер</w:t>
      </w:r>
      <w:r w:rsidRPr="00A87A29">
        <w:t>сонажей;</w:t>
      </w:r>
    </w:p>
    <w:p w:rsidR="00653A76" w:rsidRPr="00012122" w:rsidRDefault="00653A76" w:rsidP="00BD7394">
      <w:pPr>
        <w:pStyle w:val="21"/>
      </w:pPr>
      <w:r w:rsidRPr="00C6263C">
        <w:rPr>
          <w:spacing w:val="2"/>
        </w:rPr>
        <w:t xml:space="preserve">эмоционально­личностной децентрации на основе отождествления себя с героями произведения, соотнесения и </w:t>
      </w:r>
      <w:r w:rsidRPr="00012122">
        <w:t>сопоставления их позиций, взглядов и мнений;</w:t>
      </w:r>
    </w:p>
    <w:p w:rsidR="00653A76" w:rsidRPr="005401CC" w:rsidRDefault="00653A76" w:rsidP="00BD7394">
      <w:pPr>
        <w:pStyle w:val="21"/>
      </w:pPr>
      <w:r w:rsidRPr="005401CC">
        <w:t>умения понимать контекстную речь на основе воссоздания картины событий и поступков персонажей;</w:t>
      </w:r>
    </w:p>
    <w:p w:rsidR="00653A76" w:rsidRPr="00B630CB" w:rsidRDefault="00653A76" w:rsidP="00BD7394">
      <w:pPr>
        <w:pStyle w:val="21"/>
      </w:pPr>
      <w:r w:rsidRPr="003B2B4B">
        <w:rPr>
          <w:spacing w:val="2"/>
        </w:rPr>
        <w:t>умения произвольно и выразительно строить контекст</w:t>
      </w:r>
      <w:r w:rsidRPr="00375003">
        <w:t>ную речь с учётом целей коммуникации, особенностей слушателя, в</w:t>
      </w:r>
      <w:r w:rsidRPr="00B630CB">
        <w:t xml:space="preserve"> том числе используя аудиовизуальные средства;</w:t>
      </w:r>
    </w:p>
    <w:p w:rsidR="00653A76" w:rsidRPr="00BD7394" w:rsidRDefault="00653A76" w:rsidP="00BD7394">
      <w:pPr>
        <w:pStyle w:val="21"/>
      </w:pPr>
      <w:r w:rsidRPr="005B482A">
        <w:rPr>
          <w:spacing w:val="2"/>
        </w:rPr>
        <w:t>умения устанавливать логическую причинно­следствен</w:t>
      </w:r>
      <w:r w:rsidRPr="00BD7394">
        <w:t>ную последовательность событий и действий героев произведения;</w:t>
      </w:r>
    </w:p>
    <w:p w:rsidR="00653A76" w:rsidRPr="00BD7394" w:rsidRDefault="00653A76" w:rsidP="00BD7394">
      <w:pPr>
        <w:pStyle w:val="21"/>
      </w:pPr>
      <w:r w:rsidRPr="00BD7394">
        <w:t>умения строить план с выделением существенной и дополнительной информации.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«Иностранный язык» </w:t>
      </w:r>
      <w:r w:rsidRPr="00BD7394">
        <w:rPr>
          <w:rFonts w:ascii="Times New Roman" w:hAnsi="Times New Roman"/>
          <w:color w:val="auto"/>
          <w:sz w:val="28"/>
          <w:szCs w:val="28"/>
        </w:rPr>
        <w:t>обеспечивает прежде всего развитие коммуникативных действий, формируя коммуникативную культуру обучающегося. Изучение иностранного языка способствует:</w:t>
      </w:r>
    </w:p>
    <w:p w:rsidR="00653A76" w:rsidRPr="00CB6752" w:rsidRDefault="00653A76" w:rsidP="00BD7394">
      <w:pPr>
        <w:pStyle w:val="21"/>
      </w:pPr>
      <w:r w:rsidRPr="003C0745">
        <w:rPr>
          <w:spacing w:val="-2"/>
        </w:rPr>
        <w:t xml:space="preserve">общему речевому развитию обучающегося на основе </w:t>
      </w:r>
      <w:r w:rsidRPr="00CB6752">
        <w:t>формирования обобщённых лингвистических структур грамматики и синтаксиса;</w:t>
      </w:r>
    </w:p>
    <w:p w:rsidR="00653A76" w:rsidRPr="00FF3660" w:rsidRDefault="00653A76" w:rsidP="00BD7394">
      <w:pPr>
        <w:pStyle w:val="21"/>
      </w:pPr>
      <w:r w:rsidRPr="00BD3307">
        <w:rPr>
          <w:spacing w:val="2"/>
        </w:rPr>
        <w:t>развитию произвольности и осознанности монологиче</w:t>
      </w:r>
      <w:r w:rsidRPr="00FF3660">
        <w:t>ской и диалогической речи;</w:t>
      </w:r>
    </w:p>
    <w:p w:rsidR="00653A76" w:rsidRPr="00797ECB" w:rsidRDefault="00653A76" w:rsidP="00BD7394">
      <w:pPr>
        <w:pStyle w:val="21"/>
      </w:pPr>
      <w:r w:rsidRPr="00797ECB">
        <w:lastRenderedPageBreak/>
        <w:t>развитию письменной речи;</w:t>
      </w:r>
    </w:p>
    <w:p w:rsidR="00653A76" w:rsidRPr="002C5232" w:rsidRDefault="00653A76" w:rsidP="00BD7394">
      <w:pPr>
        <w:pStyle w:val="21"/>
      </w:pPr>
      <w:r w:rsidRPr="004902B1">
        <w:t>формированию ориентации на партнёра, его высказыва</w:t>
      </w:r>
      <w:r w:rsidRPr="009B0659">
        <w:rPr>
          <w:spacing w:val="2"/>
        </w:rPr>
        <w:t xml:space="preserve">ния, поведение, эмоциональное состояние </w:t>
      </w:r>
      <w:r w:rsidRPr="002C5232">
        <w:rPr>
          <w:spacing w:val="2"/>
        </w:rPr>
        <w:t xml:space="preserve">и переживания; </w:t>
      </w:r>
      <w:r w:rsidRPr="002C5232">
        <w:t>уважения интересов партнёра; умения слушать и слышать собеседника, вести диалог, излагать и обосновывать своё мнение в понятной для собеседника форме.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Знакомство обучающихся с культурой, историей и традициями других народов и мировой культурой, открытие универсальности детской субкультуры создаёт необходимые </w:t>
      </w:r>
      <w:r w:rsidRPr="00BD7394">
        <w:rPr>
          <w:rFonts w:ascii="Times New Roman" w:hAnsi="Times New Roman"/>
          <w:color w:val="auto"/>
          <w:sz w:val="28"/>
          <w:szCs w:val="28"/>
        </w:rPr>
        <w:t>условия для формирования личностных универсальных дей</w:t>
      </w:r>
      <w:r w:rsidRPr="00BD7394">
        <w:rPr>
          <w:rFonts w:ascii="Times New Roman" w:hAnsi="Times New Roman"/>
          <w:color w:val="auto"/>
          <w:spacing w:val="2"/>
          <w:sz w:val="28"/>
          <w:szCs w:val="28"/>
        </w:rPr>
        <w:t>ствий — формирования гражданской идентичности лично</w:t>
      </w:r>
      <w:r w:rsidRPr="00BD7394">
        <w:rPr>
          <w:rFonts w:ascii="Times New Roman" w:hAnsi="Times New Roman"/>
          <w:color w:val="auto"/>
          <w:sz w:val="28"/>
          <w:szCs w:val="28"/>
        </w:rPr>
        <w:t>сти, преимущественно в её общекультурном компоненте, и доброжелательного отношения, уважения и толерантности к другим странам и народам, компетентности в межкультурном диалоге.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4"/>
          <w:sz w:val="28"/>
          <w:szCs w:val="28"/>
        </w:rPr>
        <w:t>Изучение иностранного языка способствует развитию обще</w:t>
      </w:r>
      <w:r w:rsidRPr="00BD7394">
        <w:rPr>
          <w:rFonts w:ascii="Times New Roman" w:hAnsi="Times New Roman"/>
          <w:color w:val="auto"/>
          <w:sz w:val="28"/>
          <w:szCs w:val="28"/>
        </w:rPr>
        <w:t>учебных познавательных действий, в первую очередь смыслового чтения (выделение субъекта и предиката текста; понимание смысла текста и умение прогнозировать развитие его сюжета; умение задавать вопросы, опираясь на смысл прочитанного текста; сочинение оригинального текста на основе плана).</w:t>
      </w:r>
    </w:p>
    <w:p w:rsidR="009F1B43"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«Математика и информатика».</w:t>
      </w:r>
      <w:r w:rsidR="00BA24FC" w:rsidRPr="00BD7394">
        <w:rPr>
          <w:rFonts w:ascii="Times New Roman" w:hAnsi="Times New Roman"/>
          <w:color w:val="auto"/>
          <w:sz w:val="28"/>
          <w:szCs w:val="28"/>
        </w:rPr>
        <w:t>П</w:t>
      </w:r>
      <w:r w:rsidR="00C27132" w:rsidRPr="00BD7394">
        <w:rPr>
          <w:rFonts w:ascii="Times New Roman" w:hAnsi="Times New Roman"/>
          <w:color w:val="auto"/>
          <w:sz w:val="28"/>
          <w:szCs w:val="28"/>
        </w:rPr>
        <w:t xml:space="preserve">ри получении </w:t>
      </w:r>
      <w:r w:rsidRPr="00BD7394">
        <w:rPr>
          <w:rFonts w:ascii="Times New Roman" w:hAnsi="Times New Roman"/>
          <w:color w:val="auto"/>
          <w:sz w:val="28"/>
          <w:szCs w:val="28"/>
        </w:rPr>
        <w:t xml:space="preserve"> начального </w:t>
      </w:r>
      <w:r w:rsidRPr="00BD7394">
        <w:rPr>
          <w:rFonts w:ascii="Times New Roman" w:hAnsi="Times New Roman"/>
          <w:color w:val="auto"/>
          <w:spacing w:val="2"/>
          <w:sz w:val="28"/>
          <w:szCs w:val="28"/>
        </w:rPr>
        <w:t>общего образования этот учебный предмет является осно</w:t>
      </w:r>
      <w:r w:rsidRPr="00BD7394">
        <w:rPr>
          <w:rFonts w:ascii="Times New Roman" w:hAnsi="Times New Roman"/>
          <w:color w:val="auto"/>
          <w:sz w:val="28"/>
          <w:szCs w:val="28"/>
        </w:rPr>
        <w:t>вой развития у обучающихся познавательных универсальных действий, в первую очередь логических и алгоритмических.</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В процессе знакомства с математическими отношениями, зависимостями у школьников 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знаково­символических средств для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приёма решения задач как универсального учебного действия.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lastRenderedPageBreak/>
        <w:t>Формирование моделирования как универсального учебно</w:t>
      </w:r>
      <w:r w:rsidRPr="00BD7394">
        <w:rPr>
          <w:rFonts w:ascii="Times New Roman" w:hAnsi="Times New Roman"/>
          <w:color w:val="auto"/>
          <w:sz w:val="28"/>
          <w:szCs w:val="28"/>
        </w:rPr>
        <w:t>го действия осуществляется в рамках практически всех учебных предметов на это</w:t>
      </w:r>
      <w:r w:rsidR="002412B9" w:rsidRPr="00BD7394">
        <w:rPr>
          <w:rFonts w:ascii="Times New Roman" w:hAnsi="Times New Roman"/>
          <w:color w:val="auto"/>
          <w:sz w:val="28"/>
          <w:szCs w:val="28"/>
        </w:rPr>
        <w:t>м уро</w:t>
      </w:r>
      <w:r w:rsidR="00C6263C">
        <w:rPr>
          <w:rFonts w:ascii="Times New Roman" w:hAnsi="Times New Roman"/>
          <w:color w:val="auto"/>
          <w:sz w:val="28"/>
          <w:szCs w:val="28"/>
        </w:rPr>
        <w:t>в</w:t>
      </w:r>
      <w:r w:rsidR="002412B9" w:rsidRPr="00BD7394">
        <w:rPr>
          <w:rFonts w:ascii="Times New Roman" w:hAnsi="Times New Roman"/>
          <w:color w:val="auto"/>
          <w:sz w:val="28"/>
          <w:szCs w:val="28"/>
        </w:rPr>
        <w:t>не</w:t>
      </w:r>
      <w:r w:rsidRPr="00BD7394">
        <w:rPr>
          <w:rFonts w:ascii="Times New Roman" w:hAnsi="Times New Roman"/>
          <w:color w:val="auto"/>
          <w:sz w:val="28"/>
          <w:szCs w:val="28"/>
        </w:rPr>
        <w:t xml:space="preserve"> образования. В процессе обучения обучающийся осваивает систему социально принятых знаков и символов, существующих в современной культуре и необходимых как для его обучения, так и для социализации.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«Окружающий мир».</w:t>
      </w:r>
      <w:r w:rsidRPr="00BD7394">
        <w:rPr>
          <w:rFonts w:ascii="Times New Roman" w:hAnsi="Times New Roman"/>
          <w:color w:val="auto"/>
          <w:sz w:val="28"/>
          <w:szCs w:val="28"/>
        </w:rPr>
        <w:t xml:space="preserve"> 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w:t>
      </w:r>
      <w:r w:rsidRPr="00BD7394">
        <w:rPr>
          <w:rFonts w:ascii="Times New Roman" w:hAnsi="Times New Roman"/>
          <w:color w:val="auto"/>
          <w:spacing w:val="2"/>
          <w:sz w:val="28"/>
          <w:szCs w:val="28"/>
        </w:rPr>
        <w:t xml:space="preserve">другими людьми, государством, осознания своего места в </w:t>
      </w:r>
      <w:r w:rsidRPr="00BD7394">
        <w:rPr>
          <w:rFonts w:ascii="Times New Roman" w:hAnsi="Times New Roman"/>
          <w:color w:val="auto"/>
          <w:sz w:val="28"/>
          <w:szCs w:val="28"/>
        </w:rPr>
        <w:t>обществе, создавая основу становления мировоззрения, жизненного самоопределения и формирования российской гражданской идентичности личности.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 сфере личностных универсальных действий изучение предмета «Окружающий мир» обеспечивает формирование </w:t>
      </w:r>
      <w:r w:rsidRPr="00BD7394">
        <w:rPr>
          <w:rFonts w:ascii="Times New Roman" w:hAnsi="Times New Roman"/>
          <w:color w:val="auto"/>
          <w:sz w:val="28"/>
          <w:szCs w:val="28"/>
        </w:rPr>
        <w:t>когнитивного, эмоционально­ценностного и деятельностного компонентов гражданской российской идентичности:</w:t>
      </w:r>
    </w:p>
    <w:p w:rsidR="00653A76" w:rsidRPr="00FF3660" w:rsidRDefault="00653A76" w:rsidP="00BD7394">
      <w:pPr>
        <w:pStyle w:val="21"/>
      </w:pPr>
      <w:r w:rsidRPr="003C0745">
        <w:rPr>
          <w:spacing w:val="2"/>
        </w:rPr>
        <w:t>формирование умения различать государственную сим</w:t>
      </w:r>
      <w:r w:rsidRPr="00CB6752">
        <w:t xml:space="preserve">волику Российской Федерации и своего региона, описывать достопримечательности столицы и родного края, находить на </w:t>
      </w:r>
      <w:r w:rsidRPr="00BD3307">
        <w:rPr>
          <w:spacing w:val="2"/>
        </w:rPr>
        <w:t xml:space="preserve">карте Российскую Федерацию, Москву — столицу России, </w:t>
      </w:r>
      <w:r w:rsidRPr="00FF3660">
        <w:t>свой регион и его столицу; ознакомление с особенностями некоторых зарубежных стран;</w:t>
      </w:r>
    </w:p>
    <w:p w:rsidR="00653A76" w:rsidRPr="009B0659" w:rsidRDefault="00653A76" w:rsidP="00BD7394">
      <w:pPr>
        <w:pStyle w:val="21"/>
      </w:pPr>
      <w:r w:rsidRPr="00FF3660">
        <w:rPr>
          <w:spacing w:val="-2"/>
        </w:rPr>
        <w:t>формирование основ исторической памяти — умения</w:t>
      </w:r>
      <w:r w:rsidRPr="00797ECB">
        <w:rPr>
          <w:spacing w:val="-2"/>
        </w:rPr>
        <w:t xml:space="preserve"> различать в историческом времени прошлое, настоящее, будущее; ориентации в основных исторических событиях своего народа </w:t>
      </w:r>
      <w:r w:rsidRPr="004902B1">
        <w:t>и России и ощущения чувства гордости за славу и достижения своего народа и России; умения фиксировать в информационной среде элементы и</w:t>
      </w:r>
      <w:r w:rsidRPr="009B0659">
        <w:t>стории семьи, своего региона;</w:t>
      </w:r>
    </w:p>
    <w:p w:rsidR="00653A76" w:rsidRPr="002C5232" w:rsidRDefault="00653A76" w:rsidP="00BD7394">
      <w:pPr>
        <w:pStyle w:val="21"/>
      </w:pPr>
      <w:r w:rsidRPr="002C5232">
        <w:rPr>
          <w:spacing w:val="2"/>
        </w:rPr>
        <w:t xml:space="preserve">формирование основ экологического сознания, грамотности и культуры учащихся, освоение элементарных норм </w:t>
      </w:r>
      <w:r w:rsidRPr="002C5232">
        <w:t>адекватного природосообразного поведения;</w:t>
      </w:r>
    </w:p>
    <w:p w:rsidR="00653A76" w:rsidRPr="00A87A29" w:rsidRDefault="00653A76" w:rsidP="00BD7394">
      <w:pPr>
        <w:pStyle w:val="21"/>
      </w:pPr>
      <w:r w:rsidRPr="002C5232">
        <w:lastRenderedPageBreak/>
        <w:t>развитие морально­этического сознания — норм и правил взаимоотношений челове</w:t>
      </w:r>
      <w:r w:rsidRPr="00E417D8">
        <w:t>ка с другими людьми, социальными группами и сообще</w:t>
      </w:r>
      <w:r w:rsidRPr="00A87A29">
        <w:t>ствами.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 сфере личностных универсальных учебных действийизучение предмета способствует принятию обучающимися </w:t>
      </w:r>
      <w:r w:rsidRPr="00BD7394">
        <w:rPr>
          <w:rFonts w:ascii="Times New Roman" w:hAnsi="Times New Roman"/>
          <w:color w:val="auto"/>
          <w:sz w:val="28"/>
          <w:szCs w:val="28"/>
        </w:rPr>
        <w:t>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Изучение данного предмета способствует формированию </w:t>
      </w:r>
      <w:r w:rsidRPr="00BD7394">
        <w:rPr>
          <w:rFonts w:ascii="Times New Roman" w:hAnsi="Times New Roman"/>
          <w:color w:val="auto"/>
          <w:sz w:val="28"/>
          <w:szCs w:val="28"/>
        </w:rPr>
        <w:t>общепознавательных универсальных учебных действий:</w:t>
      </w:r>
    </w:p>
    <w:p w:rsidR="00653A76" w:rsidRPr="003C0745" w:rsidRDefault="00653A76" w:rsidP="00BD7394">
      <w:pPr>
        <w:pStyle w:val="21"/>
      </w:pPr>
      <w:r w:rsidRPr="003C0745">
        <w:t>овладению начальными формами исследовательской деятельности, включая умение поиска и работы с информацией;</w:t>
      </w:r>
    </w:p>
    <w:p w:rsidR="00653A76" w:rsidRPr="00BD3307" w:rsidRDefault="00653A76" w:rsidP="00BD7394">
      <w:pPr>
        <w:pStyle w:val="21"/>
      </w:pPr>
      <w:r w:rsidRPr="00CB6752">
        <w:rPr>
          <w:spacing w:val="2"/>
        </w:rPr>
        <w:t xml:space="preserve">формированию действий замещения и моделирования (использование готовых моделей для объяснения явлений </w:t>
      </w:r>
      <w:r w:rsidRPr="00BD3307">
        <w:t>или выявления свойств объектов и создания моделей);</w:t>
      </w:r>
    </w:p>
    <w:p w:rsidR="00653A76" w:rsidRPr="00797ECB" w:rsidRDefault="00653A76" w:rsidP="00BD7394">
      <w:pPr>
        <w:pStyle w:val="21"/>
      </w:pPr>
      <w:r w:rsidRPr="00FF3660">
        <w:t>формированию логических действий сравнения, подведения под понятия, аналогии, классификации</w:t>
      </w:r>
      <w:r w:rsidRPr="00797ECB">
        <w:t xml:space="preserve">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«Изобразительное искусство».</w:t>
      </w:r>
      <w:r w:rsidRPr="00BD7394">
        <w:rPr>
          <w:rFonts w:ascii="Times New Roman" w:hAnsi="Times New Roman"/>
          <w:color w:val="auto"/>
          <w:sz w:val="28"/>
          <w:szCs w:val="28"/>
        </w:rPr>
        <w:t xml:space="preserve"> Развивающий потенциал этого предмета связан с формированием личностных, познавательных, регулятивных действий.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Моделирующий характер изобразительной деятельности создаёт условия для формирования общеучебных действий, </w:t>
      </w:r>
      <w:r w:rsidRPr="00BD7394">
        <w:rPr>
          <w:rFonts w:ascii="Times New Roman" w:hAnsi="Times New Roman"/>
          <w:color w:val="auto"/>
          <w:sz w:val="28"/>
          <w:szCs w:val="28"/>
        </w:rPr>
        <w:t>замещения и моделирования явлений и объектов природного и социокультурного мира в продуктивной деятельности об</w:t>
      </w:r>
      <w:r w:rsidRPr="00BD7394">
        <w:rPr>
          <w:rFonts w:ascii="Times New Roman" w:hAnsi="Times New Roman"/>
          <w:color w:val="auto"/>
          <w:spacing w:val="2"/>
          <w:sz w:val="28"/>
          <w:szCs w:val="28"/>
        </w:rPr>
        <w:t>учающихся. Такое моделирование является основой разви</w:t>
      </w:r>
      <w:r w:rsidRPr="00BD7394">
        <w:rPr>
          <w:rFonts w:ascii="Times New Roman" w:hAnsi="Times New Roman"/>
          <w:color w:val="auto"/>
          <w:sz w:val="28"/>
          <w:szCs w:val="28"/>
        </w:rPr>
        <w:t xml:space="preserve">тия познания ребёнком мира и способствует формированию </w:t>
      </w:r>
      <w:r w:rsidRPr="00BD7394">
        <w:rPr>
          <w:rFonts w:ascii="Times New Roman" w:hAnsi="Times New Roman"/>
          <w:color w:val="auto"/>
          <w:spacing w:val="-2"/>
          <w:sz w:val="28"/>
          <w:szCs w:val="28"/>
        </w:rPr>
        <w:t xml:space="preserve">логических операций сравнения, установления тождества и </w:t>
      </w:r>
      <w:r w:rsidRPr="00BD7394">
        <w:rPr>
          <w:rFonts w:ascii="Times New Roman" w:hAnsi="Times New Roman"/>
          <w:color w:val="auto"/>
          <w:sz w:val="28"/>
          <w:szCs w:val="28"/>
        </w:rPr>
        <w:t>различий, аналогий, причинно­следственных связей и отношений. При создании продукта изобразительной деятельности особые требования предъявляются к регулятивным действи</w:t>
      </w:r>
      <w:r w:rsidRPr="00BD7394">
        <w:rPr>
          <w:rFonts w:ascii="Times New Roman" w:hAnsi="Times New Roman"/>
          <w:color w:val="auto"/>
          <w:spacing w:val="2"/>
          <w:sz w:val="28"/>
          <w:szCs w:val="28"/>
        </w:rPr>
        <w:t xml:space="preserve">ям — целеполаганию как формированию замысла, планированию и организации действий в соответствии с </w:t>
      </w:r>
      <w:r w:rsidRPr="00BD7394">
        <w:rPr>
          <w:rFonts w:ascii="Times New Roman" w:hAnsi="Times New Roman"/>
          <w:color w:val="auto"/>
          <w:spacing w:val="2"/>
          <w:sz w:val="28"/>
          <w:szCs w:val="28"/>
        </w:rPr>
        <w:lastRenderedPageBreak/>
        <w:t xml:space="preserve">целью, </w:t>
      </w:r>
      <w:r w:rsidRPr="00BD7394">
        <w:rPr>
          <w:rFonts w:ascii="Times New Roman" w:hAnsi="Times New Roman"/>
          <w:color w:val="auto"/>
          <w:sz w:val="28"/>
          <w:szCs w:val="28"/>
        </w:rPr>
        <w:t xml:space="preserve">умению контролировать соответствие выполняемых действий </w:t>
      </w:r>
      <w:r w:rsidRPr="00BD7394">
        <w:rPr>
          <w:rFonts w:ascii="Times New Roman" w:hAnsi="Times New Roman"/>
          <w:color w:val="auto"/>
          <w:spacing w:val="2"/>
          <w:sz w:val="28"/>
          <w:szCs w:val="28"/>
        </w:rPr>
        <w:t xml:space="preserve">способу, внесению коррективов на основе предвосхищения </w:t>
      </w:r>
      <w:r w:rsidRPr="00BD7394">
        <w:rPr>
          <w:rFonts w:ascii="Times New Roman" w:hAnsi="Times New Roman"/>
          <w:color w:val="auto"/>
          <w:sz w:val="28"/>
          <w:szCs w:val="28"/>
        </w:rPr>
        <w:t>будущего результата и его соответствия замыслу.</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В сфере личностных действий приобщение к мировойи отечественной культуре и освоение сокровищницы изо</w:t>
      </w:r>
      <w:r w:rsidRPr="00BD7394">
        <w:rPr>
          <w:rFonts w:ascii="Times New Roman" w:hAnsi="Times New Roman"/>
          <w:color w:val="auto"/>
          <w:sz w:val="28"/>
          <w:szCs w:val="28"/>
        </w:rPr>
        <w:t>бразительного искусства, народных, национальных традиций, искусства других народов обеспечивают формирование граж</w:t>
      </w:r>
      <w:r w:rsidRPr="00BD7394">
        <w:rPr>
          <w:rFonts w:ascii="Times New Roman" w:hAnsi="Times New Roman"/>
          <w:color w:val="auto"/>
          <w:spacing w:val="2"/>
          <w:sz w:val="28"/>
          <w:szCs w:val="28"/>
        </w:rPr>
        <w:t>данской идентичности личности, толерантности, эстетиче</w:t>
      </w:r>
      <w:r w:rsidRPr="00BD7394">
        <w:rPr>
          <w:rFonts w:ascii="Times New Roman" w:hAnsi="Times New Roman"/>
          <w:color w:val="auto"/>
          <w:sz w:val="28"/>
          <w:szCs w:val="28"/>
        </w:rPr>
        <w:t>ских ценностей и вкусов, новой системы мотивов, включая мотивы творческого самовыражения, способствуют развитию позитивной самооценки и самоуважения обучающихся.</w:t>
      </w:r>
    </w:p>
    <w:p w:rsidR="00BF0EAD" w:rsidRPr="003C0745" w:rsidRDefault="00653A76" w:rsidP="00BD7394">
      <w:pPr>
        <w:spacing w:line="360" w:lineRule="auto"/>
        <w:ind w:firstLine="709"/>
        <w:contextualSpacing/>
        <w:jc w:val="both"/>
        <w:rPr>
          <w:sz w:val="28"/>
          <w:szCs w:val="28"/>
          <w:lang w:eastAsia="en-US"/>
        </w:rPr>
      </w:pPr>
      <w:r w:rsidRPr="003C0745">
        <w:rPr>
          <w:b/>
          <w:bCs/>
          <w:spacing w:val="-2"/>
          <w:sz w:val="28"/>
          <w:szCs w:val="28"/>
        </w:rPr>
        <w:t>«Музыка».</w:t>
      </w:r>
      <w:r w:rsidR="00BF0EAD" w:rsidRPr="00CB6752">
        <w:rPr>
          <w:sz w:val="28"/>
          <w:szCs w:val="28"/>
          <w:lang w:eastAsia="en-US"/>
        </w:rPr>
        <w:t>Достижение личностных, метапредметных</w:t>
      </w:r>
      <w:r w:rsidR="00BF0EAD" w:rsidRPr="00BD3307">
        <w:rPr>
          <w:sz w:val="28"/>
          <w:szCs w:val="28"/>
          <w:lang w:eastAsia="en-US"/>
        </w:rPr>
        <w:t xml:space="preserve"> и предметных результатов освоения программы обучающимися происходит в процессе активного восприятия и обсуждения музыки, освоения осн</w:t>
      </w:r>
      <w:r w:rsidR="00BF0EAD" w:rsidRPr="00FF3660">
        <w:rPr>
          <w:sz w:val="28"/>
          <w:szCs w:val="28"/>
          <w:lang w:eastAsia="en-US"/>
        </w:rPr>
        <w:t>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r w:rsidR="00BF0EAD" w:rsidRPr="00BD7394">
        <w:rPr>
          <w:sz w:val="28"/>
          <w:szCs w:val="28"/>
          <w:lang w:eastAsia="en-US"/>
        </w:rPr>
        <w:t>.</w:t>
      </w:r>
    </w:p>
    <w:p w:rsidR="00BF0EAD" w:rsidRPr="00CB6752" w:rsidRDefault="00BF0EAD" w:rsidP="00BD7394">
      <w:pPr>
        <w:tabs>
          <w:tab w:val="left" w:pos="955"/>
        </w:tabs>
        <w:autoSpaceDE w:val="0"/>
        <w:autoSpaceDN w:val="0"/>
        <w:adjustRightInd w:val="0"/>
        <w:spacing w:line="360" w:lineRule="auto"/>
        <w:ind w:firstLine="709"/>
        <w:jc w:val="both"/>
        <w:rPr>
          <w:sz w:val="28"/>
        </w:rPr>
      </w:pPr>
      <w:r w:rsidRPr="00BD7394">
        <w:rPr>
          <w:b/>
          <w:sz w:val="28"/>
          <w:szCs w:val="28"/>
        </w:rPr>
        <w:t>Личностные результаты</w:t>
      </w:r>
      <w:r w:rsidRPr="00CB6752">
        <w:rPr>
          <w:sz w:val="28"/>
          <w:szCs w:val="28"/>
        </w:rPr>
        <w:t>освоения программы должны отражать:</w:t>
      </w:r>
    </w:p>
    <w:p w:rsidR="00BF0EAD" w:rsidRPr="00BD3307" w:rsidRDefault="00BF0EAD" w:rsidP="00BD7394">
      <w:pPr>
        <w:widowControl w:val="0"/>
        <w:tabs>
          <w:tab w:val="left" w:pos="955"/>
        </w:tabs>
        <w:autoSpaceDE w:val="0"/>
        <w:autoSpaceDN w:val="0"/>
        <w:adjustRightInd w:val="0"/>
        <w:spacing w:line="360" w:lineRule="auto"/>
        <w:ind w:firstLine="709"/>
        <w:jc w:val="both"/>
        <w:rPr>
          <w:sz w:val="28"/>
          <w:szCs w:val="28"/>
        </w:rPr>
      </w:pPr>
      <w:r w:rsidRPr="00BD3307">
        <w:rPr>
          <w:sz w:val="28"/>
          <w:szCs w:val="28"/>
        </w:rPr>
        <w:t>-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rsidR="00BF0EAD" w:rsidRPr="00FF3660" w:rsidRDefault="00BF0EAD" w:rsidP="00BD7394">
      <w:pPr>
        <w:widowControl w:val="0"/>
        <w:tabs>
          <w:tab w:val="left" w:pos="955"/>
        </w:tabs>
        <w:autoSpaceDE w:val="0"/>
        <w:autoSpaceDN w:val="0"/>
        <w:adjustRightInd w:val="0"/>
        <w:spacing w:line="360" w:lineRule="auto"/>
        <w:ind w:firstLine="709"/>
        <w:jc w:val="both"/>
        <w:rPr>
          <w:sz w:val="28"/>
          <w:szCs w:val="28"/>
        </w:rPr>
      </w:pPr>
      <w:r w:rsidRPr="00FF3660">
        <w:rPr>
          <w:sz w:val="28"/>
          <w:szCs w:val="28"/>
        </w:rPr>
        <w:t>- формирование целостного, социально ориентированного взгляда на мир в его органичном единстве и разнообразии культур;</w:t>
      </w:r>
    </w:p>
    <w:p w:rsidR="00BF0EAD" w:rsidRPr="00797ECB" w:rsidRDefault="00BF0EAD" w:rsidP="00BD7394">
      <w:pPr>
        <w:widowControl w:val="0"/>
        <w:tabs>
          <w:tab w:val="left" w:pos="955"/>
        </w:tabs>
        <w:autoSpaceDE w:val="0"/>
        <w:autoSpaceDN w:val="0"/>
        <w:adjustRightInd w:val="0"/>
        <w:spacing w:line="360" w:lineRule="auto"/>
        <w:ind w:firstLine="709"/>
        <w:jc w:val="both"/>
        <w:rPr>
          <w:sz w:val="28"/>
          <w:szCs w:val="28"/>
        </w:rPr>
      </w:pPr>
      <w:r w:rsidRPr="00797ECB">
        <w:rPr>
          <w:sz w:val="28"/>
          <w:szCs w:val="28"/>
        </w:rPr>
        <w:t>- формирование уважительного отношения к культуре других народов;</w:t>
      </w:r>
    </w:p>
    <w:p w:rsidR="00BF0EAD" w:rsidRPr="009B0659" w:rsidRDefault="00BF0EAD" w:rsidP="00BD7394">
      <w:pPr>
        <w:widowControl w:val="0"/>
        <w:tabs>
          <w:tab w:val="left" w:pos="955"/>
        </w:tabs>
        <w:autoSpaceDE w:val="0"/>
        <w:autoSpaceDN w:val="0"/>
        <w:adjustRightInd w:val="0"/>
        <w:spacing w:line="360" w:lineRule="auto"/>
        <w:ind w:firstLine="709"/>
        <w:jc w:val="both"/>
        <w:rPr>
          <w:sz w:val="28"/>
          <w:szCs w:val="28"/>
        </w:rPr>
      </w:pPr>
      <w:r w:rsidRPr="004902B1">
        <w:rPr>
          <w:sz w:val="28"/>
          <w:szCs w:val="28"/>
        </w:rPr>
        <w:t>- формирование эстетических потребностей</w:t>
      </w:r>
      <w:r w:rsidRPr="009B0659">
        <w:rPr>
          <w:sz w:val="28"/>
          <w:szCs w:val="28"/>
        </w:rPr>
        <w:t>, ценностей и чувств;</w:t>
      </w:r>
    </w:p>
    <w:p w:rsidR="00BF0EAD" w:rsidRPr="002C5232" w:rsidRDefault="00BF0EAD" w:rsidP="00BD7394">
      <w:pPr>
        <w:widowControl w:val="0"/>
        <w:tabs>
          <w:tab w:val="left" w:pos="955"/>
        </w:tabs>
        <w:autoSpaceDE w:val="0"/>
        <w:autoSpaceDN w:val="0"/>
        <w:adjustRightInd w:val="0"/>
        <w:spacing w:line="360" w:lineRule="auto"/>
        <w:ind w:firstLine="709"/>
        <w:jc w:val="both"/>
        <w:rPr>
          <w:sz w:val="28"/>
          <w:szCs w:val="28"/>
        </w:rPr>
      </w:pPr>
      <w:r w:rsidRPr="002C5232">
        <w:rPr>
          <w:sz w:val="28"/>
          <w:szCs w:val="28"/>
        </w:rPr>
        <w:t>- формирование творческой активности и познавательного интереса при решении учебных задач и собственной музыкально-прикладной деятельности;</w:t>
      </w:r>
    </w:p>
    <w:p w:rsidR="00BF0EAD" w:rsidRPr="002C5232" w:rsidRDefault="00BF0EAD" w:rsidP="00BD7394">
      <w:pPr>
        <w:widowControl w:val="0"/>
        <w:tabs>
          <w:tab w:val="left" w:pos="955"/>
        </w:tabs>
        <w:autoSpaceDE w:val="0"/>
        <w:autoSpaceDN w:val="0"/>
        <w:adjustRightInd w:val="0"/>
        <w:spacing w:line="360" w:lineRule="auto"/>
        <w:ind w:firstLine="709"/>
        <w:jc w:val="both"/>
        <w:rPr>
          <w:sz w:val="28"/>
          <w:szCs w:val="28"/>
        </w:rPr>
      </w:pPr>
      <w:r w:rsidRPr="002C5232">
        <w:rPr>
          <w:sz w:val="28"/>
          <w:szCs w:val="28"/>
        </w:rPr>
        <w:t>- развитие этических чувств, доброжелательности и эмоционально-нравственной отзывчивости, понимания и сопереживания чувствам других людей;</w:t>
      </w:r>
    </w:p>
    <w:p w:rsidR="00BF0EAD" w:rsidRPr="00A87A29" w:rsidRDefault="00BF0EAD" w:rsidP="00BD7394">
      <w:pPr>
        <w:widowControl w:val="0"/>
        <w:tabs>
          <w:tab w:val="left" w:pos="955"/>
        </w:tabs>
        <w:autoSpaceDE w:val="0"/>
        <w:autoSpaceDN w:val="0"/>
        <w:adjustRightInd w:val="0"/>
        <w:spacing w:line="360" w:lineRule="auto"/>
        <w:ind w:firstLine="709"/>
        <w:jc w:val="both"/>
        <w:rPr>
          <w:sz w:val="28"/>
          <w:szCs w:val="28"/>
        </w:rPr>
      </w:pPr>
      <w:r w:rsidRPr="00E417D8">
        <w:rPr>
          <w:sz w:val="28"/>
          <w:szCs w:val="28"/>
        </w:rPr>
        <w:t>-</w:t>
      </w:r>
      <w:r w:rsidRPr="00A87A29">
        <w:rPr>
          <w:sz w:val="28"/>
          <w:szCs w:val="28"/>
        </w:rPr>
        <w:t xml:space="preserve"> развитие навыков сотрудничества со взрослыми и сверстниками в разных социальных ситуациях;</w:t>
      </w:r>
    </w:p>
    <w:p w:rsidR="00BF0EAD" w:rsidRPr="00C6263C" w:rsidRDefault="00BF0EAD" w:rsidP="00BD7394">
      <w:pPr>
        <w:tabs>
          <w:tab w:val="left" w:pos="955"/>
        </w:tabs>
        <w:autoSpaceDE w:val="0"/>
        <w:autoSpaceDN w:val="0"/>
        <w:adjustRightInd w:val="0"/>
        <w:spacing w:line="360" w:lineRule="auto"/>
        <w:ind w:firstLine="709"/>
        <w:jc w:val="both"/>
        <w:rPr>
          <w:sz w:val="28"/>
          <w:szCs w:val="28"/>
        </w:rPr>
      </w:pPr>
      <w:r w:rsidRPr="00C6263C">
        <w:rPr>
          <w:sz w:val="28"/>
          <w:szCs w:val="28"/>
        </w:rPr>
        <w:lastRenderedPageBreak/>
        <w:t xml:space="preserve">- формирование установки на наличие мотивации к бережному отношению к культурным и духовным ценностям. </w:t>
      </w:r>
    </w:p>
    <w:p w:rsidR="00BF0EAD" w:rsidRPr="00B630CB" w:rsidRDefault="00BF0EAD" w:rsidP="00BD7394">
      <w:pPr>
        <w:tabs>
          <w:tab w:val="left" w:pos="955"/>
        </w:tabs>
        <w:autoSpaceDE w:val="0"/>
        <w:autoSpaceDN w:val="0"/>
        <w:adjustRightInd w:val="0"/>
        <w:spacing w:line="360" w:lineRule="auto"/>
        <w:ind w:firstLine="709"/>
        <w:jc w:val="both"/>
        <w:rPr>
          <w:sz w:val="28"/>
          <w:szCs w:val="28"/>
        </w:rPr>
      </w:pPr>
      <w:r w:rsidRPr="00012122">
        <w:rPr>
          <w:sz w:val="28"/>
          <w:szCs w:val="28"/>
        </w:rPr>
        <w:t>В результате освоения программы у обучающихся будут сформиро</w:t>
      </w:r>
      <w:r w:rsidRPr="005401CC">
        <w:rPr>
          <w:sz w:val="28"/>
          <w:szCs w:val="28"/>
        </w:rPr>
        <w:t>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w:t>
      </w:r>
      <w:r w:rsidRPr="003B2B4B">
        <w:rPr>
          <w:sz w:val="28"/>
          <w:szCs w:val="28"/>
        </w:rPr>
        <w:t>е ее народов, понимание роли музыки в жизни человека и общества, духовно-нравственном развитии человека. В 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w:t>
      </w:r>
      <w:r w:rsidRPr="00375003">
        <w:rPr>
          <w:sz w:val="28"/>
          <w:szCs w:val="28"/>
        </w:rPr>
        <w:t>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w:t>
      </w:r>
      <w:r w:rsidRPr="00B630CB">
        <w:rPr>
          <w:sz w:val="28"/>
          <w:szCs w:val="28"/>
        </w:rPr>
        <w:t xml:space="preserve">полнении вокально-хоровых и инструментальных произведений, в импровизации. </w:t>
      </w:r>
    </w:p>
    <w:p w:rsidR="00BF0EAD" w:rsidRPr="00BD7394" w:rsidRDefault="00BF0EAD" w:rsidP="00BD7394">
      <w:pPr>
        <w:spacing w:line="360" w:lineRule="auto"/>
        <w:ind w:firstLine="709"/>
        <w:jc w:val="both"/>
        <w:rPr>
          <w:rFonts w:ascii="Calibri" w:hAnsi="Calibri"/>
          <w:sz w:val="22"/>
          <w:szCs w:val="22"/>
          <w:lang w:eastAsia="en-US"/>
        </w:rPr>
      </w:pPr>
      <w:r w:rsidRPr="00B630CB">
        <w:rPr>
          <w:sz w:val="28"/>
          <w:szCs w:val="28"/>
          <w:lang w:eastAsia="en-US"/>
        </w:rPr>
        <w:t>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w:t>
      </w:r>
      <w:r w:rsidRPr="005B482A">
        <w:rPr>
          <w:sz w:val="28"/>
          <w:szCs w:val="28"/>
          <w:lang w:eastAsia="en-US"/>
        </w:rPr>
        <w:t xml:space="preserve">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w:t>
      </w:r>
      <w:r w:rsidRPr="00BD7394">
        <w:rPr>
          <w:sz w:val="28"/>
          <w:szCs w:val="28"/>
          <w:lang w:eastAsia="en-US"/>
        </w:rPr>
        <w:lastRenderedPageBreak/>
        <w:t xml:space="preserve">деятельность, в том числе, на основе домашнего музицирования, совместной музыкальной деятельности с друзьями, родителями. </w:t>
      </w:r>
    </w:p>
    <w:p w:rsidR="00BF0EAD" w:rsidRPr="00CB6752" w:rsidRDefault="00BF0EAD" w:rsidP="00BD7394">
      <w:pPr>
        <w:widowControl w:val="0"/>
        <w:suppressLineNumbers/>
        <w:suppressAutoHyphens/>
        <w:autoSpaceDN w:val="0"/>
        <w:spacing w:line="360" w:lineRule="auto"/>
        <w:ind w:firstLine="709"/>
        <w:jc w:val="both"/>
        <w:rPr>
          <w:rFonts w:eastAsia="Calibri" w:cs="Tahoma"/>
          <w:kern w:val="3"/>
          <w:sz w:val="28"/>
          <w:szCs w:val="28"/>
          <w:lang w:eastAsia="zh-CN" w:bidi="hi-IN"/>
        </w:rPr>
      </w:pPr>
      <w:r w:rsidRPr="00BD7394">
        <w:rPr>
          <w:rFonts w:eastAsia="Calibri" w:cs="Tahoma"/>
          <w:b/>
          <w:kern w:val="3"/>
          <w:sz w:val="28"/>
          <w:szCs w:val="28"/>
          <w:lang w:eastAsia="zh-CN" w:bidi="hi-IN"/>
        </w:rPr>
        <w:t>Метапредметные результаты</w:t>
      </w:r>
      <w:r w:rsidRPr="00CB6752">
        <w:rPr>
          <w:rFonts w:eastAsia="Calibri" w:cs="Tahoma"/>
          <w:kern w:val="3"/>
          <w:sz w:val="28"/>
          <w:szCs w:val="28"/>
          <w:lang w:eastAsia="zh-CN" w:bidi="hi-IN"/>
        </w:rPr>
        <w:t>освоения программы должны отражать:</w:t>
      </w:r>
    </w:p>
    <w:p w:rsidR="00BF0EAD" w:rsidRPr="0041436B" w:rsidRDefault="00BF0EAD" w:rsidP="00BD7394">
      <w:pPr>
        <w:autoSpaceDE w:val="0"/>
        <w:autoSpaceDN w:val="0"/>
        <w:adjustRightInd w:val="0"/>
        <w:spacing w:line="360" w:lineRule="auto"/>
        <w:ind w:firstLine="709"/>
        <w:jc w:val="both"/>
        <w:rPr>
          <w:sz w:val="28"/>
          <w:szCs w:val="28"/>
          <w:lang w:eastAsia="en-US"/>
        </w:rPr>
      </w:pPr>
      <w:r w:rsidRPr="00BD3307">
        <w:rPr>
          <w:sz w:val="28"/>
          <w:szCs w:val="28"/>
          <w:lang w:eastAsia="en-US"/>
        </w:rPr>
        <w:t>- овладение сп</w:t>
      </w:r>
      <w:r w:rsidRPr="0041436B">
        <w:rPr>
          <w:sz w:val="28"/>
          <w:szCs w:val="28"/>
          <w:lang w:eastAsia="en-US"/>
        </w:rPr>
        <w:t>особностью принимать и сохранять цели и задачи учебной деятельности, поиска средств ее осуществления в процессе освоения музыкальной культуры;</w:t>
      </w:r>
    </w:p>
    <w:p w:rsidR="00BF0EAD" w:rsidRPr="00797ECB" w:rsidRDefault="00BF0EAD" w:rsidP="00BD7394">
      <w:pPr>
        <w:autoSpaceDE w:val="0"/>
        <w:autoSpaceDN w:val="0"/>
        <w:adjustRightInd w:val="0"/>
        <w:spacing w:line="360" w:lineRule="auto"/>
        <w:ind w:firstLine="709"/>
        <w:jc w:val="both"/>
        <w:rPr>
          <w:sz w:val="28"/>
          <w:szCs w:val="28"/>
          <w:lang w:eastAsia="en-US"/>
        </w:rPr>
      </w:pPr>
      <w:r w:rsidRPr="00FF3660">
        <w:rPr>
          <w:sz w:val="28"/>
          <w:szCs w:val="28"/>
          <w:lang w:eastAsia="en-US"/>
        </w:rPr>
        <w:t>- освоение способов решения проблем творческого и поискового характера в учебной, музыкально-исполнительской и тв</w:t>
      </w:r>
      <w:r w:rsidRPr="00797ECB">
        <w:rPr>
          <w:sz w:val="28"/>
          <w:szCs w:val="28"/>
          <w:lang w:eastAsia="en-US"/>
        </w:rPr>
        <w:t>орческой деятельности;</w:t>
      </w:r>
    </w:p>
    <w:p w:rsidR="00BF0EAD" w:rsidRPr="009B0659" w:rsidRDefault="00BF0EAD" w:rsidP="00BD7394">
      <w:pPr>
        <w:autoSpaceDE w:val="0"/>
        <w:autoSpaceDN w:val="0"/>
        <w:adjustRightInd w:val="0"/>
        <w:spacing w:line="360" w:lineRule="auto"/>
        <w:ind w:firstLine="709"/>
        <w:jc w:val="both"/>
        <w:rPr>
          <w:sz w:val="28"/>
          <w:szCs w:val="28"/>
          <w:lang w:eastAsia="en-US"/>
        </w:rPr>
      </w:pPr>
      <w:r w:rsidRPr="004902B1">
        <w:rPr>
          <w:sz w:val="28"/>
          <w:szCs w:val="28"/>
          <w:lang w:eastAsia="en-US"/>
        </w:rPr>
        <w:t>-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в различных видах музыкальн</w:t>
      </w:r>
      <w:r w:rsidRPr="009B0659">
        <w:rPr>
          <w:sz w:val="28"/>
          <w:szCs w:val="28"/>
          <w:lang w:eastAsia="en-US"/>
        </w:rPr>
        <w:t>ой деятельности;</w:t>
      </w:r>
    </w:p>
    <w:p w:rsidR="00BF0EAD" w:rsidRPr="002C5232" w:rsidRDefault="00BF0EAD" w:rsidP="00BD7394">
      <w:pPr>
        <w:autoSpaceDE w:val="0"/>
        <w:autoSpaceDN w:val="0"/>
        <w:adjustRightInd w:val="0"/>
        <w:spacing w:line="360" w:lineRule="auto"/>
        <w:ind w:firstLine="709"/>
        <w:jc w:val="both"/>
        <w:rPr>
          <w:sz w:val="28"/>
          <w:szCs w:val="28"/>
          <w:lang w:eastAsia="en-US"/>
        </w:rPr>
      </w:pPr>
      <w:r w:rsidRPr="002C5232">
        <w:rPr>
          <w:sz w:val="28"/>
          <w:szCs w:val="28"/>
          <w:lang w:eastAsia="en-US"/>
        </w:rPr>
        <w:t>- освоение начальных форм познавательной и личностной рефлексии в процессе освоения музыкальной культуры в различных видах деятельности;</w:t>
      </w:r>
    </w:p>
    <w:p w:rsidR="00BF0EAD" w:rsidRPr="002C5232" w:rsidRDefault="00BF0EAD" w:rsidP="00BD7394">
      <w:pPr>
        <w:autoSpaceDE w:val="0"/>
        <w:autoSpaceDN w:val="0"/>
        <w:adjustRightInd w:val="0"/>
        <w:spacing w:line="360" w:lineRule="auto"/>
        <w:ind w:firstLine="709"/>
        <w:jc w:val="both"/>
        <w:rPr>
          <w:sz w:val="28"/>
          <w:szCs w:val="28"/>
          <w:lang w:eastAsia="en-US"/>
        </w:rPr>
      </w:pPr>
      <w:r w:rsidRPr="002C5232">
        <w:rPr>
          <w:sz w:val="28"/>
          <w:szCs w:val="28"/>
          <w:lang w:eastAsia="en-US"/>
        </w:rPr>
        <w:t>- использование знаково-символических средств представления информации в процессе освоения средств музыкальной выразительности, основ музыкальной грамоты;</w:t>
      </w:r>
    </w:p>
    <w:p w:rsidR="00BF0EAD" w:rsidRPr="00A87A29" w:rsidRDefault="00BF0EAD" w:rsidP="00BD7394">
      <w:pPr>
        <w:autoSpaceDE w:val="0"/>
        <w:autoSpaceDN w:val="0"/>
        <w:adjustRightInd w:val="0"/>
        <w:spacing w:line="360" w:lineRule="auto"/>
        <w:ind w:firstLine="709"/>
        <w:jc w:val="both"/>
        <w:rPr>
          <w:rFonts w:eastAsia="Calibri"/>
          <w:sz w:val="28"/>
          <w:szCs w:val="28"/>
          <w:lang w:eastAsia="en-US"/>
        </w:rPr>
      </w:pPr>
      <w:r w:rsidRPr="002C5232">
        <w:rPr>
          <w:rFonts w:eastAsia="Calibri"/>
          <w:sz w:val="28"/>
          <w:szCs w:val="28"/>
          <w:lang w:eastAsia="en-US"/>
        </w:rPr>
        <w:t>-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w:t>
      </w:r>
      <w:r w:rsidRPr="00E417D8">
        <w:rPr>
          <w:rFonts w:eastAsia="Calibri"/>
          <w:sz w:val="28"/>
          <w:szCs w:val="28"/>
          <w:lang w:eastAsia="en-US"/>
        </w:rPr>
        <w:t>рмации в соответствии с коммуникативными и познава</w:t>
      </w:r>
      <w:r w:rsidRPr="00A87A29">
        <w:rPr>
          <w:rFonts w:eastAsia="Calibri"/>
          <w:sz w:val="28"/>
          <w:szCs w:val="28"/>
          <w:lang w:eastAsia="en-US"/>
        </w:rPr>
        <w:t xml:space="preserve">тельными задачами и технологиями учебного предмета; в том числе и анализировать звуки, готовить свое выступление и выступать с аудио-, видео- и графическим сопровождением; </w:t>
      </w:r>
    </w:p>
    <w:p w:rsidR="00BF0EAD" w:rsidRPr="00012122" w:rsidRDefault="00BF0EAD" w:rsidP="00BD7394">
      <w:pPr>
        <w:autoSpaceDE w:val="0"/>
        <w:autoSpaceDN w:val="0"/>
        <w:adjustRightInd w:val="0"/>
        <w:spacing w:line="360" w:lineRule="auto"/>
        <w:ind w:firstLine="709"/>
        <w:jc w:val="both"/>
        <w:rPr>
          <w:rFonts w:eastAsia="Calibri"/>
          <w:sz w:val="28"/>
          <w:szCs w:val="28"/>
          <w:lang w:eastAsia="en-US"/>
        </w:rPr>
      </w:pPr>
      <w:r w:rsidRPr="00C6263C">
        <w:rPr>
          <w:rFonts w:eastAsia="Calibri"/>
          <w:sz w:val="28"/>
          <w:szCs w:val="28"/>
          <w:lang w:eastAsia="en-US"/>
        </w:rPr>
        <w:t xml:space="preserve">- умение оценивать произведения разных видов искусства, овладев логическими действиями сравнения, анализа, </w:t>
      </w:r>
      <w:r w:rsidRPr="00012122">
        <w:rPr>
          <w:rFonts w:eastAsia="Calibri"/>
          <w:sz w:val="28"/>
          <w:szCs w:val="28"/>
          <w:lang w:eastAsia="en-US"/>
        </w:rPr>
        <w:t>синтеза, обобщения, установления аналогий в процессе интонационно-образного, жанрового и стилевого анализа музыкальных произведений и других видов музыкально-творческой деятельности;</w:t>
      </w:r>
    </w:p>
    <w:p w:rsidR="00BF0EAD" w:rsidRPr="003B2B4B" w:rsidRDefault="00BF0EAD" w:rsidP="00BD7394">
      <w:pPr>
        <w:autoSpaceDE w:val="0"/>
        <w:autoSpaceDN w:val="0"/>
        <w:adjustRightInd w:val="0"/>
        <w:spacing w:line="360" w:lineRule="auto"/>
        <w:ind w:firstLine="709"/>
        <w:jc w:val="both"/>
        <w:rPr>
          <w:rFonts w:eastAsia="Calibri"/>
          <w:sz w:val="28"/>
          <w:szCs w:val="28"/>
          <w:lang w:eastAsia="en-US"/>
        </w:rPr>
      </w:pPr>
      <w:r w:rsidRPr="005401CC">
        <w:rPr>
          <w:rFonts w:eastAsia="Calibri"/>
          <w:sz w:val="28"/>
          <w:szCs w:val="28"/>
          <w:lang w:eastAsia="en-US"/>
        </w:rPr>
        <w:t xml:space="preserve">- готовность к учебному сотрудничеству (общение, </w:t>
      </w:r>
      <w:r w:rsidRPr="003B2B4B">
        <w:rPr>
          <w:rFonts w:eastAsia="Calibri"/>
          <w:sz w:val="28"/>
          <w:szCs w:val="28"/>
          <w:lang w:eastAsia="en-US"/>
        </w:rPr>
        <w:t>взаимодействие) со сверстниками при решении различных музыкально-творческих задач;</w:t>
      </w:r>
    </w:p>
    <w:p w:rsidR="00BF0EAD" w:rsidRPr="00375003" w:rsidRDefault="00BF0EAD" w:rsidP="00BD7394">
      <w:pPr>
        <w:autoSpaceDE w:val="0"/>
        <w:autoSpaceDN w:val="0"/>
        <w:adjustRightInd w:val="0"/>
        <w:spacing w:line="360" w:lineRule="auto"/>
        <w:ind w:firstLine="709"/>
        <w:jc w:val="both"/>
        <w:rPr>
          <w:sz w:val="28"/>
          <w:szCs w:val="28"/>
          <w:lang w:eastAsia="en-US"/>
        </w:rPr>
      </w:pPr>
      <w:r w:rsidRPr="00375003">
        <w:rPr>
          <w:sz w:val="28"/>
          <w:szCs w:val="28"/>
          <w:lang w:eastAsia="en-US"/>
        </w:rPr>
        <w:lastRenderedPageBreak/>
        <w:t>- овладение базовыми предметными и межпредметными понятиями в процессе освоения учебного предмета «Музыка»;</w:t>
      </w:r>
    </w:p>
    <w:p w:rsidR="00BF0EAD" w:rsidRPr="00BD7394" w:rsidRDefault="00BF0EAD" w:rsidP="00BD7394">
      <w:pPr>
        <w:autoSpaceDE w:val="0"/>
        <w:autoSpaceDN w:val="0"/>
        <w:adjustRightInd w:val="0"/>
        <w:spacing w:line="360" w:lineRule="auto"/>
        <w:ind w:firstLine="709"/>
        <w:jc w:val="both"/>
        <w:rPr>
          <w:sz w:val="28"/>
          <w:szCs w:val="28"/>
          <w:lang w:eastAsia="en-US"/>
        </w:rPr>
      </w:pPr>
      <w:r w:rsidRPr="00B630CB">
        <w:rPr>
          <w:sz w:val="28"/>
          <w:szCs w:val="28"/>
          <w:lang w:eastAsia="en-US"/>
        </w:rPr>
        <w:t>- использование различных способов поиска (в справочных источника</w:t>
      </w:r>
      <w:r w:rsidRPr="005B482A">
        <w:rPr>
          <w:sz w:val="28"/>
          <w:szCs w:val="28"/>
          <w:lang w:eastAsia="en-US"/>
        </w:rPr>
        <w:t>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ф</w:t>
      </w:r>
      <w:r w:rsidRPr="00BD7394">
        <w:rPr>
          <w:sz w:val="28"/>
          <w:szCs w:val="28"/>
          <w:lang w:eastAsia="en-US"/>
        </w:rPr>
        <w:t>иксировать (записывать) в цифровой форме измеряемые величины и анализировать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BF0EAD" w:rsidRPr="00BD7394" w:rsidRDefault="00BF0EAD" w:rsidP="00BD7394">
      <w:pPr>
        <w:autoSpaceDE w:val="0"/>
        <w:autoSpaceDN w:val="0"/>
        <w:adjustRightInd w:val="0"/>
        <w:spacing w:line="360" w:lineRule="auto"/>
        <w:ind w:firstLine="709"/>
        <w:jc w:val="both"/>
        <w:rPr>
          <w:sz w:val="28"/>
          <w:szCs w:val="28"/>
          <w:lang w:eastAsia="en-US"/>
        </w:rPr>
      </w:pPr>
      <w:r w:rsidRPr="00BD7394">
        <w:rPr>
          <w:sz w:val="28"/>
          <w:szCs w:val="28"/>
          <w:lang w:eastAsia="en-US"/>
        </w:rPr>
        <w:t>-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в процессе слушания и освоения музыкальных произведений различных жанров и форм;</w:t>
      </w:r>
    </w:p>
    <w:p w:rsidR="00BF0EAD" w:rsidRPr="00BD7394" w:rsidRDefault="00BF0EAD" w:rsidP="00BD7394">
      <w:pPr>
        <w:autoSpaceDE w:val="0"/>
        <w:autoSpaceDN w:val="0"/>
        <w:adjustRightInd w:val="0"/>
        <w:spacing w:line="360" w:lineRule="auto"/>
        <w:ind w:firstLine="709"/>
        <w:jc w:val="both"/>
        <w:rPr>
          <w:sz w:val="28"/>
          <w:szCs w:val="28"/>
          <w:lang w:eastAsia="en-US"/>
        </w:rPr>
      </w:pPr>
      <w:r w:rsidRPr="00BD7394">
        <w:rPr>
          <w:sz w:val="28"/>
          <w:szCs w:val="28"/>
          <w:lang w:eastAsia="en-US"/>
        </w:rPr>
        <w:t>-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формирующихся в процессе совместной творческой и коллективной хоровой и инструментальной деятельности;</w:t>
      </w:r>
    </w:p>
    <w:p w:rsidR="00BF0EAD" w:rsidRPr="00BD7394" w:rsidRDefault="00BF0EAD" w:rsidP="00BD7394">
      <w:pPr>
        <w:autoSpaceDE w:val="0"/>
        <w:autoSpaceDN w:val="0"/>
        <w:adjustRightInd w:val="0"/>
        <w:spacing w:line="360" w:lineRule="auto"/>
        <w:ind w:firstLine="709"/>
        <w:jc w:val="both"/>
        <w:rPr>
          <w:sz w:val="28"/>
          <w:szCs w:val="28"/>
          <w:lang w:eastAsia="en-US"/>
        </w:rPr>
      </w:pPr>
      <w:r w:rsidRPr="00BD7394">
        <w:rPr>
          <w:sz w:val="28"/>
          <w:szCs w:val="28"/>
          <w:lang w:eastAsia="en-US"/>
        </w:rPr>
        <w:t>- овладение начальными сведениями о сущности и особенностях объектов, процессов и явлений действительности (культурных и др.) в соответствии с содержанием учебного предмета «Музыка»;</w:t>
      </w:r>
    </w:p>
    <w:p w:rsidR="00BF0EAD" w:rsidRPr="00BD7394" w:rsidRDefault="00BF0EAD" w:rsidP="00BD7394">
      <w:pPr>
        <w:autoSpaceDE w:val="0"/>
        <w:autoSpaceDN w:val="0"/>
        <w:adjustRightInd w:val="0"/>
        <w:spacing w:line="360" w:lineRule="auto"/>
        <w:ind w:firstLine="709"/>
        <w:jc w:val="both"/>
        <w:rPr>
          <w:i/>
          <w:sz w:val="28"/>
          <w:szCs w:val="28"/>
          <w:lang w:eastAsia="en-US"/>
        </w:rPr>
      </w:pPr>
      <w:r w:rsidRPr="00BD7394">
        <w:rPr>
          <w:sz w:val="28"/>
          <w:szCs w:val="28"/>
          <w:lang w:eastAsia="en-US"/>
        </w:rPr>
        <w:t>- овладение базовыми предметными и межпредметными понятиями, отражающими существенные связи и отношения между объектами и процессами, в процессе привлечения интегративных форм освоения учебного предмета «Музыка».</w:t>
      </w:r>
    </w:p>
    <w:p w:rsidR="00BF0EAD" w:rsidRPr="00BD7394" w:rsidRDefault="00BF0EAD" w:rsidP="00BD7394">
      <w:pPr>
        <w:pStyle w:val="a3"/>
        <w:spacing w:line="360" w:lineRule="auto"/>
        <w:ind w:firstLine="709"/>
        <w:rPr>
          <w:rFonts w:ascii="Times New Roman" w:hAnsi="Times New Roman"/>
          <w:color w:val="auto"/>
          <w:spacing w:val="-2"/>
          <w:sz w:val="28"/>
          <w:szCs w:val="28"/>
        </w:rPr>
      </w:pPr>
      <w:r w:rsidRPr="00BD7394">
        <w:rPr>
          <w:color w:val="auto"/>
          <w:sz w:val="28"/>
          <w:szCs w:val="28"/>
          <w:lang w:eastAsia="en-US"/>
        </w:rPr>
        <w:t xml:space="preserve">В результате реализации программы обучающиеся смогут освоить универсальные учебные действия, обеспечивающие овладение ключевыми компетенциями, реализовать собственный творческий потенциал, применяя </w:t>
      </w:r>
      <w:r w:rsidRPr="00BD7394">
        <w:rPr>
          <w:color w:val="auto"/>
          <w:sz w:val="28"/>
          <w:szCs w:val="28"/>
          <w:lang w:eastAsia="en-US"/>
        </w:rPr>
        <w:lastRenderedPageBreak/>
        <w:t>музыкальные знания и представления о музыкальном искусстве в познавательной и практической деятельности.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pacing w:val="2"/>
          <w:sz w:val="28"/>
          <w:szCs w:val="28"/>
        </w:rPr>
        <w:t>«Технология».</w:t>
      </w:r>
      <w:r w:rsidRPr="00BD7394">
        <w:rPr>
          <w:rFonts w:ascii="Times New Roman" w:hAnsi="Times New Roman"/>
          <w:color w:val="auto"/>
          <w:spacing w:val="2"/>
          <w:sz w:val="28"/>
          <w:szCs w:val="28"/>
        </w:rPr>
        <w:t xml:space="preserve"> Специфика этого предмета и его значимость для формирования универсальных учебных действий </w:t>
      </w:r>
      <w:r w:rsidRPr="00BD7394">
        <w:rPr>
          <w:rFonts w:ascii="Times New Roman" w:hAnsi="Times New Roman"/>
          <w:color w:val="auto"/>
          <w:sz w:val="28"/>
          <w:szCs w:val="28"/>
        </w:rPr>
        <w:t>обусловлены:</w:t>
      </w:r>
    </w:p>
    <w:p w:rsidR="00653A76" w:rsidRPr="00BD3307" w:rsidRDefault="00653A76" w:rsidP="00BD7394">
      <w:pPr>
        <w:pStyle w:val="21"/>
      </w:pPr>
      <w:r w:rsidRPr="003C0745">
        <w:t>ключевой ролью предметно­преобразовательной деятель</w:t>
      </w:r>
      <w:r w:rsidRPr="00CB6752">
        <w:rPr>
          <w:spacing w:val="2"/>
        </w:rPr>
        <w:t xml:space="preserve">ности как основы формирования системы универсальных </w:t>
      </w:r>
      <w:r w:rsidRPr="00BD3307">
        <w:t>учебных действий;</w:t>
      </w:r>
    </w:p>
    <w:p w:rsidR="00653A76" w:rsidRPr="00797ECB" w:rsidRDefault="00653A76" w:rsidP="00BD7394">
      <w:pPr>
        <w:pStyle w:val="21"/>
      </w:pPr>
      <w:r w:rsidRPr="00FF3660">
        <w:rPr>
          <w:spacing w:val="2"/>
        </w:rPr>
        <w:t>значением универсальных учебных действий моделиро</w:t>
      </w:r>
      <w:r w:rsidRPr="00797ECB">
        <w:t xml:space="preserve">вания и планирования, которые являются непосредственным предметом усвоения в ходе выполнения различных заданий </w:t>
      </w:r>
      <w:r w:rsidRPr="004902B1">
        <w:rPr>
          <w:spacing w:val="2"/>
        </w:rPr>
        <w:t>по курсу (так, в ход</w:t>
      </w:r>
      <w:r w:rsidRPr="009B0659">
        <w:rPr>
          <w:spacing w:val="2"/>
        </w:rPr>
        <w:t xml:space="preserve">е решения задач на </w:t>
      </w:r>
      <w:r w:rsidRPr="00C6263C">
        <w:rPr>
          <w:spacing w:val="2"/>
        </w:rPr>
        <w:t>конструированиеобучающиеся</w:t>
      </w:r>
      <w:r w:rsidRPr="0041436B">
        <w:rPr>
          <w:spacing w:val="2"/>
        </w:rPr>
        <w:t xml:space="preserve"> учатся использовать схемы, карты и модели,</w:t>
      </w:r>
      <w:r w:rsidRPr="00FF3660">
        <w:rPr>
          <w:spacing w:val="-2"/>
        </w:rPr>
        <w:t>задающие полную ориентировочную основу выполнения пред</w:t>
      </w:r>
      <w:r w:rsidRPr="00FF3660">
        <w:rPr>
          <w:spacing w:val="2"/>
        </w:rPr>
        <w:t xml:space="preserve">ложенных заданий и позволяющие выделять необходимую </w:t>
      </w:r>
      <w:r w:rsidRPr="00797ECB">
        <w:t>систему ориентиров);</w:t>
      </w:r>
    </w:p>
    <w:p w:rsidR="00653A76" w:rsidRPr="002C5232" w:rsidRDefault="00653A76" w:rsidP="00BD7394">
      <w:pPr>
        <w:pStyle w:val="21"/>
      </w:pPr>
      <w:r w:rsidRPr="004902B1">
        <w:t>специальной организацией процесса пл</w:t>
      </w:r>
      <w:r w:rsidRPr="009B0659">
        <w:t>аномерно­поэтап</w:t>
      </w:r>
      <w:r w:rsidRPr="002C5232">
        <w:rPr>
          <w:spacing w:val="2"/>
        </w:rPr>
        <w:t xml:space="preserve">ной отработки предметно­преобразовательной деятельности </w:t>
      </w:r>
      <w:r w:rsidRPr="002C5232">
        <w:t>обучающихся в генезисе и развитии психологических новообразований младшего школьного возраста — умении осуществлять анализ, действовать во внутреннем умственном плане; рефлексией как осознанием содержания и оснований выполняемой деятельности;</w:t>
      </w:r>
    </w:p>
    <w:p w:rsidR="00653A76" w:rsidRPr="00A87A29" w:rsidRDefault="00653A76" w:rsidP="00BD7394">
      <w:pPr>
        <w:pStyle w:val="21"/>
      </w:pPr>
      <w:r w:rsidRPr="00E417D8">
        <w:rPr>
          <w:spacing w:val="2"/>
        </w:rPr>
        <w:t xml:space="preserve">широким использованием форм группового сотрудничества и проектных форм работы для реализации учебных </w:t>
      </w:r>
      <w:r w:rsidRPr="00A87A29">
        <w:t>целей курса;</w:t>
      </w:r>
    </w:p>
    <w:p w:rsidR="00653A76" w:rsidRPr="00C6263C" w:rsidRDefault="00653A76" w:rsidP="00BD7394">
      <w:pPr>
        <w:pStyle w:val="21"/>
      </w:pPr>
      <w:r w:rsidRPr="00A87A29">
        <w:t>формированием первоначальных элементов ИКТ­компе</w:t>
      </w:r>
      <w:r w:rsidRPr="00C6263C">
        <w:t>тентности обучающихся.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Изучение технологии обеспечивает реализацию следующих целей:</w:t>
      </w:r>
    </w:p>
    <w:p w:rsidR="00653A76" w:rsidRPr="00CB6752" w:rsidRDefault="00653A76" w:rsidP="00BD7394">
      <w:pPr>
        <w:pStyle w:val="21"/>
      </w:pPr>
      <w:r w:rsidRPr="003C0745">
        <w:t>формирование картины мира материальной и духовной культуры как продукта творческой п</w:t>
      </w:r>
      <w:r w:rsidRPr="00CB6752">
        <w:t>редметно­преобразующей деятельности человека;</w:t>
      </w:r>
    </w:p>
    <w:p w:rsidR="00653A76" w:rsidRPr="004902B1" w:rsidRDefault="00653A76" w:rsidP="00BD7394">
      <w:pPr>
        <w:pStyle w:val="21"/>
      </w:pPr>
      <w:r w:rsidRPr="00BD3307">
        <w:rPr>
          <w:spacing w:val="2"/>
        </w:rPr>
        <w:t xml:space="preserve">развитие знаково­символического и пространственного </w:t>
      </w:r>
      <w:r w:rsidRPr="0041436B">
        <w:t>мышления, творческого и р</w:t>
      </w:r>
      <w:r w:rsidRPr="00FF3660">
        <w:t xml:space="preserve">епродуктивного воображения на </w:t>
      </w:r>
      <w:r w:rsidRPr="00797ECB">
        <w:rPr>
          <w:spacing w:val="2"/>
        </w:rPr>
        <w:t>основе развития способности обучающегося к моделирова</w:t>
      </w:r>
      <w:r w:rsidRPr="004902B1">
        <w:t>нию и отображению объекта и процесса его преобразования в форме моделей (рисунков, планов, схем, чертежей);</w:t>
      </w:r>
    </w:p>
    <w:p w:rsidR="00653A76" w:rsidRPr="002C5232" w:rsidRDefault="00653A76" w:rsidP="00BD7394">
      <w:pPr>
        <w:pStyle w:val="21"/>
      </w:pPr>
      <w:r w:rsidRPr="009B0659">
        <w:rPr>
          <w:spacing w:val="-2"/>
        </w:rPr>
        <w:t xml:space="preserve">развитие регулятивных действий, включая целеполагание; </w:t>
      </w:r>
      <w:r w:rsidRPr="002C5232">
        <w:rPr>
          <w:spacing w:val="2"/>
        </w:rPr>
        <w:t>планирование (умение составлять план действий и приме</w:t>
      </w:r>
      <w:r w:rsidRPr="002C5232">
        <w:t xml:space="preserve">нять его для решения </w:t>
      </w:r>
      <w:r w:rsidRPr="002C5232">
        <w:lastRenderedPageBreak/>
        <w:t>задач); прогнозирование (предвосхищение будущего результата при различных условиях выполнения действия); контроль, коррекция и оценка;</w:t>
      </w:r>
    </w:p>
    <w:p w:rsidR="00653A76" w:rsidRPr="00E417D8" w:rsidRDefault="00653A76" w:rsidP="00BD7394">
      <w:pPr>
        <w:pStyle w:val="21"/>
      </w:pPr>
      <w:r w:rsidRPr="00E417D8">
        <w:t>формирование внутреннего плана на основе поэтапной отработки предметно­преобразующих действий;</w:t>
      </w:r>
    </w:p>
    <w:p w:rsidR="00653A76" w:rsidRPr="00A87A29" w:rsidRDefault="00653A76" w:rsidP="00BD7394">
      <w:pPr>
        <w:pStyle w:val="21"/>
      </w:pPr>
      <w:r w:rsidRPr="00A87A29">
        <w:t>развитие планирующей и регулирующей функций речи;</w:t>
      </w:r>
    </w:p>
    <w:p w:rsidR="00653A76" w:rsidRPr="00C6263C" w:rsidRDefault="00653A76" w:rsidP="00BD7394">
      <w:pPr>
        <w:pStyle w:val="21"/>
      </w:pPr>
      <w:r w:rsidRPr="00C6263C">
        <w:t>развитие коммуникативной компетентности обучающихся на основе организации совместно­продуктивной деятельности;</w:t>
      </w:r>
    </w:p>
    <w:p w:rsidR="00653A76" w:rsidRPr="003B2B4B" w:rsidRDefault="00653A76" w:rsidP="00BD7394">
      <w:pPr>
        <w:pStyle w:val="21"/>
      </w:pPr>
      <w:r w:rsidRPr="00012122">
        <w:rPr>
          <w:spacing w:val="2"/>
        </w:rPr>
        <w:t>развитие эстетических представлений и критериев на основе изобразительной и художественной конструкти</w:t>
      </w:r>
      <w:r w:rsidRPr="005401CC">
        <w:rPr>
          <w:spacing w:val="2"/>
        </w:rPr>
        <w:t>вной</w:t>
      </w:r>
      <w:r w:rsidRPr="003B2B4B">
        <w:t xml:space="preserve"> деятельности;</w:t>
      </w:r>
    </w:p>
    <w:p w:rsidR="00653A76" w:rsidRPr="003B2B4B" w:rsidRDefault="00653A76" w:rsidP="00BD7394">
      <w:pPr>
        <w:pStyle w:val="21"/>
      </w:pPr>
      <w:r w:rsidRPr="003B2B4B">
        <w:t>формирование мотивации успеха и достижений младших школьников, творческой самореализации на основе эффективной организации предметно­преобразующей символико­моделирующей деятельности;</w:t>
      </w:r>
    </w:p>
    <w:p w:rsidR="00653A76" w:rsidRPr="00BD7394" w:rsidRDefault="00653A76" w:rsidP="00BD7394">
      <w:pPr>
        <w:pStyle w:val="21"/>
      </w:pPr>
      <w:r w:rsidRPr="00375003">
        <w:t>ознакомление обучающихся с миром профессий и их социа</w:t>
      </w:r>
      <w:r w:rsidRPr="00B630CB">
        <w:t xml:space="preserve">льным значением, историей их возникновения и развития </w:t>
      </w:r>
      <w:r w:rsidRPr="005B482A">
        <w:rPr>
          <w:spacing w:val="2"/>
        </w:rPr>
        <w:t>как первая ступень формирования готовности к предвари</w:t>
      </w:r>
      <w:r w:rsidRPr="00BD7394">
        <w:t>тельному профессиональному самоопределению;</w:t>
      </w:r>
    </w:p>
    <w:p w:rsidR="00653A76" w:rsidRPr="00BD7394" w:rsidRDefault="00653A76" w:rsidP="00BD7394">
      <w:pPr>
        <w:pStyle w:val="21"/>
        <w:rPr>
          <w:b/>
          <w:bCs/>
        </w:rPr>
      </w:pPr>
      <w:r w:rsidRPr="00BD7394">
        <w:rPr>
          <w:spacing w:val="-2"/>
        </w:rPr>
        <w:t>формирование ИКТ­компетентности обучающихся, вклю</w:t>
      </w:r>
      <w:r w:rsidRPr="00BD7394">
        <w:t>чая ознакомление с правилами жизни людей в мире инфор</w:t>
      </w:r>
      <w:r w:rsidRPr="00BD7394">
        <w:rPr>
          <w:spacing w:val="2"/>
        </w:rPr>
        <w:t>мации: избирательность в потреблении информации, ува</w:t>
      </w:r>
      <w:r w:rsidRPr="00BD7394">
        <w:t>жение к личной информации другого человека, к процессу познания учения, к состоянию неполного знания и другим аспектам.</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«Физическая культура».</w:t>
      </w:r>
      <w:r w:rsidRPr="00BD7394">
        <w:rPr>
          <w:rFonts w:ascii="Times New Roman" w:hAnsi="Times New Roman"/>
          <w:color w:val="auto"/>
          <w:sz w:val="28"/>
          <w:szCs w:val="28"/>
        </w:rPr>
        <w:t xml:space="preserve"> Этот предмет обеспечивает формирование личностных универсальных действий:</w:t>
      </w:r>
    </w:p>
    <w:p w:rsidR="00653A76" w:rsidRPr="00CB6752" w:rsidRDefault="00653A76" w:rsidP="00BD7394">
      <w:pPr>
        <w:pStyle w:val="21"/>
      </w:pPr>
      <w:r w:rsidRPr="003C0745">
        <w:t>основ общекультурной и российской гражданской идентичности как чувства гордос</w:t>
      </w:r>
      <w:r w:rsidRPr="00CB6752">
        <w:t>ти за достижения в мировом и отечественном спорте;</w:t>
      </w:r>
    </w:p>
    <w:p w:rsidR="00653A76" w:rsidRPr="00FF3660" w:rsidRDefault="00653A76" w:rsidP="00BD7394">
      <w:pPr>
        <w:pStyle w:val="21"/>
      </w:pPr>
      <w:r w:rsidRPr="00BD3307">
        <w:t>освоение моральных норм помощи тем, кто в ней нуждается, готовности прин</w:t>
      </w:r>
      <w:r w:rsidRPr="00FF3660">
        <w:t>ять на себя ответственность;</w:t>
      </w:r>
    </w:p>
    <w:p w:rsidR="00653A76" w:rsidRPr="004902B1" w:rsidRDefault="00653A76" w:rsidP="00BD7394">
      <w:pPr>
        <w:pStyle w:val="21"/>
      </w:pPr>
      <w:r w:rsidRPr="00797ECB">
        <w:rPr>
          <w:spacing w:val="2"/>
        </w:rPr>
        <w:t>развитие мотивации достижения и готовности к преодолению трудностей на основе конструктивных стратегий</w:t>
      </w:r>
      <w:r w:rsidRPr="00797ECB">
        <w:rPr>
          <w:spacing w:val="2"/>
        </w:rPr>
        <w:br/>
      </w:r>
      <w:r w:rsidRPr="004902B1">
        <w:t>совладания и умения мобилизовать свои личностные и физические ресурсы, стрессоустойчивости;</w:t>
      </w:r>
    </w:p>
    <w:p w:rsidR="00653A76" w:rsidRPr="002C5232" w:rsidRDefault="00653A76" w:rsidP="00BD7394">
      <w:pPr>
        <w:pStyle w:val="21"/>
      </w:pPr>
      <w:r w:rsidRPr="009B0659">
        <w:lastRenderedPageBreak/>
        <w:t>освоение правил здорового и без</w:t>
      </w:r>
      <w:r w:rsidRPr="002C5232">
        <w:t>опасного образа жизни.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«Физическая культура» как учебный предмет способствует:</w:t>
      </w:r>
    </w:p>
    <w:p w:rsidR="00653A76" w:rsidRPr="00BD3307" w:rsidRDefault="00653A76" w:rsidP="00BD7394">
      <w:pPr>
        <w:pStyle w:val="21"/>
      </w:pPr>
      <w:r w:rsidRPr="003C0745">
        <w:t>в области регулятивных действий развитию умений пла</w:t>
      </w:r>
      <w:r w:rsidRPr="00CB6752">
        <w:rPr>
          <w:spacing w:val="2"/>
        </w:rPr>
        <w:t xml:space="preserve">нировать, регулировать, контролировать и оценивать свои </w:t>
      </w:r>
      <w:r w:rsidRPr="00BD3307">
        <w:t>действия;</w:t>
      </w:r>
    </w:p>
    <w:p w:rsidR="00653A76" w:rsidRDefault="00653A76" w:rsidP="00BD7394">
      <w:pPr>
        <w:pStyle w:val="21"/>
      </w:pPr>
      <w:r w:rsidRPr="00FF3660">
        <w:t xml:space="preserve">в области коммуникативных действий развитию взаимодействия, </w:t>
      </w:r>
      <w:r w:rsidRPr="00797ECB">
        <w:t>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w:t>
      </w:r>
      <w:r w:rsidRPr="004902B1">
        <w:rPr>
          <w:spacing w:val="2"/>
        </w:rPr>
        <w:t xml:space="preserve">ления функций и ролей в совместной деятельности; </w:t>
      </w:r>
      <w:r w:rsidRPr="009B0659">
        <w:rPr>
          <w:spacing w:val="2"/>
        </w:rPr>
        <w:t xml:space="preserve">конструктивно разрешать конфликты; осуществлять взаимный </w:t>
      </w:r>
      <w:r w:rsidRPr="009B0659">
        <w:t>контроль; адекватно оценивать собственное поведение и поведение партнёра и вносить необходимые коррективы в интересах достижения общего результата).</w:t>
      </w:r>
    </w:p>
    <w:p w:rsidR="00657EEC" w:rsidRDefault="00657EEC" w:rsidP="00657EEC">
      <w:pPr>
        <w:shd w:val="clear" w:color="auto" w:fill="FFFFFF"/>
        <w:autoSpaceDE w:val="0"/>
        <w:ind w:firstLine="709"/>
        <w:jc w:val="both"/>
        <w:rPr>
          <w:bCs/>
          <w:color w:val="000000"/>
          <w:sz w:val="28"/>
          <w:szCs w:val="28"/>
        </w:rPr>
      </w:pPr>
      <w:r w:rsidRPr="00657EEC">
        <w:rPr>
          <w:b/>
        </w:rPr>
        <w:t xml:space="preserve">Кубановедение </w:t>
      </w:r>
      <w:r>
        <w:rPr>
          <w:b/>
          <w:bCs/>
          <w:color w:val="000000"/>
          <w:sz w:val="28"/>
          <w:szCs w:val="28"/>
        </w:rPr>
        <w:t>Личностные результаты</w:t>
      </w:r>
      <w:r>
        <w:rPr>
          <w:bCs/>
          <w:color w:val="000000"/>
          <w:sz w:val="28"/>
          <w:szCs w:val="28"/>
        </w:rPr>
        <w:t xml:space="preserve"> освоения учебной дисциплины «Кубановедение» должны отражать:</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t>- формирование основ российской гражданской идентичности, чувства гордости за свою Родину, российский народ и историю России, за свою семью;</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t>-  осознание своей этнической и национальной принадлежности;</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t>- формирование целостного, социально ориентированного взгляда на свой род в его историческом  и культурном ракурсе;</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t>- формирование уважительного отношения к иному мнению, истории и культуре народов, населяющих Краснодарский край;</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t>- принятие и освоение социальной роли обучающегося, развитие мотивов учебной деятельности и формирование личностного смысла изучения малой родины;</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t>- развитие самостоятельности и личной ответственности за свои поступки на основе представлений о нравственных нормах поведения в обществе;</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t>- развитие этических чувств, доброжелательности и эмоционально-нравственной  отзывчивости, понимания и сопереживания чувствам других людей, навыков сотрудничества со взрослыми и сверстникам в социальных ситуациях, связанных с исследовательской деятельностью;</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t>- умение не создавать конфликтов и находить выходы из спорных ситуаций;</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t xml:space="preserve">- наличие мотивации к творческому труду, работе на результат, Бережному отношению к материальным и духовным ценностям. </w:t>
      </w:r>
    </w:p>
    <w:p w:rsidR="00657EEC" w:rsidRDefault="00657EEC" w:rsidP="00657EEC">
      <w:pPr>
        <w:shd w:val="clear" w:color="auto" w:fill="FFFFFF"/>
        <w:autoSpaceDE w:val="0"/>
        <w:ind w:firstLine="709"/>
        <w:jc w:val="both"/>
        <w:rPr>
          <w:bCs/>
          <w:color w:val="000000"/>
          <w:sz w:val="28"/>
          <w:szCs w:val="28"/>
        </w:rPr>
      </w:pPr>
      <w:r>
        <w:rPr>
          <w:b/>
          <w:bCs/>
          <w:color w:val="000000"/>
          <w:sz w:val="28"/>
          <w:szCs w:val="28"/>
        </w:rPr>
        <w:t xml:space="preserve">Метапредметные результаты </w:t>
      </w:r>
      <w:r>
        <w:rPr>
          <w:bCs/>
          <w:color w:val="000000"/>
          <w:sz w:val="28"/>
          <w:szCs w:val="28"/>
        </w:rPr>
        <w:t>изучения предмета «Кубановедение» является:</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t>- овладение способностью принимать и сохранять цели и задачи исследовательской деятельности, поиска средств ее осуществления;</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t>- освоение способов решения проблем творческого и поискового характера;</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lastRenderedPageBreak/>
        <w:t>- формирование умения планировать, контролировать и оценивать учебные действия в ходе  исследовательской деятельности в соответствии с поставленной задачей  и условиями ее реализации; определять наиболее эффективные способы исследования для достижения результата;</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t>- освоение начальных форм познавательной и личностной рефлексии;</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t>- использование знаково-символических средств представления информации  для создания родового древа, герба семьи, плана своего населенного пункта (улицы, района);</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t>- активное использование речевых средств и средств информационных и коммуникационных технологий для решения исследовательских задач;</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t>-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познавательными, исследовательскими задачами,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фото- и графическим сопровождением; соблюдать нормы информационной избирательности, этики и этикета;</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t>- осознанное построение речевых высказываний в соответствии с задачами коммуникации;</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t>-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t>- готовность слушать собеседника и вести диалог;  готовность признавать возможность существования различных точек зрения и права каждого иметь свою;</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t>- аргументация своей точки зрения и оценка событий;</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t>- формирование уважительного отношения к России, родному краю, своей семье. Истории, культуре;</w:t>
      </w:r>
    </w:p>
    <w:p w:rsidR="00657EEC" w:rsidRDefault="00657EEC" w:rsidP="00657EEC">
      <w:pPr>
        <w:shd w:val="clear" w:color="auto" w:fill="FFFFFF"/>
        <w:autoSpaceDE w:val="0"/>
        <w:ind w:firstLine="709"/>
        <w:jc w:val="both"/>
        <w:rPr>
          <w:bCs/>
          <w:color w:val="000000"/>
          <w:sz w:val="28"/>
          <w:szCs w:val="28"/>
        </w:rPr>
      </w:pPr>
      <w:r>
        <w:rPr>
          <w:bCs/>
          <w:color w:val="000000"/>
          <w:sz w:val="28"/>
          <w:szCs w:val="28"/>
        </w:rPr>
        <w:t>- освоение доступных способов изучения природы и истории Кубани (наблюдение, запись, сравнение, классификация и др., с получением информации из семейных архивов, от окружающих людей, в открытом информационном пространстве.</w:t>
      </w:r>
    </w:p>
    <w:p w:rsidR="00FF7057" w:rsidRPr="00FF7057" w:rsidRDefault="00664B3A" w:rsidP="00664B3A">
      <w:pPr>
        <w:pStyle w:val="afd"/>
        <w:ind w:left="567"/>
      </w:pPr>
      <w:bookmarkStart w:id="105" w:name="_Toc294246092"/>
      <w:bookmarkStart w:id="106" w:name="_Toc288394080"/>
      <w:bookmarkStart w:id="107" w:name="_Toc288410547"/>
      <w:bookmarkStart w:id="108" w:name="_Toc288410676"/>
      <w:bookmarkStart w:id="109" w:name="_Toc288410741"/>
      <w:r>
        <w:rPr>
          <w:szCs w:val="28"/>
        </w:rPr>
        <w:t>2.1.4.</w:t>
      </w:r>
      <w:r w:rsidR="00FF7057" w:rsidRPr="00FF7057">
        <w:rPr>
          <w:szCs w:val="28"/>
        </w:rPr>
        <w:t>Особенности, основные направления и планируемые результаты учебно-исследовательской и проектной деятельности обучающихся в рамках урочной и внеурочной деятельности</w:t>
      </w:r>
      <w:bookmarkEnd w:id="105"/>
    </w:p>
    <w:p w:rsidR="00FF7057" w:rsidRPr="007261C4" w:rsidRDefault="00FF7057" w:rsidP="00413904">
      <w:pPr>
        <w:tabs>
          <w:tab w:val="left" w:pos="709"/>
        </w:tabs>
        <w:spacing w:line="360" w:lineRule="auto"/>
        <w:ind w:firstLine="709"/>
        <w:jc w:val="both"/>
        <w:rPr>
          <w:sz w:val="28"/>
          <w:szCs w:val="28"/>
          <w:shd w:val="clear" w:color="auto" w:fill="FFFFFF"/>
        </w:rPr>
      </w:pPr>
      <w:r w:rsidRPr="007261C4">
        <w:rPr>
          <w:sz w:val="28"/>
          <w:szCs w:val="28"/>
          <w:shd w:val="clear" w:color="auto" w:fill="FFFFFF"/>
        </w:rPr>
        <w:t>Учебно-исследовательская и проектная деятельности обучающихся направлена на развитие метапредметных умений.</w:t>
      </w:r>
    </w:p>
    <w:p w:rsidR="00657EEC" w:rsidRDefault="00FF7057" w:rsidP="00413904">
      <w:pPr>
        <w:tabs>
          <w:tab w:val="left" w:pos="709"/>
        </w:tabs>
        <w:spacing w:line="360" w:lineRule="auto"/>
        <w:ind w:firstLine="709"/>
        <w:jc w:val="both"/>
        <w:rPr>
          <w:sz w:val="28"/>
          <w:szCs w:val="28"/>
          <w:shd w:val="clear" w:color="auto" w:fill="FFFFFF"/>
        </w:rPr>
      </w:pPr>
      <w:r w:rsidRPr="007261C4">
        <w:rPr>
          <w:sz w:val="28"/>
          <w:szCs w:val="28"/>
          <w:shd w:val="clear" w:color="auto" w:fill="FFFFFF"/>
        </w:rPr>
        <w:lastRenderedPageBreak/>
        <w:t>Включение учебно-исследовательской и проектной деятельности в процесс обучения является важным инструментом развития познавательной сферы, приобретения социального опыта, возможностей саморазвития, повышение инт</w:t>
      </w:r>
    </w:p>
    <w:p w:rsidR="00FF7057" w:rsidRPr="007261C4" w:rsidRDefault="00FF7057" w:rsidP="00413904">
      <w:pPr>
        <w:tabs>
          <w:tab w:val="left" w:pos="709"/>
        </w:tabs>
        <w:spacing w:line="360" w:lineRule="auto"/>
        <w:ind w:firstLine="709"/>
        <w:jc w:val="both"/>
        <w:rPr>
          <w:sz w:val="28"/>
          <w:szCs w:val="28"/>
          <w:shd w:val="clear" w:color="auto" w:fill="FFFFFF"/>
        </w:rPr>
      </w:pPr>
      <w:r w:rsidRPr="007261C4">
        <w:rPr>
          <w:sz w:val="28"/>
          <w:szCs w:val="28"/>
          <w:shd w:val="clear" w:color="auto" w:fill="FFFFFF"/>
        </w:rPr>
        <w:t xml:space="preserve">ереса к предмету изучения и процессу умственного труда, получения и самостоятельного открытия новых знаний у младшего школьника.  Главная особенность развития учебно-исследовательской и проектной деятельности – возможность активизировать учебную работу детей, придав ей исследовательский, творческий характер и таким образом передать учащимся инициативу в своей познавательной деятельности. Учебно-исследовательская деятельность предполагает поиск новых знаний и направлена на развитие у ученика умений и навыков научного поиска. Проектная деятельность в большей степени связана с развитием умений и навыков планирования, моделирования и решения практических задач. </w:t>
      </w:r>
    </w:p>
    <w:p w:rsidR="00FF7057" w:rsidRPr="007261C4" w:rsidRDefault="00FF7057" w:rsidP="00413904">
      <w:pPr>
        <w:tabs>
          <w:tab w:val="left" w:pos="709"/>
        </w:tabs>
        <w:spacing w:line="360" w:lineRule="auto"/>
        <w:ind w:firstLine="709"/>
        <w:jc w:val="both"/>
        <w:rPr>
          <w:sz w:val="28"/>
          <w:szCs w:val="28"/>
          <w:shd w:val="clear" w:color="auto" w:fill="FFFFFF"/>
        </w:rPr>
      </w:pPr>
      <w:r w:rsidRPr="007261C4">
        <w:rPr>
          <w:sz w:val="28"/>
          <w:szCs w:val="28"/>
          <w:shd w:val="clear" w:color="auto" w:fill="FFFFFF"/>
        </w:rPr>
        <w:t>В ходе освоения учебно-исследовательской и проектной деятельности учащийся начальной школы</w:t>
      </w:r>
      <w:r w:rsidRPr="007261C4">
        <w:rPr>
          <w:rFonts w:eastAsia="Calibri"/>
          <w:sz w:val="28"/>
          <w:szCs w:val="28"/>
        </w:rPr>
        <w:t xml:space="preserve"> получает знания не в готовом виде, а добывает их сам и осознает при этом содержание и формы учебной деятельности. Обучающийся выступает в роли субъекта образовательной деятельности, поскольку получает возможность быть самостоятельным, активным творцом, который планирует свою деятельность, ставит задачи, ищет средства для решения поставленных задач.</w:t>
      </w:r>
    </w:p>
    <w:p w:rsidR="00FF7057" w:rsidRPr="007261C4" w:rsidRDefault="00FF7057" w:rsidP="00413904">
      <w:pPr>
        <w:pStyle w:val="80"/>
        <w:shd w:val="clear" w:color="auto" w:fill="auto"/>
        <w:tabs>
          <w:tab w:val="left" w:pos="709"/>
          <w:tab w:val="left" w:pos="9355"/>
        </w:tabs>
        <w:spacing w:before="0" w:after="0" w:line="360" w:lineRule="auto"/>
        <w:ind w:firstLine="709"/>
        <w:jc w:val="both"/>
        <w:rPr>
          <w:rFonts w:ascii="Times New Roman" w:eastAsia="Times New Roman" w:hAnsi="Times New Roman"/>
          <w:spacing w:val="0"/>
        </w:rPr>
      </w:pPr>
      <w:r w:rsidRPr="007261C4">
        <w:rPr>
          <w:rFonts w:ascii="Times New Roman" w:eastAsia="Calibri" w:hAnsi="Times New Roman"/>
          <w:spacing w:val="0"/>
        </w:rPr>
        <w:t xml:space="preserve">Основными задачами </w:t>
      </w:r>
      <w:r w:rsidRPr="007261C4">
        <w:rPr>
          <w:rFonts w:ascii="Times New Roman" w:eastAsia="Times New Roman" w:hAnsi="Times New Roman"/>
          <w:spacing w:val="0"/>
        </w:rPr>
        <w:t xml:space="preserve">в процессе учебно-исследовательского и проектного обучения является развитие у ученика определенного базиса знаний и развития умений: </w:t>
      </w:r>
      <w:r w:rsidRPr="007261C4">
        <w:rPr>
          <w:rFonts w:ascii="Times New Roman" w:eastAsia="Calibri" w:hAnsi="Times New Roman"/>
          <w:spacing w:val="0"/>
        </w:rPr>
        <w:t xml:space="preserve">наблюдать, измерять, сравнивать, моделировать, генерировать гипотезы, экспериментировать, устанавливать причинно-следственные связи. Данные умения обеспечивают необходимую знаниевую и процессуальную основу для проведения исследований и реализации проектов в урочной и внеурочной деятельности. </w:t>
      </w:r>
    </w:p>
    <w:p w:rsidR="00FF7057" w:rsidRPr="007261C4" w:rsidRDefault="00FF7057" w:rsidP="00413904">
      <w:pPr>
        <w:shd w:val="clear" w:color="auto" w:fill="FFFFFF"/>
        <w:tabs>
          <w:tab w:val="left" w:pos="709"/>
        </w:tabs>
        <w:spacing w:line="360" w:lineRule="auto"/>
        <w:ind w:firstLine="709"/>
        <w:jc w:val="both"/>
        <w:rPr>
          <w:rFonts w:eastAsia="Calibri"/>
          <w:sz w:val="28"/>
          <w:szCs w:val="28"/>
        </w:rPr>
      </w:pPr>
      <w:r w:rsidRPr="007261C4">
        <w:rPr>
          <w:rFonts w:eastAsia="Calibri"/>
          <w:sz w:val="28"/>
          <w:szCs w:val="28"/>
        </w:rPr>
        <w:t xml:space="preserve">Развитие умений младших школьников проводится с учетом использования вербальных, знаково-символических, наглядных средств и приспособлений для создания моделей изучаемых объектов и процессов, схем, алгоритмов и эвристических средств решения учебных и практических задач, а также </w:t>
      </w:r>
      <w:r w:rsidRPr="007261C4">
        <w:rPr>
          <w:rFonts w:eastAsia="Calibri"/>
          <w:sz w:val="28"/>
          <w:szCs w:val="28"/>
        </w:rPr>
        <w:lastRenderedPageBreak/>
        <w:t>особенностей математического, технического моделирования, в том числе возможностей компьютера.</w:t>
      </w:r>
    </w:p>
    <w:p w:rsidR="00FF7057" w:rsidRPr="007261C4" w:rsidRDefault="00FF7057" w:rsidP="00413904">
      <w:pPr>
        <w:pStyle w:val="80"/>
        <w:shd w:val="clear" w:color="auto" w:fill="auto"/>
        <w:tabs>
          <w:tab w:val="left" w:pos="709"/>
          <w:tab w:val="left" w:pos="9355"/>
        </w:tabs>
        <w:spacing w:before="0" w:after="0" w:line="360" w:lineRule="auto"/>
        <w:ind w:firstLine="709"/>
        <w:jc w:val="both"/>
        <w:rPr>
          <w:rFonts w:ascii="Times New Roman" w:eastAsia="Times New Roman" w:hAnsi="Times New Roman"/>
          <w:spacing w:val="0"/>
        </w:rPr>
      </w:pPr>
      <w:r w:rsidRPr="007261C4">
        <w:rPr>
          <w:rFonts w:ascii="Times New Roman" w:eastAsia="Times New Roman" w:hAnsi="Times New Roman"/>
          <w:spacing w:val="0"/>
        </w:rPr>
        <w:t xml:space="preserve">Исследовательская и проектная деятельность может проходить как в индивидуальной, так и в групповой форме, что помогает учителю простроить индивидуальный подход к развитию ребенка. </w:t>
      </w:r>
      <w:r w:rsidRPr="007261C4">
        <w:rPr>
          <w:rFonts w:ascii="Times New Roman" w:hAnsi="Times New Roman"/>
          <w:spacing w:val="0"/>
        </w:rPr>
        <w:t xml:space="preserve">Границы исследовательского и проектного обучения младших школьников определяются целевыми установками, на которые ориентирован учитель, а также локальными задачами, стоящими на конкретном уроке. </w:t>
      </w:r>
    </w:p>
    <w:p w:rsidR="00FF7057" w:rsidRPr="007261C4" w:rsidRDefault="00FF7057" w:rsidP="00413904">
      <w:pPr>
        <w:pStyle w:val="80"/>
        <w:shd w:val="clear" w:color="auto" w:fill="auto"/>
        <w:tabs>
          <w:tab w:val="left" w:pos="709"/>
          <w:tab w:val="left" w:pos="9355"/>
        </w:tabs>
        <w:spacing w:before="0" w:after="0" w:line="360" w:lineRule="auto"/>
        <w:ind w:firstLine="709"/>
        <w:jc w:val="both"/>
        <w:rPr>
          <w:rFonts w:ascii="Times New Roman" w:eastAsia="Times New Roman" w:hAnsi="Times New Roman"/>
          <w:spacing w:val="0"/>
          <w:shd w:val="clear" w:color="auto" w:fill="FFFFFF"/>
        </w:rPr>
      </w:pPr>
      <w:r w:rsidRPr="007261C4">
        <w:rPr>
          <w:rFonts w:ascii="Times New Roman" w:eastAsia="Times New Roman" w:hAnsi="Times New Roman"/>
          <w:spacing w:val="0"/>
          <w:shd w:val="clear" w:color="auto" w:fill="FFFFFF"/>
        </w:rPr>
        <w:t xml:space="preserve"> В рамках внеурочной деятельности исследовательская и проектная деятельность направлены на обогащение содержания образования и возможность реализации способностей, потребностей и интересов обучающихся с различным уровнем развития. </w:t>
      </w:r>
    </w:p>
    <w:p w:rsidR="00FF7057" w:rsidRPr="007261C4" w:rsidRDefault="00FF7057" w:rsidP="00413904">
      <w:pPr>
        <w:pStyle w:val="80"/>
        <w:shd w:val="clear" w:color="auto" w:fill="auto"/>
        <w:tabs>
          <w:tab w:val="left" w:pos="709"/>
          <w:tab w:val="left" w:pos="9355"/>
        </w:tabs>
        <w:spacing w:before="0" w:after="0" w:line="360" w:lineRule="auto"/>
        <w:ind w:firstLine="709"/>
        <w:jc w:val="both"/>
        <w:rPr>
          <w:rFonts w:ascii="Times New Roman" w:hAnsi="Times New Roman"/>
          <w:spacing w:val="0"/>
        </w:rPr>
      </w:pPr>
      <w:r w:rsidRPr="007261C4">
        <w:rPr>
          <w:rFonts w:ascii="Times New Roman" w:hAnsi="Times New Roman"/>
          <w:spacing w:val="0"/>
        </w:rPr>
        <w:t>Для расширения диапазона применимости исследовательского и проектного обучения следует дифференцировать задания по степени трудности: путем постепенного усложнения непосредственно самих заданий и/или увеличением степени самостоятельности ребенка, регулируемой мерой непосредственного руководства учителя процессом научно-практического обучения.</w:t>
      </w:r>
    </w:p>
    <w:p w:rsidR="00FF7057" w:rsidRDefault="00FF7057" w:rsidP="00413904">
      <w:pPr>
        <w:shd w:val="clear" w:color="auto" w:fill="FFFFFF"/>
        <w:tabs>
          <w:tab w:val="left" w:pos="709"/>
        </w:tabs>
        <w:spacing w:line="360" w:lineRule="auto"/>
        <w:ind w:firstLine="709"/>
        <w:jc w:val="both"/>
        <w:rPr>
          <w:sz w:val="28"/>
          <w:szCs w:val="28"/>
        </w:rPr>
      </w:pPr>
      <w:r w:rsidRPr="007261C4">
        <w:rPr>
          <w:rFonts w:eastAsia="Calibri"/>
          <w:sz w:val="28"/>
          <w:szCs w:val="28"/>
        </w:rPr>
        <w:t xml:space="preserve">В качестве основных результатов учебно-исследовательской и проектной деятельности младших школьников рассматриваются такие метапредметные результаты, как сформированные умения: наблюдать, измерять, сравнивать, моделировать, выдвигать гипотезы, экспериментировать, определять понятия, устанавливать причинно-следственные связи и работать с источниками информации. Они обеспечивают получение необходимой знаниевой и процессуальной основы для проведения исследований и реализации проектов при изучении учебных предметов. </w:t>
      </w:r>
      <w:r w:rsidRPr="007261C4">
        <w:rPr>
          <w:sz w:val="28"/>
          <w:szCs w:val="28"/>
        </w:rPr>
        <w:t xml:space="preserve">В качестве результата следует также включить готовность слушать и слышать собеседника,умение в корректной форме формулировать и оценивать познавательные вопросы; проявлять самостоятельность в обучении, инициативу в использовании своих мыслительных способностей; критически и творчески работать в сотрудничестве с другими людьми; смело и твердо защищать свои убеждения; оценивать и понимать </w:t>
      </w:r>
      <w:r w:rsidRPr="007261C4">
        <w:rPr>
          <w:sz w:val="28"/>
          <w:szCs w:val="28"/>
        </w:rPr>
        <w:lastRenderedPageBreak/>
        <w:t>собственные сильные и слабые стороны; отвечать за свои действия и их последствия.</w:t>
      </w:r>
    </w:p>
    <w:p w:rsidR="001F3F1E" w:rsidRPr="00413904" w:rsidRDefault="001F3F1E" w:rsidP="00413904">
      <w:pPr>
        <w:shd w:val="clear" w:color="auto" w:fill="FFFFFF"/>
        <w:tabs>
          <w:tab w:val="left" w:pos="709"/>
        </w:tabs>
        <w:spacing w:line="360" w:lineRule="auto"/>
        <w:ind w:firstLine="709"/>
        <w:jc w:val="both"/>
        <w:rPr>
          <w:sz w:val="28"/>
          <w:szCs w:val="28"/>
        </w:rPr>
      </w:pPr>
    </w:p>
    <w:p w:rsidR="00653A76" w:rsidRPr="003F7807" w:rsidRDefault="00664B3A" w:rsidP="00664B3A">
      <w:pPr>
        <w:pStyle w:val="afd"/>
        <w:ind w:left="567"/>
      </w:pPr>
      <w:bookmarkStart w:id="110" w:name="_Toc294246093"/>
      <w:bookmarkEnd w:id="106"/>
      <w:bookmarkEnd w:id="107"/>
      <w:bookmarkEnd w:id="108"/>
      <w:bookmarkEnd w:id="109"/>
      <w:r>
        <w:rPr>
          <w:szCs w:val="28"/>
        </w:rPr>
        <w:t>2.1.5.</w:t>
      </w:r>
      <w:r w:rsidR="001F3F1E" w:rsidRPr="003F7807">
        <w:rPr>
          <w:szCs w:val="28"/>
        </w:rPr>
        <w:t>Условия, обеспечивающие развитие универсальных учебных действий у обучающихся</w:t>
      </w:r>
      <w:bookmarkEnd w:id="110"/>
    </w:p>
    <w:p w:rsidR="001F3F1E" w:rsidRPr="007261C4" w:rsidRDefault="001F3F1E" w:rsidP="00413904">
      <w:pPr>
        <w:tabs>
          <w:tab w:val="left" w:pos="709"/>
        </w:tabs>
        <w:spacing w:line="360" w:lineRule="auto"/>
        <w:ind w:firstLine="709"/>
        <w:jc w:val="both"/>
        <w:rPr>
          <w:sz w:val="28"/>
          <w:szCs w:val="28"/>
        </w:rPr>
      </w:pPr>
      <w:r w:rsidRPr="007261C4">
        <w:rPr>
          <w:sz w:val="28"/>
          <w:szCs w:val="28"/>
        </w:rPr>
        <w:t>Указанное  содержание учебных предметов, преподаваемых в рамках начального образования, может стать средством формирования универсальных учебных действий только при соблюдении определенных условий организации образовательной деятельности:</w:t>
      </w:r>
    </w:p>
    <w:p w:rsidR="001F3F1E" w:rsidRPr="007261C4" w:rsidRDefault="001F3F1E" w:rsidP="00413904">
      <w:pPr>
        <w:tabs>
          <w:tab w:val="left" w:pos="709"/>
        </w:tabs>
        <w:spacing w:line="360" w:lineRule="auto"/>
        <w:ind w:firstLine="709"/>
        <w:jc w:val="both"/>
        <w:rPr>
          <w:sz w:val="28"/>
          <w:szCs w:val="28"/>
        </w:rPr>
      </w:pPr>
      <w:r w:rsidRPr="007261C4">
        <w:rPr>
          <w:sz w:val="28"/>
          <w:szCs w:val="28"/>
        </w:rPr>
        <w:t>использовании  учебниковв бумажной и/или электронной форме не только в качестве носителя информации, «готовых» знаний, подлежащих усвоению, но и  как носителя способов «открытия» новых знаний, их практического освоения, обобщения и систематизации, включения обучающимся в свою картину мира;</w:t>
      </w:r>
    </w:p>
    <w:p w:rsidR="001F3F1E" w:rsidRPr="007261C4" w:rsidRDefault="001F3F1E" w:rsidP="00413904">
      <w:pPr>
        <w:tabs>
          <w:tab w:val="left" w:pos="709"/>
        </w:tabs>
        <w:spacing w:line="360" w:lineRule="auto"/>
        <w:ind w:firstLine="709"/>
        <w:jc w:val="both"/>
        <w:rPr>
          <w:sz w:val="28"/>
          <w:szCs w:val="28"/>
        </w:rPr>
      </w:pPr>
      <w:r w:rsidRPr="007261C4">
        <w:rPr>
          <w:sz w:val="28"/>
          <w:szCs w:val="28"/>
        </w:rPr>
        <w:t>соблюдении технологии проектирования и проведения урока (учебного занятия) в соответствии с требованиями системно-деятельностного подхода: будучи формой учебной деятельности, урок должен отражать её основные этапы – постановку задачи, поиск решения, вывод (моделирование), конкретизацию и применение новых знаний (способов действий), контроль и оценку результата;</w:t>
      </w:r>
    </w:p>
    <w:p w:rsidR="001F3F1E" w:rsidRPr="007261C4" w:rsidRDefault="001F3F1E" w:rsidP="00413904">
      <w:pPr>
        <w:tabs>
          <w:tab w:val="left" w:pos="709"/>
        </w:tabs>
        <w:spacing w:line="360" w:lineRule="auto"/>
        <w:ind w:firstLine="709"/>
        <w:jc w:val="both"/>
        <w:rPr>
          <w:sz w:val="28"/>
          <w:szCs w:val="28"/>
        </w:rPr>
      </w:pPr>
      <w:r w:rsidRPr="007261C4">
        <w:rPr>
          <w:sz w:val="28"/>
          <w:szCs w:val="28"/>
        </w:rPr>
        <w:t>осуществлении целесообразного выбора организационно-деятельностных форм работы обучащихся на уроке (учебном занятии) – индивидуальной, групповой (парной) работы, общеклассной дискуссии;</w:t>
      </w:r>
    </w:p>
    <w:p w:rsidR="001F3F1E" w:rsidRPr="007261C4" w:rsidRDefault="001F3F1E" w:rsidP="00413904">
      <w:pPr>
        <w:tabs>
          <w:tab w:val="left" w:pos="709"/>
        </w:tabs>
        <w:spacing w:line="360" w:lineRule="auto"/>
        <w:ind w:firstLine="709"/>
        <w:jc w:val="both"/>
        <w:rPr>
          <w:sz w:val="28"/>
          <w:szCs w:val="28"/>
        </w:rPr>
      </w:pPr>
      <w:r w:rsidRPr="007261C4">
        <w:rPr>
          <w:sz w:val="28"/>
          <w:szCs w:val="28"/>
        </w:rPr>
        <w:t xml:space="preserve">организации системы мероприятий для формирования контрольно-оценочной деятельности обучающихся с целью развития их учебной самостоятельности; </w:t>
      </w:r>
    </w:p>
    <w:p w:rsidR="001F3F1E" w:rsidRPr="007261C4" w:rsidRDefault="001F3F1E" w:rsidP="00413904">
      <w:pPr>
        <w:tabs>
          <w:tab w:val="left" w:pos="709"/>
        </w:tabs>
        <w:spacing w:line="360" w:lineRule="auto"/>
        <w:ind w:firstLine="709"/>
        <w:jc w:val="both"/>
        <w:rPr>
          <w:sz w:val="28"/>
          <w:szCs w:val="28"/>
        </w:rPr>
      </w:pPr>
      <w:r w:rsidRPr="007261C4">
        <w:rPr>
          <w:sz w:val="28"/>
          <w:szCs w:val="28"/>
        </w:rPr>
        <w:t>эффективного использования средств ИКТ.</w:t>
      </w:r>
    </w:p>
    <w:p w:rsidR="001F3F1E" w:rsidRPr="007261C4" w:rsidRDefault="001F3F1E" w:rsidP="00413904">
      <w:pPr>
        <w:tabs>
          <w:tab w:val="left" w:pos="709"/>
        </w:tabs>
        <w:spacing w:line="360" w:lineRule="auto"/>
        <w:ind w:firstLine="709"/>
        <w:jc w:val="both"/>
        <w:rPr>
          <w:sz w:val="28"/>
          <w:szCs w:val="28"/>
        </w:rPr>
      </w:pPr>
      <w:r w:rsidRPr="007261C4">
        <w:rPr>
          <w:sz w:val="28"/>
          <w:szCs w:val="28"/>
        </w:rPr>
        <w:t>Учитывая определенную специфику использования ИКТ как инструмента формирования универсальных учебных действий в начальном образовании и объективную новизну этого направления для педагогов, остановимся на этой составляющей программы более подробно.</w:t>
      </w:r>
    </w:p>
    <w:p w:rsidR="001F3F1E" w:rsidRPr="007261C4"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lastRenderedPageBreak/>
        <w:t xml:space="preserve">В условиях интенсификации процессов информатизации </w:t>
      </w:r>
      <w:r w:rsidRPr="007261C4">
        <w:rPr>
          <w:rFonts w:ascii="Times New Roman" w:hAnsi="Times New Roman"/>
          <w:color w:val="auto"/>
          <w:sz w:val="28"/>
          <w:szCs w:val="28"/>
        </w:rPr>
        <w:t xml:space="preserve">общества и образования при формировании универсальных </w:t>
      </w:r>
      <w:r w:rsidRPr="007261C4">
        <w:rPr>
          <w:rFonts w:ascii="Times New Roman" w:hAnsi="Times New Roman"/>
          <w:color w:val="auto"/>
          <w:spacing w:val="-2"/>
          <w:sz w:val="28"/>
          <w:szCs w:val="28"/>
        </w:rPr>
        <w:t>учебных действий наряду с предметными  методиками целе</w:t>
      </w:r>
      <w:r w:rsidRPr="007261C4">
        <w:rPr>
          <w:rFonts w:ascii="Times New Roman" w:hAnsi="Times New Roman"/>
          <w:color w:val="auto"/>
          <w:sz w:val="28"/>
          <w:szCs w:val="28"/>
        </w:rPr>
        <w:t xml:space="preserve">сообразно широкое использование цифровых инструментов и возможностей современной информационно­образовательной </w:t>
      </w:r>
      <w:r w:rsidRPr="007261C4">
        <w:rPr>
          <w:rFonts w:ascii="Times New Roman" w:hAnsi="Times New Roman"/>
          <w:color w:val="auto"/>
          <w:spacing w:val="2"/>
          <w:sz w:val="28"/>
          <w:szCs w:val="28"/>
        </w:rPr>
        <w:t xml:space="preserve">среды. Ориентировка младших школьников в </w:t>
      </w:r>
      <w:r w:rsidRPr="007261C4">
        <w:rPr>
          <w:rFonts w:ascii="Times New Roman" w:hAnsi="Times New Roman"/>
          <w:color w:val="auto"/>
          <w:sz w:val="28"/>
          <w:szCs w:val="28"/>
        </w:rPr>
        <w:t>ИКТ и формирова</w:t>
      </w:r>
      <w:r w:rsidRPr="007261C4">
        <w:rPr>
          <w:rFonts w:ascii="Times New Roman" w:hAnsi="Times New Roman"/>
          <w:color w:val="auto"/>
          <w:spacing w:val="2"/>
          <w:sz w:val="28"/>
          <w:szCs w:val="28"/>
        </w:rPr>
        <w:t>ние способности их грамотно применять (ИКТ­компетентность) являются одними из важных средств форми</w:t>
      </w:r>
      <w:r w:rsidRPr="007261C4">
        <w:rPr>
          <w:rFonts w:ascii="Times New Roman" w:hAnsi="Times New Roman"/>
          <w:color w:val="auto"/>
          <w:sz w:val="28"/>
          <w:szCs w:val="28"/>
        </w:rPr>
        <w:t>рования уни</w:t>
      </w:r>
      <w:r w:rsidRPr="007261C4">
        <w:rPr>
          <w:rFonts w:ascii="Times New Roman" w:hAnsi="Times New Roman"/>
          <w:color w:val="auto"/>
          <w:spacing w:val="2"/>
          <w:sz w:val="28"/>
          <w:szCs w:val="28"/>
        </w:rPr>
        <w:t>версальных учебных действий обучающихся в рамках</w:t>
      </w:r>
      <w:r w:rsidRPr="007261C4">
        <w:rPr>
          <w:rFonts w:ascii="Times New Roman" w:hAnsi="Times New Roman"/>
          <w:color w:val="auto"/>
          <w:sz w:val="28"/>
          <w:szCs w:val="28"/>
        </w:rPr>
        <w:t xml:space="preserve"> начального общего образования. </w:t>
      </w:r>
    </w:p>
    <w:p w:rsidR="001F3F1E" w:rsidRPr="007261C4"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ИКТ также могут (и должны) широко применять</w:t>
      </w:r>
      <w:r w:rsidRPr="007261C4">
        <w:rPr>
          <w:rFonts w:ascii="Times New Roman" w:hAnsi="Times New Roman"/>
          <w:color w:val="auto"/>
          <w:spacing w:val="2"/>
          <w:sz w:val="28"/>
          <w:szCs w:val="28"/>
        </w:rPr>
        <w:t xml:space="preserve">ся при оценке сформированности универсальных учебных </w:t>
      </w:r>
      <w:r w:rsidRPr="007261C4">
        <w:rPr>
          <w:rFonts w:ascii="Times New Roman" w:hAnsi="Times New Roman"/>
          <w:color w:val="auto"/>
          <w:sz w:val="28"/>
          <w:szCs w:val="28"/>
        </w:rPr>
        <w:t xml:space="preserve">действий. Для их формирования исключительную важность </w:t>
      </w:r>
      <w:r w:rsidRPr="007261C4">
        <w:rPr>
          <w:rFonts w:ascii="Times New Roman" w:hAnsi="Times New Roman"/>
          <w:color w:val="auto"/>
          <w:spacing w:val="2"/>
          <w:sz w:val="28"/>
          <w:szCs w:val="28"/>
        </w:rPr>
        <w:t>имеет использование информационно­образовательной сре</w:t>
      </w:r>
      <w:r w:rsidRPr="007261C4">
        <w:rPr>
          <w:rFonts w:ascii="Times New Roman" w:hAnsi="Times New Roman"/>
          <w:color w:val="auto"/>
          <w:sz w:val="28"/>
          <w:szCs w:val="28"/>
        </w:rPr>
        <w:t>ды, в которой планируют и фиксируют свою деятельность, её результаты учителя и обучающиеся.</w:t>
      </w:r>
    </w:p>
    <w:p w:rsidR="001F3F1E" w:rsidRPr="007261C4"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В рамках ИКТ­компетентности выделяется учебная ИКТ­компе</w:t>
      </w:r>
      <w:r w:rsidRPr="007261C4">
        <w:rPr>
          <w:rFonts w:ascii="Times New Roman" w:hAnsi="Times New Roman"/>
          <w:color w:val="auto"/>
          <w:sz w:val="28"/>
          <w:szCs w:val="28"/>
        </w:rPr>
        <w:t>тентность - способность решать учебные задачи с исполь</w:t>
      </w:r>
      <w:r w:rsidRPr="007261C4">
        <w:rPr>
          <w:rFonts w:ascii="Times New Roman" w:hAnsi="Times New Roman"/>
          <w:color w:val="auto"/>
          <w:spacing w:val="2"/>
          <w:sz w:val="28"/>
          <w:szCs w:val="28"/>
        </w:rPr>
        <w:t xml:space="preserve">зованием общедоступных в начальной школе инструментов </w:t>
      </w:r>
      <w:r w:rsidRPr="007261C4">
        <w:rPr>
          <w:rFonts w:ascii="Times New Roman" w:hAnsi="Times New Roman"/>
          <w:color w:val="auto"/>
          <w:sz w:val="28"/>
          <w:szCs w:val="28"/>
        </w:rPr>
        <w:t>ИКТ и источников информации в соответствии с возрастны</w:t>
      </w:r>
      <w:r w:rsidRPr="007261C4">
        <w:rPr>
          <w:rFonts w:ascii="Times New Roman" w:hAnsi="Times New Roman"/>
          <w:color w:val="auto"/>
          <w:spacing w:val="2"/>
          <w:sz w:val="28"/>
          <w:szCs w:val="28"/>
        </w:rPr>
        <w:t xml:space="preserve">ми потребностями и возможностями младшего школьника. </w:t>
      </w:r>
      <w:r w:rsidRPr="007261C4">
        <w:rPr>
          <w:rFonts w:ascii="Times New Roman" w:hAnsi="Times New Roman"/>
          <w:color w:val="auto"/>
          <w:sz w:val="28"/>
          <w:szCs w:val="28"/>
        </w:rPr>
        <w:t xml:space="preserve">Решение задачи формирования ИКТ­компетентности должно </w:t>
      </w:r>
      <w:r w:rsidRPr="007261C4">
        <w:rPr>
          <w:rFonts w:ascii="Times New Roman" w:hAnsi="Times New Roman"/>
          <w:color w:val="auto"/>
          <w:spacing w:val="-2"/>
          <w:sz w:val="28"/>
          <w:szCs w:val="28"/>
        </w:rPr>
        <w:t>проходить не только на занятиях по отдельным учебным пред</w:t>
      </w:r>
      <w:r w:rsidRPr="007261C4">
        <w:rPr>
          <w:rFonts w:ascii="Times New Roman" w:hAnsi="Times New Roman"/>
          <w:color w:val="auto"/>
          <w:spacing w:val="2"/>
          <w:sz w:val="28"/>
          <w:szCs w:val="28"/>
        </w:rPr>
        <w:t xml:space="preserve">метам (где формируется предметная ИКТ­компетентность), </w:t>
      </w:r>
      <w:r w:rsidRPr="007261C4">
        <w:rPr>
          <w:rFonts w:ascii="Times New Roman" w:hAnsi="Times New Roman"/>
          <w:color w:val="auto"/>
          <w:sz w:val="28"/>
          <w:szCs w:val="28"/>
        </w:rPr>
        <w:t>но и в рамках метапредметной программы формирования универсальных учебных действий.</w:t>
      </w:r>
    </w:p>
    <w:p w:rsidR="001F3F1E" w:rsidRPr="007261C4"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При освоении личностных действий на основе указанной программы у обучающихся формируются:</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 критическое отношение к информации и избирательность </w:t>
      </w:r>
      <w:r w:rsidRPr="007261C4">
        <w:rPr>
          <w:rFonts w:ascii="Times New Roman" w:hAnsi="Times New Roman"/>
          <w:color w:val="auto"/>
          <w:sz w:val="28"/>
          <w:szCs w:val="28"/>
        </w:rPr>
        <w:t>её восприятия;</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уважение к информации о частной жизни и информационным результатам деятельности других людей;</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основы правовой культуры в области использования информации.</w:t>
      </w:r>
    </w:p>
    <w:p w:rsidR="001F3F1E" w:rsidRPr="007261C4"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При освоении регулятивных универсальных учебных действий обеспечиваются:</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lastRenderedPageBreak/>
        <w:t>- оценка условий, алгоритмов и результатов действий, выполняемых в информационной среде;</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использование результатов действия, размещённых в информационной среде, для оценки и коррекции выполненного действия;</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создание цифрового портфолио учебных достижений обучающегося.</w:t>
      </w:r>
    </w:p>
    <w:p w:rsidR="001F3F1E" w:rsidRPr="007261C4"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При освоении познавательных универсальных учебных </w:t>
      </w:r>
      <w:r w:rsidRPr="007261C4">
        <w:rPr>
          <w:rFonts w:ascii="Times New Roman" w:hAnsi="Times New Roman"/>
          <w:color w:val="auto"/>
          <w:sz w:val="28"/>
          <w:szCs w:val="28"/>
        </w:rPr>
        <w:t>действий ИКТ играют ключевую роль в следующих универсальных учебных действиях:</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поиск информации;</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 фиксация (запись) информации с помощью различных </w:t>
      </w:r>
      <w:r w:rsidRPr="007261C4">
        <w:rPr>
          <w:rFonts w:ascii="Times New Roman" w:hAnsi="Times New Roman"/>
          <w:color w:val="auto"/>
          <w:sz w:val="28"/>
          <w:szCs w:val="28"/>
        </w:rPr>
        <w:t>технических средств;</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структурирование информации, её организация и представление в виде диаграмм, картосхем, линий времени и</w:t>
      </w:r>
      <w:r w:rsidRPr="007261C4">
        <w:rPr>
          <w:rFonts w:ascii="Times New Roman" w:hAnsi="Times New Roman"/>
          <w:color w:val="auto"/>
          <w:sz w:val="28"/>
          <w:szCs w:val="28"/>
        </w:rPr>
        <w:t> </w:t>
      </w:r>
      <w:r w:rsidRPr="007261C4">
        <w:rPr>
          <w:rFonts w:ascii="Times New Roman" w:hAnsi="Times New Roman"/>
          <w:color w:val="auto"/>
          <w:sz w:val="28"/>
          <w:szCs w:val="28"/>
        </w:rPr>
        <w:t>пр.;</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создание простых гипермедиасообщений;</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построение простейших моделей объектов и процессов.</w:t>
      </w:r>
    </w:p>
    <w:p w:rsidR="001F3F1E" w:rsidRPr="007261C4"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ИКТ является важным инструментом для формирования </w:t>
      </w:r>
      <w:r w:rsidRPr="007261C4">
        <w:rPr>
          <w:rFonts w:ascii="Times New Roman" w:hAnsi="Times New Roman"/>
          <w:color w:val="auto"/>
          <w:spacing w:val="-2"/>
          <w:sz w:val="28"/>
          <w:szCs w:val="28"/>
        </w:rPr>
        <w:t>коммуникативных универсальных учебных действий. Для это</w:t>
      </w:r>
      <w:r w:rsidRPr="007261C4">
        <w:rPr>
          <w:rFonts w:ascii="Times New Roman" w:hAnsi="Times New Roman"/>
          <w:color w:val="auto"/>
          <w:sz w:val="28"/>
          <w:szCs w:val="28"/>
        </w:rPr>
        <w:t>го используются:</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обмен гипермедиасообщениями;</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выступление с аудиовизуальной поддержкой;</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фиксация хода коллективной/личной коммуникации;</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общение в цифровой среде (электронная почта, чат, видеоконференция, форум, блог).</w:t>
      </w:r>
    </w:p>
    <w:p w:rsidR="001F3F1E"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Формирование ИКТ­компетентности обучающихся происходит в рамках системно­деятельностного подхода, на основе изучения всех без исключения предметов учебного плана. Включение задачи формирования ИКТ­компетентности в программу </w:t>
      </w:r>
      <w:r w:rsidRPr="007261C4">
        <w:rPr>
          <w:rFonts w:ascii="Times New Roman" w:hAnsi="Times New Roman"/>
          <w:color w:val="auto"/>
          <w:spacing w:val="2"/>
          <w:sz w:val="28"/>
          <w:szCs w:val="28"/>
        </w:rPr>
        <w:t xml:space="preserve">формирования универсальных учебных действий позволяет </w:t>
      </w:r>
      <w:r w:rsidRPr="007261C4">
        <w:rPr>
          <w:rFonts w:ascii="Times New Roman" w:hAnsi="Times New Roman"/>
          <w:color w:val="auto"/>
          <w:sz w:val="28"/>
          <w:szCs w:val="28"/>
        </w:rPr>
        <w:t xml:space="preserve">организации, осуществляющей образовательную деятельность, и учителю формировать соответствующие позиции планируемых результатов, помогает с учётом специфики каждого учебного предмета избежать дублирования при освоении разных умений, осуществлять интеграцию и синхронизацию содержания различных учебных курсов. Освоение умений работать с информацией и </w:t>
      </w:r>
      <w:r w:rsidRPr="007261C4">
        <w:rPr>
          <w:rFonts w:ascii="Times New Roman" w:hAnsi="Times New Roman"/>
          <w:color w:val="auto"/>
          <w:sz w:val="28"/>
          <w:szCs w:val="28"/>
        </w:rPr>
        <w:lastRenderedPageBreak/>
        <w:t>использовать инструменты ИКТ также может входить в содержание факультативных курсов, кружков, внеурочной деятельности школьников.</w:t>
      </w:r>
    </w:p>
    <w:p w:rsidR="001F3F1E" w:rsidRPr="007261C4" w:rsidRDefault="001F3F1E" w:rsidP="00413904">
      <w:pPr>
        <w:pStyle w:val="a3"/>
        <w:spacing w:line="360" w:lineRule="auto"/>
        <w:ind w:left="720" w:firstLine="0"/>
        <w:rPr>
          <w:rFonts w:ascii="Times New Roman" w:hAnsi="Times New Roman"/>
          <w:color w:val="auto"/>
          <w:sz w:val="28"/>
          <w:szCs w:val="28"/>
        </w:rPr>
      </w:pPr>
    </w:p>
    <w:p w:rsidR="00FF7057" w:rsidRPr="00FF7057" w:rsidRDefault="00664B3A" w:rsidP="00664B3A">
      <w:pPr>
        <w:pStyle w:val="afd"/>
        <w:ind w:left="567"/>
      </w:pPr>
      <w:bookmarkStart w:id="111" w:name="_Toc294246094"/>
      <w:r>
        <w:rPr>
          <w:spacing w:val="-4"/>
          <w:szCs w:val="28"/>
        </w:rPr>
        <w:t>2.1.6.</w:t>
      </w:r>
      <w:r w:rsidR="00FF7057" w:rsidRPr="00413904">
        <w:rPr>
          <w:spacing w:val="-4"/>
          <w:szCs w:val="28"/>
        </w:rPr>
        <w:t>Условия, обеспечивающие преемственность про</w:t>
      </w:r>
      <w:r w:rsidR="00FF7057" w:rsidRPr="00FF7057">
        <w:rPr>
          <w:szCs w:val="28"/>
        </w:rPr>
        <w:t>граммы формирования у обучающихся универсальных учебных действий при переходе от дошкольного к начальному и от начального к основному общему образованию</w:t>
      </w:r>
      <w:bookmarkEnd w:id="111"/>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Проблема реализации преемственности обучения затрагивает все звенья существующей образовательной системы, а именно: переход из </w:t>
      </w:r>
      <w:r w:rsidRPr="007261C4">
        <w:rPr>
          <w:rFonts w:ascii="Times New Roman" w:hAnsi="Times New Roman"/>
          <w:color w:val="auto"/>
          <w:sz w:val="28"/>
          <w:szCs w:val="28"/>
        </w:rPr>
        <w:t>организации, осуществляющей образовательную деятельность</w:t>
      </w:r>
      <w:r w:rsidRPr="007261C4">
        <w:rPr>
          <w:rFonts w:ascii="Times New Roman" w:hAnsi="Times New Roman"/>
          <w:color w:val="auto"/>
          <w:spacing w:val="2"/>
          <w:sz w:val="28"/>
          <w:szCs w:val="28"/>
        </w:rPr>
        <w:t xml:space="preserve"> на уровне дошкольного образования,в </w:t>
      </w:r>
      <w:r w:rsidRPr="007261C4">
        <w:rPr>
          <w:rFonts w:ascii="Times New Roman" w:hAnsi="Times New Roman"/>
          <w:color w:val="auto"/>
          <w:sz w:val="28"/>
          <w:szCs w:val="28"/>
        </w:rPr>
        <w:t>организацию, осуществляющую образовательную деятельность</w:t>
      </w:r>
      <w:r w:rsidRPr="007261C4">
        <w:rPr>
          <w:rFonts w:ascii="Times New Roman" w:hAnsi="Times New Roman"/>
          <w:color w:val="auto"/>
          <w:spacing w:val="2"/>
          <w:sz w:val="28"/>
          <w:szCs w:val="28"/>
        </w:rPr>
        <w:t xml:space="preserve"> в рамках основной образовательной программы начального общего образования и далее в рамках основной образовательной программы основного и среднего (полного) образования, и, наконец, в высшее учебное заведение. При этом, несмотря </w:t>
      </w:r>
      <w:r w:rsidRPr="007261C4">
        <w:rPr>
          <w:rFonts w:ascii="Times New Roman" w:hAnsi="Times New Roman"/>
          <w:color w:val="auto"/>
          <w:spacing w:val="-2"/>
          <w:sz w:val="28"/>
          <w:szCs w:val="28"/>
        </w:rPr>
        <w:t>на огромные возрастно­психологические различия между обу</w:t>
      </w:r>
      <w:r w:rsidRPr="007261C4">
        <w:rPr>
          <w:rFonts w:ascii="Times New Roman" w:hAnsi="Times New Roman"/>
          <w:color w:val="auto"/>
          <w:sz w:val="28"/>
          <w:szCs w:val="28"/>
        </w:rPr>
        <w:t>чающимися, переживаемые ими трудности переходных периодов имеют много общего.</w:t>
      </w:r>
    </w:p>
    <w:p w:rsidR="00FF7057" w:rsidRPr="007261C4" w:rsidRDefault="00FF7057" w:rsidP="00FF7057">
      <w:pPr>
        <w:pStyle w:val="a3"/>
        <w:spacing w:line="360" w:lineRule="auto"/>
        <w:ind w:firstLine="709"/>
        <w:rPr>
          <w:rFonts w:ascii="Times New Roman" w:hAnsi="Times New Roman"/>
          <w:color w:val="auto"/>
          <w:sz w:val="28"/>
          <w:szCs w:val="28"/>
        </w:rPr>
      </w:pP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Наиболее остро проблема преемственности стоит в двух ключевых точках — в момент поступления детей в школу</w:t>
      </w:r>
      <w:r w:rsidRPr="007261C4">
        <w:rPr>
          <w:rFonts w:ascii="Times New Roman" w:hAnsi="Times New Roman"/>
          <w:color w:val="auto"/>
          <w:sz w:val="28"/>
          <w:szCs w:val="28"/>
        </w:rPr>
        <w:t xml:space="preserve"> (при переходе из дошкольного уровня на уровень начального общего образования) и в период перехода обучающихся на уровень основного общего образования.</w:t>
      </w:r>
    </w:p>
    <w:p w:rsidR="00FF7057" w:rsidRPr="007261C4" w:rsidRDefault="00FF7057" w:rsidP="00FF7057">
      <w:pPr>
        <w:pStyle w:val="a3"/>
        <w:spacing w:line="360" w:lineRule="auto"/>
        <w:ind w:firstLine="709"/>
        <w:rPr>
          <w:rFonts w:ascii="Times New Roman" w:hAnsi="Times New Roman"/>
          <w:i/>
          <w:iCs/>
          <w:color w:val="auto"/>
          <w:sz w:val="28"/>
          <w:szCs w:val="28"/>
        </w:rPr>
      </w:pPr>
      <w:r w:rsidRPr="007261C4">
        <w:rPr>
          <w:rFonts w:ascii="Times New Roman" w:hAnsi="Times New Roman"/>
          <w:color w:val="auto"/>
          <w:sz w:val="28"/>
          <w:szCs w:val="28"/>
        </w:rPr>
        <w:t xml:space="preserve">Исследования </w:t>
      </w:r>
      <w:r w:rsidRPr="007261C4">
        <w:rPr>
          <w:rFonts w:ascii="Times New Roman" w:hAnsi="Times New Roman"/>
          <w:b/>
          <w:bCs/>
          <w:i/>
          <w:iCs/>
          <w:color w:val="auto"/>
          <w:sz w:val="28"/>
          <w:szCs w:val="28"/>
        </w:rPr>
        <w:t xml:space="preserve">готовности детей к обучению в школе </w:t>
      </w:r>
      <w:r w:rsidRPr="007261C4">
        <w:rPr>
          <w:rFonts w:ascii="Times New Roman" w:hAnsi="Times New Roman"/>
          <w:color w:val="auto"/>
          <w:sz w:val="28"/>
          <w:szCs w:val="28"/>
        </w:rPr>
        <w:t>к начальному общему образованию показали, что обучение должно рассматриваться как комплексное образование, включающее в себя физическую и психологическую готовность.</w:t>
      </w:r>
    </w:p>
    <w:p w:rsidR="00FF7057" w:rsidRPr="007261C4" w:rsidRDefault="00FF7057" w:rsidP="00FF7057">
      <w:pPr>
        <w:pStyle w:val="a3"/>
        <w:spacing w:line="360" w:lineRule="auto"/>
        <w:ind w:firstLine="709"/>
        <w:rPr>
          <w:rFonts w:ascii="Times New Roman" w:hAnsi="Times New Roman"/>
          <w:i/>
          <w:iCs/>
          <w:color w:val="auto"/>
          <w:sz w:val="28"/>
          <w:szCs w:val="28"/>
        </w:rPr>
      </w:pPr>
      <w:r w:rsidRPr="007261C4">
        <w:rPr>
          <w:rFonts w:ascii="Times New Roman" w:hAnsi="Times New Roman"/>
          <w:i/>
          <w:iCs/>
          <w:color w:val="auto"/>
          <w:spacing w:val="-4"/>
          <w:sz w:val="28"/>
          <w:szCs w:val="28"/>
        </w:rPr>
        <w:t xml:space="preserve">Физическая готовность </w:t>
      </w:r>
      <w:r w:rsidRPr="007261C4">
        <w:rPr>
          <w:rFonts w:ascii="Times New Roman" w:hAnsi="Times New Roman"/>
          <w:color w:val="auto"/>
          <w:spacing w:val="-4"/>
          <w:sz w:val="28"/>
          <w:szCs w:val="28"/>
        </w:rPr>
        <w:t>определяется состоянием здоровья,</w:t>
      </w:r>
      <w:r w:rsidRPr="007261C4">
        <w:rPr>
          <w:rFonts w:ascii="Times New Roman" w:hAnsi="Times New Roman"/>
          <w:color w:val="auto"/>
          <w:spacing w:val="-4"/>
          <w:sz w:val="28"/>
          <w:szCs w:val="28"/>
        </w:rPr>
        <w:br/>
      </w:r>
      <w:r w:rsidRPr="007261C4">
        <w:rPr>
          <w:rFonts w:ascii="Times New Roman" w:hAnsi="Times New Roman"/>
          <w:color w:val="auto"/>
          <w:spacing w:val="2"/>
          <w:sz w:val="28"/>
          <w:szCs w:val="28"/>
        </w:rPr>
        <w:t>уровнем морфофункциональной зрелости организма ребён</w:t>
      </w:r>
      <w:r w:rsidRPr="007261C4">
        <w:rPr>
          <w:rFonts w:ascii="Times New Roman" w:hAnsi="Times New Roman"/>
          <w:color w:val="auto"/>
          <w:sz w:val="28"/>
          <w:szCs w:val="28"/>
        </w:rPr>
        <w:t xml:space="preserve">ка, в том числе развитием двигательных навыков и качеств </w:t>
      </w:r>
      <w:r w:rsidRPr="007261C4">
        <w:rPr>
          <w:rFonts w:ascii="Times New Roman" w:hAnsi="Times New Roman"/>
          <w:color w:val="auto"/>
          <w:spacing w:val="2"/>
          <w:sz w:val="28"/>
          <w:szCs w:val="28"/>
        </w:rPr>
        <w:t xml:space="preserve">(тонкая моторная координация), физической и умственной </w:t>
      </w:r>
      <w:r w:rsidRPr="007261C4">
        <w:rPr>
          <w:rFonts w:ascii="Times New Roman" w:hAnsi="Times New Roman"/>
          <w:color w:val="auto"/>
          <w:sz w:val="28"/>
          <w:szCs w:val="28"/>
        </w:rPr>
        <w:t>работоспособности.</w:t>
      </w: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i/>
          <w:iCs/>
          <w:color w:val="auto"/>
          <w:sz w:val="28"/>
          <w:szCs w:val="28"/>
        </w:rPr>
        <w:t xml:space="preserve">Психологическая готовность </w:t>
      </w:r>
      <w:r w:rsidRPr="007261C4">
        <w:rPr>
          <w:rFonts w:ascii="Times New Roman" w:hAnsi="Times New Roman"/>
          <w:color w:val="auto"/>
          <w:sz w:val="28"/>
          <w:szCs w:val="28"/>
        </w:rPr>
        <w:t xml:space="preserve">к школе — сложная системная характеристика психического развития ребёнка 6—7 лет, которая предполагает сформированность </w:t>
      </w:r>
      <w:r w:rsidRPr="007261C4">
        <w:rPr>
          <w:rFonts w:ascii="Times New Roman" w:hAnsi="Times New Roman"/>
          <w:color w:val="auto"/>
          <w:sz w:val="28"/>
          <w:szCs w:val="28"/>
        </w:rPr>
        <w:lastRenderedPageBreak/>
        <w:t>психологических способностей и свойств, обеспечивающих принятие ребёнком новой социальной позиции школьника; возможность сначала выполнения им учебной деятельности под руководством учителя, а затем переход к её самостоятельному осуществлению; усвоение системы научных понятий; освоение ребёнком новых форм кооперации и учебного сотрудничества в системе отношений с учителем и одноклассниками.</w:t>
      </w: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Психологическая готовность к школе имеет следующую </w:t>
      </w:r>
      <w:r w:rsidRPr="007261C4">
        <w:rPr>
          <w:rFonts w:ascii="Times New Roman" w:hAnsi="Times New Roman"/>
          <w:color w:val="auto"/>
          <w:spacing w:val="-2"/>
          <w:sz w:val="28"/>
          <w:szCs w:val="28"/>
        </w:rPr>
        <w:t>структуру: личностная готовность, умственная зрелость и про</w:t>
      </w:r>
      <w:r w:rsidRPr="007261C4">
        <w:rPr>
          <w:rFonts w:ascii="Times New Roman" w:hAnsi="Times New Roman"/>
          <w:color w:val="auto"/>
          <w:sz w:val="28"/>
          <w:szCs w:val="28"/>
        </w:rPr>
        <w:t>извольность регуляции поведения и деятельности.</w:t>
      </w: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Личностная готовность включает мотивационную готов</w:t>
      </w:r>
      <w:r w:rsidRPr="007261C4">
        <w:rPr>
          <w:rFonts w:ascii="Times New Roman" w:hAnsi="Times New Roman"/>
          <w:color w:val="auto"/>
          <w:spacing w:val="-4"/>
          <w:sz w:val="28"/>
          <w:szCs w:val="28"/>
        </w:rPr>
        <w:t>ность, коммуникативную готовность, сформированность Я­кон</w:t>
      </w:r>
      <w:r w:rsidRPr="007261C4">
        <w:rPr>
          <w:rFonts w:ascii="Times New Roman" w:hAnsi="Times New Roman"/>
          <w:color w:val="auto"/>
          <w:sz w:val="28"/>
          <w:szCs w:val="28"/>
        </w:rPr>
        <w:t>цепции и самооценки, эмоциональную зрелость. Мотиваци</w:t>
      </w:r>
      <w:r w:rsidRPr="007261C4">
        <w:rPr>
          <w:rFonts w:ascii="Times New Roman" w:hAnsi="Times New Roman"/>
          <w:color w:val="auto"/>
          <w:spacing w:val="-2"/>
          <w:sz w:val="28"/>
          <w:szCs w:val="28"/>
        </w:rPr>
        <w:t xml:space="preserve">онная готовность предполагает сформированность социальных </w:t>
      </w:r>
      <w:r w:rsidRPr="007261C4">
        <w:rPr>
          <w:rFonts w:ascii="Times New Roman" w:hAnsi="Times New Roman"/>
          <w:color w:val="auto"/>
          <w:sz w:val="28"/>
          <w:szCs w:val="28"/>
        </w:rPr>
        <w:t>мотивов (стремление к социально значимому статусу, потреб</w:t>
      </w:r>
      <w:r w:rsidRPr="007261C4">
        <w:rPr>
          <w:rFonts w:ascii="Times New Roman" w:hAnsi="Times New Roman"/>
          <w:color w:val="auto"/>
          <w:spacing w:val="2"/>
          <w:sz w:val="28"/>
          <w:szCs w:val="28"/>
        </w:rPr>
        <w:t>ность в социальном признании, мотив социального долга), учебных и познавательных мотивов. Предпосылками воз</w:t>
      </w:r>
      <w:r w:rsidRPr="007261C4">
        <w:rPr>
          <w:rFonts w:ascii="Times New Roman" w:hAnsi="Times New Roman"/>
          <w:color w:val="auto"/>
          <w:sz w:val="28"/>
          <w:szCs w:val="28"/>
        </w:rPr>
        <w:t>никновения этих мотивов служат, с одной стороны, формирующееся к концу дошкольного возраста желание детей поступить в школу, с другой — развитие любознательности и умственной активности.</w:t>
      </w: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Мотивационная готовность характеризуется первичным </w:t>
      </w:r>
      <w:r w:rsidRPr="007261C4">
        <w:rPr>
          <w:rFonts w:ascii="Times New Roman" w:hAnsi="Times New Roman"/>
          <w:color w:val="auto"/>
          <w:sz w:val="28"/>
          <w:szCs w:val="28"/>
        </w:rPr>
        <w:t>соподчинением мотивов с доминированием учебно­познава</w:t>
      </w:r>
      <w:r w:rsidRPr="007261C4">
        <w:rPr>
          <w:rFonts w:ascii="Times New Roman" w:hAnsi="Times New Roman"/>
          <w:color w:val="auto"/>
          <w:spacing w:val="2"/>
          <w:sz w:val="28"/>
          <w:szCs w:val="28"/>
        </w:rPr>
        <w:t xml:space="preserve">тельных мотивов. Коммуникативная готовность выступает </w:t>
      </w:r>
      <w:r w:rsidRPr="007261C4">
        <w:rPr>
          <w:rFonts w:ascii="Times New Roman" w:hAnsi="Times New Roman"/>
          <w:color w:val="auto"/>
          <w:sz w:val="28"/>
          <w:szCs w:val="28"/>
        </w:rPr>
        <w:t>как готовность ребёнка к произвольному общению с учителем и сверстниками в контексте поставленной учебной зада</w:t>
      </w:r>
      <w:r w:rsidRPr="007261C4">
        <w:rPr>
          <w:rFonts w:ascii="Times New Roman" w:hAnsi="Times New Roman"/>
          <w:color w:val="auto"/>
          <w:spacing w:val="2"/>
          <w:sz w:val="28"/>
          <w:szCs w:val="28"/>
        </w:rPr>
        <w:t xml:space="preserve">чи и учебного содержания. Коммуникативная готовность </w:t>
      </w:r>
      <w:r w:rsidRPr="007261C4">
        <w:rPr>
          <w:rFonts w:ascii="Times New Roman" w:hAnsi="Times New Roman"/>
          <w:color w:val="auto"/>
          <w:sz w:val="28"/>
          <w:szCs w:val="28"/>
        </w:rPr>
        <w:t xml:space="preserve">создаёт возможности для продуктивного сотрудничества ребёнка с учителем и трансляции культурного опыта в процессе обучения. Сформированность Я­концепции и самосознания характеризуется осознанием ребёнком своих физических возможностей, умений, нравственных качеств, переживаний </w:t>
      </w:r>
      <w:r w:rsidRPr="007261C4">
        <w:rPr>
          <w:rFonts w:ascii="Times New Roman" w:hAnsi="Times New Roman"/>
          <w:color w:val="auto"/>
          <w:spacing w:val="2"/>
          <w:sz w:val="28"/>
          <w:szCs w:val="28"/>
        </w:rPr>
        <w:t xml:space="preserve">(личное сознание), характера отношения к нему взрослых, </w:t>
      </w:r>
      <w:r w:rsidRPr="007261C4">
        <w:rPr>
          <w:rFonts w:ascii="Times New Roman" w:hAnsi="Times New Roman"/>
          <w:color w:val="auto"/>
          <w:sz w:val="28"/>
          <w:szCs w:val="28"/>
        </w:rPr>
        <w:t xml:space="preserve">способностью оценки своих достижений и личностных качеств, самокритичностью. Эмоциональная готовность выражается в освоении ребёнком социальных норм проявления чувств и в способности регулировать своё поведение </w:t>
      </w:r>
      <w:r w:rsidRPr="007261C4">
        <w:rPr>
          <w:rFonts w:ascii="Times New Roman" w:hAnsi="Times New Roman"/>
          <w:color w:val="auto"/>
          <w:sz w:val="28"/>
          <w:szCs w:val="28"/>
        </w:rPr>
        <w:lastRenderedPageBreak/>
        <w:t>на ос</w:t>
      </w:r>
      <w:r w:rsidRPr="007261C4">
        <w:rPr>
          <w:rFonts w:ascii="Times New Roman" w:hAnsi="Times New Roman"/>
          <w:color w:val="auto"/>
          <w:spacing w:val="2"/>
          <w:sz w:val="28"/>
          <w:szCs w:val="28"/>
        </w:rPr>
        <w:t>нове эмоционального предвосхищения и прогнозирования. Показателем эмоциональной готовности к школьному обу</w:t>
      </w:r>
      <w:r w:rsidRPr="007261C4">
        <w:rPr>
          <w:rFonts w:ascii="Times New Roman" w:hAnsi="Times New Roman"/>
          <w:color w:val="auto"/>
          <w:sz w:val="28"/>
          <w:szCs w:val="28"/>
        </w:rPr>
        <w:t>чению является сформированность высших чувств — нрав</w:t>
      </w:r>
      <w:r w:rsidRPr="007261C4">
        <w:rPr>
          <w:rFonts w:ascii="Times New Roman" w:hAnsi="Times New Roman"/>
          <w:color w:val="auto"/>
          <w:spacing w:val="2"/>
          <w:sz w:val="28"/>
          <w:szCs w:val="28"/>
        </w:rPr>
        <w:t>ственных переживаний, интеллектуальных чувств (радость познания), эстетических чувств (чувство прекрасного). Вы</w:t>
      </w:r>
      <w:r w:rsidRPr="007261C4">
        <w:rPr>
          <w:rFonts w:ascii="Times New Roman" w:hAnsi="Times New Roman"/>
          <w:color w:val="auto"/>
          <w:sz w:val="28"/>
          <w:szCs w:val="28"/>
        </w:rPr>
        <w:t>ражением личностной готовности к школе является сформированность внутренней позиции школьника, подразумевающей готовность ребёнка принять новую социальную позицию и роль ученика, иерархию мотивов с высокой учебной мотивацией.</w:t>
      </w:r>
    </w:p>
    <w:p w:rsidR="00FF7057" w:rsidRPr="007261C4" w:rsidRDefault="00FF7057" w:rsidP="00FF7057">
      <w:pPr>
        <w:pStyle w:val="a3"/>
        <w:spacing w:line="360" w:lineRule="auto"/>
        <w:ind w:firstLine="709"/>
        <w:rPr>
          <w:rFonts w:ascii="Times New Roman" w:hAnsi="Times New Roman"/>
          <w:color w:val="auto"/>
          <w:spacing w:val="-2"/>
          <w:sz w:val="28"/>
          <w:szCs w:val="28"/>
        </w:rPr>
      </w:pPr>
      <w:r w:rsidRPr="007261C4">
        <w:rPr>
          <w:rFonts w:ascii="Times New Roman" w:hAnsi="Times New Roman"/>
          <w:color w:val="auto"/>
          <w:spacing w:val="-2"/>
          <w:sz w:val="28"/>
          <w:szCs w:val="28"/>
        </w:rPr>
        <w:t xml:space="preserve">Умственную зрелость составляет интеллектуальная, речевая </w:t>
      </w:r>
      <w:r w:rsidRPr="007261C4">
        <w:rPr>
          <w:rFonts w:ascii="Times New Roman" w:hAnsi="Times New Roman"/>
          <w:color w:val="auto"/>
          <w:spacing w:val="2"/>
          <w:sz w:val="28"/>
          <w:szCs w:val="28"/>
        </w:rPr>
        <w:t>готовность и сформированность восприятия, памяти, вни</w:t>
      </w:r>
      <w:r w:rsidRPr="007261C4">
        <w:rPr>
          <w:rFonts w:ascii="Times New Roman" w:hAnsi="Times New Roman"/>
          <w:color w:val="auto"/>
          <w:sz w:val="28"/>
          <w:szCs w:val="28"/>
        </w:rPr>
        <w:t>мания, воображения. Интеллектуальная готовность к школе включает особую познавательную позицию ребёнка в отношении мира (децентрацию), переход к понятийному интел</w:t>
      </w:r>
      <w:r w:rsidRPr="007261C4">
        <w:rPr>
          <w:rFonts w:ascii="Times New Roman" w:hAnsi="Times New Roman"/>
          <w:color w:val="auto"/>
          <w:spacing w:val="-2"/>
          <w:sz w:val="28"/>
          <w:szCs w:val="28"/>
        </w:rPr>
        <w:t xml:space="preserve">лекту, понимание причинности явлений, развитие рассуждения как способа решения мыслительных задач, способность действовать в умственном плане, определённый набор знаний, </w:t>
      </w:r>
      <w:r w:rsidRPr="007261C4">
        <w:rPr>
          <w:rFonts w:ascii="Times New Roman" w:hAnsi="Times New Roman"/>
          <w:color w:val="auto"/>
          <w:spacing w:val="2"/>
          <w:sz w:val="28"/>
          <w:szCs w:val="28"/>
        </w:rPr>
        <w:t xml:space="preserve">представлений и умений. Речевая готовность предполагает </w:t>
      </w:r>
      <w:r w:rsidRPr="007261C4">
        <w:rPr>
          <w:rFonts w:ascii="Times New Roman" w:hAnsi="Times New Roman"/>
          <w:color w:val="auto"/>
          <w:sz w:val="28"/>
          <w:szCs w:val="28"/>
        </w:rPr>
        <w:t>сформированность фонематической, лексической, граммати</w:t>
      </w:r>
      <w:r w:rsidRPr="007261C4">
        <w:rPr>
          <w:rFonts w:ascii="Times New Roman" w:hAnsi="Times New Roman"/>
          <w:color w:val="auto"/>
          <w:spacing w:val="-2"/>
          <w:sz w:val="28"/>
          <w:szCs w:val="28"/>
        </w:rPr>
        <w:t xml:space="preserve">ческой, синтаксической, семантической сторон речи; развитие номинативной, обобщающей, планирующей и регулирующей функций речи, диалогической и начальных форм контекстной речи, формирование особой теоретической позиции ребёнка в отношении речевой действительности и выделение слова как </w:t>
      </w:r>
      <w:r w:rsidRPr="007261C4">
        <w:rPr>
          <w:rFonts w:ascii="Times New Roman" w:hAnsi="Times New Roman"/>
          <w:color w:val="auto"/>
          <w:spacing w:val="2"/>
          <w:sz w:val="28"/>
          <w:szCs w:val="28"/>
        </w:rPr>
        <w:t>её единицы. Восприятие характеризуется всё большей осо</w:t>
      </w:r>
      <w:r w:rsidRPr="007261C4">
        <w:rPr>
          <w:rFonts w:ascii="Times New Roman" w:hAnsi="Times New Roman"/>
          <w:color w:val="auto"/>
          <w:sz w:val="28"/>
          <w:szCs w:val="28"/>
        </w:rPr>
        <w:t>з</w:t>
      </w:r>
      <w:r w:rsidRPr="007261C4">
        <w:rPr>
          <w:rFonts w:ascii="Times New Roman" w:hAnsi="Times New Roman"/>
          <w:color w:val="auto"/>
          <w:spacing w:val="-2"/>
          <w:sz w:val="28"/>
          <w:szCs w:val="28"/>
        </w:rPr>
        <w:t>нанностью, опирается на использование системы обществен</w:t>
      </w:r>
      <w:r w:rsidRPr="007261C4">
        <w:rPr>
          <w:rFonts w:ascii="Times New Roman" w:hAnsi="Times New Roman"/>
          <w:color w:val="auto"/>
          <w:spacing w:val="2"/>
          <w:sz w:val="28"/>
          <w:szCs w:val="28"/>
        </w:rPr>
        <w:t xml:space="preserve">ных сенсорных эталонов и соответствующих перцептивных </w:t>
      </w:r>
      <w:r w:rsidRPr="007261C4">
        <w:rPr>
          <w:rFonts w:ascii="Times New Roman" w:hAnsi="Times New Roman"/>
          <w:color w:val="auto"/>
          <w:spacing w:val="-2"/>
          <w:sz w:val="28"/>
          <w:szCs w:val="28"/>
        </w:rPr>
        <w:t>действий, основывается на взаимосвязи с речью и мышлением. Память и внимание приобретают черты опосредованности, наблюдается рост объёма и устойчивости внимания.</w:t>
      </w: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Психологическая готовность в сфере воли и произвольности обеспечивает целенаправленность и планомерность управления ребёнком своей деятельностью и поведением. Воля находит отражение в возможности соподчинения мо</w:t>
      </w:r>
      <w:r w:rsidRPr="007261C4">
        <w:rPr>
          <w:rFonts w:ascii="Times New Roman" w:hAnsi="Times New Roman"/>
          <w:color w:val="auto"/>
          <w:sz w:val="28"/>
          <w:szCs w:val="28"/>
        </w:rPr>
        <w:t>тивов, целеполагании и сохранении цели, способности при</w:t>
      </w:r>
      <w:r w:rsidRPr="007261C4">
        <w:rPr>
          <w:rFonts w:ascii="Times New Roman" w:hAnsi="Times New Roman"/>
          <w:color w:val="auto"/>
          <w:spacing w:val="2"/>
          <w:sz w:val="28"/>
          <w:szCs w:val="28"/>
        </w:rPr>
        <w:t xml:space="preserve">лагать волевое усилие для её достижения. Произвольность </w:t>
      </w:r>
      <w:r w:rsidRPr="007261C4">
        <w:rPr>
          <w:rFonts w:ascii="Times New Roman" w:hAnsi="Times New Roman"/>
          <w:color w:val="auto"/>
          <w:sz w:val="28"/>
          <w:szCs w:val="28"/>
        </w:rPr>
        <w:t xml:space="preserve">выступает как умение строить своё поведение и деятельность </w:t>
      </w:r>
      <w:r w:rsidRPr="007261C4">
        <w:rPr>
          <w:rFonts w:ascii="Times New Roman" w:hAnsi="Times New Roman"/>
          <w:color w:val="auto"/>
          <w:spacing w:val="2"/>
          <w:sz w:val="28"/>
          <w:szCs w:val="28"/>
        </w:rPr>
        <w:t xml:space="preserve">в соответствии с предлагаемыми образцами и правилами, </w:t>
      </w:r>
      <w:r w:rsidRPr="007261C4">
        <w:rPr>
          <w:rFonts w:ascii="Times New Roman" w:hAnsi="Times New Roman"/>
          <w:color w:val="auto"/>
          <w:sz w:val="28"/>
          <w:szCs w:val="28"/>
        </w:rPr>
        <w:lastRenderedPageBreak/>
        <w:t>осуществлять планирование, контроль и коррекцию выполняемых действий, используя соответствующие средства.</w:t>
      </w: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Формирование фундамента готовности перехода к обучению на уровень начального общего образования должно </w:t>
      </w:r>
      <w:r w:rsidRPr="007261C4">
        <w:rPr>
          <w:rFonts w:ascii="Times New Roman" w:hAnsi="Times New Roman"/>
          <w:color w:val="auto"/>
          <w:sz w:val="28"/>
          <w:szCs w:val="28"/>
        </w:rPr>
        <w:t>осуществляться в рамках специфически детских видов деятельности: сюжетно­ролевой игры, изобразительной деятельности, конструирования, восприятия сказки и</w:t>
      </w:r>
      <w:r w:rsidRPr="007261C4">
        <w:rPr>
          <w:rFonts w:ascii="Times New Roman" w:hAnsi="Times New Roman"/>
          <w:color w:val="auto"/>
          <w:sz w:val="28"/>
          <w:szCs w:val="28"/>
        </w:rPr>
        <w:t> </w:t>
      </w:r>
      <w:r w:rsidRPr="007261C4">
        <w:rPr>
          <w:rFonts w:ascii="Times New Roman" w:hAnsi="Times New Roman"/>
          <w:color w:val="auto"/>
          <w:sz w:val="28"/>
          <w:szCs w:val="28"/>
        </w:rPr>
        <w:t>пр.</w:t>
      </w: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Не меньшее значение имеет проблема психологической </w:t>
      </w:r>
      <w:r w:rsidRPr="007261C4">
        <w:rPr>
          <w:rFonts w:ascii="Times New Roman" w:hAnsi="Times New Roman"/>
          <w:color w:val="auto"/>
          <w:sz w:val="28"/>
          <w:szCs w:val="28"/>
        </w:rPr>
        <w:t xml:space="preserve">подготовки обучающихся к переходу на уровень основного общего образования с учётом возможного возникновения определённых трудностей такого перехода — ухудшение успеваемости и дисциплины, рост негативного отношения к </w:t>
      </w:r>
      <w:r w:rsidRPr="007261C4">
        <w:rPr>
          <w:rFonts w:ascii="Times New Roman" w:hAnsi="Times New Roman"/>
          <w:color w:val="auto"/>
          <w:spacing w:val="2"/>
          <w:sz w:val="28"/>
          <w:szCs w:val="28"/>
        </w:rPr>
        <w:t>учению, возрастание эмоциональной нестабильности, нару</w:t>
      </w:r>
      <w:r w:rsidRPr="007261C4">
        <w:rPr>
          <w:rFonts w:ascii="Times New Roman" w:hAnsi="Times New Roman"/>
          <w:color w:val="auto"/>
          <w:sz w:val="28"/>
          <w:szCs w:val="28"/>
        </w:rPr>
        <w:t>шения поведения, которые обусловлены:</w:t>
      </w:r>
    </w:p>
    <w:p w:rsidR="00FF7057" w:rsidRPr="007261C4" w:rsidRDefault="00FF7057" w:rsidP="007B4C7F">
      <w:pPr>
        <w:pStyle w:val="ab"/>
        <w:numPr>
          <w:ilvl w:val="0"/>
          <w:numId w:val="45"/>
        </w:numPr>
        <w:tabs>
          <w:tab w:val="left" w:pos="993"/>
        </w:tabs>
        <w:spacing w:line="360" w:lineRule="auto"/>
        <w:ind w:left="0" w:firstLine="709"/>
        <w:rPr>
          <w:rFonts w:ascii="Times New Roman" w:hAnsi="Times New Roman"/>
          <w:color w:val="auto"/>
          <w:sz w:val="28"/>
          <w:szCs w:val="28"/>
        </w:rPr>
      </w:pPr>
      <w:r w:rsidRPr="007261C4">
        <w:rPr>
          <w:rFonts w:ascii="Times New Roman" w:hAnsi="Times New Roman"/>
          <w:color w:val="auto"/>
          <w:sz w:val="28"/>
          <w:szCs w:val="28"/>
        </w:rPr>
        <w:t>необходимостью адаптации обучающихся к новой орга</w:t>
      </w:r>
      <w:r w:rsidRPr="007261C4">
        <w:rPr>
          <w:rFonts w:ascii="Times New Roman" w:hAnsi="Times New Roman"/>
          <w:color w:val="auto"/>
          <w:spacing w:val="2"/>
          <w:sz w:val="28"/>
          <w:szCs w:val="28"/>
        </w:rPr>
        <w:t>низации процесса и содержания обучения (предметная си</w:t>
      </w:r>
      <w:r w:rsidRPr="007261C4">
        <w:rPr>
          <w:rFonts w:ascii="Times New Roman" w:hAnsi="Times New Roman"/>
          <w:color w:val="auto"/>
          <w:sz w:val="28"/>
          <w:szCs w:val="28"/>
        </w:rPr>
        <w:t>стема, разные преподаватели и</w:t>
      </w:r>
      <w:r w:rsidRPr="007261C4">
        <w:rPr>
          <w:rFonts w:ascii="Times New Roman" w:hAnsi="Times New Roman"/>
          <w:color w:val="auto"/>
          <w:sz w:val="28"/>
          <w:szCs w:val="28"/>
        </w:rPr>
        <w:t> </w:t>
      </w:r>
      <w:r w:rsidRPr="007261C4">
        <w:rPr>
          <w:rFonts w:ascii="Times New Roman" w:hAnsi="Times New Roman"/>
          <w:color w:val="auto"/>
          <w:sz w:val="28"/>
          <w:szCs w:val="28"/>
        </w:rPr>
        <w:t>т.</w:t>
      </w:r>
      <w:r w:rsidRPr="007261C4">
        <w:rPr>
          <w:rFonts w:ascii="Times New Roman" w:hAnsi="Times New Roman"/>
          <w:color w:val="auto"/>
          <w:sz w:val="28"/>
          <w:szCs w:val="28"/>
        </w:rPr>
        <w:t> </w:t>
      </w:r>
      <w:r w:rsidRPr="007261C4">
        <w:rPr>
          <w:rFonts w:ascii="Times New Roman" w:hAnsi="Times New Roman"/>
          <w:color w:val="auto"/>
          <w:sz w:val="28"/>
          <w:szCs w:val="28"/>
        </w:rPr>
        <w:t>д.);</w:t>
      </w:r>
    </w:p>
    <w:p w:rsidR="00FF7057" w:rsidRPr="007261C4" w:rsidRDefault="00FF7057" w:rsidP="007B4C7F">
      <w:pPr>
        <w:pStyle w:val="ab"/>
        <w:numPr>
          <w:ilvl w:val="0"/>
          <w:numId w:val="45"/>
        </w:numPr>
        <w:tabs>
          <w:tab w:val="left" w:pos="993"/>
        </w:tabs>
        <w:spacing w:line="360" w:lineRule="auto"/>
        <w:ind w:left="0" w:firstLine="709"/>
        <w:rPr>
          <w:rFonts w:ascii="Times New Roman" w:hAnsi="Times New Roman"/>
          <w:color w:val="auto"/>
          <w:sz w:val="28"/>
          <w:szCs w:val="28"/>
        </w:rPr>
      </w:pPr>
      <w:r w:rsidRPr="007261C4">
        <w:rPr>
          <w:rFonts w:ascii="Times New Roman" w:hAnsi="Times New Roman"/>
          <w:color w:val="auto"/>
          <w:sz w:val="28"/>
          <w:szCs w:val="28"/>
        </w:rPr>
        <w:t xml:space="preserve">совпадением начала кризисного периода, в который вступают младшие подростки, со сменой ведущей деятельности </w:t>
      </w:r>
      <w:r w:rsidRPr="007261C4">
        <w:rPr>
          <w:rFonts w:ascii="Times New Roman" w:hAnsi="Times New Roman"/>
          <w:color w:val="auto"/>
          <w:spacing w:val="2"/>
          <w:sz w:val="28"/>
          <w:szCs w:val="28"/>
        </w:rPr>
        <w:t xml:space="preserve">(переориентацией подростков на деятельность общения со </w:t>
      </w:r>
      <w:r w:rsidRPr="007261C4">
        <w:rPr>
          <w:rFonts w:ascii="Times New Roman" w:hAnsi="Times New Roman"/>
          <w:color w:val="auto"/>
          <w:sz w:val="28"/>
          <w:szCs w:val="28"/>
        </w:rPr>
        <w:t>сверстниками при сохранении значимости учебной деятельности);</w:t>
      </w:r>
    </w:p>
    <w:p w:rsidR="00FF7057" w:rsidRPr="007261C4" w:rsidRDefault="00FF7057" w:rsidP="007B4C7F">
      <w:pPr>
        <w:pStyle w:val="ab"/>
        <w:numPr>
          <w:ilvl w:val="0"/>
          <w:numId w:val="45"/>
        </w:numPr>
        <w:tabs>
          <w:tab w:val="left" w:pos="993"/>
        </w:tabs>
        <w:spacing w:line="360" w:lineRule="auto"/>
        <w:ind w:left="0" w:firstLine="709"/>
        <w:rPr>
          <w:rFonts w:ascii="Times New Roman" w:hAnsi="Times New Roman"/>
          <w:color w:val="auto"/>
          <w:sz w:val="28"/>
          <w:szCs w:val="28"/>
        </w:rPr>
      </w:pPr>
      <w:r w:rsidRPr="007261C4">
        <w:rPr>
          <w:rFonts w:ascii="Times New Roman" w:hAnsi="Times New Roman"/>
          <w:color w:val="auto"/>
          <w:sz w:val="28"/>
          <w:szCs w:val="28"/>
        </w:rPr>
        <w:t xml:space="preserve">недостаточной готовностью детей к более сложной и самостоятельной учебной деятельности, связанной с показателями их интеллектуального, личностного развития и главным </w:t>
      </w:r>
      <w:r w:rsidRPr="007261C4">
        <w:rPr>
          <w:rFonts w:ascii="Times New Roman" w:hAnsi="Times New Roman"/>
          <w:color w:val="auto"/>
          <w:spacing w:val="2"/>
          <w:sz w:val="28"/>
          <w:szCs w:val="28"/>
        </w:rPr>
        <w:t>образом с уровнем сформированности структурных компонентов учебной деятельности (мотивы, учебные действия,</w:t>
      </w:r>
      <w:r w:rsidRPr="007261C4">
        <w:rPr>
          <w:rFonts w:ascii="Times New Roman" w:hAnsi="Times New Roman"/>
          <w:color w:val="auto"/>
          <w:sz w:val="28"/>
          <w:szCs w:val="28"/>
        </w:rPr>
        <w:t xml:space="preserve"> контроль, оценка);</w:t>
      </w:r>
    </w:p>
    <w:p w:rsidR="00FF7057" w:rsidRPr="007261C4" w:rsidRDefault="00FF7057" w:rsidP="007B4C7F">
      <w:pPr>
        <w:pStyle w:val="ab"/>
        <w:numPr>
          <w:ilvl w:val="0"/>
          <w:numId w:val="45"/>
        </w:numPr>
        <w:tabs>
          <w:tab w:val="left" w:pos="993"/>
        </w:tabs>
        <w:spacing w:line="360" w:lineRule="auto"/>
        <w:ind w:left="0" w:firstLine="709"/>
        <w:rPr>
          <w:rFonts w:ascii="Times New Roman" w:hAnsi="Times New Roman"/>
          <w:color w:val="auto"/>
          <w:sz w:val="28"/>
          <w:szCs w:val="28"/>
        </w:rPr>
      </w:pPr>
      <w:r w:rsidRPr="007261C4">
        <w:rPr>
          <w:rFonts w:ascii="Times New Roman" w:hAnsi="Times New Roman"/>
          <w:color w:val="auto"/>
          <w:sz w:val="28"/>
          <w:szCs w:val="28"/>
        </w:rPr>
        <w:t>недостаточно подготовленным переходом с родного языка на русский язык обучения.</w:t>
      </w:r>
    </w:p>
    <w:p w:rsidR="00653A76" w:rsidRPr="00413904" w:rsidRDefault="00FF7057" w:rsidP="00F13056">
      <w:pPr>
        <w:pStyle w:val="a3"/>
        <w:spacing w:line="360" w:lineRule="auto"/>
        <w:ind w:firstLine="454"/>
        <w:rPr>
          <w:rFonts w:ascii="Times New Roman" w:hAnsi="Times New Roman"/>
          <w:color w:val="auto"/>
          <w:sz w:val="28"/>
          <w:szCs w:val="28"/>
        </w:rPr>
      </w:pPr>
      <w:r w:rsidRPr="007261C4">
        <w:rPr>
          <w:rFonts w:ascii="Times New Roman" w:hAnsi="Times New Roman"/>
          <w:color w:val="auto"/>
          <w:sz w:val="28"/>
          <w:szCs w:val="28"/>
        </w:rPr>
        <w:t xml:space="preserve">Все эти компоненты присутствуют в программе формирования универсальных учебных действий и заданы в форме </w:t>
      </w:r>
      <w:r w:rsidRPr="007261C4">
        <w:rPr>
          <w:rFonts w:ascii="Times New Roman" w:hAnsi="Times New Roman"/>
          <w:color w:val="auto"/>
          <w:spacing w:val="2"/>
          <w:sz w:val="28"/>
          <w:szCs w:val="28"/>
        </w:rPr>
        <w:t>требований к планируемым результатам обучения. Основанием преемственности разных уровней образовательной системы может стать ориентация на ключевой стратегиче</w:t>
      </w:r>
      <w:r w:rsidRPr="007261C4">
        <w:rPr>
          <w:rFonts w:ascii="Times New Roman" w:hAnsi="Times New Roman"/>
          <w:color w:val="auto"/>
          <w:sz w:val="28"/>
          <w:szCs w:val="28"/>
        </w:rPr>
        <w:t xml:space="preserve">ский приоритет непрерывного образования — формирование умения учиться, которое должно </w:t>
      </w:r>
      <w:r w:rsidRPr="007261C4">
        <w:rPr>
          <w:rFonts w:ascii="Times New Roman" w:hAnsi="Times New Roman"/>
          <w:color w:val="auto"/>
          <w:sz w:val="28"/>
          <w:szCs w:val="28"/>
        </w:rPr>
        <w:lastRenderedPageBreak/>
        <w:t>быть обеспечено формированием системы универсальных учебных действий, а такж</w:t>
      </w:r>
      <w:r>
        <w:rPr>
          <w:rFonts w:ascii="Times New Roman" w:hAnsi="Times New Roman"/>
          <w:color w:val="auto"/>
          <w:sz w:val="28"/>
          <w:szCs w:val="28"/>
        </w:rPr>
        <w:t>е на положениях ФГОС ДО, касающи</w:t>
      </w:r>
      <w:r w:rsidRPr="007261C4">
        <w:rPr>
          <w:rFonts w:ascii="Times New Roman" w:hAnsi="Times New Roman"/>
          <w:color w:val="auto"/>
          <w:sz w:val="28"/>
          <w:szCs w:val="28"/>
        </w:rPr>
        <w:t>хся целевых ориентиров на этапе завершения дошкольного образования</w:t>
      </w:r>
      <w:r>
        <w:rPr>
          <w:rFonts w:ascii="Times New Roman" w:hAnsi="Times New Roman"/>
          <w:color w:val="auto"/>
          <w:spacing w:val="2"/>
          <w:sz w:val="28"/>
          <w:szCs w:val="28"/>
        </w:rPr>
        <w:t>.</w:t>
      </w:r>
    </w:p>
    <w:p w:rsidR="00C04A77" w:rsidRDefault="00C04A77" w:rsidP="00F13056">
      <w:pPr>
        <w:pStyle w:val="a3"/>
        <w:spacing w:line="360" w:lineRule="auto"/>
        <w:ind w:firstLine="454"/>
        <w:rPr>
          <w:rFonts w:ascii="Times New Roman" w:hAnsi="Times New Roman"/>
          <w:b/>
          <w:bCs/>
          <w:color w:val="auto"/>
          <w:sz w:val="28"/>
          <w:szCs w:val="28"/>
        </w:rPr>
      </w:pPr>
    </w:p>
    <w:p w:rsidR="001F3F1E" w:rsidRPr="007261C4" w:rsidRDefault="001F3F1E" w:rsidP="00413904">
      <w:pPr>
        <w:autoSpaceDE w:val="0"/>
        <w:autoSpaceDN w:val="0"/>
        <w:adjustRightInd w:val="0"/>
        <w:spacing w:line="360" w:lineRule="auto"/>
      </w:pPr>
      <w:r w:rsidRPr="007261C4">
        <w:rPr>
          <w:b/>
          <w:sz w:val="28"/>
          <w:szCs w:val="28"/>
        </w:rPr>
        <w:t>2.1.</w:t>
      </w:r>
      <w:r>
        <w:rPr>
          <w:b/>
          <w:sz w:val="28"/>
          <w:szCs w:val="28"/>
        </w:rPr>
        <w:t>7</w:t>
      </w:r>
      <w:r w:rsidRPr="007261C4">
        <w:rPr>
          <w:b/>
          <w:sz w:val="28"/>
          <w:szCs w:val="28"/>
        </w:rPr>
        <w:t>. Методика и инструментарий оценки успешности освоения и применения обучающимися универсальных учебных действий</w:t>
      </w:r>
      <w:r w:rsidRPr="007261C4">
        <w:t>.</w:t>
      </w:r>
    </w:p>
    <w:p w:rsidR="001F3F1E" w:rsidRPr="007261C4" w:rsidRDefault="001F3F1E" w:rsidP="001F3F1E">
      <w:pPr>
        <w:pStyle w:val="aff"/>
        <w:widowControl w:val="0"/>
        <w:tabs>
          <w:tab w:val="left" w:pos="567"/>
        </w:tabs>
        <w:spacing w:before="0" w:beforeAutospacing="0" w:after="0" w:line="360" w:lineRule="auto"/>
        <w:ind w:firstLine="709"/>
        <w:jc w:val="both"/>
        <w:rPr>
          <w:sz w:val="28"/>
          <w:szCs w:val="28"/>
        </w:rPr>
      </w:pPr>
      <w:r w:rsidRPr="007261C4">
        <w:rPr>
          <w:sz w:val="28"/>
          <w:szCs w:val="28"/>
        </w:rPr>
        <w:t>Система оценки в сфере УУД может включать в себя следующие принципы и характеристики:</w:t>
      </w:r>
    </w:p>
    <w:p w:rsidR="001F3F1E" w:rsidRPr="007261C4" w:rsidRDefault="001F3F1E" w:rsidP="007B4C7F">
      <w:pPr>
        <w:pStyle w:val="aff"/>
        <w:widowControl w:val="0"/>
        <w:numPr>
          <w:ilvl w:val="0"/>
          <w:numId w:val="46"/>
        </w:numPr>
        <w:tabs>
          <w:tab w:val="clear" w:pos="720"/>
          <w:tab w:val="left" w:pos="567"/>
          <w:tab w:val="num" w:pos="993"/>
        </w:tabs>
        <w:spacing w:before="0" w:beforeAutospacing="0" w:after="0" w:line="360" w:lineRule="auto"/>
        <w:ind w:left="0" w:firstLine="709"/>
        <w:jc w:val="both"/>
        <w:textAlignment w:val="baseline"/>
        <w:rPr>
          <w:sz w:val="28"/>
          <w:szCs w:val="28"/>
        </w:rPr>
      </w:pPr>
      <w:r w:rsidRPr="007261C4">
        <w:rPr>
          <w:sz w:val="28"/>
          <w:szCs w:val="28"/>
        </w:rPr>
        <w:t>систематичность сбора и анализа информации;</w:t>
      </w:r>
    </w:p>
    <w:p w:rsidR="001F3F1E" w:rsidRPr="007261C4" w:rsidRDefault="001F3F1E" w:rsidP="007B4C7F">
      <w:pPr>
        <w:pStyle w:val="aff"/>
        <w:widowControl w:val="0"/>
        <w:numPr>
          <w:ilvl w:val="0"/>
          <w:numId w:val="46"/>
        </w:numPr>
        <w:tabs>
          <w:tab w:val="clear" w:pos="720"/>
          <w:tab w:val="left" w:pos="567"/>
          <w:tab w:val="num" w:pos="993"/>
        </w:tabs>
        <w:spacing w:before="0" w:beforeAutospacing="0" w:after="0" w:line="360" w:lineRule="auto"/>
        <w:ind w:left="0" w:firstLine="709"/>
        <w:jc w:val="both"/>
        <w:textAlignment w:val="baseline"/>
        <w:rPr>
          <w:sz w:val="28"/>
          <w:szCs w:val="28"/>
        </w:rPr>
      </w:pPr>
      <w:r w:rsidRPr="007261C4">
        <w:rPr>
          <w:sz w:val="28"/>
          <w:szCs w:val="28"/>
        </w:rPr>
        <w:t>совокупность показателей и индикаторов оценивания должна учитывать интересы всех участников образовательной деятельности, то есть быть информативной для управленцев, педагогов, родителей, учащихся;</w:t>
      </w:r>
    </w:p>
    <w:p w:rsidR="001F3F1E" w:rsidRPr="007261C4" w:rsidRDefault="001F3F1E" w:rsidP="007B4C7F">
      <w:pPr>
        <w:pStyle w:val="aff"/>
        <w:widowControl w:val="0"/>
        <w:numPr>
          <w:ilvl w:val="0"/>
          <w:numId w:val="46"/>
        </w:numPr>
        <w:tabs>
          <w:tab w:val="clear" w:pos="720"/>
          <w:tab w:val="left" w:pos="567"/>
          <w:tab w:val="num" w:pos="993"/>
        </w:tabs>
        <w:spacing w:before="0" w:beforeAutospacing="0" w:after="0" w:line="360" w:lineRule="auto"/>
        <w:ind w:left="0" w:firstLine="709"/>
        <w:jc w:val="both"/>
        <w:textAlignment w:val="baseline"/>
        <w:rPr>
          <w:sz w:val="28"/>
          <w:szCs w:val="28"/>
        </w:rPr>
      </w:pPr>
      <w:r w:rsidRPr="007261C4">
        <w:rPr>
          <w:sz w:val="28"/>
          <w:szCs w:val="28"/>
        </w:rPr>
        <w:t>доступность и прозрачность данных о результатах оценивания для всех участников образовательной деятельности.</w:t>
      </w:r>
    </w:p>
    <w:p w:rsidR="001F3F1E" w:rsidRPr="007261C4" w:rsidRDefault="001F3F1E" w:rsidP="001F3F1E">
      <w:pPr>
        <w:pStyle w:val="aff"/>
        <w:widowControl w:val="0"/>
        <w:tabs>
          <w:tab w:val="left" w:pos="567"/>
        </w:tabs>
        <w:spacing w:before="0" w:beforeAutospacing="0" w:after="0" w:line="360" w:lineRule="auto"/>
        <w:ind w:firstLine="709"/>
        <w:jc w:val="both"/>
        <w:rPr>
          <w:sz w:val="28"/>
          <w:szCs w:val="28"/>
        </w:rPr>
      </w:pPr>
      <w:r w:rsidRPr="007261C4">
        <w:rPr>
          <w:sz w:val="28"/>
          <w:szCs w:val="28"/>
        </w:rPr>
        <w:t>Оценка деятельности образовательной организации по формированию и развитию УУД у учащихся может учитывать работу по обеспечению кадровых, методических, материально-технических условий.</w:t>
      </w:r>
    </w:p>
    <w:p w:rsidR="001F3F1E" w:rsidRPr="007261C4" w:rsidRDefault="001F3F1E" w:rsidP="001F3F1E">
      <w:pPr>
        <w:pStyle w:val="aff"/>
        <w:widowControl w:val="0"/>
        <w:tabs>
          <w:tab w:val="left" w:pos="567"/>
        </w:tabs>
        <w:spacing w:before="0" w:beforeAutospacing="0" w:after="0" w:line="360" w:lineRule="auto"/>
        <w:ind w:firstLine="709"/>
        <w:jc w:val="both"/>
        <w:rPr>
          <w:sz w:val="28"/>
          <w:szCs w:val="28"/>
        </w:rPr>
      </w:pPr>
      <w:r w:rsidRPr="007261C4">
        <w:rPr>
          <w:sz w:val="28"/>
          <w:szCs w:val="28"/>
        </w:rPr>
        <w:t>В процессе реализации мониторинга успешности освоения и применения УУД могут быть учтены следующие этапы освоения УУД:</w:t>
      </w:r>
    </w:p>
    <w:p w:rsidR="001F3F1E" w:rsidRPr="007261C4" w:rsidRDefault="001F3F1E" w:rsidP="007B4C7F">
      <w:pPr>
        <w:pStyle w:val="aff"/>
        <w:widowControl w:val="0"/>
        <w:numPr>
          <w:ilvl w:val="0"/>
          <w:numId w:val="47"/>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универсальное учебное действие не сформировано (школьник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w:t>
      </w:r>
    </w:p>
    <w:p w:rsidR="001F3F1E" w:rsidRPr="007261C4" w:rsidRDefault="001F3F1E" w:rsidP="007B4C7F">
      <w:pPr>
        <w:pStyle w:val="aff"/>
        <w:widowControl w:val="0"/>
        <w:numPr>
          <w:ilvl w:val="0"/>
          <w:numId w:val="47"/>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учебное действие может быть выполнено в сотрудничестве с педагогом (требуются разъяснения для установления связи отдельных операций и условий задачи, ученик может выполнять действия по уже усвоенному алгоритму);</w:t>
      </w:r>
    </w:p>
    <w:p w:rsidR="001F3F1E" w:rsidRPr="007261C4" w:rsidRDefault="001F3F1E" w:rsidP="007B4C7F">
      <w:pPr>
        <w:pStyle w:val="aff"/>
        <w:widowControl w:val="0"/>
        <w:numPr>
          <w:ilvl w:val="0"/>
          <w:numId w:val="47"/>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неадекватный перенос учебных действий на новые виды задач (при изменении условий задачи не может самостоятельно внести коррективы в действия);</w:t>
      </w:r>
    </w:p>
    <w:p w:rsidR="001F3F1E" w:rsidRPr="007261C4" w:rsidRDefault="001F3F1E" w:rsidP="007B4C7F">
      <w:pPr>
        <w:pStyle w:val="aff"/>
        <w:widowControl w:val="0"/>
        <w:numPr>
          <w:ilvl w:val="0"/>
          <w:numId w:val="47"/>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 xml:space="preserve">адекватный перенос учебных действий (самостоятельное обнаружение </w:t>
      </w:r>
      <w:r w:rsidRPr="007261C4">
        <w:rPr>
          <w:sz w:val="28"/>
          <w:szCs w:val="28"/>
        </w:rPr>
        <w:lastRenderedPageBreak/>
        <w:t>учеником несоответствия между условиями задачами и имеющимися способами ее решения и правильное изменение способа в сотрудничестве с учителем);</w:t>
      </w:r>
    </w:p>
    <w:p w:rsidR="001F3F1E" w:rsidRPr="007261C4" w:rsidRDefault="001F3F1E" w:rsidP="007B4C7F">
      <w:pPr>
        <w:pStyle w:val="aff"/>
        <w:widowControl w:val="0"/>
        <w:numPr>
          <w:ilvl w:val="0"/>
          <w:numId w:val="47"/>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w:t>
      </w:r>
    </w:p>
    <w:p w:rsidR="001F3F1E" w:rsidRPr="007261C4" w:rsidRDefault="001F3F1E" w:rsidP="007B4C7F">
      <w:pPr>
        <w:pStyle w:val="aff"/>
        <w:widowControl w:val="0"/>
        <w:numPr>
          <w:ilvl w:val="0"/>
          <w:numId w:val="47"/>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обобщение учебных действий на основе выявления общих принципов.</w:t>
      </w:r>
    </w:p>
    <w:p w:rsidR="001F3F1E" w:rsidRPr="007261C4" w:rsidRDefault="001F3F1E" w:rsidP="001F3F1E">
      <w:pPr>
        <w:pStyle w:val="aff"/>
        <w:widowControl w:val="0"/>
        <w:tabs>
          <w:tab w:val="left" w:pos="567"/>
        </w:tabs>
        <w:spacing w:before="0" w:beforeAutospacing="0" w:after="0" w:line="360" w:lineRule="auto"/>
        <w:ind w:firstLine="709"/>
        <w:jc w:val="both"/>
        <w:rPr>
          <w:sz w:val="28"/>
          <w:szCs w:val="28"/>
        </w:rPr>
      </w:pPr>
      <w:r w:rsidRPr="007261C4">
        <w:rPr>
          <w:sz w:val="28"/>
          <w:szCs w:val="28"/>
        </w:rPr>
        <w:t>Система оценки универсальных учебных действий может быть:</w:t>
      </w:r>
    </w:p>
    <w:p w:rsidR="001F3F1E" w:rsidRPr="007261C4" w:rsidRDefault="001F3F1E" w:rsidP="007B4C7F">
      <w:pPr>
        <w:pStyle w:val="aff"/>
        <w:widowControl w:val="0"/>
        <w:numPr>
          <w:ilvl w:val="0"/>
          <w:numId w:val="47"/>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уровневой (определяются уровни владения универсальными учебными действиями);</w:t>
      </w:r>
    </w:p>
    <w:p w:rsidR="001F3F1E" w:rsidRPr="007261C4" w:rsidRDefault="001F3F1E" w:rsidP="007B4C7F">
      <w:pPr>
        <w:pStyle w:val="aff"/>
        <w:widowControl w:val="0"/>
        <w:numPr>
          <w:ilvl w:val="0"/>
          <w:numId w:val="47"/>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позиционной – не только учителя производят оценивание, оценка формируется на основе рефлексивных отчетов разных участников образовательной деятельности: родителей,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появляется некоторая карта самооценивания и позиционного внешнего оценивания.</w:t>
      </w:r>
    </w:p>
    <w:p w:rsidR="001F3F1E" w:rsidRPr="007261C4" w:rsidRDefault="001F3F1E" w:rsidP="001F3F1E">
      <w:pPr>
        <w:pStyle w:val="aff"/>
        <w:widowControl w:val="0"/>
        <w:tabs>
          <w:tab w:val="left" w:pos="567"/>
        </w:tabs>
        <w:spacing w:before="0" w:beforeAutospacing="0" w:after="0" w:line="360" w:lineRule="auto"/>
        <w:ind w:firstLine="709"/>
        <w:jc w:val="both"/>
        <w:rPr>
          <w:sz w:val="28"/>
          <w:szCs w:val="28"/>
        </w:rPr>
      </w:pPr>
      <w:r w:rsidRPr="007261C4">
        <w:rPr>
          <w:sz w:val="28"/>
          <w:szCs w:val="28"/>
        </w:rPr>
        <w:t>Не рекомендуется при оценивании развития УУД применять пятибалльную шкалу. Рекомендуется применение технологий формирующего (развивающего оценивания), в том числе бинарное, критериальное, экспертное оценивание, текст самооценки. При разработке настоящего раздела образовательной программы рекомендуется опираться на передовой международный и отечественный опыт оценивания, в том числе в части отслеживания динамики индивидуальных достижений.</w:t>
      </w:r>
    </w:p>
    <w:p w:rsidR="001F3F1E" w:rsidRPr="007261C4" w:rsidRDefault="001F3F1E" w:rsidP="001F3F1E">
      <w:pPr>
        <w:pStyle w:val="Osnova"/>
        <w:tabs>
          <w:tab w:val="left" w:pos="567"/>
          <w:tab w:val="left" w:leader="dot" w:pos="624"/>
        </w:tabs>
        <w:spacing w:line="360" w:lineRule="auto"/>
        <w:ind w:firstLine="709"/>
        <w:rPr>
          <w:rStyle w:val="Zag11"/>
          <w:rFonts w:ascii="Times New Roman" w:eastAsia="@Arial Unicode MS" w:hAnsi="Times New Roman" w:cs="Times New Roman"/>
          <w:color w:val="auto"/>
          <w:sz w:val="28"/>
          <w:szCs w:val="28"/>
          <w:lang w:val="ru-RU"/>
        </w:rPr>
      </w:pPr>
      <w:r w:rsidRPr="007261C4">
        <w:rPr>
          <w:rFonts w:ascii="Times New Roman" w:hAnsi="Times New Roman" w:cs="Times New Roman"/>
          <w:color w:val="auto"/>
          <w:sz w:val="28"/>
          <w:szCs w:val="28"/>
          <w:lang w:val="ru-RU"/>
        </w:rPr>
        <w:t>Представленные формы и методы мониторинга носят рекомендательный характер и могут быть скорректированы и дополнены образовательной организацией в соответствии с конкретными особенностями и характеристиками текущей ситуации.</w:t>
      </w:r>
    </w:p>
    <w:p w:rsidR="00FF7057" w:rsidRPr="00413904" w:rsidRDefault="00FF7057" w:rsidP="00F13056">
      <w:pPr>
        <w:pStyle w:val="a3"/>
        <w:spacing w:line="360" w:lineRule="auto"/>
        <w:ind w:firstLine="454"/>
        <w:rPr>
          <w:rFonts w:ascii="Times New Roman" w:hAnsi="Times New Roman"/>
          <w:b/>
          <w:bCs/>
          <w:color w:val="auto"/>
          <w:sz w:val="28"/>
          <w:szCs w:val="28"/>
        </w:rPr>
      </w:pPr>
    </w:p>
    <w:p w:rsidR="00653A76" w:rsidRPr="00BD3307" w:rsidRDefault="00312574" w:rsidP="007B4C7F">
      <w:pPr>
        <w:pStyle w:val="afd"/>
        <w:numPr>
          <w:ilvl w:val="1"/>
          <w:numId w:val="51"/>
        </w:numPr>
        <w:ind w:left="0" w:firstLine="0"/>
      </w:pPr>
      <w:bookmarkStart w:id="112" w:name="_Toc288394082"/>
      <w:bookmarkStart w:id="113" w:name="_Toc288410549"/>
      <w:bookmarkStart w:id="114" w:name="_Toc288410678"/>
      <w:bookmarkStart w:id="115" w:name="_Toc294246095"/>
      <w:r w:rsidRPr="00CB6752">
        <w:t xml:space="preserve">Программы </w:t>
      </w:r>
      <w:r w:rsidR="00653A76" w:rsidRPr="00BD3307">
        <w:t>отдельных учебных предметов, курсов</w:t>
      </w:r>
      <w:bookmarkEnd w:id="112"/>
      <w:bookmarkEnd w:id="113"/>
      <w:bookmarkEnd w:id="114"/>
      <w:bookmarkEnd w:id="115"/>
    </w:p>
    <w:p w:rsidR="00653A76" w:rsidRPr="00FF3660" w:rsidRDefault="00653A76" w:rsidP="007B4C7F">
      <w:pPr>
        <w:pStyle w:val="afd"/>
        <w:numPr>
          <w:ilvl w:val="2"/>
          <w:numId w:val="51"/>
        </w:numPr>
        <w:ind w:left="0" w:firstLine="0"/>
      </w:pPr>
      <w:bookmarkStart w:id="116" w:name="_Toc288394083"/>
      <w:bookmarkStart w:id="117" w:name="_Toc288410550"/>
      <w:bookmarkStart w:id="118" w:name="_Toc288410679"/>
      <w:bookmarkStart w:id="119" w:name="_Toc294246096"/>
      <w:r w:rsidRPr="00FF3660">
        <w:t>Общие положения</w:t>
      </w:r>
      <w:bookmarkEnd w:id="116"/>
      <w:bookmarkEnd w:id="117"/>
      <w:bookmarkEnd w:id="118"/>
      <w:bookmarkEnd w:id="119"/>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lastRenderedPageBreak/>
        <w:t xml:space="preserve">Начальная школа — самоценный, принципиально новый </w:t>
      </w:r>
      <w:r w:rsidRPr="00BD7394">
        <w:rPr>
          <w:rFonts w:ascii="Times New Roman" w:hAnsi="Times New Roman"/>
          <w:color w:val="auto"/>
          <w:spacing w:val="2"/>
          <w:sz w:val="28"/>
          <w:szCs w:val="28"/>
        </w:rPr>
        <w:t>этап в жизни ребёнка: начинается систематическое обуче</w:t>
      </w:r>
      <w:r w:rsidRPr="00BD7394">
        <w:rPr>
          <w:rFonts w:ascii="Times New Roman" w:hAnsi="Times New Roman"/>
          <w:color w:val="auto"/>
          <w:sz w:val="28"/>
          <w:szCs w:val="28"/>
        </w:rPr>
        <w:t>ние в образовательном учреждении, расширяется сфера взаимодействия ребёнка с окружающим миром, изменяется социальный статус и увеличивается потребность в самовыражении.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Образование в начальной школе является базой, фундаментом всего последующего обучения. В первую очередь это касается сформированности универсальных учебных действий (УУД), обеспечивающих умение учиться. Начальное </w:t>
      </w:r>
      <w:r w:rsidR="005D66BB" w:rsidRPr="00BD7394">
        <w:rPr>
          <w:rFonts w:ascii="Times New Roman" w:hAnsi="Times New Roman"/>
          <w:color w:val="auto"/>
          <w:sz w:val="28"/>
          <w:szCs w:val="28"/>
        </w:rPr>
        <w:t xml:space="preserve">общее </w:t>
      </w:r>
      <w:r w:rsidRPr="00BD7394">
        <w:rPr>
          <w:rFonts w:ascii="Times New Roman" w:hAnsi="Times New Roman"/>
          <w:color w:val="auto"/>
          <w:sz w:val="28"/>
          <w:szCs w:val="28"/>
        </w:rPr>
        <w:t>образование призвано решать свою главную задачу — закладывать основу формирования учебной деятельности ребёнка, включающую систему учебных и познавательных мотивов, умения принимать, сохранять, реализовывать учебные цели, планировать, контролировать и оценивать учебные действия и их результат.</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Особенностью содержания современного </w:t>
      </w:r>
      <w:r w:rsidR="005D66BB" w:rsidRPr="00BD7394">
        <w:rPr>
          <w:rFonts w:ascii="Times New Roman" w:hAnsi="Times New Roman"/>
          <w:color w:val="auto"/>
          <w:sz w:val="28"/>
          <w:szCs w:val="28"/>
        </w:rPr>
        <w:t xml:space="preserve">начального общего </w:t>
      </w:r>
      <w:r w:rsidRPr="00BD7394">
        <w:rPr>
          <w:rFonts w:ascii="Times New Roman" w:hAnsi="Times New Roman"/>
          <w:color w:val="auto"/>
          <w:sz w:val="28"/>
          <w:szCs w:val="28"/>
        </w:rPr>
        <w:t>образования является не только ответ на вопрос, что ученик должен знать (запомнить, воспроизвести), но и формирование универсальных учебных действий в личностных, коммуникативных, познавательных, регулятивных сферах, обеспечивающих способность к организации самостоятельной учебной</w:t>
      </w:r>
      <w:r w:rsidRPr="00BD7394">
        <w:rPr>
          <w:rFonts w:ascii="Times New Roman" w:hAnsi="Times New Roman"/>
          <w:color w:val="auto"/>
          <w:spacing w:val="-2"/>
          <w:sz w:val="28"/>
          <w:szCs w:val="28"/>
        </w:rPr>
        <w:t>деятельности, а также при формировании ИКТ­компетентнос</w:t>
      </w:r>
      <w:r w:rsidRPr="00BD7394">
        <w:rPr>
          <w:rFonts w:ascii="Times New Roman" w:hAnsi="Times New Roman"/>
          <w:color w:val="auto"/>
          <w:sz w:val="28"/>
          <w:szCs w:val="28"/>
        </w:rPr>
        <w:t>ти обучающихся.</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Кроме этого, определение в программах содержания тех знаний, умений и спосо</w:t>
      </w:r>
      <w:r w:rsidR="00312574" w:rsidRPr="00BD7394">
        <w:rPr>
          <w:rFonts w:ascii="Times New Roman" w:hAnsi="Times New Roman"/>
          <w:color w:val="auto"/>
          <w:spacing w:val="2"/>
          <w:sz w:val="28"/>
          <w:szCs w:val="28"/>
        </w:rPr>
        <w:t>бов деятельности, которые явля</w:t>
      </w:r>
      <w:r w:rsidRPr="00BD7394">
        <w:rPr>
          <w:rFonts w:ascii="Times New Roman" w:hAnsi="Times New Roman"/>
          <w:color w:val="auto"/>
          <w:spacing w:val="2"/>
          <w:sz w:val="28"/>
          <w:szCs w:val="28"/>
        </w:rPr>
        <w:t>ются надпредметными, т.</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е. формируются средствами каждого учебного предмета, позволяет объединить возможности всех учебных предметов для решения общих задач обучения, приблизиться к реализации «идеальных» целей образования. В то же время такой подход позволит предупредить узкопредметность в отборе содержания образования, обеспечить интеграцию в изучении разных сторон окружающего мира.</w:t>
      </w:r>
    </w:p>
    <w:p w:rsidR="00653A76" w:rsidRPr="00BD7394" w:rsidRDefault="00653A76" w:rsidP="00E40BB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Уровень сформированности УУД в полной мере зависит от способов организации учебной деятельности и сотрудни</w:t>
      </w:r>
      <w:r w:rsidRPr="00BD7394">
        <w:rPr>
          <w:rFonts w:ascii="Times New Roman" w:hAnsi="Times New Roman"/>
          <w:color w:val="auto"/>
          <w:spacing w:val="2"/>
          <w:sz w:val="28"/>
          <w:szCs w:val="28"/>
        </w:rPr>
        <w:t xml:space="preserve">чества, познавательной, творческой, художественно­эстетической и коммуникативной деятельности школьников. Это </w:t>
      </w:r>
      <w:r w:rsidRPr="00BD7394">
        <w:rPr>
          <w:rFonts w:ascii="Times New Roman" w:hAnsi="Times New Roman"/>
          <w:color w:val="auto"/>
          <w:sz w:val="28"/>
          <w:szCs w:val="28"/>
        </w:rPr>
        <w:t xml:space="preserve">определило необходимость выделить в примерных программах содержание не </w:t>
      </w:r>
      <w:r w:rsidRPr="00BD7394">
        <w:rPr>
          <w:rFonts w:ascii="Times New Roman" w:hAnsi="Times New Roman"/>
          <w:color w:val="auto"/>
          <w:sz w:val="28"/>
          <w:szCs w:val="28"/>
        </w:rPr>
        <w:lastRenderedPageBreak/>
        <w:t xml:space="preserve">только знаний, но и видов деятельности, </w:t>
      </w:r>
      <w:r w:rsidRPr="00BD7394">
        <w:rPr>
          <w:rFonts w:ascii="Times New Roman" w:hAnsi="Times New Roman"/>
          <w:color w:val="auto"/>
          <w:spacing w:val="2"/>
          <w:sz w:val="28"/>
          <w:szCs w:val="28"/>
        </w:rPr>
        <w:t xml:space="preserve">которое включает конкретные УУД, обеспечивающие творческое применение знаний для решения жизненных задач, начальные умения самообразования. Именно этот аспект </w:t>
      </w:r>
      <w:r w:rsidRPr="00BD7394">
        <w:rPr>
          <w:rFonts w:ascii="Times New Roman" w:hAnsi="Times New Roman"/>
          <w:color w:val="auto"/>
          <w:sz w:val="28"/>
          <w:szCs w:val="28"/>
        </w:rPr>
        <w:t>примерных программ даёт основание для утверждения гума</w:t>
      </w:r>
      <w:r w:rsidRPr="00BD7394">
        <w:rPr>
          <w:rFonts w:ascii="Times New Roman" w:hAnsi="Times New Roman"/>
          <w:color w:val="auto"/>
          <w:spacing w:val="2"/>
          <w:sz w:val="28"/>
          <w:szCs w:val="28"/>
        </w:rPr>
        <w:t xml:space="preserve">нистической, личностно ориентированной направленности </w:t>
      </w:r>
      <w:r w:rsidR="00E40BB6" w:rsidRPr="00BD7394">
        <w:rPr>
          <w:rFonts w:ascii="Times New Roman" w:hAnsi="Times New Roman"/>
          <w:color w:val="auto"/>
          <w:sz w:val="28"/>
          <w:szCs w:val="28"/>
        </w:rPr>
        <w:t xml:space="preserve"> образовательной деятельности </w:t>
      </w:r>
      <w:r w:rsidRPr="00BD7394">
        <w:rPr>
          <w:rFonts w:ascii="Times New Roman" w:hAnsi="Times New Roman"/>
          <w:color w:val="auto"/>
          <w:sz w:val="28"/>
          <w:szCs w:val="28"/>
        </w:rPr>
        <w:t>младших школьников.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Важным условием развития детской любознательности, </w:t>
      </w:r>
      <w:r w:rsidRPr="00BD7394">
        <w:rPr>
          <w:rFonts w:ascii="Times New Roman" w:hAnsi="Times New Roman"/>
          <w:color w:val="auto"/>
          <w:sz w:val="28"/>
          <w:szCs w:val="28"/>
        </w:rPr>
        <w:t xml:space="preserve">потребности самостоятельного познания окружающего мира, </w:t>
      </w:r>
      <w:r w:rsidRPr="00BD7394">
        <w:rPr>
          <w:rFonts w:ascii="Times New Roman" w:hAnsi="Times New Roman"/>
          <w:color w:val="auto"/>
          <w:spacing w:val="2"/>
          <w:sz w:val="28"/>
          <w:szCs w:val="28"/>
        </w:rPr>
        <w:t xml:space="preserve">познавательной активности и инициативности в начальной </w:t>
      </w:r>
      <w:r w:rsidRPr="00BD7394">
        <w:rPr>
          <w:rFonts w:ascii="Times New Roman" w:hAnsi="Times New Roman"/>
          <w:color w:val="auto"/>
          <w:sz w:val="28"/>
          <w:szCs w:val="28"/>
        </w:rPr>
        <w:t>школе является создание развивающей образовательной среды, стимулирующей активные формы познания: наблюдение, опыты, учебный диалог и</w:t>
      </w:r>
      <w:r w:rsidRPr="00BD7394">
        <w:rPr>
          <w:rFonts w:ascii="Times New Roman" w:hAnsi="Times New Roman"/>
          <w:color w:val="auto"/>
          <w:sz w:val="28"/>
          <w:szCs w:val="28"/>
        </w:rPr>
        <w:t> </w:t>
      </w:r>
      <w:r w:rsidRPr="00BD7394">
        <w:rPr>
          <w:rFonts w:ascii="Times New Roman" w:hAnsi="Times New Roman"/>
          <w:color w:val="auto"/>
          <w:sz w:val="28"/>
          <w:szCs w:val="28"/>
        </w:rPr>
        <w:t>пр. Младшему школьнику должны быть созданы условия для развития рефлексии — способности осознавать и оценивать свои мысли и действия как бысо стороны, соотносить результат деятельности с поставленной целью, определять своё знание и незнание и</w:t>
      </w:r>
      <w:r w:rsidRPr="00BD7394">
        <w:rPr>
          <w:rFonts w:ascii="Times New Roman" w:hAnsi="Times New Roman"/>
          <w:color w:val="auto"/>
          <w:sz w:val="28"/>
          <w:szCs w:val="28"/>
        </w:rPr>
        <w:t> </w:t>
      </w:r>
      <w:r w:rsidRPr="00BD7394">
        <w:rPr>
          <w:rFonts w:ascii="Times New Roman" w:hAnsi="Times New Roman"/>
          <w:color w:val="auto"/>
          <w:sz w:val="28"/>
          <w:szCs w:val="28"/>
        </w:rPr>
        <w:t>др. Способность к рефлексии — важнейшее качество, определяющее социальную роль ребёнка как ученика, школьника, направленность на саморазвитие.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Начальн</w:t>
      </w:r>
      <w:r w:rsidR="005D66BB" w:rsidRPr="00BD7394">
        <w:rPr>
          <w:rFonts w:ascii="Times New Roman" w:hAnsi="Times New Roman"/>
          <w:color w:val="auto"/>
          <w:sz w:val="28"/>
          <w:szCs w:val="28"/>
        </w:rPr>
        <w:t xml:space="preserve">оеобщее образование </w:t>
      </w:r>
      <w:r w:rsidRPr="00BD7394">
        <w:rPr>
          <w:rFonts w:ascii="Times New Roman" w:hAnsi="Times New Roman"/>
          <w:color w:val="auto"/>
          <w:sz w:val="28"/>
          <w:szCs w:val="28"/>
        </w:rPr>
        <w:t>вносит вклад в социально­личностное развитие ребёнка. В процессе обучения формируется достаточно осознанная система представлений об окружающем мире, о социальных и межличностных отношениях, нравственно­этических нормах. Происходят изменения в самооценке ребёнка. Оставаясь достаточно оптимистической и высокой, она становится всё более объективной и самокритичной.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Примерные программы по учебным предметам начальной школы разработаны в соответствии с требованиями к результатам (личностным, метапредметным, предметным) освоения </w:t>
      </w:r>
      <w:r w:rsidRPr="00BD7394">
        <w:rPr>
          <w:rFonts w:ascii="Times New Roman" w:hAnsi="Times New Roman"/>
          <w:color w:val="auto"/>
          <w:spacing w:val="2"/>
          <w:sz w:val="28"/>
          <w:szCs w:val="28"/>
        </w:rPr>
        <w:t>основной образовательной программы начального общего образования Федерального государственного образователь</w:t>
      </w:r>
      <w:r w:rsidRPr="00BD7394">
        <w:rPr>
          <w:rFonts w:ascii="Times New Roman" w:hAnsi="Times New Roman"/>
          <w:color w:val="auto"/>
          <w:sz w:val="28"/>
          <w:szCs w:val="28"/>
        </w:rPr>
        <w:t>ного стандарта начального общего образования.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Примерные программы служат ориентиром для авторов </w:t>
      </w:r>
      <w:r w:rsidRPr="00BD7394">
        <w:rPr>
          <w:rFonts w:ascii="Times New Roman" w:hAnsi="Times New Roman"/>
          <w:color w:val="auto"/>
          <w:sz w:val="28"/>
          <w:szCs w:val="28"/>
        </w:rPr>
        <w:t xml:space="preserve">рабочих учебных программ. </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Примерные программы включают следующие разделы: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lastRenderedPageBreak/>
        <w:t>1)</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пояснительную записку, в которой конкретизируются </w:t>
      </w:r>
      <w:r w:rsidRPr="00BD7394">
        <w:rPr>
          <w:rFonts w:ascii="Times New Roman" w:hAnsi="Times New Roman"/>
          <w:color w:val="auto"/>
          <w:sz w:val="28"/>
          <w:szCs w:val="28"/>
        </w:rPr>
        <w:t>общие цели начального о</w:t>
      </w:r>
      <w:r w:rsidR="00312574" w:rsidRPr="00BD7394">
        <w:rPr>
          <w:rFonts w:ascii="Times New Roman" w:hAnsi="Times New Roman"/>
          <w:color w:val="auto"/>
          <w:sz w:val="28"/>
          <w:szCs w:val="28"/>
        </w:rPr>
        <w:t>бщего образования с учётом спе</w:t>
      </w:r>
      <w:r w:rsidRPr="00BD7394">
        <w:rPr>
          <w:rFonts w:ascii="Times New Roman" w:hAnsi="Times New Roman"/>
          <w:color w:val="auto"/>
          <w:sz w:val="28"/>
          <w:szCs w:val="28"/>
        </w:rPr>
        <w:t>цифики учебного предмета, курса;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2)</w:t>
      </w:r>
      <w:r w:rsidRPr="00BD7394">
        <w:rPr>
          <w:rFonts w:ascii="Times New Roman" w:hAnsi="Times New Roman"/>
          <w:color w:val="auto"/>
          <w:sz w:val="28"/>
          <w:szCs w:val="28"/>
        </w:rPr>
        <w:t> </w:t>
      </w:r>
      <w:r w:rsidRPr="00BD7394">
        <w:rPr>
          <w:rFonts w:ascii="Times New Roman" w:hAnsi="Times New Roman"/>
          <w:color w:val="auto"/>
          <w:sz w:val="28"/>
          <w:szCs w:val="28"/>
        </w:rPr>
        <w:t>общую характеристику учебного предмета, курса;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3)</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описание места учебного предмета, курса в учебном </w:t>
      </w:r>
      <w:r w:rsidRPr="00BD7394">
        <w:rPr>
          <w:rFonts w:ascii="Times New Roman" w:hAnsi="Times New Roman"/>
          <w:color w:val="auto"/>
          <w:sz w:val="28"/>
          <w:szCs w:val="28"/>
        </w:rPr>
        <w:t>плане;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4)</w:t>
      </w:r>
      <w:r w:rsidRPr="00BD7394">
        <w:rPr>
          <w:rFonts w:ascii="Times New Roman" w:hAnsi="Times New Roman"/>
          <w:color w:val="auto"/>
          <w:sz w:val="28"/>
          <w:szCs w:val="28"/>
        </w:rPr>
        <w:t> </w:t>
      </w:r>
      <w:r w:rsidRPr="00BD7394">
        <w:rPr>
          <w:rFonts w:ascii="Times New Roman" w:hAnsi="Times New Roman"/>
          <w:color w:val="auto"/>
          <w:sz w:val="28"/>
          <w:szCs w:val="28"/>
        </w:rPr>
        <w:t>описание ценностных ориентиров содержания учебного предмета;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5)</w:t>
      </w:r>
      <w:r w:rsidRPr="00BD7394">
        <w:rPr>
          <w:rFonts w:ascii="Times New Roman" w:hAnsi="Times New Roman"/>
          <w:color w:val="auto"/>
          <w:sz w:val="28"/>
          <w:szCs w:val="28"/>
        </w:rPr>
        <w:t> </w:t>
      </w:r>
      <w:r w:rsidRPr="00BD7394">
        <w:rPr>
          <w:rFonts w:ascii="Times New Roman" w:hAnsi="Times New Roman"/>
          <w:color w:val="auto"/>
          <w:sz w:val="28"/>
          <w:szCs w:val="28"/>
        </w:rPr>
        <w:t>личностные, метапредметные и предметные результаты освоения конкретного учебного предмета, курса;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6)</w:t>
      </w:r>
      <w:r w:rsidRPr="00BD7394">
        <w:rPr>
          <w:rFonts w:ascii="Times New Roman" w:hAnsi="Times New Roman"/>
          <w:color w:val="auto"/>
          <w:sz w:val="28"/>
          <w:szCs w:val="28"/>
        </w:rPr>
        <w:t> </w:t>
      </w:r>
      <w:r w:rsidRPr="00BD7394">
        <w:rPr>
          <w:rFonts w:ascii="Times New Roman" w:hAnsi="Times New Roman"/>
          <w:color w:val="auto"/>
          <w:sz w:val="28"/>
          <w:szCs w:val="28"/>
        </w:rPr>
        <w:t>содержание учебного предмета, курса;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7)</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тематическое планирование с определением основных </w:t>
      </w:r>
      <w:r w:rsidRPr="00BD7394">
        <w:rPr>
          <w:rFonts w:ascii="Times New Roman" w:hAnsi="Times New Roman"/>
          <w:color w:val="auto"/>
          <w:sz w:val="28"/>
          <w:szCs w:val="28"/>
        </w:rPr>
        <w:t>видов учебной деятельности обучающихся;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9)</w:t>
      </w:r>
      <w:r w:rsidRPr="00BD7394">
        <w:rPr>
          <w:rFonts w:ascii="Times New Roman" w:hAnsi="Times New Roman"/>
          <w:color w:val="auto"/>
          <w:sz w:val="28"/>
          <w:szCs w:val="28"/>
        </w:rPr>
        <w:t> </w:t>
      </w:r>
      <w:r w:rsidRPr="00BD7394">
        <w:rPr>
          <w:rFonts w:ascii="Times New Roman" w:hAnsi="Times New Roman"/>
          <w:color w:val="auto"/>
          <w:sz w:val="28"/>
          <w:szCs w:val="28"/>
        </w:rPr>
        <w:t>описание материально­технического обеспечения образовательно</w:t>
      </w:r>
      <w:r w:rsidR="00E40BB6" w:rsidRPr="00BD7394">
        <w:rPr>
          <w:rFonts w:ascii="Times New Roman" w:hAnsi="Times New Roman"/>
          <w:color w:val="auto"/>
          <w:sz w:val="28"/>
          <w:szCs w:val="28"/>
        </w:rPr>
        <w:t>йдеятельности</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В данном разделе Примерной основной образователь</w:t>
      </w:r>
      <w:r w:rsidRPr="00BD7394">
        <w:rPr>
          <w:rFonts w:ascii="Times New Roman" w:hAnsi="Times New Roman"/>
          <w:color w:val="auto"/>
          <w:sz w:val="28"/>
          <w:szCs w:val="28"/>
        </w:rPr>
        <w:t xml:space="preserve">ной программы начального общего образования приводитсяосновное содержание курсов по всем обязательным предметам </w:t>
      </w:r>
      <w:r w:rsidR="00C27132" w:rsidRPr="00BD7394">
        <w:rPr>
          <w:rFonts w:ascii="Times New Roman" w:hAnsi="Times New Roman"/>
          <w:color w:val="auto"/>
          <w:sz w:val="28"/>
          <w:szCs w:val="28"/>
        </w:rPr>
        <w:t xml:space="preserve">при получении </w:t>
      </w:r>
      <w:r w:rsidRPr="00BD7394">
        <w:rPr>
          <w:rFonts w:ascii="Times New Roman" w:hAnsi="Times New Roman"/>
          <w:color w:val="auto"/>
          <w:sz w:val="28"/>
          <w:szCs w:val="28"/>
        </w:rPr>
        <w:t xml:space="preserve"> начального общего образования (за исклю</w:t>
      </w:r>
      <w:r w:rsidRPr="00BD7394">
        <w:rPr>
          <w:rFonts w:ascii="Times New Roman" w:hAnsi="Times New Roman"/>
          <w:color w:val="auto"/>
          <w:spacing w:val="2"/>
          <w:sz w:val="28"/>
          <w:szCs w:val="28"/>
        </w:rPr>
        <w:t xml:space="preserve">чением родного языка и литературного чтения на родном </w:t>
      </w:r>
      <w:r w:rsidRPr="00BD7394">
        <w:rPr>
          <w:rFonts w:ascii="Times New Roman" w:hAnsi="Times New Roman"/>
          <w:color w:val="auto"/>
          <w:sz w:val="28"/>
          <w:szCs w:val="28"/>
        </w:rPr>
        <w:t>языке), которое должно быть в полном объёме отражено в соответствующих разделах рабочих программ учебных пред</w:t>
      </w:r>
      <w:r w:rsidRPr="00BD7394">
        <w:rPr>
          <w:rFonts w:ascii="Times New Roman" w:hAnsi="Times New Roman"/>
          <w:color w:val="auto"/>
          <w:spacing w:val="2"/>
          <w:sz w:val="28"/>
          <w:szCs w:val="28"/>
        </w:rPr>
        <w:t xml:space="preserve">метов. Остальные разделы примерных программ учебных </w:t>
      </w:r>
      <w:r w:rsidRPr="00BD7394">
        <w:rPr>
          <w:rFonts w:ascii="Times New Roman" w:hAnsi="Times New Roman"/>
          <w:color w:val="auto"/>
          <w:sz w:val="28"/>
          <w:szCs w:val="28"/>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Полное изложение примерных программ учебных предмето</w:t>
      </w:r>
      <w:r w:rsidR="00312574" w:rsidRPr="00BD7394">
        <w:rPr>
          <w:rFonts w:ascii="Times New Roman" w:hAnsi="Times New Roman"/>
          <w:color w:val="auto"/>
          <w:spacing w:val="2"/>
          <w:sz w:val="28"/>
          <w:szCs w:val="28"/>
        </w:rPr>
        <w:t>в, предусмотренных к изучению</w:t>
      </w:r>
      <w:r w:rsidR="00C27132" w:rsidRPr="00BD7394">
        <w:rPr>
          <w:rFonts w:ascii="Times New Roman" w:hAnsi="Times New Roman"/>
          <w:color w:val="auto"/>
          <w:spacing w:val="2"/>
          <w:sz w:val="28"/>
          <w:szCs w:val="28"/>
        </w:rPr>
        <w:t>при получении</w:t>
      </w:r>
      <w:r w:rsidRPr="00BD7394">
        <w:rPr>
          <w:rFonts w:ascii="Times New Roman" w:hAnsi="Times New Roman"/>
          <w:color w:val="auto"/>
          <w:spacing w:val="2"/>
          <w:sz w:val="28"/>
          <w:szCs w:val="28"/>
        </w:rPr>
        <w:t xml:space="preserve"> начально</w:t>
      </w:r>
      <w:r w:rsidRPr="00BD7394">
        <w:rPr>
          <w:rFonts w:ascii="Times New Roman" w:hAnsi="Times New Roman"/>
          <w:color w:val="auto"/>
          <w:sz w:val="28"/>
          <w:szCs w:val="28"/>
        </w:rPr>
        <w:t xml:space="preserve">го общего образования, в соответствии со структурой, установленной в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приведено в Приложении к данной Примерной основной образовательной программе.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Основное содержание курсов «Родной язык», «Литературное чтение на родном языке» разрабатывается и утверждается органами исполнительной власти субъектов Российской Федерации, осуществляющими </w:t>
      </w:r>
      <w:r w:rsidR="005D66BB" w:rsidRPr="00BD7394">
        <w:rPr>
          <w:rFonts w:ascii="Times New Roman" w:hAnsi="Times New Roman"/>
          <w:color w:val="auto"/>
          <w:sz w:val="28"/>
          <w:szCs w:val="28"/>
        </w:rPr>
        <w:t xml:space="preserve">государственное </w:t>
      </w:r>
      <w:r w:rsidRPr="00BD7394">
        <w:rPr>
          <w:rFonts w:ascii="Times New Roman" w:hAnsi="Times New Roman"/>
          <w:color w:val="auto"/>
          <w:sz w:val="28"/>
          <w:szCs w:val="28"/>
        </w:rPr>
        <w:t xml:space="preserve">управление в сфере образования, с учётом требований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к результатам освоения данных курсов и программы формирования универсальных учебных действий, а также специфики содержания и особенностей их изучения.</w:t>
      </w:r>
    </w:p>
    <w:p w:rsidR="00C04A77" w:rsidRPr="00BD7394" w:rsidRDefault="00C04A77" w:rsidP="00F13056">
      <w:pPr>
        <w:pStyle w:val="a3"/>
        <w:spacing w:line="360" w:lineRule="auto"/>
        <w:ind w:firstLine="454"/>
        <w:rPr>
          <w:rFonts w:ascii="Times New Roman" w:hAnsi="Times New Roman"/>
          <w:color w:val="auto"/>
          <w:sz w:val="28"/>
          <w:szCs w:val="28"/>
        </w:rPr>
      </w:pPr>
    </w:p>
    <w:p w:rsidR="00653A76" w:rsidRPr="00CB6752" w:rsidRDefault="00653A76" w:rsidP="007B4C7F">
      <w:pPr>
        <w:pStyle w:val="afd"/>
        <w:numPr>
          <w:ilvl w:val="2"/>
          <w:numId w:val="51"/>
        </w:numPr>
        <w:ind w:left="0" w:firstLine="0"/>
      </w:pPr>
      <w:bookmarkStart w:id="120" w:name="_Toc288394084"/>
      <w:bookmarkStart w:id="121" w:name="_Toc288410551"/>
      <w:bookmarkStart w:id="122" w:name="_Toc288410680"/>
      <w:bookmarkStart w:id="123" w:name="_Toc294246097"/>
      <w:r w:rsidRPr="00CB6752">
        <w:t>Основное содержание учебных предметов</w:t>
      </w:r>
      <w:bookmarkEnd w:id="120"/>
      <w:bookmarkEnd w:id="121"/>
      <w:bookmarkEnd w:id="122"/>
      <w:bookmarkEnd w:id="123"/>
    </w:p>
    <w:p w:rsidR="00413904" w:rsidRDefault="00653A76" w:rsidP="007B4C7F">
      <w:pPr>
        <w:pStyle w:val="afd"/>
        <w:numPr>
          <w:ilvl w:val="3"/>
          <w:numId w:val="51"/>
        </w:numPr>
        <w:ind w:left="0" w:firstLine="0"/>
      </w:pPr>
      <w:bookmarkStart w:id="124" w:name="_Toc288394085"/>
      <w:bookmarkStart w:id="125" w:name="_Toc288410552"/>
      <w:bookmarkStart w:id="126" w:name="_Toc288410681"/>
      <w:bookmarkStart w:id="127" w:name="_Toc294246098"/>
      <w:r w:rsidRPr="0041436B">
        <w:t>Русский язык</w:t>
      </w:r>
      <w:bookmarkEnd w:id="124"/>
      <w:bookmarkEnd w:id="125"/>
      <w:bookmarkEnd w:id="126"/>
      <w:bookmarkEnd w:id="127"/>
    </w:p>
    <w:p w:rsidR="00413904" w:rsidRDefault="00413904" w:rsidP="00413904"/>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Виды речевой деятельности</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 xml:space="preserve">Слушание. </w:t>
      </w:r>
      <w:r w:rsidRPr="007261C4">
        <w:rPr>
          <w:rStyle w:val="Zag11"/>
          <w:rFonts w:eastAsia="@Arial Unicode MS"/>
          <w:sz w:val="28"/>
          <w:szCs w:val="28"/>
        </w:rPr>
        <w:t>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 xml:space="preserve">Говорение. </w:t>
      </w:r>
      <w:r w:rsidRPr="007261C4">
        <w:rPr>
          <w:rStyle w:val="Zag11"/>
          <w:rFonts w:eastAsia="@Arial Unicode MS"/>
          <w:sz w:val="28"/>
          <w:szCs w:val="28"/>
        </w:rPr>
        <w:t>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 xml:space="preserve">Чтение. </w:t>
      </w:r>
      <w:r w:rsidRPr="007261C4">
        <w:rPr>
          <w:rStyle w:val="Zag11"/>
          <w:rFonts w:eastAsia="@Arial Unicode MS"/>
          <w:sz w:val="28"/>
          <w:szCs w:val="28"/>
        </w:rPr>
        <w:t xml:space="preserve">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7261C4">
        <w:rPr>
          <w:rStyle w:val="Zag11"/>
          <w:rFonts w:eastAsia="@Arial Unicode MS"/>
          <w:i/>
          <w:iCs/>
          <w:sz w:val="28"/>
          <w:szCs w:val="28"/>
        </w:rPr>
        <w:t>Анализ и оценка содержания, языковых особенностей и структуры текста</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Письмо. </w:t>
      </w:r>
      <w:r w:rsidRPr="007261C4">
        <w:rPr>
          <w:rStyle w:val="Zag11"/>
          <w:rFonts w:eastAsia="@Arial Unicode MS"/>
          <w:sz w:val="28"/>
          <w:szCs w:val="28"/>
        </w:rPr>
        <w:t xml:space="preserve">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выборочное). Создание небольших собственных текстов (сочинений) по интересной детям </w:t>
      </w:r>
      <w:r w:rsidRPr="007261C4">
        <w:rPr>
          <w:rStyle w:val="Zag11"/>
          <w:rFonts w:eastAsia="@Arial Unicode MS"/>
          <w:sz w:val="28"/>
          <w:szCs w:val="28"/>
        </w:rPr>
        <w:lastRenderedPageBreak/>
        <w:t>тематике (на основе впечатлений, литературных произведений, сюжетных картин, серий картин, просмотра фрагмента видеозаписи и т. п.).</w:t>
      </w: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Обучение грамоте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Фонетика. </w:t>
      </w:r>
      <w:r w:rsidRPr="007261C4">
        <w:rPr>
          <w:rStyle w:val="Zag11"/>
          <w:rFonts w:eastAsia="@Arial Unicode MS"/>
          <w:sz w:val="28"/>
          <w:szCs w:val="28"/>
        </w:rPr>
        <w:t>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Различение гласных и согласных звуков, гласных ударных и безударных, согласных твердых и мягких, звонких и глухих.</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Слог как минимальная произносительная единица. Деление слов на слоги. Определение места ударения.</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Графика. </w:t>
      </w:r>
      <w:r w:rsidRPr="007261C4">
        <w:rPr>
          <w:rStyle w:val="Zag11"/>
          <w:rFonts w:eastAsia="@Arial Unicode MS"/>
          <w:sz w:val="28"/>
          <w:szCs w:val="28"/>
        </w:rPr>
        <w:t xml:space="preserve">Различение звука и буквы: буква как знак звука. Овладение позиционным способом обозначения звуков буквами. Буквы гласных как показатель твердости – мягкости согласных звуков. Функция букв </w:t>
      </w:r>
      <w:r w:rsidRPr="007261C4">
        <w:rPr>
          <w:rStyle w:val="Zag11"/>
          <w:rFonts w:eastAsia="@Arial Unicode MS"/>
          <w:b/>
          <w:bCs/>
          <w:i/>
          <w:iCs/>
          <w:sz w:val="28"/>
          <w:szCs w:val="28"/>
        </w:rPr>
        <w:t>е</w:t>
      </w:r>
      <w:r w:rsidRPr="007261C4">
        <w:rPr>
          <w:rStyle w:val="Zag11"/>
          <w:rFonts w:eastAsia="@Arial Unicode MS"/>
          <w:bCs/>
          <w:iCs/>
          <w:sz w:val="28"/>
          <w:szCs w:val="28"/>
        </w:rPr>
        <w:t>,</w:t>
      </w:r>
      <w:r w:rsidRPr="007261C4">
        <w:rPr>
          <w:rStyle w:val="Zag11"/>
          <w:rFonts w:eastAsia="@Arial Unicode MS"/>
          <w:b/>
          <w:bCs/>
          <w:i/>
          <w:iCs/>
          <w:sz w:val="28"/>
          <w:szCs w:val="28"/>
        </w:rPr>
        <w:t xml:space="preserve"> е</w:t>
      </w:r>
      <w:r w:rsidRPr="007261C4">
        <w:rPr>
          <w:rStyle w:val="Zag11"/>
          <w:rFonts w:eastAsia="@Arial Unicode MS"/>
          <w:bCs/>
          <w:iCs/>
          <w:sz w:val="28"/>
          <w:szCs w:val="28"/>
        </w:rPr>
        <w:t xml:space="preserve">, </w:t>
      </w:r>
      <w:r w:rsidRPr="007261C4">
        <w:rPr>
          <w:rStyle w:val="Zag11"/>
          <w:rFonts w:eastAsia="@Arial Unicode MS"/>
          <w:b/>
          <w:bCs/>
          <w:i/>
          <w:iCs/>
          <w:sz w:val="28"/>
          <w:szCs w:val="28"/>
        </w:rPr>
        <w:t>ю</w:t>
      </w:r>
      <w:r w:rsidRPr="007261C4">
        <w:rPr>
          <w:rStyle w:val="Zag11"/>
          <w:rFonts w:eastAsia="@Arial Unicode MS"/>
          <w:bCs/>
          <w:iCs/>
          <w:sz w:val="28"/>
          <w:szCs w:val="28"/>
        </w:rPr>
        <w:t>,</w:t>
      </w:r>
      <w:r w:rsidRPr="007261C4">
        <w:rPr>
          <w:rStyle w:val="Zag11"/>
          <w:rFonts w:eastAsia="@Arial Unicode MS"/>
          <w:b/>
          <w:bCs/>
          <w:i/>
          <w:iCs/>
          <w:sz w:val="28"/>
          <w:szCs w:val="28"/>
        </w:rPr>
        <w:t xml:space="preserve"> я</w:t>
      </w:r>
      <w:r w:rsidRPr="007261C4">
        <w:rPr>
          <w:rStyle w:val="Zag11"/>
          <w:rFonts w:eastAsia="@Arial Unicode MS"/>
          <w:bCs/>
          <w:iCs/>
          <w:sz w:val="28"/>
          <w:szCs w:val="28"/>
        </w:rPr>
        <w:t xml:space="preserve">. </w:t>
      </w:r>
      <w:r w:rsidRPr="007261C4">
        <w:rPr>
          <w:rStyle w:val="Zag11"/>
          <w:rFonts w:eastAsia="@Arial Unicode MS"/>
          <w:sz w:val="28"/>
          <w:szCs w:val="28"/>
        </w:rPr>
        <w:t>Мягкий знаккак показатель мягкости предшествующего согласного звука.</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Знакомство с русским алфавитом как последовательностью букв.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Чтение. </w:t>
      </w:r>
      <w:r w:rsidRPr="007261C4">
        <w:rPr>
          <w:rStyle w:val="Zag11"/>
          <w:rFonts w:eastAsia="@Arial Unicode MS"/>
          <w:sz w:val="28"/>
          <w:szCs w:val="28"/>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ребенка.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Письмо. </w:t>
      </w:r>
      <w:r w:rsidRPr="007261C4">
        <w:rPr>
          <w:rStyle w:val="Zag11"/>
          <w:rFonts w:eastAsia="@Arial Unicode MS"/>
          <w:i/>
          <w:iCs/>
          <w:sz w:val="28"/>
          <w:szCs w:val="28"/>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Овладение начертанием письменных прописных (заглавных) и строчных букв. Письмо букв, буквосочетаний, слогов, слов, предложений с соблюдением </w:t>
      </w:r>
      <w:r w:rsidRPr="007261C4">
        <w:rPr>
          <w:rStyle w:val="Zag11"/>
          <w:rFonts w:eastAsia="@Arial Unicode MS"/>
          <w:sz w:val="28"/>
          <w:szCs w:val="28"/>
        </w:rPr>
        <w:lastRenderedPageBreak/>
        <w:t>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Понимание функции небуквенных графических средств: пробела между словами, знака переноса.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Слово и предложение. </w:t>
      </w:r>
      <w:r w:rsidRPr="007261C4">
        <w:rPr>
          <w:rStyle w:val="Zag11"/>
          <w:rFonts w:eastAsia="@Arial Unicode MS"/>
          <w:sz w:val="28"/>
          <w:szCs w:val="28"/>
        </w:rPr>
        <w:t>Восприятие слова как объекта изучения, материала для анализа. Наблюдение над значением слова.</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Различение слова и предложения. Работа с предложением: выделение слов, изменение их порядка.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Орфография. </w:t>
      </w:r>
      <w:r w:rsidRPr="007261C4">
        <w:rPr>
          <w:rStyle w:val="Zag11"/>
          <w:rFonts w:eastAsia="@Arial Unicode MS"/>
          <w:sz w:val="28"/>
          <w:szCs w:val="28"/>
        </w:rPr>
        <w:t>Знакомство с правилами правописания и их применение: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раздельное написание слов;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обозначение гласных после шипящих (</w:t>
      </w:r>
      <w:r w:rsidRPr="007261C4">
        <w:rPr>
          <w:rStyle w:val="Zag11"/>
          <w:rFonts w:eastAsia="@Arial Unicode MS"/>
          <w:b/>
          <w:bCs/>
          <w:i/>
          <w:iCs/>
          <w:sz w:val="28"/>
          <w:szCs w:val="28"/>
        </w:rPr>
        <w:t xml:space="preserve">ча </w:t>
      </w:r>
      <w:r w:rsidRPr="007261C4">
        <w:rPr>
          <w:rStyle w:val="Zag11"/>
          <w:rFonts w:eastAsia="@Arial Unicode MS"/>
          <w:b/>
          <w:bCs/>
          <w:sz w:val="28"/>
          <w:szCs w:val="28"/>
        </w:rPr>
        <w:t xml:space="preserve">– </w:t>
      </w:r>
      <w:r w:rsidRPr="007261C4">
        <w:rPr>
          <w:rStyle w:val="Zag11"/>
          <w:rFonts w:eastAsia="@Arial Unicode MS"/>
          <w:b/>
          <w:bCs/>
          <w:i/>
          <w:iCs/>
          <w:sz w:val="28"/>
          <w:szCs w:val="28"/>
        </w:rPr>
        <w:t>ща</w:t>
      </w:r>
      <w:r w:rsidRPr="007261C4">
        <w:rPr>
          <w:rStyle w:val="Zag11"/>
          <w:rFonts w:eastAsia="@Arial Unicode MS"/>
          <w:bCs/>
          <w:sz w:val="28"/>
          <w:szCs w:val="28"/>
        </w:rPr>
        <w:t xml:space="preserve">, </w:t>
      </w:r>
      <w:r w:rsidRPr="007261C4">
        <w:rPr>
          <w:rStyle w:val="Zag11"/>
          <w:rFonts w:eastAsia="@Arial Unicode MS"/>
          <w:b/>
          <w:bCs/>
          <w:i/>
          <w:iCs/>
          <w:sz w:val="28"/>
          <w:szCs w:val="28"/>
        </w:rPr>
        <w:t xml:space="preserve">чу </w:t>
      </w:r>
      <w:r w:rsidRPr="007261C4">
        <w:rPr>
          <w:rStyle w:val="Zag11"/>
          <w:rFonts w:eastAsia="@Arial Unicode MS"/>
          <w:b/>
          <w:bCs/>
          <w:sz w:val="28"/>
          <w:szCs w:val="28"/>
        </w:rPr>
        <w:t xml:space="preserve">– </w:t>
      </w:r>
      <w:r w:rsidRPr="007261C4">
        <w:rPr>
          <w:rStyle w:val="Zag11"/>
          <w:rFonts w:eastAsia="@Arial Unicode MS"/>
          <w:b/>
          <w:bCs/>
          <w:i/>
          <w:iCs/>
          <w:sz w:val="28"/>
          <w:szCs w:val="28"/>
        </w:rPr>
        <w:t>щу</w:t>
      </w:r>
      <w:r w:rsidRPr="007261C4">
        <w:rPr>
          <w:rStyle w:val="Zag11"/>
          <w:rFonts w:eastAsia="@Arial Unicode MS"/>
          <w:bCs/>
          <w:sz w:val="28"/>
          <w:szCs w:val="28"/>
        </w:rPr>
        <w:t>,</w:t>
      </w:r>
      <w:r w:rsidRPr="007261C4">
        <w:rPr>
          <w:rStyle w:val="Zag11"/>
          <w:rFonts w:eastAsia="@Arial Unicode MS"/>
          <w:b/>
          <w:bCs/>
          <w:i/>
          <w:iCs/>
          <w:sz w:val="28"/>
          <w:szCs w:val="28"/>
        </w:rPr>
        <w:t xml:space="preserve">жи </w:t>
      </w:r>
      <w:r w:rsidRPr="007261C4">
        <w:rPr>
          <w:rStyle w:val="Zag11"/>
          <w:rFonts w:eastAsia="@Arial Unicode MS"/>
          <w:b/>
          <w:bCs/>
          <w:sz w:val="28"/>
          <w:szCs w:val="28"/>
        </w:rPr>
        <w:t xml:space="preserve">– </w:t>
      </w:r>
      <w:r w:rsidRPr="007261C4">
        <w:rPr>
          <w:rStyle w:val="Zag11"/>
          <w:rFonts w:eastAsia="@Arial Unicode MS"/>
          <w:b/>
          <w:bCs/>
          <w:i/>
          <w:iCs/>
          <w:sz w:val="28"/>
          <w:szCs w:val="28"/>
        </w:rPr>
        <w:t>ши</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прописная (заглавная) буква в начале предложения, в именах собственных;</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перенос слов по слогам без стечения согласных;</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знаки препинания в конце предложения.</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Развитие речи. </w:t>
      </w:r>
      <w:r w:rsidRPr="007261C4">
        <w:rPr>
          <w:rStyle w:val="Zag11"/>
          <w:rFonts w:eastAsia="@Arial Unicode MS"/>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Систематический курс</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 xml:space="preserve">Фонетика и орфоэпия. </w:t>
      </w:r>
      <w:r w:rsidRPr="007261C4">
        <w:rPr>
          <w:rStyle w:val="Zag11"/>
          <w:rFonts w:eastAsia="@Arial Unicode MS"/>
          <w:sz w:val="28"/>
          <w:szCs w:val="28"/>
        </w:rPr>
        <w:t xml:space="preserve">Различение гласных и согласных звуков. Нахождение в слове ударных и безударных гласных звуков. Различение мягких и твердых согласных звуков, определение парных и непарных по твердости – мягкости согласных звуков. Различение звонких и глухих звуков, определение парных и непарных по звонкости – глухости согласных звуков. 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 Деление слов на слоги. Ударение, произношение </w:t>
      </w:r>
      <w:r w:rsidRPr="007261C4">
        <w:rPr>
          <w:rStyle w:val="Zag11"/>
          <w:rFonts w:eastAsia="@Arial Unicode MS"/>
          <w:sz w:val="28"/>
          <w:szCs w:val="28"/>
        </w:rPr>
        <w:lastRenderedPageBreak/>
        <w:t xml:space="preserve">звуков и сочетаний звуков в соответствии с нормами современного русского литературного языка. </w:t>
      </w:r>
      <w:r w:rsidRPr="007261C4">
        <w:rPr>
          <w:rStyle w:val="Zag11"/>
          <w:rFonts w:eastAsia="@Arial Unicode MS"/>
          <w:i/>
          <w:iCs/>
          <w:sz w:val="28"/>
          <w:szCs w:val="28"/>
        </w:rPr>
        <w:t>Фонетический разбор слова</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Графика. </w:t>
      </w:r>
      <w:r w:rsidRPr="007261C4">
        <w:rPr>
          <w:rStyle w:val="Zag11"/>
          <w:rFonts w:eastAsia="@Arial Unicode MS"/>
          <w:sz w:val="28"/>
          <w:szCs w:val="28"/>
        </w:rPr>
        <w:t xml:space="preserve">Различение звуков и букв. Обозначение на письме твердости и мягкости согласных звуков. Использование на письме разделительных </w:t>
      </w:r>
      <w:r w:rsidRPr="007261C4">
        <w:rPr>
          <w:rStyle w:val="Zag11"/>
          <w:rFonts w:eastAsia="@Arial Unicode MS"/>
          <w:b/>
          <w:bCs/>
          <w:i/>
          <w:iCs/>
          <w:sz w:val="28"/>
          <w:szCs w:val="28"/>
        </w:rPr>
        <w:t xml:space="preserve">ъ </w:t>
      </w:r>
      <w:r w:rsidRPr="007261C4">
        <w:rPr>
          <w:rStyle w:val="Zag11"/>
          <w:rFonts w:eastAsia="@Arial Unicode MS"/>
          <w:sz w:val="28"/>
          <w:szCs w:val="28"/>
        </w:rPr>
        <w:t xml:space="preserve">и </w:t>
      </w:r>
      <w:r w:rsidRPr="007261C4">
        <w:rPr>
          <w:rStyle w:val="Zag11"/>
          <w:rFonts w:eastAsia="@Arial Unicode MS"/>
          <w:b/>
          <w:bCs/>
          <w:i/>
          <w:iCs/>
          <w:sz w:val="28"/>
          <w:szCs w:val="28"/>
        </w:rPr>
        <w:t>ь</w:t>
      </w:r>
      <w:r w:rsidRPr="007261C4">
        <w:rPr>
          <w:rStyle w:val="Zag11"/>
          <w:rFonts w:eastAsia="@Arial Unicode MS"/>
          <w:bC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Установление соотношения звукового и буквенного состава слова в словах типа </w:t>
      </w:r>
      <w:r w:rsidRPr="007261C4">
        <w:rPr>
          <w:rStyle w:val="Zag11"/>
          <w:rFonts w:eastAsia="@Arial Unicode MS"/>
          <w:i/>
          <w:iCs/>
          <w:sz w:val="28"/>
          <w:szCs w:val="28"/>
        </w:rPr>
        <w:t>стол</w:t>
      </w:r>
      <w:r w:rsidRPr="007261C4">
        <w:rPr>
          <w:rStyle w:val="Zag11"/>
          <w:rFonts w:eastAsia="@Arial Unicode MS"/>
          <w:iCs/>
          <w:sz w:val="28"/>
          <w:szCs w:val="28"/>
        </w:rPr>
        <w:t>,</w:t>
      </w:r>
      <w:r w:rsidRPr="007261C4">
        <w:rPr>
          <w:rStyle w:val="Zag11"/>
          <w:rFonts w:eastAsia="@Arial Unicode MS"/>
          <w:i/>
          <w:iCs/>
          <w:sz w:val="28"/>
          <w:szCs w:val="28"/>
        </w:rPr>
        <w:t xml:space="preserve"> конь</w:t>
      </w:r>
      <w:r w:rsidRPr="007261C4">
        <w:rPr>
          <w:rStyle w:val="Zag11"/>
          <w:rFonts w:eastAsia="@Arial Unicode MS"/>
          <w:sz w:val="28"/>
          <w:szCs w:val="28"/>
        </w:rPr>
        <w:t xml:space="preserve">; в словах с йотированными гласными </w:t>
      </w:r>
      <w:r w:rsidRPr="007261C4">
        <w:rPr>
          <w:rStyle w:val="Zag11"/>
          <w:rFonts w:eastAsia="@Arial Unicode MS"/>
          <w:b/>
          <w:bCs/>
          <w:i/>
          <w:iCs/>
          <w:sz w:val="28"/>
          <w:szCs w:val="28"/>
        </w:rPr>
        <w:t>е</w:t>
      </w:r>
      <w:r w:rsidRPr="007261C4">
        <w:rPr>
          <w:rStyle w:val="Zag11"/>
          <w:rFonts w:eastAsia="@Arial Unicode MS"/>
          <w:bCs/>
          <w:sz w:val="28"/>
          <w:szCs w:val="28"/>
        </w:rPr>
        <w:t>,</w:t>
      </w:r>
      <w:r w:rsidRPr="007261C4">
        <w:rPr>
          <w:rStyle w:val="Zag11"/>
          <w:rFonts w:eastAsia="@Arial Unicode MS"/>
          <w:b/>
          <w:bCs/>
          <w:i/>
          <w:iCs/>
          <w:sz w:val="28"/>
          <w:szCs w:val="28"/>
        </w:rPr>
        <w:t>е</w:t>
      </w:r>
      <w:r w:rsidRPr="007261C4">
        <w:rPr>
          <w:rStyle w:val="Zag11"/>
          <w:rFonts w:eastAsia="@Arial Unicode MS"/>
          <w:bCs/>
          <w:sz w:val="28"/>
          <w:szCs w:val="28"/>
        </w:rPr>
        <w:t>,</w:t>
      </w:r>
      <w:r w:rsidRPr="007261C4">
        <w:rPr>
          <w:rStyle w:val="Zag11"/>
          <w:rFonts w:eastAsia="@Arial Unicode MS"/>
          <w:b/>
          <w:bCs/>
          <w:i/>
          <w:iCs/>
          <w:sz w:val="28"/>
          <w:szCs w:val="28"/>
        </w:rPr>
        <w:t>ю</w:t>
      </w:r>
      <w:r w:rsidRPr="007261C4">
        <w:rPr>
          <w:rStyle w:val="Zag11"/>
          <w:rFonts w:eastAsia="@Arial Unicode MS"/>
          <w:bCs/>
          <w:sz w:val="28"/>
          <w:szCs w:val="28"/>
        </w:rPr>
        <w:t xml:space="preserve">, </w:t>
      </w:r>
      <w:r w:rsidRPr="007261C4">
        <w:rPr>
          <w:rStyle w:val="Zag11"/>
          <w:rFonts w:eastAsia="@Arial Unicode MS"/>
          <w:b/>
          <w:bCs/>
          <w:i/>
          <w:iCs/>
          <w:sz w:val="28"/>
          <w:szCs w:val="28"/>
        </w:rPr>
        <w:t>я</w:t>
      </w:r>
      <w:r w:rsidRPr="007261C4">
        <w:rPr>
          <w:rStyle w:val="Zag11"/>
          <w:rFonts w:eastAsia="@Arial Unicode MS"/>
          <w:sz w:val="28"/>
          <w:szCs w:val="28"/>
        </w:rPr>
        <w:t>;в словах с непроизносимыми согласными.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Использование небуквенных графических средств: пробела между словами, знака переноса, абзаца.</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Знание алфавита: правильное название букв, знание их последовательности. Использование алфавита при работе со словарями, справочниками, каталогами.</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Лексика</w:t>
      </w:r>
      <w:r w:rsidRPr="007261C4">
        <w:rPr>
          <w:rStyle w:val="affc"/>
          <w:rFonts w:eastAsia="@Arial Unicode MS"/>
          <w:b/>
          <w:bCs/>
          <w:sz w:val="28"/>
          <w:szCs w:val="28"/>
        </w:rPr>
        <w:footnoteReference w:id="2"/>
      </w:r>
      <w:r w:rsidRPr="007261C4">
        <w:rPr>
          <w:rStyle w:val="Zag11"/>
          <w:rFonts w:eastAsia="@Arial Unicode MS"/>
          <w:b/>
          <w:bCs/>
          <w:sz w:val="28"/>
          <w:szCs w:val="28"/>
        </w:rPr>
        <w:t xml:space="preserve">. </w:t>
      </w:r>
      <w:r w:rsidRPr="007261C4">
        <w:rPr>
          <w:rStyle w:val="Zag11"/>
          <w:rFonts w:eastAsia="@Arial Unicode MS"/>
          <w:sz w:val="28"/>
          <w:szCs w:val="28"/>
        </w:rPr>
        <w:t xml:space="preserve">Понимание слова как единства звучания и значения. Выявление слов, значение которых требует уточнения. </w:t>
      </w:r>
      <w:r w:rsidRPr="007261C4">
        <w:rPr>
          <w:rStyle w:val="Zag11"/>
          <w:rFonts w:eastAsia="@Arial Unicode MS"/>
          <w:i/>
          <w:iCs/>
          <w:sz w:val="28"/>
          <w:szCs w:val="28"/>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 xml:space="preserve">Состав слова (морфемика). </w:t>
      </w:r>
      <w:r w:rsidRPr="007261C4">
        <w:rPr>
          <w:rStyle w:val="Zag11"/>
          <w:rFonts w:eastAsia="@Arial Unicode MS"/>
          <w:sz w:val="28"/>
          <w:szCs w:val="28"/>
        </w:rPr>
        <w:t xml:space="preserve">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w:t>
      </w:r>
      <w:r w:rsidRPr="007261C4">
        <w:rPr>
          <w:rStyle w:val="Zag11"/>
          <w:rFonts w:eastAsia="@Arial Unicode MS"/>
          <w:i/>
          <w:iCs/>
          <w:sz w:val="28"/>
          <w:szCs w:val="28"/>
        </w:rPr>
        <w:t>Представление о значении суффиксов и приставок. Образование однокоренных слов с помощью суффиксов и приставок. Разбор слова по составу.</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Морфология. </w:t>
      </w:r>
      <w:r w:rsidRPr="007261C4">
        <w:rPr>
          <w:rStyle w:val="Zag11"/>
          <w:rFonts w:eastAsia="@Arial Unicode MS"/>
          <w:sz w:val="28"/>
          <w:szCs w:val="28"/>
        </w:rPr>
        <w:t xml:space="preserve">Части речи; </w:t>
      </w:r>
      <w:r w:rsidRPr="007261C4">
        <w:rPr>
          <w:rStyle w:val="Zag11"/>
          <w:rFonts w:eastAsia="@Arial Unicode MS"/>
          <w:i/>
          <w:iCs/>
          <w:sz w:val="28"/>
          <w:szCs w:val="28"/>
        </w:rPr>
        <w:t>деление частей речи на самостоятельные и служебные.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Имя существительное. Значение и употребление в речи. Умение опознавать имена собственные. Различение имен существительных, отвечающих на вопросы «кто?» и «что?». Различение имен существительных мужского, женского и </w:t>
      </w:r>
      <w:r w:rsidRPr="007261C4">
        <w:rPr>
          <w:rStyle w:val="Zag11"/>
          <w:rFonts w:eastAsia="@Arial Unicode MS"/>
          <w:sz w:val="28"/>
          <w:szCs w:val="28"/>
        </w:rPr>
        <w:lastRenderedPageBreak/>
        <w:t xml:space="preserve">среднего рода. Изменение существительных по числам. Изменение существительных по падежам. Определение падежа, в котором употреблено имя существительное. </w:t>
      </w:r>
      <w:r w:rsidRPr="007261C4">
        <w:rPr>
          <w:rStyle w:val="Zag11"/>
          <w:rFonts w:eastAsia="@Arial Unicode MS"/>
          <w:i/>
          <w:iCs/>
          <w:sz w:val="28"/>
          <w:szCs w:val="28"/>
        </w:rPr>
        <w:t xml:space="preserve">Различение падежных и смысловых (синтаксических) вопросов. </w:t>
      </w:r>
      <w:r w:rsidRPr="007261C4">
        <w:rPr>
          <w:rStyle w:val="Zag11"/>
          <w:rFonts w:eastAsia="@Arial Unicode MS"/>
          <w:sz w:val="28"/>
          <w:szCs w:val="28"/>
        </w:rPr>
        <w:t xml:space="preserve">Определение принадлежности имен существительных к 1, 2, 3-му склонению. </w:t>
      </w:r>
      <w:r w:rsidRPr="007261C4">
        <w:rPr>
          <w:rStyle w:val="Zag11"/>
          <w:rFonts w:eastAsia="@Arial Unicode MS"/>
          <w:i/>
          <w:iCs/>
          <w:sz w:val="28"/>
          <w:szCs w:val="28"/>
        </w:rPr>
        <w:t>Морфологический разбор имен существительных</w:t>
      </w:r>
      <w:r w:rsidRPr="007261C4">
        <w:rPr>
          <w:rStyle w:val="Zag11"/>
          <w:rFonts w:eastAsia="@Arial Unicode MS"/>
          <w:sz w:val="28"/>
          <w:szCs w:val="28"/>
        </w:rPr>
        <w:t>.</w:t>
      </w:r>
    </w:p>
    <w:p w:rsidR="00413904" w:rsidRPr="007261C4" w:rsidRDefault="00413904" w:rsidP="00413904">
      <w:pPr>
        <w:widowControl w:val="0"/>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Имя прилагательное. Значение и употребление в речи. Изменение прилагательных по родам, числам и падежам, кроме прилагательных на </w:t>
      </w:r>
      <w:r w:rsidRPr="007261C4">
        <w:rPr>
          <w:rStyle w:val="Zag11"/>
          <w:rFonts w:eastAsia="@Arial Unicode MS"/>
          <w:sz w:val="28"/>
          <w:szCs w:val="28"/>
        </w:rPr>
        <w:noBreakHyphen/>
      </w:r>
      <w:r w:rsidRPr="007261C4">
        <w:rPr>
          <w:rStyle w:val="Zag11"/>
          <w:rFonts w:eastAsia="@Arial Unicode MS"/>
          <w:b/>
          <w:bCs/>
          <w:i/>
          <w:iCs/>
          <w:sz w:val="28"/>
          <w:szCs w:val="28"/>
        </w:rPr>
        <w:t>ий</w:t>
      </w:r>
      <w:r w:rsidRPr="007261C4">
        <w:rPr>
          <w:rStyle w:val="Zag11"/>
          <w:rFonts w:eastAsia="@Arial Unicode MS"/>
          <w:sz w:val="28"/>
          <w:szCs w:val="28"/>
        </w:rPr>
        <w:t xml:space="preserve">, </w:t>
      </w:r>
      <w:r w:rsidRPr="007261C4">
        <w:rPr>
          <w:rStyle w:val="Zag11"/>
          <w:rFonts w:eastAsia="@Arial Unicode MS"/>
          <w:b/>
          <w:bCs/>
          <w:sz w:val="28"/>
          <w:szCs w:val="28"/>
        </w:rPr>
        <w:noBreakHyphen/>
      </w:r>
      <w:r w:rsidRPr="007261C4">
        <w:rPr>
          <w:rStyle w:val="Zag11"/>
          <w:rFonts w:eastAsia="@Arial Unicode MS"/>
          <w:b/>
          <w:bCs/>
          <w:i/>
          <w:iCs/>
          <w:sz w:val="28"/>
          <w:szCs w:val="28"/>
        </w:rPr>
        <w:t>ья</w:t>
      </w:r>
      <w:r w:rsidRPr="007261C4">
        <w:rPr>
          <w:rStyle w:val="Zag11"/>
          <w:rFonts w:eastAsia="@Arial Unicode MS"/>
          <w:sz w:val="28"/>
          <w:szCs w:val="28"/>
        </w:rPr>
        <w:t xml:space="preserve">, </w:t>
      </w:r>
      <w:r w:rsidRPr="007261C4">
        <w:rPr>
          <w:rStyle w:val="Zag11"/>
          <w:rFonts w:eastAsia="@Arial Unicode MS"/>
          <w:b/>
          <w:bCs/>
          <w:sz w:val="28"/>
          <w:szCs w:val="28"/>
        </w:rPr>
        <w:noBreakHyphen/>
      </w:r>
      <w:r w:rsidRPr="007261C4">
        <w:rPr>
          <w:rStyle w:val="Zag11"/>
          <w:rFonts w:eastAsia="@Arial Unicode MS"/>
          <w:b/>
          <w:bCs/>
          <w:i/>
          <w:iCs/>
          <w:sz w:val="28"/>
          <w:szCs w:val="28"/>
        </w:rPr>
        <w:t>ов</w:t>
      </w:r>
      <w:r w:rsidRPr="007261C4">
        <w:rPr>
          <w:rStyle w:val="Zag11"/>
          <w:rFonts w:eastAsia="@Arial Unicode MS"/>
          <w:sz w:val="28"/>
          <w:szCs w:val="28"/>
        </w:rPr>
        <w:t xml:space="preserve">, </w:t>
      </w:r>
      <w:r w:rsidRPr="007261C4">
        <w:rPr>
          <w:rStyle w:val="Zag11"/>
          <w:rFonts w:eastAsia="@Arial Unicode MS"/>
          <w:b/>
          <w:bCs/>
          <w:sz w:val="28"/>
          <w:szCs w:val="28"/>
        </w:rPr>
        <w:noBreakHyphen/>
      </w:r>
      <w:r w:rsidRPr="007261C4">
        <w:rPr>
          <w:rStyle w:val="Zag11"/>
          <w:rFonts w:eastAsia="@Arial Unicode MS"/>
          <w:b/>
          <w:bCs/>
          <w:i/>
          <w:iCs/>
          <w:sz w:val="28"/>
          <w:szCs w:val="28"/>
        </w:rPr>
        <w:t>ин</w:t>
      </w:r>
      <w:r w:rsidRPr="007261C4">
        <w:rPr>
          <w:rStyle w:val="Zag11"/>
          <w:rFonts w:eastAsia="@Arial Unicode MS"/>
          <w:sz w:val="28"/>
          <w:szCs w:val="28"/>
        </w:rPr>
        <w:t xml:space="preserve">. </w:t>
      </w:r>
      <w:r w:rsidRPr="007261C4">
        <w:rPr>
          <w:rStyle w:val="Zag11"/>
          <w:rFonts w:eastAsia="@Arial Unicode MS"/>
          <w:i/>
          <w:iCs/>
          <w:sz w:val="28"/>
          <w:szCs w:val="28"/>
        </w:rPr>
        <w:t>Морфологический разбор имен прилагательных.</w:t>
      </w:r>
    </w:p>
    <w:p w:rsidR="00413904" w:rsidRPr="007261C4" w:rsidRDefault="00413904" w:rsidP="00413904">
      <w:pPr>
        <w:widowControl w:val="0"/>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Местоимение. Общее представление о местоимении. </w:t>
      </w:r>
      <w:r w:rsidRPr="007261C4">
        <w:rPr>
          <w:rStyle w:val="Zag11"/>
          <w:rFonts w:eastAsia="@Arial Unicode MS"/>
          <w:i/>
          <w:iCs/>
          <w:sz w:val="28"/>
          <w:szCs w:val="28"/>
        </w:rPr>
        <w:t>Личные местоимения, значение и употребление в речи. Личные местоимения 1</w:t>
      </w:r>
      <w:r w:rsidRPr="007261C4">
        <w:rPr>
          <w:rStyle w:val="Zag11"/>
          <w:rFonts w:eastAsia="@Arial Unicode MS"/>
          <w:sz w:val="28"/>
          <w:szCs w:val="28"/>
        </w:rPr>
        <w:t xml:space="preserve">, </w:t>
      </w:r>
      <w:r w:rsidRPr="007261C4">
        <w:rPr>
          <w:rStyle w:val="Zag11"/>
          <w:rFonts w:eastAsia="@Arial Unicode MS"/>
          <w:i/>
          <w:iCs/>
          <w:sz w:val="28"/>
          <w:szCs w:val="28"/>
        </w:rPr>
        <w:t>2</w:t>
      </w:r>
      <w:r w:rsidRPr="007261C4">
        <w:rPr>
          <w:rStyle w:val="Zag11"/>
          <w:rFonts w:eastAsia="@Arial Unicode MS"/>
          <w:sz w:val="28"/>
          <w:szCs w:val="28"/>
        </w:rPr>
        <w:t xml:space="preserve">, </w:t>
      </w:r>
      <w:r w:rsidRPr="007261C4">
        <w:rPr>
          <w:rStyle w:val="Zag11"/>
          <w:rFonts w:eastAsia="@Arial Unicode MS"/>
          <w:i/>
          <w:iCs/>
          <w:sz w:val="28"/>
          <w:szCs w:val="28"/>
        </w:rPr>
        <w:t>3</w:t>
      </w:r>
      <w:r w:rsidRPr="007261C4">
        <w:rPr>
          <w:rStyle w:val="Zag11"/>
          <w:rFonts w:eastAsia="@Arial Unicode MS"/>
          <w:i/>
          <w:iCs/>
          <w:sz w:val="28"/>
          <w:szCs w:val="28"/>
        </w:rPr>
        <w:noBreakHyphen/>
        <w:t>го лица единственного и множественного числа. Склонение личных местоимений</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i/>
          <w:iCs/>
          <w:sz w:val="28"/>
          <w:szCs w:val="28"/>
        </w:rPr>
      </w:pPr>
      <w:r w:rsidRPr="007261C4">
        <w:rPr>
          <w:rStyle w:val="Zag11"/>
          <w:rFonts w:eastAsia="@Arial Unicode MS"/>
          <w:sz w:val="28"/>
          <w:szCs w:val="28"/>
        </w:rPr>
        <w:t xml:space="preserve">Глагол. Значение и употребление в речи. Неопределенная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прошедшего времени по родам и числам. </w:t>
      </w:r>
      <w:r w:rsidRPr="007261C4">
        <w:rPr>
          <w:rStyle w:val="Zag11"/>
          <w:rFonts w:eastAsia="@Arial Unicode MS"/>
          <w:i/>
          <w:iCs/>
          <w:sz w:val="28"/>
          <w:szCs w:val="28"/>
        </w:rPr>
        <w:t>Морфологический разбор глаголов.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i/>
          <w:iCs/>
          <w:sz w:val="28"/>
          <w:szCs w:val="28"/>
        </w:rPr>
        <w:t>Наречие. Значение и употребление в речи.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Предлог. </w:t>
      </w:r>
      <w:r w:rsidRPr="007261C4">
        <w:rPr>
          <w:rStyle w:val="Zag11"/>
          <w:rFonts w:eastAsia="@Arial Unicode MS"/>
          <w:i/>
          <w:iCs/>
          <w:sz w:val="28"/>
          <w:szCs w:val="28"/>
        </w:rPr>
        <w:t xml:space="preserve">Знакомство с наиболее употребительными предлогами. Функция предлогов: образование падежных форм имен существительных и местоимений. </w:t>
      </w:r>
      <w:r w:rsidRPr="007261C4">
        <w:rPr>
          <w:rStyle w:val="Zag11"/>
          <w:rFonts w:eastAsia="@Arial Unicode MS"/>
          <w:sz w:val="28"/>
          <w:szCs w:val="28"/>
        </w:rPr>
        <w:t>Отличие предлогов от приставок.</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 xml:space="preserve">Союзы </w:t>
      </w:r>
      <w:r w:rsidRPr="007261C4">
        <w:rPr>
          <w:rStyle w:val="Zag11"/>
          <w:rFonts w:eastAsia="@Arial Unicode MS"/>
          <w:b/>
          <w:bCs/>
          <w:i/>
          <w:iCs/>
          <w:sz w:val="28"/>
          <w:szCs w:val="28"/>
        </w:rPr>
        <w:t>и</w:t>
      </w:r>
      <w:r w:rsidRPr="007261C4">
        <w:rPr>
          <w:rStyle w:val="Zag11"/>
          <w:rFonts w:eastAsia="@Arial Unicode MS"/>
          <w:sz w:val="28"/>
          <w:szCs w:val="28"/>
        </w:rPr>
        <w:t xml:space="preserve">, </w:t>
      </w:r>
      <w:r w:rsidRPr="007261C4">
        <w:rPr>
          <w:rStyle w:val="Zag11"/>
          <w:rFonts w:eastAsia="@Arial Unicode MS"/>
          <w:b/>
          <w:bCs/>
          <w:i/>
          <w:iCs/>
          <w:sz w:val="28"/>
          <w:szCs w:val="28"/>
        </w:rPr>
        <w:t>а</w:t>
      </w:r>
      <w:r w:rsidRPr="007261C4">
        <w:rPr>
          <w:rStyle w:val="Zag11"/>
          <w:rFonts w:eastAsia="@Arial Unicode MS"/>
          <w:sz w:val="28"/>
          <w:szCs w:val="28"/>
        </w:rPr>
        <w:t xml:space="preserve">, </w:t>
      </w:r>
      <w:r w:rsidRPr="007261C4">
        <w:rPr>
          <w:rStyle w:val="Zag11"/>
          <w:rFonts w:eastAsia="@Arial Unicode MS"/>
          <w:b/>
          <w:bCs/>
          <w:i/>
          <w:iCs/>
          <w:sz w:val="28"/>
          <w:szCs w:val="28"/>
        </w:rPr>
        <w:t>но</w:t>
      </w:r>
      <w:r w:rsidRPr="007261C4">
        <w:rPr>
          <w:rStyle w:val="Zag11"/>
          <w:rFonts w:eastAsia="@Arial Unicode MS"/>
          <w:sz w:val="28"/>
          <w:szCs w:val="28"/>
        </w:rPr>
        <w:t xml:space="preserve">, их роль в речи. Частица </w:t>
      </w:r>
      <w:r w:rsidRPr="007261C4">
        <w:rPr>
          <w:rStyle w:val="Zag11"/>
          <w:rFonts w:eastAsia="@Arial Unicode MS"/>
          <w:b/>
          <w:bCs/>
          <w:i/>
          <w:iCs/>
          <w:sz w:val="28"/>
          <w:szCs w:val="28"/>
        </w:rPr>
        <w:t>не</w:t>
      </w:r>
      <w:r w:rsidRPr="007261C4">
        <w:rPr>
          <w:rStyle w:val="Zag11"/>
          <w:rFonts w:eastAsia="@Arial Unicode MS"/>
          <w:sz w:val="28"/>
          <w:szCs w:val="28"/>
        </w:rPr>
        <w:t>, ее значение.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Синтаксис. </w:t>
      </w:r>
      <w:r w:rsidRPr="007261C4">
        <w:rPr>
          <w:rStyle w:val="Zag11"/>
          <w:rFonts w:eastAsia="@Arial Unicode MS"/>
          <w:sz w:val="28"/>
          <w:szCs w:val="28"/>
        </w:rPr>
        <w:t>Различение предложения, словосочетания, 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lastRenderedPageBreak/>
        <w:t xml:space="preserve">Нахождение и самостоятельное составление предложений с однородными членами без союзов и с союзами </w:t>
      </w:r>
      <w:r w:rsidRPr="007261C4">
        <w:rPr>
          <w:rStyle w:val="Zag11"/>
          <w:rFonts w:eastAsia="@Arial Unicode MS"/>
          <w:b/>
          <w:bCs/>
          <w:i/>
          <w:iCs/>
          <w:sz w:val="28"/>
          <w:szCs w:val="28"/>
        </w:rPr>
        <w:t>и</w:t>
      </w:r>
      <w:r w:rsidRPr="007261C4">
        <w:rPr>
          <w:rStyle w:val="Zag11"/>
          <w:rFonts w:eastAsia="@Arial Unicode MS"/>
          <w:sz w:val="28"/>
          <w:szCs w:val="28"/>
        </w:rPr>
        <w:t xml:space="preserve">, </w:t>
      </w:r>
      <w:r w:rsidRPr="007261C4">
        <w:rPr>
          <w:rStyle w:val="Zag11"/>
          <w:rFonts w:eastAsia="@Arial Unicode MS"/>
          <w:b/>
          <w:bCs/>
          <w:i/>
          <w:iCs/>
          <w:sz w:val="28"/>
          <w:szCs w:val="28"/>
        </w:rPr>
        <w:t>а</w:t>
      </w:r>
      <w:r w:rsidRPr="007261C4">
        <w:rPr>
          <w:rStyle w:val="Zag11"/>
          <w:rFonts w:eastAsia="@Arial Unicode MS"/>
          <w:sz w:val="28"/>
          <w:szCs w:val="28"/>
        </w:rPr>
        <w:t xml:space="preserve">, </w:t>
      </w:r>
      <w:r w:rsidRPr="007261C4">
        <w:rPr>
          <w:rStyle w:val="Zag11"/>
          <w:rFonts w:eastAsia="@Arial Unicode MS"/>
          <w:b/>
          <w:bCs/>
          <w:i/>
          <w:iCs/>
          <w:sz w:val="28"/>
          <w:szCs w:val="28"/>
        </w:rPr>
        <w:t>но</w:t>
      </w:r>
      <w:r w:rsidRPr="007261C4">
        <w:rPr>
          <w:rStyle w:val="Zag11"/>
          <w:rFonts w:eastAsia="@Arial Unicode MS"/>
          <w:sz w:val="28"/>
          <w:szCs w:val="28"/>
        </w:rPr>
        <w:t>. Использование интонации перечисления в предложениях с однородными членами.</w:t>
      </w:r>
    </w:p>
    <w:p w:rsidR="00413904" w:rsidRPr="007261C4" w:rsidRDefault="00413904" w:rsidP="00413904">
      <w:pPr>
        <w:tabs>
          <w:tab w:val="left" w:leader="dot" w:pos="624"/>
        </w:tabs>
        <w:spacing w:line="360" w:lineRule="auto"/>
        <w:ind w:firstLine="709"/>
        <w:rPr>
          <w:rStyle w:val="Zag11"/>
          <w:rFonts w:eastAsia="@Arial Unicode MS"/>
          <w:sz w:val="28"/>
          <w:szCs w:val="28"/>
        </w:rPr>
      </w:pPr>
      <w:r w:rsidRPr="007261C4">
        <w:rPr>
          <w:rStyle w:val="Zag11"/>
          <w:rFonts w:eastAsia="@Arial Unicode MS"/>
          <w:i/>
          <w:iCs/>
          <w:sz w:val="28"/>
          <w:szCs w:val="28"/>
        </w:rPr>
        <w:t>Различение простых и сложных предложений</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Орфография и пунктуация.</w:t>
      </w:r>
      <w:r w:rsidRPr="007261C4">
        <w:rPr>
          <w:rStyle w:val="Zag11"/>
          <w:rFonts w:eastAsia="@Arial Unicode MS"/>
          <w:sz w:val="28"/>
          <w:szCs w:val="28"/>
        </w:rPr>
        <w:t xml:space="preserve">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w:t>
      </w:r>
    </w:p>
    <w:p w:rsidR="00413904" w:rsidRPr="007261C4" w:rsidRDefault="00413904" w:rsidP="00413904">
      <w:pPr>
        <w:widowControl w:val="0"/>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Применение правил правописания:</w:t>
      </w:r>
    </w:p>
    <w:p w:rsidR="00413904" w:rsidRPr="007261C4" w:rsidRDefault="00413904" w:rsidP="00413904">
      <w:pPr>
        <w:widowControl w:val="0"/>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сочетания </w:t>
      </w:r>
      <w:r w:rsidRPr="007261C4">
        <w:rPr>
          <w:rStyle w:val="Zag11"/>
          <w:rFonts w:eastAsia="@Arial Unicode MS"/>
          <w:b/>
          <w:bCs/>
          <w:i/>
          <w:iCs/>
          <w:sz w:val="28"/>
          <w:szCs w:val="28"/>
        </w:rPr>
        <w:t>жи – ши</w:t>
      </w:r>
      <w:r w:rsidRPr="007261C4">
        <w:rPr>
          <w:rStyle w:val="affc"/>
          <w:rFonts w:eastAsia="@Arial Unicode MS"/>
          <w:sz w:val="28"/>
          <w:szCs w:val="28"/>
        </w:rPr>
        <w:footnoteReference w:id="3"/>
      </w:r>
      <w:r w:rsidRPr="007261C4">
        <w:rPr>
          <w:rStyle w:val="Zag11"/>
          <w:rFonts w:eastAsia="@Arial Unicode MS"/>
          <w:sz w:val="28"/>
          <w:szCs w:val="28"/>
        </w:rPr>
        <w:t xml:space="preserve">, </w:t>
      </w:r>
      <w:r w:rsidRPr="007261C4">
        <w:rPr>
          <w:rStyle w:val="Zag11"/>
          <w:rFonts w:eastAsia="@Arial Unicode MS"/>
          <w:b/>
          <w:bCs/>
          <w:i/>
          <w:iCs/>
          <w:sz w:val="28"/>
          <w:szCs w:val="28"/>
        </w:rPr>
        <w:t>ча – ща</w:t>
      </w:r>
      <w:r w:rsidRPr="007261C4">
        <w:rPr>
          <w:rStyle w:val="Zag11"/>
          <w:rFonts w:eastAsia="@Arial Unicode MS"/>
          <w:sz w:val="28"/>
          <w:szCs w:val="28"/>
        </w:rPr>
        <w:t xml:space="preserve">, </w:t>
      </w:r>
      <w:r w:rsidRPr="007261C4">
        <w:rPr>
          <w:rStyle w:val="Zag11"/>
          <w:rFonts w:eastAsia="@Arial Unicode MS"/>
          <w:b/>
          <w:bCs/>
          <w:i/>
          <w:iCs/>
          <w:sz w:val="28"/>
          <w:szCs w:val="28"/>
        </w:rPr>
        <w:t xml:space="preserve">чу – щу </w:t>
      </w:r>
      <w:r w:rsidRPr="007261C4">
        <w:rPr>
          <w:rStyle w:val="Zag11"/>
          <w:rFonts w:eastAsia="@Arial Unicode MS"/>
          <w:sz w:val="28"/>
          <w:szCs w:val="28"/>
        </w:rPr>
        <w:t>в положении под ударением;</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сочетания </w:t>
      </w:r>
      <w:r w:rsidRPr="007261C4">
        <w:rPr>
          <w:rStyle w:val="Zag11"/>
          <w:rFonts w:eastAsia="@Arial Unicode MS"/>
          <w:b/>
          <w:bCs/>
          <w:i/>
          <w:iCs/>
          <w:sz w:val="28"/>
          <w:szCs w:val="28"/>
        </w:rPr>
        <w:t>чк – чн</w:t>
      </w:r>
      <w:r w:rsidRPr="007261C4">
        <w:rPr>
          <w:rStyle w:val="Zag11"/>
          <w:rFonts w:eastAsia="@Arial Unicode MS"/>
          <w:sz w:val="28"/>
          <w:szCs w:val="28"/>
        </w:rPr>
        <w:t xml:space="preserve">, </w:t>
      </w:r>
      <w:r w:rsidRPr="007261C4">
        <w:rPr>
          <w:rStyle w:val="Zag11"/>
          <w:rFonts w:eastAsia="@Arial Unicode MS"/>
          <w:b/>
          <w:bCs/>
          <w:i/>
          <w:iCs/>
          <w:sz w:val="28"/>
          <w:szCs w:val="28"/>
        </w:rPr>
        <w:t>чт</w:t>
      </w:r>
      <w:r w:rsidRPr="007261C4">
        <w:rPr>
          <w:rStyle w:val="Zag11"/>
          <w:rFonts w:eastAsia="@Arial Unicode MS"/>
          <w:sz w:val="28"/>
          <w:szCs w:val="28"/>
        </w:rPr>
        <w:t xml:space="preserve">, </w:t>
      </w:r>
      <w:r w:rsidRPr="007261C4">
        <w:rPr>
          <w:rStyle w:val="Zag11"/>
          <w:rFonts w:eastAsia="@Arial Unicode MS"/>
          <w:b/>
          <w:bCs/>
          <w:i/>
          <w:iCs/>
          <w:sz w:val="28"/>
          <w:szCs w:val="28"/>
        </w:rPr>
        <w:t>щн</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перенос слов;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прописная буква в начале предложения, в именах собственных;</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проверяемые безударные гласные в корне слова;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парные звонкие и глухие согласные в корне слова;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непроизносимые согласные;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непроверяемые гласные и согласные в корне слова (на ограниченном перечне слов);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гласные и согласные в неизменяемых на письме приставках;</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разделительные </w:t>
      </w:r>
      <w:r w:rsidRPr="007261C4">
        <w:rPr>
          <w:rStyle w:val="Zag11"/>
          <w:rFonts w:eastAsia="@Arial Unicode MS"/>
          <w:b/>
          <w:bCs/>
          <w:i/>
          <w:iCs/>
          <w:sz w:val="28"/>
          <w:szCs w:val="28"/>
        </w:rPr>
        <w:t xml:space="preserve">ъ </w:t>
      </w:r>
      <w:r w:rsidRPr="007261C4">
        <w:rPr>
          <w:rStyle w:val="Zag11"/>
          <w:rFonts w:eastAsia="@Arial Unicode MS"/>
          <w:sz w:val="28"/>
          <w:szCs w:val="28"/>
        </w:rPr>
        <w:t xml:space="preserve">и </w:t>
      </w:r>
      <w:r w:rsidRPr="007261C4">
        <w:rPr>
          <w:rStyle w:val="Zag11"/>
          <w:rFonts w:eastAsia="@Arial Unicode MS"/>
          <w:b/>
          <w:bCs/>
          <w:i/>
          <w:iCs/>
          <w:sz w:val="28"/>
          <w:szCs w:val="28"/>
        </w:rPr>
        <w:t>ь</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мягкий знак после шипящих на конце имен существительных (</w:t>
      </w:r>
      <w:r w:rsidRPr="007261C4">
        <w:rPr>
          <w:rStyle w:val="Zag11"/>
          <w:rFonts w:eastAsia="@Arial Unicode MS"/>
          <w:b/>
          <w:bCs/>
          <w:i/>
          <w:iCs/>
          <w:sz w:val="28"/>
          <w:szCs w:val="28"/>
        </w:rPr>
        <w:t>ночь</w:t>
      </w:r>
      <w:r w:rsidRPr="007261C4">
        <w:rPr>
          <w:rStyle w:val="Zag11"/>
          <w:rFonts w:eastAsia="@Arial Unicode MS"/>
          <w:sz w:val="28"/>
          <w:szCs w:val="28"/>
        </w:rPr>
        <w:t xml:space="preserve">, </w:t>
      </w:r>
      <w:r w:rsidRPr="007261C4">
        <w:rPr>
          <w:rStyle w:val="Zag11"/>
          <w:rFonts w:eastAsia="@Arial Unicode MS"/>
          <w:b/>
          <w:bCs/>
          <w:i/>
          <w:iCs/>
          <w:sz w:val="28"/>
          <w:szCs w:val="28"/>
        </w:rPr>
        <w:t>нож</w:t>
      </w:r>
      <w:r w:rsidRPr="007261C4">
        <w:rPr>
          <w:rStyle w:val="Zag11"/>
          <w:rFonts w:eastAsia="@Arial Unicode MS"/>
          <w:sz w:val="28"/>
          <w:szCs w:val="28"/>
        </w:rPr>
        <w:t xml:space="preserve">, </w:t>
      </w:r>
      <w:r w:rsidRPr="007261C4">
        <w:rPr>
          <w:rStyle w:val="Zag11"/>
          <w:rFonts w:eastAsia="@Arial Unicode MS"/>
          <w:b/>
          <w:bCs/>
          <w:i/>
          <w:iCs/>
          <w:sz w:val="28"/>
          <w:szCs w:val="28"/>
        </w:rPr>
        <w:t>рожь</w:t>
      </w:r>
      <w:r w:rsidRPr="007261C4">
        <w:rPr>
          <w:rStyle w:val="Zag11"/>
          <w:rFonts w:eastAsia="@Arial Unicode MS"/>
          <w:sz w:val="28"/>
          <w:szCs w:val="28"/>
        </w:rPr>
        <w:t xml:space="preserve">, </w:t>
      </w:r>
      <w:r w:rsidRPr="007261C4">
        <w:rPr>
          <w:rStyle w:val="Zag11"/>
          <w:rFonts w:eastAsia="@Arial Unicode MS"/>
          <w:b/>
          <w:bCs/>
          <w:i/>
          <w:iCs/>
          <w:sz w:val="28"/>
          <w:szCs w:val="28"/>
        </w:rPr>
        <w:t>мышь</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безударные падежные окончания имен существительных (кроме существительных на </w:t>
      </w:r>
      <w:r w:rsidRPr="007261C4">
        <w:rPr>
          <w:rStyle w:val="Zag11"/>
          <w:rFonts w:eastAsia="@Arial Unicode MS"/>
          <w:i/>
          <w:iCs/>
          <w:sz w:val="28"/>
          <w:szCs w:val="28"/>
        </w:rPr>
        <w:noBreakHyphen/>
      </w:r>
      <w:r w:rsidRPr="007261C4">
        <w:rPr>
          <w:rStyle w:val="Zag11"/>
          <w:rFonts w:eastAsia="@Arial Unicode MS"/>
          <w:b/>
          <w:bCs/>
          <w:i/>
          <w:iCs/>
          <w:sz w:val="28"/>
          <w:szCs w:val="28"/>
        </w:rPr>
        <w:t>мя</w:t>
      </w:r>
      <w:r w:rsidRPr="007261C4">
        <w:rPr>
          <w:rStyle w:val="Zag11"/>
          <w:rFonts w:eastAsia="@Arial Unicode MS"/>
          <w:sz w:val="28"/>
          <w:szCs w:val="28"/>
        </w:rPr>
        <w:t xml:space="preserve">, </w:t>
      </w:r>
      <w:r w:rsidRPr="007261C4">
        <w:rPr>
          <w:rStyle w:val="Zag11"/>
          <w:rFonts w:eastAsia="@Arial Unicode MS"/>
          <w:b/>
          <w:bCs/>
          <w:i/>
          <w:iCs/>
          <w:sz w:val="28"/>
          <w:szCs w:val="28"/>
        </w:rPr>
        <w:noBreakHyphen/>
        <w:t>ий</w:t>
      </w:r>
      <w:r w:rsidRPr="007261C4">
        <w:rPr>
          <w:rStyle w:val="Zag11"/>
          <w:rFonts w:eastAsia="@Arial Unicode MS"/>
          <w:sz w:val="28"/>
          <w:szCs w:val="28"/>
        </w:rPr>
        <w:t xml:space="preserve">, </w:t>
      </w:r>
      <w:r w:rsidRPr="007261C4">
        <w:rPr>
          <w:rStyle w:val="Zag11"/>
          <w:rFonts w:eastAsia="@Arial Unicode MS"/>
          <w:b/>
          <w:bCs/>
          <w:i/>
          <w:iCs/>
          <w:sz w:val="28"/>
          <w:szCs w:val="28"/>
        </w:rPr>
        <w:noBreakHyphen/>
        <w:t>ья</w:t>
      </w:r>
      <w:r w:rsidRPr="007261C4">
        <w:rPr>
          <w:rStyle w:val="Zag11"/>
          <w:rFonts w:eastAsia="@Arial Unicode MS"/>
          <w:sz w:val="28"/>
          <w:szCs w:val="28"/>
        </w:rPr>
        <w:t xml:space="preserve">, </w:t>
      </w:r>
      <w:r w:rsidRPr="007261C4">
        <w:rPr>
          <w:rStyle w:val="Zag11"/>
          <w:rFonts w:eastAsia="@Arial Unicode MS"/>
          <w:b/>
          <w:bCs/>
          <w:i/>
          <w:iCs/>
          <w:sz w:val="28"/>
          <w:szCs w:val="28"/>
        </w:rPr>
        <w:noBreakHyphen/>
        <w:t>ье</w:t>
      </w:r>
      <w:r w:rsidRPr="007261C4">
        <w:rPr>
          <w:rStyle w:val="Zag11"/>
          <w:rFonts w:eastAsia="@Arial Unicode MS"/>
          <w:sz w:val="28"/>
          <w:szCs w:val="28"/>
        </w:rPr>
        <w:t xml:space="preserve">, </w:t>
      </w:r>
      <w:r w:rsidRPr="007261C4">
        <w:rPr>
          <w:rStyle w:val="Zag11"/>
          <w:rFonts w:eastAsia="@Arial Unicode MS"/>
          <w:b/>
          <w:bCs/>
          <w:i/>
          <w:iCs/>
          <w:sz w:val="28"/>
          <w:szCs w:val="28"/>
        </w:rPr>
        <w:noBreakHyphen/>
        <w:t>ия</w:t>
      </w:r>
      <w:r w:rsidRPr="007261C4">
        <w:rPr>
          <w:rStyle w:val="Zag11"/>
          <w:rFonts w:eastAsia="@Arial Unicode MS"/>
          <w:sz w:val="28"/>
          <w:szCs w:val="28"/>
        </w:rPr>
        <w:t xml:space="preserve">, </w:t>
      </w:r>
      <w:r w:rsidRPr="007261C4">
        <w:rPr>
          <w:rStyle w:val="Zag11"/>
          <w:rFonts w:eastAsia="@Arial Unicode MS"/>
          <w:b/>
          <w:bCs/>
          <w:i/>
          <w:iCs/>
          <w:sz w:val="28"/>
          <w:szCs w:val="28"/>
        </w:rPr>
        <w:noBreakHyphen/>
        <w:t>ов</w:t>
      </w:r>
      <w:r w:rsidRPr="007261C4">
        <w:rPr>
          <w:rStyle w:val="Zag11"/>
          <w:rFonts w:eastAsia="@Arial Unicode MS"/>
          <w:sz w:val="28"/>
          <w:szCs w:val="28"/>
        </w:rPr>
        <w:t xml:space="preserve">, </w:t>
      </w:r>
      <w:r w:rsidRPr="007261C4">
        <w:rPr>
          <w:rStyle w:val="Zag11"/>
          <w:rFonts w:eastAsia="@Arial Unicode MS"/>
          <w:b/>
          <w:bCs/>
          <w:i/>
          <w:iCs/>
          <w:sz w:val="28"/>
          <w:szCs w:val="28"/>
        </w:rPr>
        <w:noBreakHyphen/>
        <w:t>ин</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безударные окончания имен прилагательных;</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раздельное написание предлогов с личными местоимениями;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i/>
          <w:iCs/>
          <w:sz w:val="28"/>
          <w:szCs w:val="28"/>
        </w:rPr>
        <w:t xml:space="preserve">не </w:t>
      </w:r>
      <w:r w:rsidRPr="007261C4">
        <w:rPr>
          <w:rStyle w:val="Zag11"/>
          <w:rFonts w:eastAsia="@Arial Unicode MS"/>
          <w:sz w:val="28"/>
          <w:szCs w:val="28"/>
        </w:rPr>
        <w:t>с глаголами;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мягкий знак после шипящих на конце глаголов в форме 2</w:t>
      </w:r>
      <w:r w:rsidRPr="007261C4">
        <w:rPr>
          <w:rStyle w:val="Zag11"/>
          <w:rFonts w:eastAsia="@Arial Unicode MS"/>
          <w:sz w:val="28"/>
          <w:szCs w:val="28"/>
        </w:rPr>
        <w:noBreakHyphen/>
        <w:t>го лица единственного числа (</w:t>
      </w:r>
      <w:r w:rsidRPr="007261C4">
        <w:rPr>
          <w:rStyle w:val="Zag11"/>
          <w:rFonts w:eastAsia="@Arial Unicode MS"/>
          <w:b/>
          <w:bCs/>
          <w:i/>
          <w:iCs/>
          <w:sz w:val="28"/>
          <w:szCs w:val="28"/>
        </w:rPr>
        <w:t>пишешь</w:t>
      </w:r>
      <w:r w:rsidRPr="007261C4">
        <w:rPr>
          <w:rStyle w:val="Zag11"/>
          <w:rFonts w:eastAsia="@Arial Unicode MS"/>
          <w:sz w:val="28"/>
          <w:szCs w:val="28"/>
        </w:rPr>
        <w:t xml:space="preserve">, </w:t>
      </w:r>
      <w:r w:rsidRPr="007261C4">
        <w:rPr>
          <w:rStyle w:val="Zag11"/>
          <w:rFonts w:eastAsia="@Arial Unicode MS"/>
          <w:b/>
          <w:bCs/>
          <w:i/>
          <w:iCs/>
          <w:sz w:val="28"/>
          <w:szCs w:val="28"/>
        </w:rPr>
        <w:t>учишь</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lastRenderedPageBreak/>
        <w:t xml:space="preserve">мягкий знак в глаголах в сочетании </w:t>
      </w:r>
      <w:r w:rsidRPr="007261C4">
        <w:rPr>
          <w:rStyle w:val="Zag11"/>
          <w:rFonts w:eastAsia="@Arial Unicode MS"/>
          <w:sz w:val="28"/>
          <w:szCs w:val="28"/>
        </w:rPr>
        <w:noBreakHyphen/>
      </w:r>
      <w:r w:rsidRPr="007261C4">
        <w:rPr>
          <w:rStyle w:val="Zag11"/>
          <w:rFonts w:eastAsia="@Arial Unicode MS"/>
          <w:b/>
          <w:bCs/>
          <w:i/>
          <w:iCs/>
          <w:sz w:val="28"/>
          <w:szCs w:val="28"/>
        </w:rPr>
        <w:t>ться</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i/>
          <w:iCs/>
          <w:sz w:val="28"/>
          <w:szCs w:val="28"/>
        </w:rPr>
        <w:t>безударные личные окончания глаголов</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раздельное написание предлогов с другими словами;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знаки препинания в конце предложения: точка, вопросительный и восклицательный знаки;</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знаки препинания (запятая) в предложениях с однородными членами.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Развитие речи.</w:t>
      </w:r>
      <w:r w:rsidRPr="007261C4">
        <w:rPr>
          <w:rStyle w:val="Zag11"/>
          <w:rFonts w:eastAsia="@Arial Unicode MS"/>
          <w:sz w:val="28"/>
          <w:szCs w:val="28"/>
        </w:rPr>
        <w:t xml:space="preserve"> Осознание ситуации общения: с какой целью, с кем и где происходит общение.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Особенности речевого этикета в условиях общения с людьми, плохо владеющими русским языком.</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Практическое овладение устными монологическими высказываниями на определенную тему с использованием разных типов речи (описание, повествование, рассуждение).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Текст. Признаки текста. Смысловое единство предложений в тексте. Заглавие текста.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Последовательность предложений в тексте.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Последовательность частей текста (</w:t>
      </w:r>
      <w:r w:rsidRPr="007261C4">
        <w:rPr>
          <w:rStyle w:val="Zag11"/>
          <w:rFonts w:eastAsia="@Arial Unicode MS"/>
          <w:i/>
          <w:iCs/>
          <w:sz w:val="28"/>
          <w:szCs w:val="28"/>
        </w:rPr>
        <w:t>абзацев</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Комплексная работа над структурой текста: озаглавливание, корректирование порядка предложений и частей текста (</w:t>
      </w:r>
      <w:r w:rsidRPr="007261C4">
        <w:rPr>
          <w:rStyle w:val="Zag11"/>
          <w:rFonts w:eastAsia="@Arial Unicode MS"/>
          <w:i/>
          <w:iCs/>
          <w:sz w:val="28"/>
          <w:szCs w:val="28"/>
        </w:rPr>
        <w:t>абзацев</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План текста. Составление планов к данным текстам. </w:t>
      </w:r>
      <w:r w:rsidRPr="007261C4">
        <w:rPr>
          <w:rStyle w:val="Zag11"/>
          <w:rFonts w:eastAsia="@Arial Unicode MS"/>
          <w:i/>
          <w:iCs/>
          <w:sz w:val="28"/>
          <w:szCs w:val="28"/>
        </w:rPr>
        <w:t>Создание собственных текстов по предложенным планам</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Типы текстов: описание, повествование, рассуждение, их особенности.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Знакомство с жанрами письма и поздравления.</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lastRenderedPageBreak/>
        <w:t xml:space="preserve">Создание собственных текстов и корректирование заданных текстов с учетом точности, правильности, богатства и выразительности письменной речи; </w:t>
      </w:r>
      <w:r w:rsidRPr="007261C4">
        <w:rPr>
          <w:rStyle w:val="Zag11"/>
          <w:rFonts w:eastAsia="@Arial Unicode MS"/>
          <w:i/>
          <w:iCs/>
          <w:sz w:val="28"/>
          <w:szCs w:val="28"/>
        </w:rPr>
        <w:t>использование в текстах синонимов и антонимов</w:t>
      </w:r>
      <w:r w:rsidRPr="007261C4">
        <w:rPr>
          <w:rStyle w:val="Zag11"/>
          <w:rFonts w:eastAsia="@Arial Unicode MS"/>
          <w:sz w:val="28"/>
          <w:szCs w:val="28"/>
        </w:rPr>
        <w:t>.</w:t>
      </w:r>
    </w:p>
    <w:p w:rsidR="00413904" w:rsidRPr="007261C4" w:rsidRDefault="00413904" w:rsidP="00413904">
      <w:pPr>
        <w:pStyle w:val="Zag3"/>
        <w:tabs>
          <w:tab w:val="left" w:leader="dot" w:pos="624"/>
        </w:tabs>
        <w:spacing w:after="0" w:line="360" w:lineRule="auto"/>
        <w:ind w:firstLine="709"/>
        <w:jc w:val="both"/>
        <w:rPr>
          <w:rStyle w:val="Zag11"/>
          <w:rFonts w:eastAsia="@Arial Unicode MS"/>
          <w:i w:val="0"/>
          <w:iCs w:val="0"/>
          <w:color w:val="auto"/>
          <w:sz w:val="28"/>
          <w:szCs w:val="28"/>
          <w:lang w:val="ru-RU"/>
        </w:rPr>
      </w:pPr>
      <w:r w:rsidRPr="007261C4">
        <w:rPr>
          <w:rStyle w:val="Zag11"/>
          <w:rFonts w:eastAsia="@Arial Unicode MS"/>
          <w:i w:val="0"/>
          <w:iCs w:val="0"/>
          <w:color w:val="auto"/>
          <w:sz w:val="28"/>
          <w:szCs w:val="28"/>
          <w:lang w:val="ru-RU"/>
        </w:rPr>
        <w:t xml:space="preserve">Знакомство с основными видами изложений и сочинений (без заучивания определений): </w:t>
      </w:r>
      <w:r w:rsidRPr="007261C4">
        <w:rPr>
          <w:rStyle w:val="Zag11"/>
          <w:rFonts w:eastAsia="@Arial Unicode MS"/>
          <w:color w:val="auto"/>
          <w:sz w:val="28"/>
          <w:szCs w:val="28"/>
          <w:lang w:val="ru-RU"/>
        </w:rPr>
        <w:t>изложения подробные и выборочные, изложения с элементами сочинения</w:t>
      </w:r>
      <w:r w:rsidRPr="007261C4">
        <w:rPr>
          <w:rStyle w:val="Zag11"/>
          <w:rFonts w:eastAsia="@Arial Unicode MS"/>
          <w:i w:val="0"/>
          <w:iCs w:val="0"/>
          <w:color w:val="auto"/>
          <w:sz w:val="28"/>
          <w:szCs w:val="28"/>
          <w:lang w:val="ru-RU"/>
        </w:rPr>
        <w:t xml:space="preserve">; </w:t>
      </w:r>
      <w:r w:rsidRPr="007261C4">
        <w:rPr>
          <w:rStyle w:val="Zag11"/>
          <w:rFonts w:eastAsia="@Arial Unicode MS"/>
          <w:color w:val="auto"/>
          <w:sz w:val="28"/>
          <w:szCs w:val="28"/>
          <w:lang w:val="ru-RU"/>
        </w:rPr>
        <w:t>сочинения</w:t>
      </w:r>
      <w:r w:rsidRPr="007261C4">
        <w:rPr>
          <w:rStyle w:val="Zag11"/>
          <w:rFonts w:eastAsia="@Arial Unicode MS"/>
          <w:color w:val="auto"/>
          <w:sz w:val="28"/>
          <w:szCs w:val="28"/>
          <w:lang w:val="ru-RU"/>
        </w:rPr>
        <w:noBreakHyphen/>
        <w:t>повествования</w:t>
      </w:r>
      <w:r w:rsidRPr="007261C4">
        <w:rPr>
          <w:rStyle w:val="Zag11"/>
          <w:rFonts w:eastAsia="@Arial Unicode MS"/>
          <w:i w:val="0"/>
          <w:iCs w:val="0"/>
          <w:color w:val="auto"/>
          <w:sz w:val="28"/>
          <w:szCs w:val="28"/>
          <w:lang w:val="ru-RU"/>
        </w:rPr>
        <w:t xml:space="preserve">, </w:t>
      </w:r>
      <w:r w:rsidRPr="007261C4">
        <w:rPr>
          <w:rStyle w:val="Zag11"/>
          <w:rFonts w:eastAsia="@Arial Unicode MS"/>
          <w:color w:val="auto"/>
          <w:sz w:val="28"/>
          <w:szCs w:val="28"/>
          <w:lang w:val="ru-RU"/>
        </w:rPr>
        <w:t>сочинения</w:t>
      </w:r>
      <w:r w:rsidRPr="007261C4">
        <w:rPr>
          <w:rStyle w:val="Zag11"/>
          <w:rFonts w:eastAsia="@Arial Unicode MS"/>
          <w:color w:val="auto"/>
          <w:sz w:val="28"/>
          <w:szCs w:val="28"/>
          <w:lang w:val="ru-RU"/>
        </w:rPr>
        <w:noBreakHyphen/>
        <w:t>описания</w:t>
      </w:r>
      <w:r w:rsidRPr="007261C4">
        <w:rPr>
          <w:rStyle w:val="Zag11"/>
          <w:rFonts w:eastAsia="@Arial Unicode MS"/>
          <w:i w:val="0"/>
          <w:iCs w:val="0"/>
          <w:color w:val="auto"/>
          <w:sz w:val="28"/>
          <w:szCs w:val="28"/>
          <w:lang w:val="ru-RU"/>
        </w:rPr>
        <w:t xml:space="preserve">, </w:t>
      </w:r>
      <w:r w:rsidRPr="007261C4">
        <w:rPr>
          <w:rStyle w:val="Zag11"/>
          <w:rFonts w:eastAsia="@Arial Unicode MS"/>
          <w:color w:val="auto"/>
          <w:sz w:val="28"/>
          <w:szCs w:val="28"/>
          <w:lang w:val="ru-RU"/>
        </w:rPr>
        <w:t>сочинения</w:t>
      </w:r>
      <w:r w:rsidRPr="007261C4">
        <w:rPr>
          <w:rStyle w:val="Zag11"/>
          <w:rFonts w:eastAsia="@Arial Unicode MS"/>
          <w:color w:val="auto"/>
          <w:sz w:val="28"/>
          <w:szCs w:val="28"/>
          <w:lang w:val="ru-RU"/>
        </w:rPr>
        <w:noBreakHyphen/>
        <w:t>рассуждения</w:t>
      </w:r>
      <w:r w:rsidRPr="007261C4">
        <w:rPr>
          <w:rStyle w:val="Zag11"/>
          <w:rFonts w:eastAsia="@Arial Unicode MS"/>
          <w:i w:val="0"/>
          <w:iCs w:val="0"/>
          <w:color w:val="auto"/>
          <w:sz w:val="28"/>
          <w:szCs w:val="28"/>
          <w:lang w:val="ru-RU"/>
        </w:rPr>
        <w:t>.</w:t>
      </w:r>
    </w:p>
    <w:p w:rsidR="00413904" w:rsidRPr="00413904" w:rsidRDefault="00413904" w:rsidP="00413904"/>
    <w:p w:rsidR="00653A76" w:rsidRPr="00CB6752" w:rsidRDefault="00653A76" w:rsidP="007B4C7F">
      <w:pPr>
        <w:pStyle w:val="afd"/>
        <w:numPr>
          <w:ilvl w:val="3"/>
          <w:numId w:val="51"/>
        </w:numPr>
        <w:ind w:left="0" w:firstLine="0"/>
      </w:pPr>
      <w:bookmarkStart w:id="128" w:name="_Toc288394086"/>
      <w:bookmarkStart w:id="129" w:name="_Toc288410553"/>
      <w:bookmarkStart w:id="130" w:name="_Toc288410682"/>
      <w:bookmarkStart w:id="131" w:name="_Toc294246099"/>
      <w:r w:rsidRPr="00CB6752">
        <w:t>Литературное чтение</w:t>
      </w:r>
      <w:bookmarkEnd w:id="128"/>
      <w:bookmarkEnd w:id="129"/>
      <w:bookmarkEnd w:id="130"/>
      <w:bookmarkEnd w:id="131"/>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Виды речевой и читательской деятельности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Аудирование (слушание)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7261C4">
        <w:rPr>
          <w:rStyle w:val="Zag11"/>
          <w:rFonts w:eastAsia="@Arial Unicode MS"/>
          <w:sz w:val="28"/>
          <w:szCs w:val="28"/>
        </w:rPr>
        <w:noBreakHyphen/>
        <w:t>познавательному и художественному произведению.</w:t>
      </w: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Чтение</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Чтение вслух.</w:t>
      </w:r>
      <w:r w:rsidRPr="007261C4">
        <w:rPr>
          <w:rStyle w:val="Zag11"/>
          <w:rFonts w:eastAsia="@Arial Unicode MS"/>
          <w:sz w:val="28"/>
          <w:szCs w:val="28"/>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Чтение про себя.</w:t>
      </w:r>
      <w:r w:rsidRPr="007261C4">
        <w:rPr>
          <w:rStyle w:val="Zag11"/>
          <w:rFonts w:eastAsia="@Arial Unicode MS"/>
          <w:sz w:val="28"/>
          <w:szCs w:val="28"/>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w:t>
      </w:r>
      <w:r w:rsidRPr="007261C4">
        <w:rPr>
          <w:rStyle w:val="Zag11"/>
          <w:rFonts w:eastAsia="@Arial Unicode MS"/>
          <w:sz w:val="28"/>
          <w:szCs w:val="28"/>
        </w:rPr>
        <w:lastRenderedPageBreak/>
        <w:t>тексте необходимую информацию. Понимание особенностей разных видов чтения: факта, описания, дополнения высказывания и др.</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Работа с разными видами текста.</w:t>
      </w:r>
      <w:r w:rsidRPr="007261C4">
        <w:rPr>
          <w:rStyle w:val="Zag11"/>
          <w:rFonts w:eastAsia="@Arial Unicode MS"/>
          <w:sz w:val="28"/>
          <w:szCs w:val="28"/>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Практическое освоение умения отличать текст от набора предложений. Прогнозирование содержания книги по ее названию и оформлению.</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Библиографическая культура.</w:t>
      </w:r>
      <w:r w:rsidRPr="007261C4">
        <w:rPr>
          <w:rStyle w:val="Zag11"/>
          <w:rFonts w:eastAsia="@Arial Unicode MS"/>
          <w:sz w:val="28"/>
          <w:szCs w:val="28"/>
        </w:rPr>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Типы книг (изданий): книга</w:t>
      </w:r>
      <w:r w:rsidRPr="007261C4">
        <w:rPr>
          <w:rStyle w:val="Zag11"/>
          <w:rFonts w:eastAsia="@Arial Unicode MS"/>
          <w:sz w:val="28"/>
          <w:szCs w:val="28"/>
        </w:rPr>
        <w:noBreakHyphen/>
        <w:t>произведение, книга</w:t>
      </w:r>
      <w:r w:rsidRPr="007261C4">
        <w:rPr>
          <w:rStyle w:val="Zag11"/>
          <w:rFonts w:eastAsia="@Arial Unicode MS"/>
          <w:sz w:val="28"/>
          <w:szCs w:val="28"/>
        </w:rPr>
        <w:noBreakHyphen/>
        <w:t>сборник, собрание сочинений, периодическая печать, справочные издания (справочники, словари, энциклопедии).</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Работа с текстом художественного произведения.</w:t>
      </w:r>
      <w:r w:rsidRPr="007261C4">
        <w:rPr>
          <w:rStyle w:val="Zag11"/>
          <w:rFonts w:eastAsia="@Arial Unicode MS"/>
          <w:sz w:val="28"/>
          <w:szCs w:val="28"/>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w:t>
      </w:r>
      <w:r w:rsidRPr="007261C4">
        <w:rPr>
          <w:rStyle w:val="Zag11"/>
          <w:rFonts w:eastAsia="@Arial Unicode MS"/>
          <w:sz w:val="28"/>
          <w:szCs w:val="28"/>
        </w:rPr>
        <w:lastRenderedPageBreak/>
        <w:t>(с помощью учителя). Осознание того, что фольклор есть выражение общечеловеческих нравственных правил и отношений.</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Характеристика героя произведения. Портрет, характер героя, выраженные через поступки и речь.</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Освоение разных видов пересказа художественного текста: подробный, выборочный и краткий (передача основных мыслей).</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 xml:space="preserve">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w:t>
      </w:r>
      <w:r w:rsidRPr="007261C4">
        <w:rPr>
          <w:rStyle w:val="Zag11"/>
          <w:rFonts w:eastAsia="@Arial Unicode MS"/>
          <w:sz w:val="28"/>
          <w:szCs w:val="28"/>
        </w:rPr>
        <w:lastRenderedPageBreak/>
        <w:t>сопоставление эпизодов из разных произведений по общности ситуаций, эмоциональной окраске, характеру поступков героев.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Работа с учебными, научно-популярными и другими текстами. </w:t>
      </w:r>
      <w:r w:rsidRPr="007261C4">
        <w:rPr>
          <w:rStyle w:val="Zag11"/>
          <w:rFonts w:eastAsia="@Arial Unicode MS"/>
          <w:sz w:val="28"/>
          <w:szCs w:val="28"/>
        </w:rPr>
        <w:t>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Говорение (культура речевого общения)</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художественного произведения, </w:t>
      </w:r>
      <w:r w:rsidRPr="007261C4">
        <w:rPr>
          <w:rStyle w:val="Zag11"/>
          <w:rFonts w:eastAsia="@Arial Unicode MS"/>
          <w:sz w:val="28"/>
          <w:szCs w:val="28"/>
        </w:rPr>
        <w:lastRenderedPageBreak/>
        <w:t>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Письмо (культура письменной речи)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Круг детского чтения</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Литературоведческая пропедевтика (практическое освоение)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lastRenderedPageBreak/>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Прозаическая и стихотворная речь: узнавание, различение, выделение особенностей стихотворного произведения (ритм, рифма).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Фольклор и авторские художественные произведения (различение).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Рассказ, стихотворение, басня – общее представление о жанре, особенностях построения и выразительных средствах.</w:t>
      </w:r>
    </w:p>
    <w:p w:rsidR="00413904" w:rsidRPr="007261C4" w:rsidRDefault="00413904" w:rsidP="00413904">
      <w:pPr>
        <w:tabs>
          <w:tab w:val="left" w:leader="dot" w:pos="624"/>
        </w:tabs>
        <w:spacing w:line="360" w:lineRule="auto"/>
        <w:ind w:firstLine="709"/>
        <w:jc w:val="both"/>
        <w:rPr>
          <w:rStyle w:val="Zag11"/>
          <w:rFonts w:eastAsia="@Arial Unicode MS"/>
          <w:b/>
          <w:bCs/>
          <w:iCs/>
          <w:sz w:val="28"/>
          <w:szCs w:val="28"/>
        </w:rPr>
      </w:pPr>
      <w:r w:rsidRPr="007261C4">
        <w:rPr>
          <w:rStyle w:val="Zag11"/>
          <w:rFonts w:eastAsia="@Arial Unicode MS"/>
          <w:b/>
          <w:bCs/>
          <w:iCs/>
          <w:sz w:val="28"/>
          <w:szCs w:val="28"/>
        </w:rPr>
        <w:t>Творческая деятельность обучающихся (на основе литературных произведений)</w:t>
      </w:r>
    </w:p>
    <w:p w:rsidR="00413904" w:rsidRPr="007261C4" w:rsidRDefault="00413904" w:rsidP="00413904">
      <w:pPr>
        <w:pStyle w:val="Zag3"/>
        <w:tabs>
          <w:tab w:val="left" w:leader="dot" w:pos="624"/>
        </w:tabs>
        <w:spacing w:after="0" w:line="360" w:lineRule="auto"/>
        <w:ind w:firstLine="709"/>
        <w:jc w:val="both"/>
        <w:rPr>
          <w:rStyle w:val="Zag11"/>
          <w:rFonts w:eastAsia="@Arial Unicode MS"/>
          <w:i w:val="0"/>
          <w:iCs w:val="0"/>
          <w:color w:val="auto"/>
          <w:sz w:val="28"/>
          <w:szCs w:val="28"/>
          <w:lang w:val="ru-RU"/>
        </w:rPr>
      </w:pPr>
      <w:r w:rsidRPr="007261C4">
        <w:rPr>
          <w:rStyle w:val="Zag11"/>
          <w:rFonts w:eastAsia="@Arial Unicode MS"/>
          <w:i w:val="0"/>
          <w:iCs w:val="0"/>
          <w:color w:val="auto"/>
          <w:sz w:val="28"/>
          <w:szCs w:val="28"/>
          <w:lang w:val="ru-RU"/>
        </w:rPr>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w:t>
      </w:r>
      <w:r w:rsidRPr="007261C4">
        <w:rPr>
          <w:rStyle w:val="Zag11"/>
          <w:rFonts w:eastAsia="@Arial Unicode MS"/>
          <w:color w:val="auto"/>
          <w:sz w:val="28"/>
          <w:szCs w:val="28"/>
          <w:lang w:val="ru-RU"/>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sidRPr="007261C4">
        <w:rPr>
          <w:rStyle w:val="Zag11"/>
          <w:rFonts w:eastAsia="@Arial Unicode MS"/>
          <w:i w:val="0"/>
          <w:iCs w:val="0"/>
          <w:color w:val="auto"/>
          <w:sz w:val="28"/>
          <w:szCs w:val="28"/>
          <w:lang w:val="ru-RU"/>
        </w:rPr>
        <w:t>.</w:t>
      </w:r>
    </w:p>
    <w:p w:rsidR="00413904" w:rsidRDefault="00413904" w:rsidP="00F13056">
      <w:pPr>
        <w:pStyle w:val="a3"/>
        <w:spacing w:line="360" w:lineRule="auto"/>
        <w:ind w:firstLine="454"/>
        <w:rPr>
          <w:rFonts w:ascii="Times New Roman" w:hAnsi="Times New Roman"/>
          <w:b/>
          <w:bCs/>
          <w:iCs/>
          <w:color w:val="auto"/>
          <w:sz w:val="28"/>
          <w:szCs w:val="28"/>
        </w:rPr>
      </w:pPr>
    </w:p>
    <w:p w:rsidR="00653A76" w:rsidRPr="00CB6752" w:rsidRDefault="00653A76" w:rsidP="007B4C7F">
      <w:pPr>
        <w:pStyle w:val="afd"/>
        <w:numPr>
          <w:ilvl w:val="3"/>
          <w:numId w:val="51"/>
        </w:numPr>
        <w:ind w:left="0" w:firstLine="0"/>
      </w:pPr>
      <w:bookmarkStart w:id="132" w:name="_Toc288394087"/>
      <w:bookmarkStart w:id="133" w:name="_Toc288410554"/>
      <w:bookmarkStart w:id="134" w:name="_Toc288410683"/>
      <w:bookmarkStart w:id="135" w:name="_Toc294246100"/>
      <w:r w:rsidRPr="00CB6752">
        <w:t>Иностранный язык</w:t>
      </w:r>
      <w:bookmarkEnd w:id="132"/>
      <w:bookmarkEnd w:id="133"/>
      <w:bookmarkEnd w:id="134"/>
      <w:bookmarkEnd w:id="135"/>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Предметное содержание речи</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lastRenderedPageBreak/>
        <w:t xml:space="preserve">Знакомство. </w:t>
      </w:r>
      <w:r w:rsidRPr="00BD7394">
        <w:rPr>
          <w:rFonts w:ascii="Times New Roman" w:hAnsi="Times New Roman"/>
          <w:color w:val="auto"/>
          <w:sz w:val="28"/>
          <w:szCs w:val="28"/>
        </w:rPr>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Я и моя семья. </w:t>
      </w:r>
      <w:r w:rsidRPr="00BD7394">
        <w:rPr>
          <w:rFonts w:ascii="Times New Roman" w:hAnsi="Times New Roman"/>
          <w:color w:val="auto"/>
          <w:sz w:val="28"/>
          <w:szCs w:val="28"/>
        </w:rPr>
        <w:t>Члены семьи, их имена, возраст, внешность, черты характера, увлечения/хобби. Мой день (распо</w:t>
      </w:r>
      <w:r w:rsidRPr="00BD7394">
        <w:rPr>
          <w:rFonts w:ascii="Times New Roman" w:hAnsi="Times New Roman"/>
          <w:color w:val="auto"/>
          <w:spacing w:val="2"/>
          <w:sz w:val="28"/>
          <w:szCs w:val="28"/>
        </w:rPr>
        <w:t xml:space="preserve">рядок дня, </w:t>
      </w:r>
      <w:r w:rsidRPr="00BD7394">
        <w:rPr>
          <w:rFonts w:ascii="Times New Roman" w:hAnsi="Times New Roman"/>
          <w:iCs/>
          <w:color w:val="auto"/>
          <w:spacing w:val="2"/>
          <w:sz w:val="28"/>
          <w:szCs w:val="28"/>
        </w:rPr>
        <w:t>домашние обязанности</w:t>
      </w:r>
      <w:r w:rsidRPr="00BD7394">
        <w:rPr>
          <w:rFonts w:ascii="Times New Roman" w:hAnsi="Times New Roman"/>
          <w:color w:val="auto"/>
          <w:spacing w:val="2"/>
          <w:sz w:val="28"/>
          <w:szCs w:val="28"/>
        </w:rPr>
        <w:t>)</w:t>
      </w:r>
      <w:r w:rsidRPr="00BD7394">
        <w:rPr>
          <w:rFonts w:ascii="Times New Roman" w:hAnsi="Times New Roman"/>
          <w:iCs/>
          <w:color w:val="auto"/>
          <w:spacing w:val="2"/>
          <w:sz w:val="28"/>
          <w:szCs w:val="28"/>
        </w:rPr>
        <w:t xml:space="preserve">. </w:t>
      </w:r>
      <w:r w:rsidRPr="00BD7394">
        <w:rPr>
          <w:rFonts w:ascii="Times New Roman" w:hAnsi="Times New Roman"/>
          <w:color w:val="auto"/>
          <w:spacing w:val="2"/>
          <w:sz w:val="28"/>
          <w:szCs w:val="28"/>
        </w:rPr>
        <w:t xml:space="preserve">Покупки в магазине: одежда, </w:t>
      </w:r>
      <w:r w:rsidRPr="00BD7394">
        <w:rPr>
          <w:rFonts w:ascii="Times New Roman" w:hAnsi="Times New Roman"/>
          <w:iCs/>
          <w:color w:val="auto"/>
          <w:spacing w:val="2"/>
          <w:sz w:val="28"/>
          <w:szCs w:val="28"/>
        </w:rPr>
        <w:t xml:space="preserve">обувь, </w:t>
      </w:r>
      <w:r w:rsidRPr="00BD7394">
        <w:rPr>
          <w:rFonts w:ascii="Times New Roman" w:hAnsi="Times New Roman"/>
          <w:color w:val="auto"/>
          <w:spacing w:val="2"/>
          <w:sz w:val="28"/>
          <w:szCs w:val="28"/>
        </w:rPr>
        <w:t xml:space="preserve">основные продукты питания. Любимая еда. </w:t>
      </w:r>
      <w:r w:rsidRPr="00BD7394">
        <w:rPr>
          <w:rFonts w:ascii="Times New Roman" w:hAnsi="Times New Roman"/>
          <w:color w:val="auto"/>
          <w:sz w:val="28"/>
          <w:szCs w:val="28"/>
        </w:rPr>
        <w:t>Семейные праздники: день рождения, Новый год/Рождество. Подарки.</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Мир моих увлечений. </w:t>
      </w:r>
      <w:r w:rsidRPr="00BD7394">
        <w:rPr>
          <w:rFonts w:ascii="Times New Roman" w:hAnsi="Times New Roman"/>
          <w:color w:val="auto"/>
          <w:spacing w:val="2"/>
          <w:sz w:val="28"/>
          <w:szCs w:val="28"/>
        </w:rPr>
        <w:t xml:space="preserve">Мои любимые занятия. Виды </w:t>
      </w:r>
      <w:r w:rsidRPr="00BD7394">
        <w:rPr>
          <w:rFonts w:ascii="Times New Roman" w:hAnsi="Times New Roman"/>
          <w:color w:val="auto"/>
          <w:sz w:val="28"/>
          <w:szCs w:val="28"/>
        </w:rPr>
        <w:t xml:space="preserve">спорта и спортивные игры. </w:t>
      </w:r>
      <w:r w:rsidRPr="00BD7394">
        <w:rPr>
          <w:rFonts w:ascii="Times New Roman" w:hAnsi="Times New Roman"/>
          <w:iCs/>
          <w:color w:val="auto"/>
          <w:sz w:val="28"/>
          <w:szCs w:val="28"/>
        </w:rPr>
        <w:t xml:space="preserve">Мои любимые сказки. </w:t>
      </w:r>
      <w:r w:rsidRPr="00BD7394">
        <w:rPr>
          <w:rFonts w:ascii="Times New Roman" w:hAnsi="Times New Roman"/>
          <w:color w:val="auto"/>
          <w:sz w:val="28"/>
          <w:szCs w:val="28"/>
        </w:rPr>
        <w:t xml:space="preserve">Выходной день </w:t>
      </w:r>
      <w:r w:rsidRPr="00BD7394">
        <w:rPr>
          <w:rFonts w:ascii="Times New Roman" w:hAnsi="Times New Roman"/>
          <w:iCs/>
          <w:color w:val="auto"/>
          <w:sz w:val="28"/>
          <w:szCs w:val="28"/>
        </w:rPr>
        <w:t xml:space="preserve">(в зоопарке, цирке), </w:t>
      </w:r>
      <w:r w:rsidRPr="00BD7394">
        <w:rPr>
          <w:rFonts w:ascii="Times New Roman" w:hAnsi="Times New Roman"/>
          <w:color w:val="auto"/>
          <w:sz w:val="28"/>
          <w:szCs w:val="28"/>
        </w:rPr>
        <w:t>каникулы.</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Я и мои друзья. </w:t>
      </w:r>
      <w:r w:rsidRPr="00BD7394">
        <w:rPr>
          <w:rFonts w:ascii="Times New Roman" w:hAnsi="Times New Roman"/>
          <w:color w:val="auto"/>
          <w:sz w:val="28"/>
          <w:szCs w:val="28"/>
        </w:rPr>
        <w:t>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Моя школа. </w:t>
      </w:r>
      <w:r w:rsidRPr="00BD7394">
        <w:rPr>
          <w:rFonts w:ascii="Times New Roman" w:hAnsi="Times New Roman"/>
          <w:color w:val="auto"/>
          <w:spacing w:val="2"/>
          <w:sz w:val="28"/>
          <w:szCs w:val="28"/>
        </w:rPr>
        <w:t xml:space="preserve">Классная комната, учебные предметы, </w:t>
      </w:r>
      <w:r w:rsidRPr="00BD7394">
        <w:rPr>
          <w:rFonts w:ascii="Times New Roman" w:hAnsi="Times New Roman"/>
          <w:color w:val="auto"/>
          <w:sz w:val="28"/>
          <w:szCs w:val="28"/>
        </w:rPr>
        <w:t>школьные принадлежности. Учебные занятия на уроках.</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Мир вокруг меня. </w:t>
      </w:r>
      <w:r w:rsidRPr="00BD7394">
        <w:rPr>
          <w:rFonts w:ascii="Times New Roman" w:hAnsi="Times New Roman"/>
          <w:color w:val="auto"/>
          <w:sz w:val="28"/>
          <w:szCs w:val="28"/>
        </w:rPr>
        <w:t xml:space="preserve">Мой дом/квартира/комната: названия комнат, их размер, предметы мебели и интерьера. Природа. </w:t>
      </w:r>
      <w:r w:rsidRPr="00BD7394">
        <w:rPr>
          <w:rFonts w:ascii="Times New Roman" w:hAnsi="Times New Roman"/>
          <w:iCs/>
          <w:color w:val="auto"/>
          <w:sz w:val="28"/>
          <w:szCs w:val="28"/>
        </w:rPr>
        <w:t xml:space="preserve">Дикие и домашние животные. </w:t>
      </w:r>
      <w:r w:rsidRPr="00BD7394">
        <w:rPr>
          <w:rFonts w:ascii="Times New Roman" w:hAnsi="Times New Roman"/>
          <w:color w:val="auto"/>
          <w:sz w:val="28"/>
          <w:szCs w:val="28"/>
        </w:rPr>
        <w:t>Любимое время года. Погода.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pacing w:val="2"/>
          <w:sz w:val="28"/>
          <w:szCs w:val="28"/>
        </w:rPr>
        <w:t xml:space="preserve">Страна/страны изучаемого языка и родная страна. </w:t>
      </w:r>
      <w:r w:rsidRPr="00BD7394">
        <w:rPr>
          <w:rFonts w:ascii="Times New Roman" w:hAnsi="Times New Roman"/>
          <w:color w:val="auto"/>
          <w:sz w:val="28"/>
          <w:szCs w:val="28"/>
        </w:rPr>
        <w:t>Общие сведения: название, столица. Литературные персонажи популярных книг моих сверстников (имена героев книг, черты характера).</w:t>
      </w:r>
      <w:r w:rsidRPr="00BD7394">
        <w:rPr>
          <w:rFonts w:ascii="Times New Roman" w:hAnsi="Times New Roman"/>
          <w:iCs/>
          <w:color w:val="auto"/>
          <w:sz w:val="28"/>
          <w:szCs w:val="28"/>
        </w:rPr>
        <w:t xml:space="preserve"> Небольшие произведения детского фольклора на изучаемом иностранном языке (рифмовки, стихи, песни, сказки).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Некоторые формы речевого и неречевого этикета стран изучаемого языка в ряде ситуаций общения (в школе, во</w:t>
      </w:r>
      <w:r w:rsidRPr="00BD7394">
        <w:rPr>
          <w:rFonts w:ascii="Times New Roman" w:hAnsi="Times New Roman"/>
          <w:color w:val="auto"/>
          <w:sz w:val="28"/>
          <w:szCs w:val="28"/>
        </w:rPr>
        <w:t xml:space="preserve"> время совместной игры, в магазине).</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Коммуникативные умения по видам речевой деятельности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color w:val="auto"/>
          <w:sz w:val="28"/>
          <w:szCs w:val="28"/>
        </w:rPr>
        <w:t>В русле говорения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1.</w:t>
      </w:r>
      <w:r w:rsidRPr="00BD7394">
        <w:rPr>
          <w:rFonts w:ascii="Times New Roman" w:hAnsi="Times New Roman"/>
          <w:iCs/>
          <w:color w:val="auto"/>
          <w:sz w:val="28"/>
          <w:szCs w:val="28"/>
        </w:rPr>
        <w:t> </w:t>
      </w:r>
      <w:r w:rsidRPr="00BD7394">
        <w:rPr>
          <w:rFonts w:ascii="Times New Roman" w:hAnsi="Times New Roman"/>
          <w:iCs/>
          <w:color w:val="auto"/>
          <w:sz w:val="28"/>
          <w:szCs w:val="28"/>
        </w:rPr>
        <w:t>Диалогическая форма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Уметь вести:</w:t>
      </w:r>
    </w:p>
    <w:p w:rsidR="00653A76" w:rsidRPr="003C0745" w:rsidRDefault="00653A76" w:rsidP="00BD7394">
      <w:pPr>
        <w:pStyle w:val="21"/>
      </w:pPr>
      <w:r w:rsidRPr="003C0745">
        <w:t>этикетные диалоги в типичных ситуациях бытового, учебно­трудового и межкультурного общения, в том числе при помощи средств телекоммуникации;</w:t>
      </w:r>
    </w:p>
    <w:p w:rsidR="00653A76" w:rsidRPr="0041436B" w:rsidRDefault="00653A76" w:rsidP="00BD7394">
      <w:pPr>
        <w:pStyle w:val="21"/>
      </w:pPr>
      <w:r w:rsidRPr="00CB6752">
        <w:t>диал</w:t>
      </w:r>
      <w:r w:rsidRPr="0041436B">
        <w:t>ог­расспрос (запрос информации и ответ на него);</w:t>
      </w:r>
    </w:p>
    <w:p w:rsidR="00653A76" w:rsidRPr="00797ECB" w:rsidRDefault="00653A76" w:rsidP="00BD7394">
      <w:pPr>
        <w:pStyle w:val="21"/>
        <w:rPr>
          <w:iCs/>
        </w:rPr>
      </w:pPr>
      <w:r w:rsidRPr="00FF3660">
        <w:lastRenderedPageBreak/>
        <w:t>диалог — побуждение к действию.</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2.</w:t>
      </w:r>
      <w:r w:rsidRPr="00BD7394">
        <w:rPr>
          <w:rFonts w:ascii="Times New Roman" w:hAnsi="Times New Roman"/>
          <w:iCs/>
          <w:color w:val="auto"/>
          <w:sz w:val="28"/>
          <w:szCs w:val="28"/>
        </w:rPr>
        <w:t> </w:t>
      </w:r>
      <w:r w:rsidRPr="00BD7394">
        <w:rPr>
          <w:rFonts w:ascii="Times New Roman" w:hAnsi="Times New Roman"/>
          <w:iCs/>
          <w:color w:val="auto"/>
          <w:sz w:val="28"/>
          <w:szCs w:val="28"/>
        </w:rPr>
        <w:t>Монологическая форма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Уметь пользоваться основными коммуникативными типами речи: описание, рассказ, </w:t>
      </w:r>
      <w:r w:rsidRPr="00BD7394">
        <w:rPr>
          <w:rFonts w:ascii="Times New Roman" w:hAnsi="Times New Roman"/>
          <w:iCs/>
          <w:color w:val="auto"/>
          <w:spacing w:val="2"/>
          <w:sz w:val="28"/>
          <w:szCs w:val="28"/>
        </w:rPr>
        <w:t>характеристика (персона</w:t>
      </w:r>
      <w:r w:rsidRPr="00BD7394">
        <w:rPr>
          <w:rFonts w:ascii="Times New Roman" w:hAnsi="Times New Roman"/>
          <w:iCs/>
          <w:color w:val="auto"/>
          <w:sz w:val="28"/>
          <w:szCs w:val="28"/>
        </w:rPr>
        <w:t>жей).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В русле аудирования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Воспринимать на слух и понимать:</w:t>
      </w:r>
    </w:p>
    <w:p w:rsidR="00653A76" w:rsidRPr="003C0745" w:rsidRDefault="00653A76" w:rsidP="00BD7394">
      <w:pPr>
        <w:pStyle w:val="21"/>
      </w:pPr>
      <w:r w:rsidRPr="003C0745">
        <w:t>речь учителя и одноклассников в процессе общения на уроке и вербально/невербально реагировать на услышанное;</w:t>
      </w:r>
    </w:p>
    <w:p w:rsidR="00653A76" w:rsidRPr="0041436B" w:rsidRDefault="00653A76" w:rsidP="00BD7394">
      <w:pPr>
        <w:pStyle w:val="21"/>
      </w:pPr>
      <w:r w:rsidRPr="00CB6752">
        <w:t>небольшие доступные тексты в аудиозаписи, построенные в основном на изученном языковом материале, в том числе полученные с помощью средс</w:t>
      </w:r>
      <w:r w:rsidRPr="0041436B">
        <w:t>тв коммуникации.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В русле чтения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Читать:</w:t>
      </w:r>
    </w:p>
    <w:p w:rsidR="00653A76" w:rsidRPr="003C0745" w:rsidRDefault="00653A76" w:rsidP="00BD7394">
      <w:pPr>
        <w:pStyle w:val="21"/>
      </w:pPr>
      <w:r w:rsidRPr="003C0745">
        <w:t>вслух небольшие тексты, построенные на изученном языковом материале;</w:t>
      </w:r>
    </w:p>
    <w:p w:rsidR="00653A76" w:rsidRPr="004902B1" w:rsidRDefault="00653A76" w:rsidP="00BD7394">
      <w:pPr>
        <w:pStyle w:val="21"/>
      </w:pPr>
      <w:r w:rsidRPr="00CB6752">
        <w:t>про себя и понимать тексты, содержащие как изученный языковой материал, так и отдельные новые слова, находить в тексте необходимую информацию (имен</w:t>
      </w:r>
      <w:r w:rsidRPr="0041436B">
        <w:t>а персонажей, где происходит действие и</w:t>
      </w:r>
      <w:r w:rsidRPr="0041436B">
        <w:t> </w:t>
      </w:r>
      <w:r w:rsidRPr="00FF3660">
        <w:t>т.</w:t>
      </w:r>
      <w:r w:rsidRPr="00797ECB">
        <w:t> </w:t>
      </w:r>
      <w:r w:rsidRPr="004902B1">
        <w:t>д.).</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В русле письма</w:t>
      </w:r>
    </w:p>
    <w:p w:rsidR="00653A76" w:rsidRPr="003C0745" w:rsidRDefault="00653A76" w:rsidP="00BD7394">
      <w:pPr>
        <w:pStyle w:val="21"/>
      </w:pPr>
      <w:r w:rsidRPr="003C0745">
        <w:t>Владеть:</w:t>
      </w:r>
    </w:p>
    <w:p w:rsidR="00653A76" w:rsidRPr="00CB6752" w:rsidRDefault="00653A76" w:rsidP="00BD7394">
      <w:pPr>
        <w:pStyle w:val="21"/>
      </w:pPr>
      <w:r w:rsidRPr="00CB6752">
        <w:t>умением выписывать из текста слова, словосочетания и предложения;</w:t>
      </w:r>
    </w:p>
    <w:p w:rsidR="00653A76" w:rsidRPr="00CB6752" w:rsidRDefault="00653A76" w:rsidP="00BD7394">
      <w:pPr>
        <w:pStyle w:val="21"/>
      </w:pPr>
      <w:r w:rsidRPr="00CB6752">
        <w:t>основами письменной речи: писать по образцу поздравление с праздником, короткое личное письмо.</w:t>
      </w:r>
    </w:p>
    <w:p w:rsidR="00653A76" w:rsidRPr="00BD7394" w:rsidRDefault="00653A76" w:rsidP="00F13056">
      <w:pPr>
        <w:pStyle w:val="af0"/>
        <w:spacing w:before="0" w:after="0" w:line="360" w:lineRule="auto"/>
        <w:ind w:firstLine="454"/>
        <w:jc w:val="both"/>
        <w:rPr>
          <w:rFonts w:ascii="Times New Roman" w:hAnsi="Times New Roman"/>
          <w:i w:val="0"/>
          <w:color w:val="auto"/>
          <w:sz w:val="28"/>
          <w:szCs w:val="28"/>
        </w:rPr>
      </w:pPr>
      <w:r w:rsidRPr="00BD7394">
        <w:rPr>
          <w:rFonts w:ascii="Times New Roman" w:hAnsi="Times New Roman"/>
          <w:i w:val="0"/>
          <w:color w:val="auto"/>
          <w:sz w:val="28"/>
          <w:szCs w:val="28"/>
        </w:rPr>
        <w:t>Языковые средства и навыки пользования ими</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iCs/>
          <w:color w:val="auto"/>
          <w:sz w:val="28"/>
          <w:szCs w:val="28"/>
        </w:rPr>
        <w:t>Английский язык</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Графика, каллиграфия, орфография. </w:t>
      </w:r>
      <w:r w:rsidRPr="00BD7394">
        <w:rPr>
          <w:rFonts w:ascii="Times New Roman" w:hAnsi="Times New Roman"/>
          <w:color w:val="auto"/>
          <w:sz w:val="28"/>
          <w:szCs w:val="28"/>
        </w:rPr>
        <w:t xml:space="preserve">Все буквы английского алфавита. Основные буквосочетания. Звуко­буквенные </w:t>
      </w:r>
      <w:r w:rsidRPr="00BD7394">
        <w:rPr>
          <w:rFonts w:ascii="Times New Roman" w:hAnsi="Times New Roman"/>
          <w:color w:val="auto"/>
          <w:spacing w:val="2"/>
          <w:sz w:val="28"/>
          <w:szCs w:val="28"/>
        </w:rPr>
        <w:t xml:space="preserve">соответствия. Знаки транскрипции. Апостроф. Основные </w:t>
      </w:r>
      <w:r w:rsidRPr="00BD7394">
        <w:rPr>
          <w:rFonts w:ascii="Times New Roman" w:hAnsi="Times New Roman"/>
          <w:color w:val="auto"/>
          <w:sz w:val="28"/>
          <w:szCs w:val="28"/>
        </w:rPr>
        <w:t>правила чтения и орфографии. Написание наиболее употребительных слов, вошедших в активный словарь.</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lastRenderedPageBreak/>
        <w:t xml:space="preserve">Фонетическая сторона речи. </w:t>
      </w:r>
      <w:r w:rsidRPr="00BD7394">
        <w:rPr>
          <w:rFonts w:ascii="Times New Roman" w:hAnsi="Times New Roman"/>
          <w:color w:val="auto"/>
          <w:sz w:val="28"/>
          <w:szCs w:val="28"/>
        </w:rPr>
        <w:t>Адекватное произношение и различение на слух всех звуков и звукосочетаний англий</w:t>
      </w:r>
      <w:r w:rsidRPr="00BD7394">
        <w:rPr>
          <w:rFonts w:ascii="Times New Roman" w:hAnsi="Times New Roman"/>
          <w:color w:val="auto"/>
          <w:spacing w:val="2"/>
          <w:sz w:val="28"/>
          <w:szCs w:val="28"/>
        </w:rPr>
        <w:t xml:space="preserve">ского языка. Соблюдение норм произношения: долгота и </w:t>
      </w:r>
      <w:r w:rsidRPr="00BD7394">
        <w:rPr>
          <w:rFonts w:ascii="Times New Roman" w:hAnsi="Times New Roman"/>
          <w:color w:val="auto"/>
          <w:sz w:val="28"/>
          <w:szCs w:val="28"/>
        </w:rPr>
        <w:t xml:space="preserve">краткость гласных, отсутствие оглушения звонких согласных </w:t>
      </w:r>
      <w:r w:rsidRPr="00BD7394">
        <w:rPr>
          <w:rFonts w:ascii="Times New Roman" w:hAnsi="Times New Roman"/>
          <w:color w:val="auto"/>
          <w:spacing w:val="2"/>
          <w:sz w:val="28"/>
          <w:szCs w:val="28"/>
        </w:rPr>
        <w:t xml:space="preserve">в конце слога или слова, отсутствие смягчения согласных перед гласными. Дифтонги. </w:t>
      </w:r>
      <w:r w:rsidRPr="00BD7394">
        <w:rPr>
          <w:rFonts w:ascii="Times New Roman" w:hAnsi="Times New Roman"/>
          <w:iCs/>
          <w:color w:val="auto"/>
          <w:spacing w:val="2"/>
          <w:sz w:val="28"/>
          <w:szCs w:val="28"/>
        </w:rPr>
        <w:t xml:space="preserve">Связующее «r» (there is/there are). </w:t>
      </w:r>
      <w:r w:rsidRPr="00BD7394">
        <w:rPr>
          <w:rFonts w:ascii="Times New Roman" w:hAnsi="Times New Roman"/>
          <w:color w:val="auto"/>
          <w:spacing w:val="2"/>
          <w:sz w:val="28"/>
          <w:szCs w:val="28"/>
        </w:rPr>
        <w:t>Ударение в слове, фразе.</w:t>
      </w:r>
      <w:r w:rsidRPr="00BD7394">
        <w:rPr>
          <w:rFonts w:ascii="Times New Roman" w:hAnsi="Times New Roman"/>
          <w:iCs/>
          <w:color w:val="auto"/>
          <w:spacing w:val="2"/>
          <w:sz w:val="28"/>
          <w:szCs w:val="28"/>
        </w:rPr>
        <w:t xml:space="preserve"> Отсутствие ударения на служебных словах (артиклях, союзах, предлогах). Членение предложений на смысловые группы.</w:t>
      </w:r>
      <w:r w:rsidRPr="00BD7394">
        <w:rPr>
          <w:rFonts w:ascii="Times New Roman" w:hAnsi="Times New Roman"/>
          <w:color w:val="auto"/>
          <w:spacing w:val="2"/>
          <w:sz w:val="28"/>
          <w:szCs w:val="28"/>
        </w:rPr>
        <w:t xml:space="preserve"> Ритмико­интонационные особенности повествовательного, побудительного</w:t>
      </w:r>
      <w:r w:rsidRPr="00BD7394">
        <w:rPr>
          <w:rFonts w:ascii="Times New Roman" w:hAnsi="Times New Roman"/>
          <w:color w:val="auto"/>
          <w:sz w:val="28"/>
          <w:szCs w:val="28"/>
        </w:rPr>
        <w:t>и вопросительного (общий и специальный вопрос) предложе</w:t>
      </w:r>
      <w:r w:rsidRPr="00BD7394">
        <w:rPr>
          <w:rFonts w:ascii="Times New Roman" w:hAnsi="Times New Roman"/>
          <w:color w:val="auto"/>
          <w:spacing w:val="2"/>
          <w:sz w:val="28"/>
          <w:szCs w:val="28"/>
        </w:rPr>
        <w:t xml:space="preserve">ний. </w:t>
      </w:r>
      <w:r w:rsidRPr="00BD7394">
        <w:rPr>
          <w:rFonts w:ascii="Times New Roman" w:hAnsi="Times New Roman"/>
          <w:iCs/>
          <w:color w:val="auto"/>
          <w:spacing w:val="2"/>
          <w:sz w:val="28"/>
          <w:szCs w:val="28"/>
        </w:rPr>
        <w:t xml:space="preserve">Интонация перечисления. Чтение по транскрипции </w:t>
      </w:r>
      <w:r w:rsidRPr="00BD7394">
        <w:rPr>
          <w:rFonts w:ascii="Times New Roman" w:hAnsi="Times New Roman"/>
          <w:iCs/>
          <w:color w:val="auto"/>
          <w:sz w:val="28"/>
          <w:szCs w:val="28"/>
        </w:rPr>
        <w:t>изученных слов.</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Лексическая сторона речи. </w:t>
      </w:r>
      <w:r w:rsidRPr="00BD7394">
        <w:rPr>
          <w:rFonts w:ascii="Times New Roman" w:hAnsi="Times New Roman"/>
          <w:color w:val="auto"/>
          <w:spacing w:val="-2"/>
          <w:sz w:val="28"/>
          <w:szCs w:val="28"/>
        </w:rPr>
        <w:t>Лексические единицы, обслу</w:t>
      </w:r>
      <w:r w:rsidRPr="00BD7394">
        <w:rPr>
          <w:rFonts w:ascii="Times New Roman" w:hAnsi="Times New Roman"/>
          <w:color w:val="auto"/>
          <w:sz w:val="28"/>
          <w:szCs w:val="28"/>
        </w:rPr>
        <w:t xml:space="preserve">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w:t>
      </w:r>
      <w:r w:rsidRPr="00BD7394">
        <w:rPr>
          <w:rFonts w:ascii="Times New Roman" w:hAnsi="Times New Roman"/>
          <w:color w:val="auto"/>
          <w:spacing w:val="2"/>
          <w:sz w:val="28"/>
          <w:szCs w:val="28"/>
        </w:rPr>
        <w:t xml:space="preserve">устойчивые словосочетания, оценочная лексика и речевые </w:t>
      </w:r>
      <w:r w:rsidRPr="00BD7394">
        <w:rPr>
          <w:rFonts w:ascii="Times New Roman" w:hAnsi="Times New Roman"/>
          <w:color w:val="auto"/>
          <w:sz w:val="28"/>
          <w:szCs w:val="28"/>
        </w:rPr>
        <w:t xml:space="preserve">клише как элементы речевого этикета, отражающие культуру англоговорящих стран. Интернациональные слова (например, </w:t>
      </w:r>
      <w:r w:rsidRPr="00BD7394">
        <w:rPr>
          <w:rFonts w:ascii="Times New Roman" w:hAnsi="Times New Roman"/>
          <w:color w:val="auto"/>
          <w:spacing w:val="2"/>
          <w:sz w:val="28"/>
          <w:szCs w:val="28"/>
        </w:rPr>
        <w:t xml:space="preserve">doctor, film). </w:t>
      </w:r>
      <w:r w:rsidRPr="00BD7394">
        <w:rPr>
          <w:rFonts w:ascii="Times New Roman" w:hAnsi="Times New Roman"/>
          <w:iCs/>
          <w:color w:val="auto"/>
          <w:spacing w:val="2"/>
          <w:sz w:val="28"/>
          <w:szCs w:val="28"/>
        </w:rPr>
        <w:t xml:space="preserve">Начальное представление о способах словообразования: суффиксация (суффиксы ­er, ­or, ­tion, ­ist, </w:t>
      </w:r>
      <w:r w:rsidRPr="00BD7394">
        <w:rPr>
          <w:rFonts w:ascii="Times New Roman" w:hAnsi="Times New Roman"/>
          <w:iCs/>
          <w:color w:val="auto"/>
          <w:sz w:val="28"/>
          <w:szCs w:val="28"/>
        </w:rPr>
        <w:t>­ful, ­ly, ­teen, ­ty, ­th), словосложение (postcard), конверсия (play — to play).</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Грамматическая сторона речи. </w:t>
      </w:r>
      <w:r w:rsidRPr="00BD7394">
        <w:rPr>
          <w:rFonts w:ascii="Times New Roman" w:hAnsi="Times New Roman"/>
          <w:color w:val="auto"/>
          <w:sz w:val="28"/>
          <w:szCs w:val="28"/>
        </w:rPr>
        <w:t xml:space="preserve">Основные коммуникативные типы предложений: повествовательное, вопросительное, </w:t>
      </w:r>
      <w:r w:rsidRPr="00BD7394">
        <w:rPr>
          <w:rFonts w:ascii="Times New Roman" w:hAnsi="Times New Roman"/>
          <w:color w:val="auto"/>
          <w:spacing w:val="2"/>
          <w:sz w:val="28"/>
          <w:szCs w:val="28"/>
        </w:rPr>
        <w:t xml:space="preserve">побудительное. Общий и специальный вопросы. Вопросительные слова: what, who, when, where, why, how. Порядок </w:t>
      </w:r>
      <w:r w:rsidRPr="00BD7394">
        <w:rPr>
          <w:rFonts w:ascii="Times New Roman" w:hAnsi="Times New Roman"/>
          <w:color w:val="auto"/>
          <w:sz w:val="28"/>
          <w:szCs w:val="28"/>
        </w:rPr>
        <w:t xml:space="preserve">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 She can skate well.) сказуемым. Побудительные предложения в утвердительной (Help me, please.) и отрицательной (Don’t be late!) формах. </w:t>
      </w:r>
      <w:r w:rsidRPr="00BD7394">
        <w:rPr>
          <w:rFonts w:ascii="Times New Roman" w:hAnsi="Times New Roman"/>
          <w:iCs/>
          <w:color w:val="auto"/>
          <w:sz w:val="28"/>
          <w:szCs w:val="28"/>
        </w:rPr>
        <w:t>Безличные предложения в настоящем времени (It is cold. It’s five o</w:t>
      </w:r>
      <w:r w:rsidRPr="00BD7394">
        <w:rPr>
          <w:rFonts w:ascii="Times New Roman" w:hAnsi="Times New Roman"/>
          <w:color w:val="auto"/>
          <w:sz w:val="28"/>
          <w:szCs w:val="28"/>
        </w:rPr>
        <w:t>’</w:t>
      </w:r>
      <w:r w:rsidRPr="00BD7394">
        <w:rPr>
          <w:rFonts w:ascii="Times New Roman" w:hAnsi="Times New Roman"/>
          <w:iCs/>
          <w:color w:val="auto"/>
          <w:sz w:val="28"/>
          <w:szCs w:val="28"/>
        </w:rPr>
        <w:t>clock.).</w:t>
      </w:r>
      <w:r w:rsidRPr="00BD7394">
        <w:rPr>
          <w:rFonts w:ascii="Times New Roman" w:hAnsi="Times New Roman"/>
          <w:color w:val="auto"/>
          <w:sz w:val="28"/>
          <w:szCs w:val="28"/>
        </w:rPr>
        <w:t xml:space="preserve"> Предложения с оборотом there is/there are. Простые распространённые предложения. Предложения </w:t>
      </w:r>
      <w:r w:rsidRPr="00BD7394">
        <w:rPr>
          <w:rFonts w:ascii="Times New Roman" w:hAnsi="Times New Roman"/>
          <w:color w:val="auto"/>
          <w:spacing w:val="2"/>
          <w:sz w:val="28"/>
          <w:szCs w:val="28"/>
        </w:rPr>
        <w:t xml:space="preserve">с однородными членами. </w:t>
      </w:r>
      <w:r w:rsidRPr="00BD7394">
        <w:rPr>
          <w:rFonts w:ascii="Times New Roman" w:hAnsi="Times New Roman"/>
          <w:iCs/>
          <w:color w:val="auto"/>
          <w:spacing w:val="2"/>
          <w:sz w:val="28"/>
          <w:szCs w:val="28"/>
        </w:rPr>
        <w:t xml:space="preserve">Сложносочинённые предложения </w:t>
      </w:r>
      <w:r w:rsidRPr="00BD7394">
        <w:rPr>
          <w:rFonts w:ascii="Times New Roman" w:hAnsi="Times New Roman"/>
          <w:iCs/>
          <w:color w:val="auto"/>
          <w:sz w:val="28"/>
          <w:szCs w:val="28"/>
        </w:rPr>
        <w:t>с союзами and и but.Сложноподчинённые предложения с because.</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lastRenderedPageBreak/>
        <w:t xml:space="preserve">Правильные и неправильные глаголы в Present, Future, </w:t>
      </w:r>
      <w:r w:rsidRPr="00BD7394">
        <w:rPr>
          <w:rFonts w:ascii="Times New Roman" w:hAnsi="Times New Roman"/>
          <w:color w:val="auto"/>
          <w:sz w:val="28"/>
          <w:szCs w:val="28"/>
        </w:rPr>
        <w:t>Past Simple (Indefinite). Неопределённая форма глагола. Гла</w:t>
      </w:r>
      <w:r w:rsidRPr="00BD7394">
        <w:rPr>
          <w:rFonts w:ascii="Times New Roman" w:hAnsi="Times New Roman"/>
          <w:color w:val="auto"/>
          <w:spacing w:val="2"/>
          <w:sz w:val="28"/>
          <w:szCs w:val="28"/>
        </w:rPr>
        <w:t>гол</w:t>
      </w:r>
      <w:r w:rsidRPr="00B9257C">
        <w:rPr>
          <w:rFonts w:ascii="Times New Roman" w:hAnsi="Times New Roman"/>
          <w:color w:val="auto"/>
          <w:spacing w:val="2"/>
          <w:sz w:val="28"/>
          <w:szCs w:val="28"/>
          <w:lang w:val="en-US"/>
        </w:rPr>
        <w:t>­</w:t>
      </w:r>
      <w:r w:rsidRPr="00BD7394">
        <w:rPr>
          <w:rFonts w:ascii="Times New Roman" w:hAnsi="Times New Roman"/>
          <w:color w:val="auto"/>
          <w:spacing w:val="2"/>
          <w:sz w:val="28"/>
          <w:szCs w:val="28"/>
        </w:rPr>
        <w:t>связка</w:t>
      </w:r>
      <w:r w:rsidRPr="00B9257C">
        <w:rPr>
          <w:rFonts w:ascii="Times New Roman" w:hAnsi="Times New Roman"/>
          <w:color w:val="auto"/>
          <w:spacing w:val="2"/>
          <w:sz w:val="28"/>
          <w:szCs w:val="28"/>
          <w:lang w:val="en-US"/>
        </w:rPr>
        <w:t xml:space="preserve"> to be. </w:t>
      </w:r>
      <w:r w:rsidRPr="00BD7394">
        <w:rPr>
          <w:rFonts w:ascii="Times New Roman" w:hAnsi="Times New Roman"/>
          <w:color w:val="auto"/>
          <w:spacing w:val="2"/>
          <w:sz w:val="28"/>
          <w:szCs w:val="28"/>
        </w:rPr>
        <w:t>Модальныеглаголы</w:t>
      </w:r>
      <w:r w:rsidRPr="00B9257C">
        <w:rPr>
          <w:rFonts w:ascii="Times New Roman" w:hAnsi="Times New Roman"/>
          <w:color w:val="auto"/>
          <w:spacing w:val="2"/>
          <w:sz w:val="28"/>
          <w:szCs w:val="28"/>
          <w:lang w:val="en-US"/>
        </w:rPr>
        <w:t xml:space="preserve"> can, may, must, </w:t>
      </w:r>
      <w:r w:rsidRPr="00B9257C">
        <w:rPr>
          <w:rFonts w:ascii="Times New Roman" w:hAnsi="Times New Roman"/>
          <w:iCs/>
          <w:color w:val="auto"/>
          <w:spacing w:val="2"/>
          <w:sz w:val="28"/>
          <w:szCs w:val="28"/>
          <w:lang w:val="en-US"/>
        </w:rPr>
        <w:t>have to</w:t>
      </w:r>
      <w:r w:rsidRPr="00B9257C">
        <w:rPr>
          <w:rFonts w:ascii="Times New Roman" w:hAnsi="Times New Roman"/>
          <w:color w:val="auto"/>
          <w:spacing w:val="2"/>
          <w:sz w:val="28"/>
          <w:szCs w:val="28"/>
          <w:lang w:val="en-US"/>
        </w:rPr>
        <w:t xml:space="preserve">. </w:t>
      </w:r>
      <w:r w:rsidRPr="00BD7394">
        <w:rPr>
          <w:rFonts w:ascii="Times New Roman" w:hAnsi="Times New Roman"/>
          <w:color w:val="auto"/>
          <w:spacing w:val="2"/>
          <w:sz w:val="28"/>
          <w:szCs w:val="28"/>
        </w:rPr>
        <w:t xml:space="preserve">Глагольные конструкции I’d like to… Существительные в единственном и множественном числе (образованные по </w:t>
      </w:r>
      <w:r w:rsidRPr="00BD7394">
        <w:rPr>
          <w:rFonts w:ascii="Times New Roman" w:hAnsi="Times New Roman"/>
          <w:color w:val="auto"/>
          <w:sz w:val="28"/>
          <w:szCs w:val="28"/>
        </w:rPr>
        <w:t>правилу и исключения), существительные с неопределённым, определённым и нулевым артиклем. Притяжательный падеж имён существительных.</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Прилагательные в положительной, сравнительной и превосходной степени, образованные по правилам и исключения.</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color w:val="auto"/>
          <w:sz w:val="28"/>
          <w:szCs w:val="28"/>
        </w:rPr>
        <w:t xml:space="preserve">Местоимения: личные (в именительном и объектном падежах), притяжательные, вопросительные, указательные (this/these, that/those), </w:t>
      </w:r>
      <w:r w:rsidRPr="00BD7394">
        <w:rPr>
          <w:rFonts w:ascii="Times New Roman" w:hAnsi="Times New Roman"/>
          <w:iCs/>
          <w:color w:val="auto"/>
          <w:sz w:val="28"/>
          <w:szCs w:val="28"/>
        </w:rPr>
        <w:t>неопределённые (some, any — некоторые случаи употребления).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pacing w:val="2"/>
          <w:sz w:val="28"/>
          <w:szCs w:val="28"/>
        </w:rPr>
        <w:t>Наречиявремени</w:t>
      </w:r>
      <w:r w:rsidRPr="00BD7394">
        <w:rPr>
          <w:rFonts w:ascii="Times New Roman" w:hAnsi="Times New Roman"/>
          <w:iCs/>
          <w:color w:val="auto"/>
          <w:spacing w:val="2"/>
          <w:sz w:val="28"/>
          <w:szCs w:val="28"/>
          <w:lang w:val="en-US"/>
        </w:rPr>
        <w:t xml:space="preserve"> (yesterday, tomorrow, never, usually, </w:t>
      </w:r>
      <w:r w:rsidRPr="00BD7394">
        <w:rPr>
          <w:rFonts w:ascii="Times New Roman" w:hAnsi="Times New Roman"/>
          <w:iCs/>
          <w:color w:val="auto"/>
          <w:sz w:val="28"/>
          <w:szCs w:val="28"/>
          <w:lang w:val="en-US"/>
        </w:rPr>
        <w:t xml:space="preserve">often, sometimes). </w:t>
      </w:r>
      <w:r w:rsidRPr="00BD7394">
        <w:rPr>
          <w:rFonts w:ascii="Times New Roman" w:hAnsi="Times New Roman"/>
          <w:iCs/>
          <w:color w:val="auto"/>
          <w:sz w:val="28"/>
          <w:szCs w:val="28"/>
        </w:rPr>
        <w:t>Наречия степени (much, little, very).</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Количественные числительные (до 100), порядковые числительные (до 30).</w:t>
      </w:r>
    </w:p>
    <w:p w:rsidR="00653A76" w:rsidRPr="00BD7394" w:rsidRDefault="00653A76" w:rsidP="00F13056">
      <w:pPr>
        <w:pStyle w:val="a3"/>
        <w:spacing w:line="360" w:lineRule="auto"/>
        <w:ind w:firstLine="454"/>
        <w:rPr>
          <w:rFonts w:ascii="Times New Roman" w:hAnsi="Times New Roman"/>
          <w:b/>
          <w:bCs/>
          <w:iCs/>
          <w:color w:val="auto"/>
          <w:sz w:val="28"/>
          <w:szCs w:val="28"/>
          <w:lang w:val="en-US"/>
        </w:rPr>
      </w:pPr>
      <w:r w:rsidRPr="00BD7394">
        <w:rPr>
          <w:rFonts w:ascii="Times New Roman" w:hAnsi="Times New Roman"/>
          <w:color w:val="auto"/>
          <w:spacing w:val="2"/>
          <w:sz w:val="28"/>
          <w:szCs w:val="28"/>
        </w:rPr>
        <w:t>Наиболееупотребительныепредлоги</w:t>
      </w:r>
      <w:r w:rsidRPr="00BD7394">
        <w:rPr>
          <w:rFonts w:ascii="Times New Roman" w:hAnsi="Times New Roman"/>
          <w:color w:val="auto"/>
          <w:spacing w:val="2"/>
          <w:sz w:val="28"/>
          <w:szCs w:val="28"/>
          <w:lang w:val="en-US"/>
        </w:rPr>
        <w:t xml:space="preserve">: in, on, at, into, to, </w:t>
      </w:r>
      <w:r w:rsidRPr="00BD7394">
        <w:rPr>
          <w:rFonts w:ascii="Times New Roman" w:hAnsi="Times New Roman"/>
          <w:color w:val="auto"/>
          <w:sz w:val="28"/>
          <w:szCs w:val="28"/>
          <w:lang w:val="en-US"/>
        </w:rPr>
        <w:t>from, of, with.</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iCs/>
          <w:color w:val="auto"/>
          <w:sz w:val="28"/>
          <w:szCs w:val="28"/>
        </w:rPr>
        <w:t>Немецкий язык</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Графика, каллиграфия, орфография. </w:t>
      </w:r>
      <w:r w:rsidRPr="00BD7394">
        <w:rPr>
          <w:rFonts w:ascii="Times New Roman" w:hAnsi="Times New Roman"/>
          <w:color w:val="auto"/>
          <w:sz w:val="28"/>
          <w:szCs w:val="28"/>
        </w:rPr>
        <w:t>Все буквы немец</w:t>
      </w:r>
      <w:r w:rsidRPr="00BD7394">
        <w:rPr>
          <w:rFonts w:ascii="Times New Roman" w:hAnsi="Times New Roman"/>
          <w:color w:val="auto"/>
          <w:spacing w:val="-2"/>
          <w:sz w:val="28"/>
          <w:szCs w:val="28"/>
        </w:rPr>
        <w:t>кого алфавита. Звуко</w:t>
      </w:r>
      <w:r w:rsidRPr="00BD7394">
        <w:rPr>
          <w:rFonts w:ascii="Times New Roman" w:hAnsi="Times New Roman"/>
          <w:color w:val="auto"/>
          <w:spacing w:val="-2"/>
          <w:sz w:val="28"/>
          <w:szCs w:val="28"/>
        </w:rPr>
        <w:noBreakHyphen/>
        <w:t>буквенные соответствия. Основные бук</w:t>
      </w:r>
      <w:r w:rsidRPr="00BD7394">
        <w:rPr>
          <w:rFonts w:ascii="Times New Roman" w:hAnsi="Times New Roman"/>
          <w:color w:val="auto"/>
          <w:sz w:val="28"/>
          <w:szCs w:val="28"/>
        </w:rPr>
        <w:t>восочетания. Знаки транскрипции. Апостроф. Основные правила чтения и орфографии. Написание наиболее употребительных слов, вошедших в активный словарь.</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Фонетическая сторона речи. </w:t>
      </w:r>
      <w:r w:rsidRPr="00BD7394">
        <w:rPr>
          <w:rFonts w:ascii="Times New Roman" w:hAnsi="Times New Roman"/>
          <w:color w:val="auto"/>
          <w:sz w:val="28"/>
          <w:szCs w:val="28"/>
        </w:rPr>
        <w:t xml:space="preserve">Все звуки немецкого языка. Нормы произношения звуков немецкого языка (долгота и краткость гласных, оглушение звонких согласных в конце слога или слова, отсутствие смягчения согласных перед гласными). Дифтонги. Ударение в изолированном слове, фразе. </w:t>
      </w:r>
      <w:r w:rsidRPr="00BD7394">
        <w:rPr>
          <w:rFonts w:ascii="Times New Roman" w:hAnsi="Times New Roman"/>
          <w:iCs/>
          <w:color w:val="auto"/>
          <w:spacing w:val="2"/>
          <w:sz w:val="28"/>
          <w:szCs w:val="28"/>
        </w:rPr>
        <w:t>Отсутствие ударения на служебных словах (артиклях, союзах, предлогах). Членение предложения на смысловые группы.</w:t>
      </w:r>
      <w:r w:rsidRPr="00BD7394">
        <w:rPr>
          <w:rFonts w:ascii="Times New Roman" w:hAnsi="Times New Roman"/>
          <w:color w:val="auto"/>
          <w:spacing w:val="2"/>
          <w:sz w:val="28"/>
          <w:szCs w:val="28"/>
        </w:rPr>
        <w:t xml:space="preserve"> Ритмико</w:t>
      </w:r>
      <w:r w:rsidRPr="00BD7394">
        <w:rPr>
          <w:rFonts w:ascii="Times New Roman" w:hAnsi="Times New Roman"/>
          <w:color w:val="auto"/>
          <w:spacing w:val="2"/>
          <w:sz w:val="28"/>
          <w:szCs w:val="28"/>
        </w:rPr>
        <w:noBreakHyphen/>
        <w:t>интонационные особенности повествова</w:t>
      </w:r>
      <w:r w:rsidRPr="00BD7394">
        <w:rPr>
          <w:rFonts w:ascii="Times New Roman" w:hAnsi="Times New Roman"/>
          <w:color w:val="auto"/>
          <w:sz w:val="28"/>
          <w:szCs w:val="28"/>
        </w:rPr>
        <w:t xml:space="preserve">тельного, побудительного и вопросительного (общий и специальный вопросы) предложений. </w:t>
      </w:r>
      <w:r w:rsidRPr="00BD7394">
        <w:rPr>
          <w:rFonts w:ascii="Times New Roman" w:hAnsi="Times New Roman"/>
          <w:iCs/>
          <w:color w:val="auto"/>
          <w:sz w:val="28"/>
          <w:szCs w:val="28"/>
        </w:rPr>
        <w:t>Интонация перечисления.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Лексическая сторона речи. </w:t>
      </w:r>
      <w:r w:rsidRPr="00BD7394">
        <w:rPr>
          <w:rFonts w:ascii="Times New Roman" w:hAnsi="Times New Roman"/>
          <w:color w:val="auto"/>
          <w:spacing w:val="2"/>
          <w:sz w:val="28"/>
          <w:szCs w:val="28"/>
        </w:rPr>
        <w:t>Лексические единицы, обслуживающие ситуации общения в пределах тематики на</w:t>
      </w:r>
      <w:r w:rsidRPr="00BD7394">
        <w:rPr>
          <w:rFonts w:ascii="Times New Roman" w:hAnsi="Times New Roman"/>
          <w:color w:val="auto"/>
          <w:sz w:val="28"/>
          <w:szCs w:val="28"/>
        </w:rPr>
        <w:t xml:space="preserve">чальной школы, в объёме 500 лексических единиц </w:t>
      </w:r>
      <w:r w:rsidRPr="00BD7394">
        <w:rPr>
          <w:rFonts w:ascii="Times New Roman" w:hAnsi="Times New Roman"/>
          <w:color w:val="auto"/>
          <w:sz w:val="28"/>
          <w:szCs w:val="28"/>
        </w:rPr>
        <w:lastRenderedPageBreak/>
        <w:t>для двустороннего (рецептивного и продуктивного) усвоения. Про</w:t>
      </w:r>
      <w:r w:rsidRPr="00BD7394">
        <w:rPr>
          <w:rFonts w:ascii="Times New Roman" w:hAnsi="Times New Roman"/>
          <w:color w:val="auto"/>
          <w:spacing w:val="2"/>
          <w:sz w:val="28"/>
          <w:szCs w:val="28"/>
        </w:rPr>
        <w:t xml:space="preserve">стейшие устойчивые словосочетания, оценочная лексика и </w:t>
      </w:r>
      <w:r w:rsidRPr="00BD7394">
        <w:rPr>
          <w:rFonts w:ascii="Times New Roman" w:hAnsi="Times New Roman"/>
          <w:color w:val="auto"/>
          <w:sz w:val="28"/>
          <w:szCs w:val="28"/>
        </w:rPr>
        <w:t xml:space="preserve">речевые клише как элементы речевого этикета, отражающие культуру немецкоговорящих стран. Интернациональные слова (das Kino, die Fabrik). </w:t>
      </w:r>
      <w:r w:rsidRPr="00BD7394">
        <w:rPr>
          <w:rFonts w:ascii="Times New Roman" w:hAnsi="Times New Roman"/>
          <w:iCs/>
          <w:color w:val="auto"/>
          <w:sz w:val="28"/>
          <w:szCs w:val="28"/>
        </w:rPr>
        <w:t>Начальные представления о способах словообразования: суффиксация (­er, ­in, ­chen, ­lein, ­tion, ­ist); словосложение (das Lehrbuch); конверсия (das Lesen, die Kälte).</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Грамматическая сторона речи. </w:t>
      </w:r>
      <w:r w:rsidRPr="00BD7394">
        <w:rPr>
          <w:rFonts w:ascii="Times New Roman" w:hAnsi="Times New Roman"/>
          <w:color w:val="auto"/>
          <w:sz w:val="28"/>
          <w:szCs w:val="28"/>
        </w:rPr>
        <w:t>Основные коммуникатив</w:t>
      </w:r>
      <w:r w:rsidRPr="00BD7394">
        <w:rPr>
          <w:rFonts w:ascii="Times New Roman" w:hAnsi="Times New Roman"/>
          <w:color w:val="auto"/>
          <w:spacing w:val="2"/>
          <w:sz w:val="28"/>
          <w:szCs w:val="28"/>
        </w:rPr>
        <w:t xml:space="preserve">ные типы предложений: повествовательное, побудительное, </w:t>
      </w:r>
      <w:r w:rsidRPr="00BD7394">
        <w:rPr>
          <w:rFonts w:ascii="Times New Roman" w:hAnsi="Times New Roman"/>
          <w:color w:val="auto"/>
          <w:sz w:val="28"/>
          <w:szCs w:val="28"/>
        </w:rPr>
        <w:t>вопросительное. Общий и специальный вопросы. Вопроси</w:t>
      </w:r>
      <w:r w:rsidRPr="00BD7394">
        <w:rPr>
          <w:rFonts w:ascii="Times New Roman" w:hAnsi="Times New Roman"/>
          <w:color w:val="auto"/>
          <w:spacing w:val="2"/>
          <w:sz w:val="28"/>
          <w:szCs w:val="28"/>
        </w:rPr>
        <w:t>тельные слова wer, was, wie, warum, wo, wohin, wann. По</w:t>
      </w:r>
      <w:r w:rsidRPr="00BD7394">
        <w:rPr>
          <w:rFonts w:ascii="Times New Roman" w:hAnsi="Times New Roman"/>
          <w:color w:val="auto"/>
          <w:sz w:val="28"/>
          <w:szCs w:val="28"/>
        </w:rPr>
        <w:t xml:space="preserve">рядок слов в предложении. Утвердительные и отрицательные </w:t>
      </w:r>
      <w:r w:rsidRPr="00BD7394">
        <w:rPr>
          <w:rFonts w:ascii="Times New Roman" w:hAnsi="Times New Roman"/>
          <w:color w:val="auto"/>
          <w:spacing w:val="2"/>
          <w:sz w:val="28"/>
          <w:szCs w:val="28"/>
        </w:rPr>
        <w:t xml:space="preserve">предложения. Простое предложение с простым глагольным </w:t>
      </w:r>
      <w:r w:rsidRPr="00BD7394">
        <w:rPr>
          <w:rFonts w:ascii="Times New Roman" w:hAnsi="Times New Roman"/>
          <w:color w:val="auto"/>
          <w:sz w:val="28"/>
          <w:szCs w:val="28"/>
        </w:rPr>
        <w:t xml:space="preserve">сказуемым (Wir lesen gern.), составным именным сказуемым (Maine Familie ist groß.) и составным глагольным сказуемым (Ich lerne Deutsch sprechen.). Безличные предложения (Es ist kalt. Es schneit.). Побудительные предложения (Hilf mir bitte!). </w:t>
      </w:r>
      <w:r w:rsidRPr="00BD7394">
        <w:rPr>
          <w:rFonts w:ascii="Times New Roman" w:hAnsi="Times New Roman"/>
          <w:color w:val="auto"/>
          <w:spacing w:val="2"/>
          <w:sz w:val="28"/>
          <w:szCs w:val="28"/>
        </w:rPr>
        <w:t>Предложения с оборотом Es gibt</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Простые распростра</w:t>
      </w:r>
      <w:r w:rsidRPr="00BD7394">
        <w:rPr>
          <w:rFonts w:ascii="Times New Roman" w:hAnsi="Times New Roman"/>
          <w:color w:val="auto"/>
          <w:sz w:val="28"/>
          <w:szCs w:val="28"/>
        </w:rPr>
        <w:t>нённые предложения. Предложения с однородными членами. Сложносочинённые предложения с союзами und, aber.</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Грамматические формы изъявительного наклонения: Präsens, Futurum, Präteritum, Perfekt. Слабые и сильные глаголы. </w:t>
      </w:r>
      <w:r w:rsidRPr="00BD7394">
        <w:rPr>
          <w:rFonts w:ascii="Times New Roman" w:hAnsi="Times New Roman"/>
          <w:color w:val="auto"/>
          <w:spacing w:val="2"/>
          <w:sz w:val="28"/>
          <w:szCs w:val="28"/>
        </w:rPr>
        <w:t>Вспомогательные глаголы haben, sein, werden. Глагол</w:t>
      </w:r>
      <w:r w:rsidRPr="00BD7394">
        <w:rPr>
          <w:rFonts w:ascii="Times New Roman" w:hAnsi="Times New Roman"/>
          <w:color w:val="auto"/>
          <w:spacing w:val="2"/>
          <w:sz w:val="28"/>
          <w:szCs w:val="28"/>
        </w:rPr>
        <w:noBreakHyphen/>
        <w:t>связка sein. Модальные глаголы können, wollen, müssen, sollen.</w:t>
      </w:r>
      <w:r w:rsidRPr="00BD7394">
        <w:rPr>
          <w:rFonts w:ascii="Times New Roman" w:hAnsi="Times New Roman"/>
          <w:color w:val="auto"/>
          <w:sz w:val="28"/>
          <w:szCs w:val="28"/>
        </w:rPr>
        <w:t>Неопределённая форма глагола (Infinitiv).</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Существительные в единственном и множественном числе с определённым/неопределённым и нулевым артиклем. Склонение существительных.</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Прилагательные в положительной, сравнительной и превосходной степени, образованные по правилам, и исключения.</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4"/>
          <w:sz w:val="28"/>
          <w:szCs w:val="28"/>
        </w:rPr>
        <w:t xml:space="preserve">Местоимения: личные, притяжательные и указательные (ich, </w:t>
      </w:r>
      <w:r w:rsidRPr="00BD7394">
        <w:rPr>
          <w:rFonts w:ascii="Times New Roman" w:hAnsi="Times New Roman"/>
          <w:color w:val="auto"/>
          <w:spacing w:val="-2"/>
          <w:sz w:val="28"/>
          <w:szCs w:val="28"/>
        </w:rPr>
        <w:t>du, er, mein, dieser, jener). Отрицательное местоимение kein.</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Наречия времени: heute, oft, nie, schnell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др. Наречия, об</w:t>
      </w:r>
      <w:r w:rsidRPr="00BD7394">
        <w:rPr>
          <w:rFonts w:ascii="Times New Roman" w:hAnsi="Times New Roman"/>
          <w:color w:val="auto"/>
          <w:sz w:val="28"/>
          <w:szCs w:val="28"/>
        </w:rPr>
        <w:t>разующие степени сравнения не по правилам: gut, viel, gern.</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Количественные числительные (до 100), порядковые числительные (до 30).</w:t>
      </w:r>
    </w:p>
    <w:p w:rsidR="00653A76" w:rsidRPr="00BD7394" w:rsidRDefault="00653A76" w:rsidP="00F13056">
      <w:pPr>
        <w:pStyle w:val="a3"/>
        <w:spacing w:line="360" w:lineRule="auto"/>
        <w:ind w:firstLine="454"/>
        <w:rPr>
          <w:rFonts w:ascii="Times New Roman" w:hAnsi="Times New Roman"/>
          <w:b/>
          <w:bCs/>
          <w:iCs/>
          <w:color w:val="auto"/>
          <w:sz w:val="28"/>
          <w:szCs w:val="28"/>
          <w:lang w:val="en-US"/>
        </w:rPr>
      </w:pPr>
      <w:r w:rsidRPr="00BD7394">
        <w:rPr>
          <w:rFonts w:ascii="Times New Roman" w:hAnsi="Times New Roman"/>
          <w:color w:val="auto"/>
          <w:spacing w:val="2"/>
          <w:sz w:val="28"/>
          <w:szCs w:val="28"/>
        </w:rPr>
        <w:lastRenderedPageBreak/>
        <w:t>Наиболееупотребительныепредлоги</w:t>
      </w:r>
      <w:r w:rsidRPr="00BD7394">
        <w:rPr>
          <w:rFonts w:ascii="Times New Roman" w:hAnsi="Times New Roman"/>
          <w:color w:val="auto"/>
          <w:spacing w:val="2"/>
          <w:sz w:val="28"/>
          <w:szCs w:val="28"/>
          <w:lang w:val="en-US"/>
        </w:rPr>
        <w:t xml:space="preserve">: in, an, auf, hinter, </w:t>
      </w:r>
      <w:r w:rsidRPr="00BD7394">
        <w:rPr>
          <w:rFonts w:ascii="Times New Roman" w:hAnsi="Times New Roman"/>
          <w:color w:val="auto"/>
          <w:sz w:val="28"/>
          <w:szCs w:val="28"/>
          <w:lang w:val="en-US"/>
        </w:rPr>
        <w:t>haben, mit, über, unter, nach, zwischen, vor.</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iCs/>
          <w:color w:val="auto"/>
          <w:sz w:val="28"/>
          <w:szCs w:val="28"/>
        </w:rPr>
        <w:t>Французский язык</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Графика, каллиграфия, орфография. </w:t>
      </w:r>
      <w:r w:rsidRPr="00BD7394">
        <w:rPr>
          <w:rFonts w:ascii="Times New Roman" w:hAnsi="Times New Roman"/>
          <w:color w:val="auto"/>
          <w:sz w:val="28"/>
          <w:szCs w:val="28"/>
        </w:rPr>
        <w:t>Все буквы фран</w:t>
      </w:r>
      <w:r w:rsidRPr="00BD7394">
        <w:rPr>
          <w:rFonts w:ascii="Times New Roman" w:hAnsi="Times New Roman"/>
          <w:color w:val="auto"/>
          <w:spacing w:val="2"/>
          <w:sz w:val="28"/>
          <w:szCs w:val="28"/>
        </w:rPr>
        <w:t xml:space="preserve">цузского алфавита. Звуко­буквенные соответствия. Буквы с диакритическими знаками (accent aigu, accent grave, accent </w:t>
      </w:r>
      <w:r w:rsidRPr="00BD7394">
        <w:rPr>
          <w:rFonts w:ascii="Times New Roman" w:hAnsi="Times New Roman"/>
          <w:color w:val="auto"/>
          <w:sz w:val="28"/>
          <w:szCs w:val="28"/>
        </w:rPr>
        <w:t>circonflexe, cédille, tréma). Буквосочетания. Апостроф. Основ</w:t>
      </w:r>
      <w:r w:rsidRPr="00BD7394">
        <w:rPr>
          <w:rFonts w:ascii="Times New Roman" w:hAnsi="Times New Roman"/>
          <w:color w:val="auto"/>
          <w:spacing w:val="2"/>
          <w:sz w:val="28"/>
          <w:szCs w:val="28"/>
        </w:rPr>
        <w:t xml:space="preserve">ные правила чтения и орфографии. Написание наиболее </w:t>
      </w:r>
      <w:r w:rsidRPr="00BD7394">
        <w:rPr>
          <w:rFonts w:ascii="Times New Roman" w:hAnsi="Times New Roman"/>
          <w:color w:val="auto"/>
          <w:sz w:val="28"/>
          <w:szCs w:val="28"/>
        </w:rPr>
        <w:t>употребительных слов.</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Фонетическая сторона речи. </w:t>
      </w:r>
      <w:r w:rsidRPr="00BD7394">
        <w:rPr>
          <w:rFonts w:ascii="Times New Roman" w:hAnsi="Times New Roman"/>
          <w:color w:val="auto"/>
          <w:spacing w:val="2"/>
          <w:sz w:val="28"/>
          <w:szCs w:val="28"/>
        </w:rPr>
        <w:t>Все звуки французского языка. Нормы произношения звуков французского языка</w:t>
      </w:r>
      <w:r w:rsidRPr="00BD7394">
        <w:rPr>
          <w:rFonts w:ascii="Times New Roman" w:hAnsi="Times New Roman"/>
          <w:color w:val="auto"/>
          <w:sz w:val="28"/>
          <w:szCs w:val="28"/>
        </w:rPr>
        <w:t xml:space="preserve"> (отсутствие оглушения звонких согласных, отсутствие редук</w:t>
      </w:r>
      <w:r w:rsidRPr="00BD7394">
        <w:rPr>
          <w:rFonts w:ascii="Times New Roman" w:hAnsi="Times New Roman"/>
          <w:color w:val="auto"/>
          <w:spacing w:val="2"/>
          <w:sz w:val="28"/>
          <w:szCs w:val="28"/>
        </w:rPr>
        <w:t>ции неударных гласных, открытость и закрытость гласных, назализованность и неназализованность гласных). Дифтон</w:t>
      </w:r>
      <w:r w:rsidRPr="00BD7394">
        <w:rPr>
          <w:rFonts w:ascii="Times New Roman" w:hAnsi="Times New Roman"/>
          <w:color w:val="auto"/>
          <w:sz w:val="28"/>
          <w:szCs w:val="28"/>
        </w:rPr>
        <w:t>ги. Членение предложения на смысловые ритмические груп</w:t>
      </w:r>
      <w:r w:rsidRPr="00BD7394">
        <w:rPr>
          <w:rFonts w:ascii="Times New Roman" w:hAnsi="Times New Roman"/>
          <w:color w:val="auto"/>
          <w:spacing w:val="2"/>
          <w:sz w:val="28"/>
          <w:szCs w:val="28"/>
        </w:rPr>
        <w:t>пы. Ударение в изолированном слове, ритмической группе, фразе. Фонетическое сцепление (liaison) и связывание (enchaînement) слов внутри ритмических групп. Ритмико­</w:t>
      </w:r>
      <w:r w:rsidRPr="00BD7394">
        <w:rPr>
          <w:rFonts w:ascii="Times New Roman" w:hAnsi="Times New Roman"/>
          <w:color w:val="auto"/>
          <w:spacing w:val="-2"/>
          <w:sz w:val="28"/>
          <w:szCs w:val="28"/>
        </w:rPr>
        <w:t>интонационные особенности повествовательного, побудитель</w:t>
      </w:r>
      <w:r w:rsidRPr="00BD7394">
        <w:rPr>
          <w:rFonts w:ascii="Times New Roman" w:hAnsi="Times New Roman"/>
          <w:color w:val="auto"/>
          <w:sz w:val="28"/>
          <w:szCs w:val="28"/>
        </w:rPr>
        <w:t>ного и вопросительного предложений.</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Лексическая сторона речи. </w:t>
      </w:r>
      <w:r w:rsidRPr="00BD7394">
        <w:rPr>
          <w:rFonts w:ascii="Times New Roman" w:hAnsi="Times New Roman"/>
          <w:color w:val="auto"/>
          <w:spacing w:val="-2"/>
          <w:sz w:val="28"/>
          <w:szCs w:val="28"/>
        </w:rPr>
        <w:t>Лексические единицы, обслу</w:t>
      </w:r>
      <w:r w:rsidRPr="00BD7394">
        <w:rPr>
          <w:rFonts w:ascii="Times New Roman" w:hAnsi="Times New Roman"/>
          <w:color w:val="auto"/>
          <w:sz w:val="28"/>
          <w:szCs w:val="28"/>
        </w:rPr>
        <w:t>живающие ситуации общения в пределах тематики начальной школы, в объёме 500 лексических единиц для двусторонне</w:t>
      </w:r>
      <w:r w:rsidRPr="00BD7394">
        <w:rPr>
          <w:rFonts w:ascii="Times New Roman" w:hAnsi="Times New Roman"/>
          <w:color w:val="auto"/>
          <w:spacing w:val="2"/>
          <w:sz w:val="28"/>
          <w:szCs w:val="28"/>
        </w:rPr>
        <w:t xml:space="preserve">го (рецептивного и продуктивного) усвоения. Простейшие устойчивые словосочетания, оценочная лексика и речевые </w:t>
      </w:r>
      <w:r w:rsidRPr="00BD7394">
        <w:rPr>
          <w:rFonts w:ascii="Times New Roman" w:hAnsi="Times New Roman"/>
          <w:color w:val="auto"/>
          <w:sz w:val="28"/>
          <w:szCs w:val="28"/>
        </w:rPr>
        <w:t xml:space="preserve">клише как элементы речевого этикета, отражающие культуру франкоговорящих стран. Интернациональные слова. </w:t>
      </w:r>
      <w:r w:rsidRPr="00BD7394">
        <w:rPr>
          <w:rFonts w:ascii="Times New Roman" w:hAnsi="Times New Roman"/>
          <w:iCs/>
          <w:color w:val="auto"/>
          <w:sz w:val="28"/>
          <w:szCs w:val="28"/>
        </w:rPr>
        <w:t>Начальные представления о способах словообразования: суффиксация (­ier/­iиre, ­tion, ­erie, ­eur, ­teur); словосложение (grand­mиre, petits­enfants).</w:t>
      </w:r>
    </w:p>
    <w:p w:rsidR="00653A76" w:rsidRPr="00BD7394" w:rsidRDefault="00653A76" w:rsidP="00F13056">
      <w:pPr>
        <w:pStyle w:val="a3"/>
        <w:spacing w:line="360" w:lineRule="auto"/>
        <w:ind w:firstLine="454"/>
        <w:rPr>
          <w:rFonts w:ascii="Times New Roman" w:hAnsi="Times New Roman"/>
          <w:color w:val="auto"/>
          <w:spacing w:val="-4"/>
          <w:sz w:val="28"/>
          <w:szCs w:val="28"/>
        </w:rPr>
      </w:pPr>
      <w:r w:rsidRPr="00BD7394">
        <w:rPr>
          <w:rFonts w:ascii="Times New Roman" w:hAnsi="Times New Roman"/>
          <w:b/>
          <w:bCs/>
          <w:color w:val="auto"/>
          <w:spacing w:val="-4"/>
          <w:sz w:val="28"/>
          <w:szCs w:val="28"/>
        </w:rPr>
        <w:t xml:space="preserve">Грамматическая сторона речи. </w:t>
      </w:r>
      <w:r w:rsidRPr="00BD7394">
        <w:rPr>
          <w:rFonts w:ascii="Times New Roman" w:hAnsi="Times New Roman"/>
          <w:color w:val="auto"/>
          <w:spacing w:val="-4"/>
          <w:sz w:val="28"/>
          <w:szCs w:val="28"/>
        </w:rPr>
        <w:t>Основные коммуникатив</w:t>
      </w:r>
      <w:r w:rsidRPr="00BD7394">
        <w:rPr>
          <w:rFonts w:ascii="Times New Roman" w:hAnsi="Times New Roman"/>
          <w:color w:val="auto"/>
          <w:sz w:val="28"/>
          <w:szCs w:val="28"/>
        </w:rPr>
        <w:t>ные типы предложения: повествовательное, побудительное,</w:t>
      </w:r>
      <w:r w:rsidRPr="00BD7394">
        <w:rPr>
          <w:rFonts w:ascii="Times New Roman" w:hAnsi="Times New Roman"/>
          <w:color w:val="auto"/>
          <w:spacing w:val="-4"/>
          <w:sz w:val="28"/>
          <w:szCs w:val="28"/>
        </w:rPr>
        <w:t xml:space="preserve">вопросительное. Общий и специальный вопросы. Вопросительные обороты est­ce que, qu’est­ce que и вопросительные слова qui, quand, où, сombien, pourquoi, </w:t>
      </w:r>
      <w:r w:rsidRPr="00BD7394">
        <w:rPr>
          <w:rFonts w:ascii="Times New Roman" w:hAnsi="Times New Roman"/>
          <w:iCs/>
          <w:color w:val="auto"/>
          <w:spacing w:val="-4"/>
          <w:sz w:val="28"/>
          <w:szCs w:val="28"/>
        </w:rPr>
        <w:t>quel</w:t>
      </w:r>
      <w:r w:rsidRPr="00BD7394">
        <w:rPr>
          <w:rFonts w:ascii="Times New Roman" w:hAnsi="Times New Roman"/>
          <w:color w:val="auto"/>
          <w:spacing w:val="-4"/>
          <w:sz w:val="28"/>
          <w:szCs w:val="28"/>
        </w:rPr>
        <w:t>/</w:t>
      </w:r>
      <w:r w:rsidRPr="00BD7394">
        <w:rPr>
          <w:rFonts w:ascii="Times New Roman" w:hAnsi="Times New Roman"/>
          <w:iCs/>
          <w:color w:val="auto"/>
          <w:spacing w:val="-4"/>
          <w:sz w:val="28"/>
          <w:szCs w:val="28"/>
        </w:rPr>
        <w:t>quelle</w:t>
      </w:r>
      <w:r w:rsidRPr="00BD7394">
        <w:rPr>
          <w:rFonts w:ascii="Times New Roman" w:hAnsi="Times New Roman"/>
          <w:color w:val="auto"/>
          <w:spacing w:val="-4"/>
          <w:sz w:val="28"/>
          <w:szCs w:val="28"/>
        </w:rPr>
        <w:t xml:space="preserve">. Порядок словв предложении. </w:t>
      </w:r>
      <w:r w:rsidRPr="00BD7394">
        <w:rPr>
          <w:rFonts w:ascii="Times New Roman" w:hAnsi="Times New Roman"/>
          <w:iCs/>
          <w:color w:val="auto"/>
          <w:spacing w:val="-4"/>
          <w:sz w:val="28"/>
          <w:szCs w:val="28"/>
        </w:rPr>
        <w:t xml:space="preserve">Инверсия подлежащего и сказуемого. </w:t>
      </w:r>
      <w:r w:rsidRPr="00BD7394">
        <w:rPr>
          <w:rFonts w:ascii="Times New Roman" w:hAnsi="Times New Roman"/>
          <w:color w:val="auto"/>
          <w:spacing w:val="-4"/>
          <w:sz w:val="28"/>
          <w:szCs w:val="28"/>
        </w:rPr>
        <w:t>Утвердительные и отрицательные предложения. Отрицательная частица ne</w:t>
      </w:r>
      <w:r w:rsidRPr="00BD7394">
        <w:rPr>
          <w:rFonts w:ascii="Times New Roman" w:hAnsi="Times New Roman"/>
          <w:color w:val="auto"/>
          <w:spacing w:val="-4"/>
          <w:sz w:val="28"/>
          <w:szCs w:val="28"/>
        </w:rPr>
        <w:t> </w:t>
      </w:r>
      <w:r w:rsidRPr="00BD7394">
        <w:rPr>
          <w:rFonts w:ascii="Times New Roman" w:hAnsi="Times New Roman"/>
          <w:color w:val="auto"/>
          <w:spacing w:val="-4"/>
          <w:sz w:val="28"/>
          <w:szCs w:val="28"/>
        </w:rPr>
        <w:t>…</w:t>
      </w:r>
      <w:r w:rsidRPr="00BD7394">
        <w:rPr>
          <w:rFonts w:ascii="Times New Roman" w:hAnsi="Times New Roman"/>
          <w:color w:val="auto"/>
          <w:spacing w:val="-4"/>
          <w:sz w:val="28"/>
          <w:szCs w:val="28"/>
        </w:rPr>
        <w:t> </w:t>
      </w:r>
      <w:r w:rsidRPr="00BD7394">
        <w:rPr>
          <w:rFonts w:ascii="Times New Roman" w:hAnsi="Times New Roman"/>
          <w:color w:val="auto"/>
          <w:spacing w:val="-4"/>
          <w:sz w:val="28"/>
          <w:szCs w:val="28"/>
        </w:rPr>
        <w:t xml:space="preserve">pas. Простое </w:t>
      </w:r>
      <w:r w:rsidRPr="00BD7394">
        <w:rPr>
          <w:rFonts w:ascii="Times New Roman" w:hAnsi="Times New Roman"/>
          <w:color w:val="auto"/>
          <w:spacing w:val="-4"/>
          <w:sz w:val="28"/>
          <w:szCs w:val="28"/>
        </w:rPr>
        <w:lastRenderedPageBreak/>
        <w:t xml:space="preserve">предложение с простым глагольным (Je vais а l’école.), составным именным (Ma famille est grande.) и составным глагольным (Je sais danser.) сказуемыми. Безличные предложения (Il neige. Il fait beau.). Конструкции с’est, се sont, il faut, il·y·a. Нераспространённые и распространённые предложения. </w:t>
      </w:r>
      <w:r w:rsidRPr="00BD7394">
        <w:rPr>
          <w:rFonts w:ascii="Times New Roman" w:hAnsi="Times New Roman"/>
          <w:iCs/>
          <w:color w:val="auto"/>
          <w:spacing w:val="-4"/>
          <w:sz w:val="28"/>
          <w:szCs w:val="28"/>
        </w:rPr>
        <w:t>Сложносочинённые предложения с союзом et</w:t>
      </w:r>
      <w:r w:rsidRPr="00BD7394">
        <w:rPr>
          <w:rFonts w:ascii="Times New Roman" w:hAnsi="Times New Roman"/>
          <w:color w:val="auto"/>
          <w:spacing w:val="-4"/>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Грамматические формы изъявительного наклонения (l’indicatif): le présent,le passé composé, le futur immédiat,</w:t>
      </w:r>
      <w:r w:rsidRPr="00BD7394">
        <w:rPr>
          <w:rFonts w:ascii="Times New Roman" w:hAnsi="Times New Roman"/>
          <w:iCs/>
          <w:color w:val="auto"/>
          <w:spacing w:val="2"/>
          <w:sz w:val="28"/>
          <w:szCs w:val="28"/>
        </w:rPr>
        <w:t>le futur simple</w:t>
      </w:r>
      <w:r w:rsidRPr="00BD7394">
        <w:rPr>
          <w:rFonts w:ascii="Times New Roman" w:hAnsi="Times New Roman"/>
          <w:color w:val="auto"/>
          <w:spacing w:val="2"/>
          <w:sz w:val="28"/>
          <w:szCs w:val="28"/>
        </w:rPr>
        <w:t>. Особенности спряжения в présent: глаголов</w:t>
      </w:r>
      <w:r w:rsidRPr="00BD7394">
        <w:rPr>
          <w:rFonts w:ascii="Times New Roman" w:hAnsi="Times New Roman"/>
          <w:color w:val="auto"/>
          <w:sz w:val="28"/>
          <w:szCs w:val="28"/>
        </w:rPr>
        <w:t>I и II группы, наиболее частотных глаголов III группы (avoir, être, aller, faire). Форма passé composé наиболее распространённых регулярных глаголов (преимущественно рецептивно).</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Неопределённая форма глагола (l’infinitif). Повелительное наклонение регулярных глаголов (impératif). Модальные глаголы (vouloir, pouvoir, devoir).</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Существительные мужского и женского рода единствен</w:t>
      </w:r>
      <w:r w:rsidRPr="00BD7394">
        <w:rPr>
          <w:rFonts w:ascii="Times New Roman" w:hAnsi="Times New Roman"/>
          <w:color w:val="auto"/>
          <w:sz w:val="28"/>
          <w:szCs w:val="28"/>
        </w:rPr>
        <w:t>ного и множественного числа с определённым/неопределённым/частичным/слитным артиклем. Прилагательные мужского и женского рода единственного и множественного числа. Согласование прилагательных с существительными. Личные местоимения в функции подлежащего. Указательные и притяжательные прилагательные.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Количественные числительные (до 100), порядковые числительные (до 10).</w:t>
      </w:r>
    </w:p>
    <w:p w:rsidR="00653A76" w:rsidRPr="00BD7394" w:rsidRDefault="00653A76" w:rsidP="00F13056">
      <w:pPr>
        <w:pStyle w:val="a3"/>
        <w:spacing w:line="360" w:lineRule="auto"/>
        <w:ind w:firstLine="454"/>
        <w:rPr>
          <w:rFonts w:ascii="Times New Roman" w:hAnsi="Times New Roman"/>
          <w:b/>
          <w:bCs/>
          <w:iCs/>
          <w:color w:val="auto"/>
          <w:sz w:val="28"/>
          <w:szCs w:val="28"/>
          <w:lang w:val="en-US"/>
        </w:rPr>
      </w:pPr>
      <w:r w:rsidRPr="00BD7394">
        <w:rPr>
          <w:rFonts w:ascii="Times New Roman" w:hAnsi="Times New Roman"/>
          <w:color w:val="auto"/>
          <w:sz w:val="28"/>
          <w:szCs w:val="28"/>
        </w:rPr>
        <w:t>Наиболееупотребительныепредлоги</w:t>
      </w:r>
      <w:r w:rsidRPr="00BD7394">
        <w:rPr>
          <w:rFonts w:ascii="Times New Roman" w:hAnsi="Times New Roman"/>
          <w:color w:val="auto"/>
          <w:sz w:val="28"/>
          <w:szCs w:val="28"/>
          <w:lang w:val="en-US"/>
        </w:rPr>
        <w:t>: á, de, dans, sur, sous, prés de, devant, derrière, contre, chez, avec, entre.</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iCs/>
          <w:color w:val="auto"/>
          <w:sz w:val="28"/>
          <w:szCs w:val="28"/>
        </w:rPr>
        <w:t>Испанский язык</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Графика, каллиграфия, орфография. </w:t>
      </w:r>
      <w:r w:rsidRPr="00BD7394">
        <w:rPr>
          <w:rFonts w:ascii="Times New Roman" w:hAnsi="Times New Roman"/>
          <w:color w:val="auto"/>
          <w:sz w:val="28"/>
          <w:szCs w:val="28"/>
        </w:rPr>
        <w:t>Все буквы испан</w:t>
      </w:r>
      <w:r w:rsidRPr="00BD7394">
        <w:rPr>
          <w:rFonts w:ascii="Times New Roman" w:hAnsi="Times New Roman"/>
          <w:color w:val="auto"/>
          <w:spacing w:val="2"/>
          <w:sz w:val="28"/>
          <w:szCs w:val="28"/>
        </w:rPr>
        <w:t>ского алфавита. Звуко</w:t>
      </w:r>
      <w:r w:rsidRPr="00BD7394">
        <w:rPr>
          <w:rFonts w:ascii="Times New Roman" w:hAnsi="Times New Roman"/>
          <w:color w:val="auto"/>
          <w:spacing w:val="2"/>
          <w:sz w:val="28"/>
          <w:szCs w:val="28"/>
        </w:rPr>
        <w:noBreakHyphen/>
        <w:t xml:space="preserve">буквенные соответствия. Основные </w:t>
      </w:r>
      <w:r w:rsidRPr="00BD7394">
        <w:rPr>
          <w:rFonts w:ascii="Times New Roman" w:hAnsi="Times New Roman"/>
          <w:color w:val="auto"/>
          <w:sz w:val="28"/>
          <w:szCs w:val="28"/>
        </w:rPr>
        <w:t>буквосочетания. Графическое ударение (acento gráfico); гра</w:t>
      </w:r>
      <w:r w:rsidRPr="00BD7394">
        <w:rPr>
          <w:rFonts w:ascii="Times New Roman" w:hAnsi="Times New Roman"/>
          <w:color w:val="auto"/>
          <w:spacing w:val="2"/>
          <w:sz w:val="28"/>
          <w:szCs w:val="28"/>
        </w:rPr>
        <w:t xml:space="preserve">фическое оформление вопросительного и восклицательного </w:t>
      </w:r>
      <w:r w:rsidRPr="00BD7394">
        <w:rPr>
          <w:rFonts w:ascii="Times New Roman" w:hAnsi="Times New Roman"/>
          <w:color w:val="auto"/>
          <w:sz w:val="28"/>
          <w:szCs w:val="28"/>
        </w:rPr>
        <w:t>предложений. Основные правила чтения и орфографии. Написание слов, вошедших в активный словарь.</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Фонетическая сторона речи. </w:t>
      </w:r>
      <w:r w:rsidRPr="00BD7394">
        <w:rPr>
          <w:rFonts w:ascii="Times New Roman" w:hAnsi="Times New Roman"/>
          <w:color w:val="auto"/>
          <w:sz w:val="28"/>
          <w:szCs w:val="28"/>
        </w:rPr>
        <w:t xml:space="preserve">Адекватное произношение и различение на слух всех звуков испанского языка. Нормы </w:t>
      </w:r>
      <w:r w:rsidRPr="00BD7394">
        <w:rPr>
          <w:rFonts w:ascii="Times New Roman" w:hAnsi="Times New Roman"/>
          <w:color w:val="auto"/>
          <w:spacing w:val="2"/>
          <w:sz w:val="28"/>
          <w:szCs w:val="28"/>
        </w:rPr>
        <w:t xml:space="preserve">произношения гласных звуков (отсутствие редукции в безударном положении) и согласных звуков (отсутствие смягчения, </w:t>
      </w:r>
      <w:r w:rsidRPr="00BD7394">
        <w:rPr>
          <w:rFonts w:ascii="Times New Roman" w:hAnsi="Times New Roman"/>
          <w:color w:val="auto"/>
          <w:spacing w:val="2"/>
          <w:sz w:val="28"/>
          <w:szCs w:val="28"/>
        </w:rPr>
        <w:lastRenderedPageBreak/>
        <w:t xml:space="preserve">озвончение). Дифтонги. Ударение в изолированном </w:t>
      </w:r>
      <w:r w:rsidRPr="00BD7394">
        <w:rPr>
          <w:rFonts w:ascii="Times New Roman" w:hAnsi="Times New Roman"/>
          <w:color w:val="auto"/>
          <w:sz w:val="28"/>
          <w:szCs w:val="28"/>
        </w:rPr>
        <w:t>слове, фразе. Отсутствие ударения на служебных словах (артиклях, союзах, предлогах).</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 xml:space="preserve">Членение предложения на смысловые группы. Связное </w:t>
      </w:r>
      <w:r w:rsidRPr="00BD7394">
        <w:rPr>
          <w:rFonts w:ascii="Times New Roman" w:hAnsi="Times New Roman"/>
          <w:color w:val="auto"/>
          <w:sz w:val="28"/>
          <w:szCs w:val="28"/>
        </w:rPr>
        <w:t>произношение слов внутри ритмических групп. Ритмико­ин</w:t>
      </w:r>
      <w:r w:rsidRPr="00BD7394">
        <w:rPr>
          <w:rFonts w:ascii="Times New Roman" w:hAnsi="Times New Roman"/>
          <w:color w:val="auto"/>
          <w:spacing w:val="2"/>
          <w:sz w:val="28"/>
          <w:szCs w:val="28"/>
        </w:rPr>
        <w:t xml:space="preserve">тонационные особенности повествовательного, побудительного и вопросительного (общий и специальный вопросы) </w:t>
      </w:r>
      <w:r w:rsidRPr="00BD7394">
        <w:rPr>
          <w:rFonts w:ascii="Times New Roman" w:hAnsi="Times New Roman"/>
          <w:color w:val="auto"/>
          <w:sz w:val="28"/>
          <w:szCs w:val="28"/>
        </w:rPr>
        <w:t>предложений. Интонация перечисления.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Лексическая сторона речи. </w:t>
      </w:r>
      <w:r w:rsidRPr="00BD7394">
        <w:rPr>
          <w:rFonts w:ascii="Times New Roman" w:hAnsi="Times New Roman"/>
          <w:color w:val="auto"/>
          <w:spacing w:val="-2"/>
          <w:sz w:val="28"/>
          <w:szCs w:val="28"/>
        </w:rPr>
        <w:t>Лексические единицы, обслу</w:t>
      </w:r>
      <w:r w:rsidRPr="00BD7394">
        <w:rPr>
          <w:rFonts w:ascii="Times New Roman" w:hAnsi="Times New Roman"/>
          <w:color w:val="auto"/>
          <w:sz w:val="28"/>
          <w:szCs w:val="28"/>
        </w:rPr>
        <w:t>живающие ситуации общения в пределах тематики начальной школы, в объёме 500 лексических единиц для двустороннег</w:t>
      </w:r>
      <w:r w:rsidRPr="00BD7394">
        <w:rPr>
          <w:rFonts w:ascii="Times New Roman" w:hAnsi="Times New Roman"/>
          <w:color w:val="auto"/>
          <w:spacing w:val="2"/>
          <w:sz w:val="28"/>
          <w:szCs w:val="28"/>
        </w:rPr>
        <w:t>о (рецептивного и продуктивного) усвоения. Простейшие устойчивые словосочетания, оценочная лексика и речевые</w:t>
      </w:r>
      <w:r w:rsidRPr="00BD7394">
        <w:rPr>
          <w:rFonts w:ascii="Times New Roman" w:hAnsi="Times New Roman"/>
          <w:color w:val="auto"/>
          <w:sz w:val="28"/>
          <w:szCs w:val="28"/>
        </w:rPr>
        <w:t xml:space="preserve"> клише как элементы речевого этикета, отражающие культуру испаноговорящих стран. Интернациональные слова (el cafè, el doctor). </w:t>
      </w:r>
      <w:r w:rsidRPr="00BD7394">
        <w:rPr>
          <w:rFonts w:ascii="Times New Roman" w:hAnsi="Times New Roman"/>
          <w:iCs/>
          <w:color w:val="auto"/>
          <w:sz w:val="28"/>
          <w:szCs w:val="28"/>
        </w:rPr>
        <w:t>Начальные представления о способах словообразования: суффиксация (­ción, ­dad, ­dor).</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Грамматическая сторона речи. </w:t>
      </w:r>
      <w:r w:rsidRPr="00BD7394">
        <w:rPr>
          <w:rFonts w:ascii="Times New Roman" w:hAnsi="Times New Roman"/>
          <w:color w:val="auto"/>
          <w:sz w:val="28"/>
          <w:szCs w:val="28"/>
        </w:rPr>
        <w:t>Основные коммуникативные типы предложения: повествовательное, вопросительное. Общий и специальный вопросы. Вопросительные слова qué, quién, quándo, dónde, por qué, cómo. Порядок слов в предложении. Утвердительные и отрицательные предложения.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Простое предложение с простым глагольным сказуемым (Ana vive en Madrid.), составным именным сказуемым (Mi </w:t>
      </w:r>
      <w:r w:rsidRPr="00BD7394">
        <w:rPr>
          <w:rFonts w:ascii="Times New Roman" w:hAnsi="Times New Roman"/>
          <w:color w:val="auto"/>
          <w:sz w:val="28"/>
          <w:szCs w:val="28"/>
        </w:rPr>
        <w:t>casa es bonita.) и составным глагольным сказуемым (Sabemos santar.). Безличные предложения (Hace calor.).</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Предложения с конструкцией hay.</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Простые распространённые предложения. Предложенияс однородными членами. Сложносочинённые предложения</w:t>
      </w:r>
      <w:r w:rsidRPr="00BD7394">
        <w:rPr>
          <w:rFonts w:ascii="Times New Roman" w:hAnsi="Times New Roman"/>
          <w:color w:val="auto"/>
          <w:sz w:val="28"/>
          <w:szCs w:val="28"/>
        </w:rPr>
        <w:t>с союзами y, pero.</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Грамматические формы изъявительного наклонения: Presente, Futuro Simple, Pretérito Indefinido. Особенности спряжения в Presente и Futuro Simple глаголов индивидуального </w:t>
      </w:r>
      <w:r w:rsidRPr="00BD7394">
        <w:rPr>
          <w:rFonts w:ascii="Times New Roman" w:hAnsi="Times New Roman"/>
          <w:color w:val="auto"/>
          <w:spacing w:val="2"/>
          <w:sz w:val="28"/>
          <w:szCs w:val="28"/>
        </w:rPr>
        <w:t xml:space="preserve">спряжения и наиболее частотных отклоняющихся глаголов. </w:t>
      </w:r>
      <w:r w:rsidRPr="00BD7394">
        <w:rPr>
          <w:rFonts w:ascii="Times New Roman" w:hAnsi="Times New Roman"/>
          <w:color w:val="auto"/>
          <w:sz w:val="28"/>
          <w:szCs w:val="28"/>
        </w:rPr>
        <w:t>Глагол­связка ser. Неопределённая форма глагола (Infinitivo).</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Модальные конструкции tener que</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infinitivo, hay que</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w:t>
      </w:r>
      <w:r w:rsidRPr="00BD7394">
        <w:rPr>
          <w:rFonts w:ascii="Times New Roman" w:hAnsi="Times New Roman"/>
          <w:color w:val="auto"/>
          <w:sz w:val="28"/>
          <w:szCs w:val="28"/>
        </w:rPr>
        <w:t>infinitivo. Временнáя конструкция ir a</w:t>
      </w:r>
      <w:r w:rsidRPr="00BD7394">
        <w:rPr>
          <w:rFonts w:ascii="Times New Roman" w:eastAsia="MS Mincho" w:hAnsi="Times New Roman"/>
          <w:color w:val="auto"/>
          <w:spacing w:val="2"/>
          <w:sz w:val="28"/>
          <w:szCs w:val="28"/>
        </w:rPr>
        <w:t> </w:t>
      </w:r>
      <w:r w:rsidRPr="00BD7394">
        <w:rPr>
          <w:rFonts w:ascii="Times New Roman" w:hAnsi="Times New Roman"/>
          <w:color w:val="auto"/>
          <w:sz w:val="28"/>
          <w:szCs w:val="28"/>
        </w:rPr>
        <w:t>+</w:t>
      </w:r>
      <w:r w:rsidRPr="00BD7394">
        <w:rPr>
          <w:rFonts w:ascii="Times New Roman" w:eastAsia="MS Mincho" w:hAnsi="Times New Roman"/>
          <w:color w:val="auto"/>
          <w:spacing w:val="2"/>
          <w:sz w:val="28"/>
          <w:szCs w:val="28"/>
        </w:rPr>
        <w:t> </w:t>
      </w:r>
      <w:r w:rsidRPr="00BD7394">
        <w:rPr>
          <w:rFonts w:ascii="Times New Roman" w:hAnsi="Times New Roman"/>
          <w:color w:val="auto"/>
          <w:sz w:val="28"/>
          <w:szCs w:val="28"/>
        </w:rPr>
        <w:t>infinitivo.</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lastRenderedPageBreak/>
        <w:t>Существительные в единственном и множественном числе с определённым/неопределённым и нулевым артиклем.</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Согласование прилагательных с существительными.</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Прилагательные в положительной, сравнительной и превосходной степени, образованные по правилам, и исключения.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Местоимения: личные (в функции подлежащего и частично дополнения), притяжательные (краткая и полная формы), указательные местоимения и прилагательные.</w:t>
      </w:r>
    </w:p>
    <w:p w:rsidR="00653A76" w:rsidRPr="00BD7394" w:rsidRDefault="00653A76" w:rsidP="00F13056">
      <w:pPr>
        <w:pStyle w:val="a3"/>
        <w:spacing w:line="360" w:lineRule="auto"/>
        <w:ind w:firstLine="454"/>
        <w:rPr>
          <w:rFonts w:ascii="Times New Roman" w:hAnsi="Times New Roman"/>
          <w:color w:val="auto"/>
          <w:sz w:val="28"/>
          <w:szCs w:val="28"/>
          <w:lang w:val="en-US"/>
        </w:rPr>
      </w:pPr>
      <w:r w:rsidRPr="00BD7394">
        <w:rPr>
          <w:rFonts w:ascii="Times New Roman" w:hAnsi="Times New Roman"/>
          <w:color w:val="auto"/>
          <w:sz w:val="28"/>
          <w:szCs w:val="28"/>
        </w:rPr>
        <w:t>Наречия</w:t>
      </w:r>
      <w:r w:rsidRPr="00BD7394">
        <w:rPr>
          <w:rFonts w:ascii="Times New Roman" w:hAnsi="Times New Roman"/>
          <w:color w:val="auto"/>
          <w:sz w:val="28"/>
          <w:szCs w:val="28"/>
          <w:lang w:val="en-US"/>
        </w:rPr>
        <w:t xml:space="preserve">: hoy, mañana, ayer, siempre, ahora, mucho, poco, bien, mal </w:t>
      </w:r>
      <w:r w:rsidRPr="00BD7394">
        <w:rPr>
          <w:rFonts w:ascii="Times New Roman" w:hAnsi="Times New Roman"/>
          <w:color w:val="auto"/>
          <w:sz w:val="28"/>
          <w:szCs w:val="28"/>
        </w:rPr>
        <w:t>и</w:t>
      </w:r>
      <w:r w:rsidRPr="00BD7394">
        <w:rPr>
          <w:rFonts w:ascii="Times New Roman" w:hAnsi="Times New Roman"/>
          <w:color w:val="auto"/>
          <w:sz w:val="28"/>
          <w:szCs w:val="28"/>
        </w:rPr>
        <w:t> </w:t>
      </w:r>
      <w:r w:rsidRPr="00BD7394">
        <w:rPr>
          <w:rFonts w:ascii="Times New Roman" w:hAnsi="Times New Roman"/>
          <w:color w:val="auto"/>
          <w:sz w:val="28"/>
          <w:szCs w:val="28"/>
        </w:rPr>
        <w:t>др</w:t>
      </w:r>
      <w:r w:rsidRPr="00BD7394">
        <w:rPr>
          <w:rFonts w:ascii="Times New Roman" w:hAnsi="Times New Roman"/>
          <w:color w:val="auto"/>
          <w:sz w:val="28"/>
          <w:szCs w:val="28"/>
          <w:lang w:val="en-US"/>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Наречия, образующие степени сравнения не по правилам: más, menos, mejor, peor.</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Количественные числительные (до 100), порядковые числительные (до 10).</w:t>
      </w:r>
    </w:p>
    <w:p w:rsidR="00653A76" w:rsidRPr="00BD7394" w:rsidRDefault="00653A76" w:rsidP="00F13056">
      <w:pPr>
        <w:pStyle w:val="a3"/>
        <w:spacing w:line="360" w:lineRule="auto"/>
        <w:ind w:firstLine="454"/>
        <w:rPr>
          <w:rFonts w:ascii="Times New Roman" w:hAnsi="Times New Roman"/>
          <w:color w:val="auto"/>
          <w:sz w:val="28"/>
          <w:szCs w:val="28"/>
          <w:lang w:val="en-US"/>
        </w:rPr>
      </w:pPr>
      <w:r w:rsidRPr="00BD7394">
        <w:rPr>
          <w:rFonts w:ascii="Times New Roman" w:hAnsi="Times New Roman"/>
          <w:color w:val="auto"/>
          <w:sz w:val="28"/>
          <w:szCs w:val="28"/>
        </w:rPr>
        <w:t>Наиболееупотребительныепредлоги</w:t>
      </w:r>
      <w:r w:rsidRPr="00BD7394">
        <w:rPr>
          <w:rFonts w:ascii="Times New Roman" w:hAnsi="Times New Roman"/>
          <w:color w:val="auto"/>
          <w:sz w:val="28"/>
          <w:szCs w:val="28"/>
          <w:lang w:val="en-US"/>
        </w:rPr>
        <w:t xml:space="preserve">: a, en, de, con, para, por, sobre, entre, delante de, detrás de, después de </w:t>
      </w:r>
      <w:r w:rsidRPr="00BD7394">
        <w:rPr>
          <w:rFonts w:ascii="Times New Roman" w:hAnsi="Times New Roman"/>
          <w:color w:val="auto"/>
          <w:sz w:val="28"/>
          <w:szCs w:val="28"/>
        </w:rPr>
        <w:t>и</w:t>
      </w:r>
      <w:r w:rsidRPr="00BD7394">
        <w:rPr>
          <w:rFonts w:ascii="Times New Roman" w:hAnsi="Times New Roman"/>
          <w:color w:val="auto"/>
          <w:sz w:val="28"/>
          <w:szCs w:val="28"/>
        </w:rPr>
        <w:t> </w:t>
      </w:r>
      <w:r w:rsidRPr="00BD7394">
        <w:rPr>
          <w:rFonts w:ascii="Times New Roman" w:hAnsi="Times New Roman"/>
          <w:color w:val="auto"/>
          <w:sz w:val="28"/>
          <w:szCs w:val="28"/>
        </w:rPr>
        <w:t>др</w:t>
      </w:r>
      <w:r w:rsidRPr="00BD7394">
        <w:rPr>
          <w:rFonts w:ascii="Times New Roman" w:hAnsi="Times New Roman"/>
          <w:color w:val="auto"/>
          <w:sz w:val="28"/>
          <w:szCs w:val="28"/>
          <w:lang w:val="en-US"/>
        </w:rPr>
        <w:t>.</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Социокультурная осведомлённость</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В процессе обучения иностранному языку в начальной школе обучающиеся знакомятся: с названиями стран из</w:t>
      </w:r>
      <w:r w:rsidRPr="00BD7394">
        <w:rPr>
          <w:rFonts w:ascii="Times New Roman" w:hAnsi="Times New Roman"/>
          <w:color w:val="auto"/>
          <w:sz w:val="28"/>
          <w:szCs w:val="28"/>
        </w:rPr>
        <w:t>учаемого языка; с некоторыми литературными персонажами</w:t>
      </w:r>
      <w:r w:rsidRPr="00BD7394">
        <w:rPr>
          <w:rFonts w:ascii="Times New Roman" w:hAnsi="Times New Roman"/>
          <w:color w:val="auto"/>
          <w:spacing w:val="2"/>
          <w:sz w:val="28"/>
          <w:szCs w:val="28"/>
        </w:rPr>
        <w:t xml:space="preserve">популярных детских произведений; с сюжетами некоторых популярных сказок, а также небольшими произведениями </w:t>
      </w:r>
      <w:r w:rsidRPr="00BD7394">
        <w:rPr>
          <w:rFonts w:ascii="Times New Roman" w:hAnsi="Times New Roman"/>
          <w:color w:val="auto"/>
          <w:sz w:val="28"/>
          <w:szCs w:val="28"/>
        </w:rPr>
        <w:t>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Специальные учебные умения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Младшие школьники овладевают следующими специаль</w:t>
      </w:r>
      <w:r w:rsidRPr="00BD7394">
        <w:rPr>
          <w:rFonts w:ascii="Times New Roman" w:hAnsi="Times New Roman"/>
          <w:color w:val="auto"/>
          <w:sz w:val="28"/>
          <w:szCs w:val="28"/>
        </w:rPr>
        <w:t>ными (предметными) учебными умениями и навыками:</w:t>
      </w:r>
    </w:p>
    <w:p w:rsidR="00653A76" w:rsidRPr="0041436B" w:rsidRDefault="00653A76" w:rsidP="00BD7394">
      <w:pPr>
        <w:pStyle w:val="21"/>
      </w:pPr>
      <w:r w:rsidRPr="003C0745">
        <w:t>пользоваться двуязычным словарём учебника (в том чис</w:t>
      </w:r>
      <w:r w:rsidRPr="00CB6752">
        <w:rPr>
          <w:spacing w:val="2"/>
        </w:rPr>
        <w:t xml:space="preserve">ле транскрипцией), компьютерным словарём и экранным </w:t>
      </w:r>
      <w:r w:rsidRPr="0041436B">
        <w:t>переводом отдельных слов;</w:t>
      </w:r>
    </w:p>
    <w:p w:rsidR="00653A76" w:rsidRPr="00797ECB" w:rsidRDefault="00653A76" w:rsidP="00BD7394">
      <w:pPr>
        <w:pStyle w:val="21"/>
      </w:pPr>
      <w:r w:rsidRPr="00FF3660">
        <w:rPr>
          <w:spacing w:val="2"/>
        </w:rPr>
        <w:t>пользоваться справочным материалом, представленным</w:t>
      </w:r>
      <w:r w:rsidRPr="00797ECB">
        <w:t>в виде таблиц, схем, правил;</w:t>
      </w:r>
    </w:p>
    <w:p w:rsidR="00653A76" w:rsidRPr="004902B1" w:rsidRDefault="00653A76" w:rsidP="00BD7394">
      <w:pPr>
        <w:pStyle w:val="21"/>
      </w:pPr>
      <w:r w:rsidRPr="004902B1">
        <w:t>вести словарь (словарную тетрадь);</w:t>
      </w:r>
    </w:p>
    <w:p w:rsidR="00653A76" w:rsidRPr="002C5232" w:rsidRDefault="00653A76" w:rsidP="00BD7394">
      <w:pPr>
        <w:pStyle w:val="21"/>
      </w:pPr>
      <w:r w:rsidRPr="009B0659">
        <w:rPr>
          <w:spacing w:val="2"/>
        </w:rPr>
        <w:t xml:space="preserve">систематизировать слова, например по тематическому </w:t>
      </w:r>
      <w:r w:rsidRPr="002C5232">
        <w:t>принципу;</w:t>
      </w:r>
    </w:p>
    <w:p w:rsidR="00653A76" w:rsidRPr="002C5232" w:rsidRDefault="00653A76" w:rsidP="00BD7394">
      <w:pPr>
        <w:pStyle w:val="21"/>
      </w:pPr>
      <w:r w:rsidRPr="002C5232">
        <w:lastRenderedPageBreak/>
        <w:t>пользоваться языковой догадкой, например при опознавании интернационализмов;</w:t>
      </w:r>
    </w:p>
    <w:p w:rsidR="00653A76" w:rsidRPr="00A87A29" w:rsidRDefault="00653A76" w:rsidP="00BD7394">
      <w:pPr>
        <w:pStyle w:val="21"/>
      </w:pPr>
      <w:r w:rsidRPr="00E417D8">
        <w:rPr>
          <w:spacing w:val="2"/>
        </w:rPr>
        <w:t>делать обобщения на основе структурно­функциональ</w:t>
      </w:r>
      <w:r w:rsidRPr="00A87A29">
        <w:t>ных схем простого предложения;</w:t>
      </w:r>
    </w:p>
    <w:p w:rsidR="00653A76" w:rsidRPr="00012122" w:rsidRDefault="00653A76" w:rsidP="00BD7394">
      <w:pPr>
        <w:pStyle w:val="21"/>
      </w:pPr>
      <w:r w:rsidRPr="00C6263C">
        <w:rPr>
          <w:spacing w:val="-4"/>
        </w:rPr>
        <w:t>опознавать грамматические явления, отсутствующие в род</w:t>
      </w:r>
      <w:r w:rsidRPr="00012122">
        <w:t>ном языке, например артикли.</w:t>
      </w:r>
    </w:p>
    <w:p w:rsidR="00653A76" w:rsidRPr="00BD7394" w:rsidRDefault="0065696A"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 xml:space="preserve">Обще учебные умения </w:t>
      </w:r>
      <w:r w:rsidR="00653A76" w:rsidRPr="00BD7394">
        <w:rPr>
          <w:rFonts w:ascii="Times New Roman" w:hAnsi="Times New Roman"/>
          <w:b/>
          <w:bCs/>
          <w:iCs/>
          <w:color w:val="auto"/>
          <w:sz w:val="28"/>
          <w:szCs w:val="28"/>
        </w:rPr>
        <w:t>и универсальные учебные действия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В процессе изучения курса «Иностранный язык» младшие школьники:</w:t>
      </w:r>
    </w:p>
    <w:p w:rsidR="00653A76" w:rsidRPr="002C5232" w:rsidRDefault="00653A76" w:rsidP="00BD7394">
      <w:pPr>
        <w:pStyle w:val="21"/>
      </w:pPr>
      <w:r w:rsidRPr="003C0745">
        <w:t>совершенствуют приёмы работы с текстом</w:t>
      </w:r>
      <w:r w:rsidRPr="00CB6752">
        <w:t xml:space="preserve">, опираясь на </w:t>
      </w:r>
      <w:r w:rsidRPr="0041436B">
        <w:rPr>
          <w:spacing w:val="2"/>
        </w:rPr>
        <w:t>умения, приобретённые на уроках родного языка (прогно</w:t>
      </w:r>
      <w:r w:rsidRPr="00FF3660">
        <w:t>зировать содержание текста по заголовку, данным к текст</w:t>
      </w:r>
      <w:r w:rsidRPr="00797ECB">
        <w:t xml:space="preserve">у </w:t>
      </w:r>
      <w:r w:rsidRPr="004902B1">
        <w:rPr>
          <w:spacing w:val="2"/>
        </w:rPr>
        <w:t xml:space="preserve">рисункам, списывать текст, выписывать отдельные слова и </w:t>
      </w:r>
      <w:r w:rsidRPr="009B0659">
        <w:t>предложения из текста и</w:t>
      </w:r>
      <w:r w:rsidRPr="002C5232">
        <w:t> </w:t>
      </w:r>
      <w:r w:rsidRPr="002C5232">
        <w:t>т.</w:t>
      </w:r>
      <w:r w:rsidRPr="002C5232">
        <w:t> </w:t>
      </w:r>
      <w:r w:rsidRPr="002C5232">
        <w:t>п.);</w:t>
      </w:r>
    </w:p>
    <w:p w:rsidR="00653A76" w:rsidRPr="00E417D8" w:rsidRDefault="00653A76" w:rsidP="00BD7394">
      <w:pPr>
        <w:pStyle w:val="21"/>
      </w:pPr>
      <w:r w:rsidRPr="00E417D8">
        <w:t>овладевают более разнообразными приёмами раскрытия значения слова, используя словообразовательные элементы; синонимы, антонимы; контекст;</w:t>
      </w:r>
    </w:p>
    <w:p w:rsidR="00653A76" w:rsidRPr="00C6263C" w:rsidRDefault="00653A76" w:rsidP="00BD7394">
      <w:pPr>
        <w:pStyle w:val="21"/>
        <w:rPr>
          <w:spacing w:val="2"/>
        </w:rPr>
      </w:pPr>
      <w:r w:rsidRPr="00A87A29">
        <w:t xml:space="preserve">совершенствуют общеречевые коммуникативные умения, например начинать и завершать разговор, используя </w:t>
      </w:r>
      <w:r w:rsidRPr="00C6263C">
        <w:rPr>
          <w:spacing w:val="2"/>
        </w:rPr>
        <w:t>речевые клише; поддерживать беседу, задавая вопросы и переспрашивая;</w:t>
      </w:r>
    </w:p>
    <w:p w:rsidR="00653A76" w:rsidRPr="00012122" w:rsidRDefault="00653A76" w:rsidP="00BD7394">
      <w:pPr>
        <w:pStyle w:val="21"/>
      </w:pPr>
      <w:r w:rsidRPr="00012122">
        <w:t>учатся осуществлять самоконтроль, самооценку;</w:t>
      </w:r>
    </w:p>
    <w:p w:rsidR="00653A76" w:rsidRPr="00375003" w:rsidRDefault="00653A76" w:rsidP="00BD7394">
      <w:pPr>
        <w:pStyle w:val="21"/>
        <w:rPr>
          <w:spacing w:val="-2"/>
        </w:rPr>
      </w:pPr>
      <w:r w:rsidRPr="005401CC">
        <w:rPr>
          <w:spacing w:val="-4"/>
        </w:rPr>
        <w:t>учатся самостоятельно выполнять задания с использовани</w:t>
      </w:r>
      <w:r w:rsidRPr="003B2B4B">
        <w:rPr>
          <w:spacing w:val="-2"/>
        </w:rPr>
        <w:t>ем к</w:t>
      </w:r>
      <w:r w:rsidRPr="00375003">
        <w:rPr>
          <w:spacing w:val="-2"/>
        </w:rPr>
        <w:t>омпьютера (при наличии мультимедийного приложения).</w:t>
      </w:r>
    </w:p>
    <w:p w:rsidR="00653A76"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Общеучебные и специальные учебные умения, а также социокультурная осведомлённость приобретаются учащимися в процессе формирования коммуникативных умений в основных видах речевой деятельности. Поэтому они </w:t>
      </w:r>
      <w:r w:rsidRPr="00BD7394">
        <w:rPr>
          <w:rFonts w:ascii="Times New Roman" w:hAnsi="Times New Roman"/>
          <w:b/>
          <w:bCs/>
          <w:color w:val="auto"/>
          <w:sz w:val="28"/>
          <w:szCs w:val="28"/>
        </w:rPr>
        <w:t xml:space="preserve">не выделяются </w:t>
      </w:r>
      <w:r w:rsidRPr="00BD7394">
        <w:rPr>
          <w:rFonts w:ascii="Times New Roman" w:hAnsi="Times New Roman"/>
          <w:color w:val="auto"/>
          <w:sz w:val="28"/>
          <w:szCs w:val="28"/>
        </w:rPr>
        <w:t>отдельно в тематическом планировании.</w:t>
      </w:r>
    </w:p>
    <w:p w:rsidR="003F7807" w:rsidRPr="003F7807" w:rsidRDefault="003F7807" w:rsidP="00F13056">
      <w:pPr>
        <w:pStyle w:val="a3"/>
        <w:spacing w:line="360" w:lineRule="auto"/>
        <w:ind w:firstLine="454"/>
        <w:rPr>
          <w:rFonts w:ascii="Times New Roman" w:hAnsi="Times New Roman"/>
          <w:color w:val="auto"/>
          <w:sz w:val="28"/>
          <w:szCs w:val="28"/>
        </w:rPr>
      </w:pPr>
    </w:p>
    <w:p w:rsidR="00653A76" w:rsidRPr="00CB6752" w:rsidRDefault="00653A76" w:rsidP="007B4C7F">
      <w:pPr>
        <w:pStyle w:val="afd"/>
        <w:numPr>
          <w:ilvl w:val="3"/>
          <w:numId w:val="51"/>
        </w:numPr>
        <w:ind w:left="0" w:firstLine="0"/>
      </w:pPr>
      <w:bookmarkStart w:id="136" w:name="_Toc288394088"/>
      <w:bookmarkStart w:id="137" w:name="_Toc288410555"/>
      <w:bookmarkStart w:id="138" w:name="_Toc288410684"/>
      <w:bookmarkStart w:id="139" w:name="_Toc294246101"/>
      <w:r w:rsidRPr="00CB6752">
        <w:t>Математика и информатика</w:t>
      </w:r>
      <w:bookmarkEnd w:id="136"/>
      <w:bookmarkEnd w:id="137"/>
      <w:bookmarkEnd w:id="138"/>
      <w:bookmarkEnd w:id="139"/>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Числа и величины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Счёт предметов. Чтение и запись чисел от нуля до миллиона. Классы и разряды. Представление многозначных чиселв виде суммы разрядных слагаемых. Сравнение и упорядочение чисел, знаки сравнения.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lastRenderedPageBreak/>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BD7394">
        <w:rPr>
          <w:rFonts w:ascii="Times New Roman" w:hAnsi="Times New Roman"/>
          <w:color w:val="auto"/>
          <w:spacing w:val="2"/>
          <w:sz w:val="28"/>
          <w:szCs w:val="28"/>
        </w:rPr>
        <w:t xml:space="preserve">ние и упорядочение однородных величин. Доля величины </w:t>
      </w:r>
      <w:r w:rsidRPr="00BD7394">
        <w:rPr>
          <w:rFonts w:ascii="Times New Roman" w:hAnsi="Times New Roman"/>
          <w:color w:val="auto"/>
          <w:sz w:val="28"/>
          <w:szCs w:val="28"/>
        </w:rPr>
        <w:t>(половина, треть, четверть, десятая, сотая, тысячная).</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Арифметические действия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Сложение, вычитание, умножение и деление. Названия </w:t>
      </w:r>
      <w:r w:rsidRPr="00BD7394">
        <w:rPr>
          <w:rFonts w:ascii="Times New Roman" w:hAnsi="Times New Roman"/>
          <w:color w:val="auto"/>
          <w:sz w:val="28"/>
          <w:szCs w:val="28"/>
        </w:rPr>
        <w:t>компонентов арифметических действий, знаки действий. Таблица сложения. Таблица умножения. Связь между сложени</w:t>
      </w:r>
      <w:r w:rsidRPr="00BD7394">
        <w:rPr>
          <w:rFonts w:ascii="Times New Roman" w:hAnsi="Times New Roman"/>
          <w:color w:val="auto"/>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BD7394">
        <w:rPr>
          <w:rFonts w:ascii="Times New Roman" w:hAnsi="Times New Roman"/>
          <w:color w:val="auto"/>
          <w:sz w:val="28"/>
          <w:szCs w:val="28"/>
        </w:rPr>
        <w:t>с остатком.</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BD7394">
        <w:rPr>
          <w:rFonts w:ascii="Times New Roman" w:hAnsi="Times New Roman"/>
          <w:color w:val="auto"/>
          <w:spacing w:val="2"/>
          <w:sz w:val="28"/>
          <w:szCs w:val="28"/>
        </w:rPr>
        <w:t>свойств арифметических действий в вычислениях (переста</w:t>
      </w:r>
      <w:r w:rsidRPr="00BD7394">
        <w:rPr>
          <w:rFonts w:ascii="Times New Roman" w:hAnsi="Times New Roman"/>
          <w:color w:val="auto"/>
          <w:sz w:val="28"/>
          <w:szCs w:val="28"/>
        </w:rPr>
        <w:t>новка и группировка слагаемых в сумме, множителей в произведении; умножение суммы и разности на число).</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Алгоритмы письменного сложения, вычитания, умножения и деления многозначных чисел. </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Способы проверки правильности вычислений (алгоритм, </w:t>
      </w:r>
      <w:r w:rsidRPr="00BD7394">
        <w:rPr>
          <w:rFonts w:ascii="Times New Roman" w:hAnsi="Times New Roman"/>
          <w:color w:val="auto"/>
          <w:sz w:val="28"/>
          <w:szCs w:val="28"/>
        </w:rPr>
        <w:t>обратное действие, оценка достоверности, прикидки результата, вычисление на калькуляторе).</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Работа с текстовыми задачами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Решение текстовых задач арифметическим способом. Зада</w:t>
      </w:r>
      <w:r w:rsidRPr="00BD7394">
        <w:rPr>
          <w:rFonts w:ascii="Times New Roman" w:hAnsi="Times New Roman"/>
          <w:color w:val="auto"/>
          <w:sz w:val="28"/>
          <w:szCs w:val="28"/>
        </w:rPr>
        <w:t>чи, содержащие отношения «больше (меньше) на…», «больше (меньше) в…». Зависимости между величинами, характеризу</w:t>
      </w:r>
      <w:r w:rsidRPr="00BD7394">
        <w:rPr>
          <w:rFonts w:ascii="Times New Roman" w:hAnsi="Times New Roman"/>
          <w:color w:val="auto"/>
          <w:spacing w:val="2"/>
          <w:sz w:val="28"/>
          <w:szCs w:val="28"/>
        </w:rPr>
        <w:t>ющими процессы движения, работы, купли</w:t>
      </w:r>
      <w:r w:rsidRPr="00BD7394">
        <w:rPr>
          <w:rFonts w:ascii="Times New Roman" w:hAnsi="Times New Roman"/>
          <w:color w:val="auto"/>
          <w:spacing w:val="2"/>
          <w:sz w:val="28"/>
          <w:szCs w:val="28"/>
        </w:rPr>
        <w:noBreakHyphen/>
        <w:t>продажи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др. </w:t>
      </w:r>
      <w:r w:rsidRPr="00BD7394">
        <w:rPr>
          <w:rFonts w:ascii="Times New Roman" w:hAnsi="Times New Roman"/>
          <w:color w:val="auto"/>
          <w:sz w:val="28"/>
          <w:szCs w:val="28"/>
        </w:rPr>
        <w:t>Скорость, время, путь; объём работы, время, производительность труда; количество товара, его цена и стоимость и</w:t>
      </w:r>
      <w:r w:rsidRPr="00BD7394">
        <w:rPr>
          <w:rFonts w:ascii="Times New Roman" w:hAnsi="Times New Roman"/>
          <w:color w:val="auto"/>
          <w:sz w:val="28"/>
          <w:szCs w:val="28"/>
        </w:rPr>
        <w:t> </w:t>
      </w:r>
      <w:r w:rsidRPr="00BD7394">
        <w:rPr>
          <w:rFonts w:ascii="Times New Roman" w:hAnsi="Times New Roman"/>
          <w:color w:val="auto"/>
          <w:sz w:val="28"/>
          <w:szCs w:val="28"/>
        </w:rPr>
        <w:t xml:space="preserve">др. </w:t>
      </w:r>
      <w:r w:rsidRPr="00BD7394">
        <w:rPr>
          <w:rFonts w:ascii="Times New Roman" w:hAnsi="Times New Roman"/>
          <w:color w:val="auto"/>
          <w:spacing w:val="2"/>
          <w:sz w:val="28"/>
          <w:szCs w:val="28"/>
        </w:rPr>
        <w:t xml:space="preserve">Планирование хода решения задачи. Представление текста </w:t>
      </w:r>
      <w:r w:rsidRPr="00BD7394">
        <w:rPr>
          <w:rFonts w:ascii="Times New Roman" w:hAnsi="Times New Roman"/>
          <w:color w:val="auto"/>
          <w:sz w:val="28"/>
          <w:szCs w:val="28"/>
        </w:rPr>
        <w:t>задачи (схема, таблица, диаграмма и другие модели).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Задачи на нахождение доли целого и целого по его доле.</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pacing w:val="2"/>
          <w:sz w:val="28"/>
          <w:szCs w:val="28"/>
        </w:rPr>
        <w:t>Пространственные отношения. Геометрические фи</w:t>
      </w:r>
      <w:r w:rsidRPr="00BD7394">
        <w:rPr>
          <w:rFonts w:ascii="Times New Roman" w:hAnsi="Times New Roman"/>
          <w:b/>
          <w:bCs/>
          <w:iCs/>
          <w:color w:val="auto"/>
          <w:sz w:val="28"/>
          <w:szCs w:val="28"/>
        </w:rPr>
        <w:t>гуры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lastRenderedPageBreak/>
        <w:t xml:space="preserve">Взаимное расположение предметов в пространстве и на плоскости (выше—ниже, </w:t>
      </w:r>
      <w:r w:rsidR="0065696A" w:rsidRPr="00BD7394">
        <w:rPr>
          <w:rFonts w:ascii="Times New Roman" w:hAnsi="Times New Roman"/>
          <w:color w:val="auto"/>
          <w:spacing w:val="2"/>
          <w:sz w:val="28"/>
          <w:szCs w:val="28"/>
        </w:rPr>
        <w:t>слева—справа, сверху—снизу, бли</w:t>
      </w:r>
      <w:r w:rsidRPr="00BD7394">
        <w:rPr>
          <w:rFonts w:ascii="Times New Roman" w:hAnsi="Times New Roman"/>
          <w:color w:val="auto"/>
          <w:spacing w:val="2"/>
          <w:sz w:val="28"/>
          <w:szCs w:val="28"/>
        </w:rPr>
        <w:t>же—дальше, между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пр.). Распознавание и изображение</w:t>
      </w:r>
      <w:r w:rsidRPr="00BD7394">
        <w:rPr>
          <w:rFonts w:ascii="Times New Roman" w:hAnsi="Times New Roman"/>
          <w:color w:val="auto"/>
          <w:sz w:val="28"/>
          <w:szCs w:val="28"/>
        </w:rPr>
        <w:t>геометрических фигур: точка, линия (кривая, прямая), отрезок, ломаная, угол, многоугольник, треугольник, прямоуголь</w:t>
      </w:r>
      <w:r w:rsidRPr="00BD7394">
        <w:rPr>
          <w:rFonts w:ascii="Times New Roman" w:hAnsi="Times New Roman"/>
          <w:color w:val="auto"/>
          <w:spacing w:val="2"/>
          <w:sz w:val="28"/>
          <w:szCs w:val="28"/>
        </w:rPr>
        <w:t xml:space="preserve">ник, квадрат, окружность, круг. Использование чертёжных инструментов для выполнения построений. Геометрические формы в окружающем мире. </w:t>
      </w:r>
      <w:r w:rsidRPr="00557F36">
        <w:rPr>
          <w:rFonts w:ascii="Times New Roman" w:hAnsi="Times New Roman"/>
          <w:i/>
          <w:color w:val="auto"/>
          <w:spacing w:val="2"/>
          <w:sz w:val="28"/>
          <w:szCs w:val="28"/>
        </w:rPr>
        <w:t xml:space="preserve">Распознавание и называние: </w:t>
      </w:r>
      <w:r w:rsidRPr="00557F36">
        <w:rPr>
          <w:rFonts w:ascii="Times New Roman" w:hAnsi="Times New Roman"/>
          <w:i/>
          <w:color w:val="auto"/>
          <w:sz w:val="28"/>
          <w:szCs w:val="28"/>
        </w:rPr>
        <w:t>куб, шар, параллелепипед, пирамида, цилиндр, конус.</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Геометрические величины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Геометрические величины и их измерение. Измерение </w:t>
      </w:r>
      <w:r w:rsidRPr="00BD7394">
        <w:rPr>
          <w:rFonts w:ascii="Times New Roman" w:hAnsi="Times New Roman"/>
          <w:color w:val="auto"/>
          <w:sz w:val="28"/>
          <w:szCs w:val="28"/>
        </w:rPr>
        <w:t>длины отрезка. Единицы длины (мм, см, дм, м, км). Периметр. Вычисление периметра многоугольника.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Площадь геометрической фигуры. Единицы площади (см</w:t>
      </w:r>
      <w:r w:rsidRPr="00BD7394">
        <w:rPr>
          <w:rFonts w:ascii="Times New Roman" w:hAnsi="Times New Roman"/>
          <w:color w:val="auto"/>
          <w:sz w:val="28"/>
          <w:szCs w:val="28"/>
          <w:vertAlign w:val="superscript"/>
        </w:rPr>
        <w:t>2</w:t>
      </w:r>
      <w:r w:rsidRPr="00BD7394">
        <w:rPr>
          <w:rFonts w:ascii="Times New Roman" w:hAnsi="Times New Roman"/>
          <w:color w:val="auto"/>
          <w:sz w:val="28"/>
          <w:szCs w:val="28"/>
        </w:rPr>
        <w:t xml:space="preserve">, </w:t>
      </w:r>
      <w:r w:rsidRPr="00BD7394">
        <w:rPr>
          <w:rFonts w:ascii="Times New Roman" w:hAnsi="Times New Roman"/>
          <w:color w:val="auto"/>
          <w:spacing w:val="2"/>
          <w:sz w:val="28"/>
          <w:szCs w:val="28"/>
        </w:rPr>
        <w:t>дм</w:t>
      </w:r>
      <w:r w:rsidRPr="00BD7394">
        <w:rPr>
          <w:rFonts w:ascii="Times New Roman" w:hAnsi="Times New Roman"/>
          <w:color w:val="auto"/>
          <w:spacing w:val="2"/>
          <w:sz w:val="28"/>
          <w:szCs w:val="28"/>
          <w:vertAlign w:val="superscript"/>
        </w:rPr>
        <w:t>2</w:t>
      </w:r>
      <w:r w:rsidRPr="00BD7394">
        <w:rPr>
          <w:rFonts w:ascii="Times New Roman" w:hAnsi="Times New Roman"/>
          <w:color w:val="auto"/>
          <w:spacing w:val="2"/>
          <w:sz w:val="28"/>
          <w:szCs w:val="28"/>
        </w:rPr>
        <w:t>, м</w:t>
      </w:r>
      <w:r w:rsidRPr="00BD7394">
        <w:rPr>
          <w:rFonts w:ascii="Times New Roman" w:hAnsi="Times New Roman"/>
          <w:color w:val="auto"/>
          <w:spacing w:val="2"/>
          <w:sz w:val="28"/>
          <w:szCs w:val="28"/>
          <w:vertAlign w:val="superscript"/>
        </w:rPr>
        <w:t>2</w:t>
      </w:r>
      <w:r w:rsidRPr="00BD7394">
        <w:rPr>
          <w:rFonts w:ascii="Times New Roman" w:hAnsi="Times New Roman"/>
          <w:color w:val="auto"/>
          <w:spacing w:val="2"/>
          <w:sz w:val="28"/>
          <w:szCs w:val="28"/>
        </w:rPr>
        <w:t>). Точное и приближённое измерение площади гео</w:t>
      </w:r>
      <w:r w:rsidRPr="00BD7394">
        <w:rPr>
          <w:rFonts w:ascii="Times New Roman" w:hAnsi="Times New Roman"/>
          <w:color w:val="auto"/>
          <w:sz w:val="28"/>
          <w:szCs w:val="28"/>
        </w:rPr>
        <w:t>метрической фигуры. Вычисление площади прямоугольника.</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Работа с информацией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Сбор и представление информации, связанной со счётом </w:t>
      </w:r>
      <w:r w:rsidRPr="00BD7394">
        <w:rPr>
          <w:rFonts w:ascii="Times New Roman" w:hAnsi="Times New Roman"/>
          <w:color w:val="auto"/>
          <w:spacing w:val="2"/>
          <w:sz w:val="28"/>
          <w:szCs w:val="28"/>
        </w:rPr>
        <w:t xml:space="preserve">(пересчётом), измерением величин; фиксирование, анализ </w:t>
      </w:r>
      <w:r w:rsidRPr="00BD7394">
        <w:rPr>
          <w:rFonts w:ascii="Times New Roman" w:hAnsi="Times New Roman"/>
          <w:color w:val="auto"/>
          <w:sz w:val="28"/>
          <w:szCs w:val="28"/>
        </w:rPr>
        <w:t>полученной информации.</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Составление конечной последовательности (цепочки) пред</w:t>
      </w:r>
      <w:r w:rsidRPr="00BD7394">
        <w:rPr>
          <w:rFonts w:ascii="Times New Roman" w:hAnsi="Times New Roman"/>
          <w:color w:val="auto"/>
          <w:spacing w:val="2"/>
          <w:sz w:val="28"/>
          <w:szCs w:val="28"/>
        </w:rPr>
        <w:t>метов, чисел, геометрических фигур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др. по правилу.</w:t>
      </w:r>
      <w:r w:rsidRPr="00BD7394">
        <w:rPr>
          <w:rFonts w:ascii="Times New Roman" w:hAnsi="Times New Roman"/>
          <w:color w:val="auto"/>
          <w:sz w:val="28"/>
          <w:szCs w:val="28"/>
        </w:rPr>
        <w:t>Составление, запись и выполнение простого алгоритма, плана поиска информации.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Чтение и заполнение таблицы. Интерпретация данных</w:t>
      </w:r>
      <w:r w:rsidRPr="00BD7394">
        <w:rPr>
          <w:rFonts w:ascii="Times New Roman" w:hAnsi="Times New Roman"/>
          <w:color w:val="auto"/>
          <w:sz w:val="28"/>
          <w:szCs w:val="28"/>
        </w:rPr>
        <w:t>таблицы. Чтение столбчатой диаграммы. Создание простейшей информационной модели (схема, таблица, цепочка).</w:t>
      </w:r>
    </w:p>
    <w:p w:rsidR="00653A76" w:rsidRPr="00CB6752" w:rsidRDefault="00653A76" w:rsidP="007B4C7F">
      <w:pPr>
        <w:pStyle w:val="afd"/>
        <w:numPr>
          <w:ilvl w:val="3"/>
          <w:numId w:val="51"/>
        </w:numPr>
        <w:ind w:left="0" w:hanging="22"/>
      </w:pPr>
      <w:bookmarkStart w:id="140" w:name="_Toc288394089"/>
      <w:bookmarkStart w:id="141" w:name="_Toc288410556"/>
      <w:bookmarkStart w:id="142" w:name="_Toc288410685"/>
      <w:bookmarkStart w:id="143" w:name="_Toc294246102"/>
      <w:r w:rsidRPr="00CB6752">
        <w:t>Окружающий мир</w:t>
      </w:r>
      <w:bookmarkEnd w:id="140"/>
      <w:bookmarkEnd w:id="141"/>
      <w:bookmarkEnd w:id="142"/>
      <w:bookmarkEnd w:id="143"/>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Человек и природа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Природа. Природные объекты и предметы, созданные человеком. Неживая и живая природа. Признаки предметов (цвет, форма, сравнительные размеры и др.). </w:t>
      </w:r>
      <w:r w:rsidRPr="007261C4">
        <w:rPr>
          <w:rStyle w:val="Zag11"/>
          <w:rFonts w:eastAsia="@Arial Unicode MS"/>
          <w:sz w:val="28"/>
          <w:szCs w:val="28"/>
        </w:rPr>
        <w:lastRenderedPageBreak/>
        <w:t>Примеры явлений природы: смена времен года, снегопад, листопад, перелеты птиц, смена времени суток, рассвет, закат, ветер, дождь, гроза.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Звезды и планеты. </w:t>
      </w:r>
      <w:r w:rsidRPr="007261C4">
        <w:rPr>
          <w:rStyle w:val="Zag11"/>
          <w:rFonts w:eastAsia="@Arial Unicode MS"/>
          <w:i/>
          <w:iCs/>
          <w:sz w:val="28"/>
          <w:szCs w:val="28"/>
        </w:rPr>
        <w:t>Солнце</w:t>
      </w:r>
      <w:r w:rsidRPr="007261C4">
        <w:rPr>
          <w:rStyle w:val="Zag11"/>
          <w:rFonts w:eastAsia="@Arial Unicode MS"/>
          <w:sz w:val="28"/>
          <w:szCs w:val="28"/>
        </w:rPr>
        <w:t xml:space="preserve"> – </w:t>
      </w:r>
      <w:r w:rsidRPr="007261C4">
        <w:rPr>
          <w:rStyle w:val="Zag11"/>
          <w:rFonts w:eastAsia="@Arial Unicode MS"/>
          <w:i/>
          <w:iCs/>
          <w:sz w:val="28"/>
          <w:szCs w:val="28"/>
        </w:rPr>
        <w:t>ближайшая к нам звезда, источник света и тепла для всего живого на Земле</w:t>
      </w:r>
      <w:r w:rsidRPr="007261C4">
        <w:rPr>
          <w:rStyle w:val="Zag11"/>
          <w:rFonts w:eastAsia="@Arial Unicode MS"/>
          <w:sz w:val="28"/>
          <w:szCs w:val="28"/>
        </w:rPr>
        <w:t xml:space="preserve">.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w:t>
      </w:r>
      <w:r w:rsidRPr="007261C4">
        <w:rPr>
          <w:rStyle w:val="Zag11"/>
          <w:rFonts w:eastAsia="@Arial Unicode MS"/>
          <w:i/>
          <w:iCs/>
          <w:sz w:val="28"/>
          <w:szCs w:val="28"/>
        </w:rPr>
        <w:t>Важнейшие природные объекты своей страны, района</w:t>
      </w:r>
      <w:r w:rsidRPr="007261C4">
        <w:rPr>
          <w:rStyle w:val="Zag11"/>
          <w:rFonts w:eastAsia="@Arial Unicode MS"/>
          <w:sz w:val="28"/>
          <w:szCs w:val="28"/>
        </w:rPr>
        <w:t>. Ориентирование на местности. Компас.</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Смена дня и ночи на Земле. Вращение Земли как причина смены дня и ночи. Времена года, их особенности (на основе наблюдений). </w:t>
      </w:r>
      <w:r w:rsidRPr="007261C4">
        <w:rPr>
          <w:rStyle w:val="Zag11"/>
          <w:rFonts w:eastAsia="@Arial Unicode MS"/>
          <w:i/>
          <w:iCs/>
          <w:sz w:val="28"/>
          <w:szCs w:val="28"/>
        </w:rPr>
        <w:t>Обращение Земли вокруг Солнца как причина смены времен года</w:t>
      </w:r>
      <w:r w:rsidRPr="007261C4">
        <w:rPr>
          <w:rStyle w:val="Zag11"/>
          <w:rFonts w:eastAsia="@Arial Unicode MS"/>
          <w:sz w:val="28"/>
          <w:szCs w:val="28"/>
        </w:rPr>
        <w:t>. Смена времен года в родном крае на основе наблюдений.</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Погода, ее составляющие (температура воздуха, облачность, осадки, ветер). Наблюдение за погодой своего края. </w:t>
      </w:r>
      <w:r w:rsidRPr="007261C4">
        <w:rPr>
          <w:rStyle w:val="Zag11"/>
          <w:rFonts w:eastAsia="@Arial Unicode MS"/>
          <w:i/>
          <w:iCs/>
          <w:sz w:val="28"/>
          <w:szCs w:val="28"/>
        </w:rPr>
        <w:t>Предсказание погоды и его значение в жизни людей</w:t>
      </w:r>
      <w:r w:rsidRPr="007261C4">
        <w:rPr>
          <w:rStyle w:val="Zag11"/>
          <w:rFonts w:eastAsia="@Arial Unicode MS"/>
          <w:sz w:val="28"/>
          <w:szCs w:val="28"/>
        </w:rPr>
        <w:t>.</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Водоемы, их разнообразие (океан, море, река, озеро, пруд); использование человеком. Водоемы родного края (названия, краткая характеристика на основе наблюдений).</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Воздух – смесь газов. Свойства воздуха. Значение воздуха для растений, животных, человека.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lastRenderedPageBreak/>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Почва, ее состав, значение для живой природы и для хозяйственной жизни человека.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Грибы: съедобные и ядовитые. Правила сбора грибов.</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Лес, луг, водоем – единство живой и неживой природы (солнечный свет, воздух, вода, почва, растения, животные). </w:t>
      </w:r>
      <w:r w:rsidRPr="007261C4">
        <w:rPr>
          <w:rStyle w:val="Zag11"/>
          <w:rFonts w:eastAsia="@Arial Unicode MS"/>
          <w:iCs/>
          <w:sz w:val="28"/>
          <w:szCs w:val="28"/>
        </w:rPr>
        <w:t>Круговорот веществ</w:t>
      </w:r>
      <w:r w:rsidRPr="007261C4">
        <w:rPr>
          <w:rStyle w:val="Zag11"/>
          <w:rFonts w:eastAsia="@Arial Unicode MS"/>
          <w:i/>
          <w:iCs/>
          <w:sz w:val="28"/>
          <w:szCs w:val="28"/>
        </w:rPr>
        <w:t>.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r w:rsidRPr="007261C4">
        <w:rPr>
          <w:rStyle w:val="Zag11"/>
          <w:rFonts w:eastAsia="@Arial Unicode MS"/>
          <w:sz w:val="28"/>
          <w:szCs w:val="28"/>
        </w:rPr>
        <w:t>.</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Человек – часть природы. Зависимость жизни человека от природы. Этическое и эстетическое значение природы в жизни человека. Освоение </w:t>
      </w:r>
      <w:r w:rsidRPr="007261C4">
        <w:rPr>
          <w:rStyle w:val="Zag11"/>
          <w:rFonts w:eastAsia="@Arial Unicode MS"/>
          <w:sz w:val="28"/>
          <w:szCs w:val="28"/>
        </w:rPr>
        <w:lastRenderedPageBreak/>
        <w:t>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653A76" w:rsidRPr="00557F36" w:rsidRDefault="006C5DA7" w:rsidP="00557F36">
      <w:pPr>
        <w:pStyle w:val="zag4"/>
        <w:tabs>
          <w:tab w:val="left" w:leader="dot" w:pos="624"/>
        </w:tabs>
        <w:spacing w:line="360" w:lineRule="auto"/>
        <w:ind w:firstLine="709"/>
        <w:jc w:val="both"/>
        <w:rPr>
          <w:rFonts w:ascii="Times New Roman" w:eastAsia="@Arial Unicode MS" w:hAnsi="Times New Roman" w:cs="Times New Roman"/>
          <w:b w:val="0"/>
          <w:bCs w:val="0"/>
          <w:i w:val="0"/>
          <w:iCs w:val="0"/>
          <w:color w:val="auto"/>
          <w:sz w:val="28"/>
          <w:szCs w:val="28"/>
          <w:lang w:val="ru-RU"/>
        </w:rPr>
      </w:pPr>
      <w:r w:rsidRPr="007261C4">
        <w:rPr>
          <w:rStyle w:val="Zag11"/>
          <w:rFonts w:ascii="Times New Roman" w:eastAsia="@Arial Unicode MS" w:hAnsi="Times New Roman" w:cs="Times New Roman"/>
          <w:b w:val="0"/>
          <w:bCs w:val="0"/>
          <w:i w:val="0"/>
          <w:iCs w:val="0"/>
          <w:color w:val="auto"/>
          <w:sz w:val="28"/>
          <w:szCs w:val="28"/>
          <w:lang w:val="ru-RU"/>
        </w:rP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r w:rsidR="00653A76" w:rsidRPr="00557F36">
        <w:rPr>
          <w:rFonts w:ascii="Times New Roman" w:hAnsi="Times New Roman"/>
          <w:color w:val="auto"/>
          <w:sz w:val="28"/>
          <w:szCs w:val="28"/>
          <w:lang w:val="ru-RU"/>
        </w:rPr>
        <w:t>.</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Человек и общество</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w:t>
      </w:r>
      <w:r w:rsidRPr="007261C4">
        <w:rPr>
          <w:rStyle w:val="Zag11"/>
          <w:rFonts w:eastAsia="@Arial Unicode MS"/>
          <w:i/>
          <w:iCs/>
          <w:sz w:val="28"/>
          <w:szCs w:val="28"/>
        </w:rPr>
        <w:t>Внутренний мир человека: общее представление о человеческих свойствах и качествах</w:t>
      </w:r>
      <w:r w:rsidRPr="007261C4">
        <w:rPr>
          <w:rStyle w:val="Zag11"/>
          <w:rFonts w:eastAsia="@Arial Unicode MS"/>
          <w:sz w:val="28"/>
          <w:szCs w:val="28"/>
        </w:rPr>
        <w:t>.</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lastRenderedPageBreak/>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w:t>
      </w:r>
      <w:r w:rsidRPr="007261C4">
        <w:rPr>
          <w:rStyle w:val="Zag11"/>
          <w:rFonts w:eastAsia="@Arial Unicode MS"/>
          <w:i/>
          <w:iCs/>
          <w:sz w:val="28"/>
          <w:szCs w:val="28"/>
        </w:rPr>
        <w:t>Хозяйство семьи</w:t>
      </w:r>
      <w:r w:rsidRPr="007261C4">
        <w:rPr>
          <w:rStyle w:val="Zag11"/>
          <w:rFonts w:eastAsia="@Arial Unicode MS"/>
          <w:sz w:val="28"/>
          <w:szCs w:val="28"/>
        </w:rPr>
        <w:t>.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Младший школьник. Правила поведения в школе, на уроке. Обращение к учителю. Оценка великой миссии учителя в культуре народов России и мира. Классный, школьный коллектив, совместная учеба, игры, отдых. Составление режима дня школьника.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6C5DA7" w:rsidRPr="007261C4" w:rsidRDefault="006C5DA7" w:rsidP="006C5DA7">
      <w:pPr>
        <w:tabs>
          <w:tab w:val="left" w:leader="dot" w:pos="624"/>
        </w:tabs>
        <w:spacing w:line="360" w:lineRule="auto"/>
        <w:ind w:firstLine="709"/>
        <w:jc w:val="both"/>
        <w:rPr>
          <w:rStyle w:val="Zag11"/>
          <w:rFonts w:eastAsia="@Arial Unicode MS"/>
          <w:i/>
          <w:iCs/>
          <w:sz w:val="28"/>
          <w:szCs w:val="28"/>
        </w:rPr>
      </w:pPr>
      <w:r w:rsidRPr="007261C4">
        <w:rPr>
          <w:rStyle w:val="Zag11"/>
          <w:rFonts w:eastAsia="@Arial Unicode MS"/>
          <w:sz w:val="28"/>
          <w:szCs w:val="28"/>
        </w:rPr>
        <w:t xml:space="preserve">Общественный транспорт. Транспорт города или села. Наземный, воздушный и водный транспорт. Правила пользования транспортом. </w:t>
      </w:r>
      <w:r w:rsidRPr="007261C4">
        <w:rPr>
          <w:rStyle w:val="Zag11"/>
          <w:rFonts w:eastAsia="@Arial Unicode MS"/>
          <w:i/>
          <w:iCs/>
          <w:sz w:val="28"/>
          <w:szCs w:val="28"/>
        </w:rPr>
        <w:t>Средства связи</w:t>
      </w:r>
      <w:r w:rsidRPr="007261C4">
        <w:rPr>
          <w:rStyle w:val="Zag11"/>
          <w:rFonts w:eastAsia="@Arial Unicode MS"/>
          <w:sz w:val="28"/>
          <w:szCs w:val="28"/>
        </w:rPr>
        <w:t xml:space="preserve">: </w:t>
      </w:r>
      <w:r w:rsidRPr="007261C4">
        <w:rPr>
          <w:rStyle w:val="Zag11"/>
          <w:rFonts w:eastAsia="@Arial Unicode MS"/>
          <w:i/>
          <w:iCs/>
          <w:sz w:val="28"/>
          <w:szCs w:val="28"/>
        </w:rPr>
        <w:t>почта</w:t>
      </w:r>
      <w:r w:rsidRPr="007261C4">
        <w:rPr>
          <w:rStyle w:val="Zag11"/>
          <w:rFonts w:eastAsia="@Arial Unicode MS"/>
          <w:sz w:val="28"/>
          <w:szCs w:val="28"/>
        </w:rPr>
        <w:t xml:space="preserve">, </w:t>
      </w:r>
      <w:r w:rsidRPr="007261C4">
        <w:rPr>
          <w:rStyle w:val="Zag11"/>
          <w:rFonts w:eastAsia="@Arial Unicode MS"/>
          <w:i/>
          <w:iCs/>
          <w:sz w:val="28"/>
          <w:szCs w:val="28"/>
        </w:rPr>
        <w:t>телеграф</w:t>
      </w:r>
      <w:r w:rsidRPr="007261C4">
        <w:rPr>
          <w:rStyle w:val="Zag11"/>
          <w:rFonts w:eastAsia="@Arial Unicode MS"/>
          <w:sz w:val="28"/>
          <w:szCs w:val="28"/>
        </w:rPr>
        <w:t xml:space="preserve">, </w:t>
      </w:r>
      <w:r w:rsidRPr="007261C4">
        <w:rPr>
          <w:rStyle w:val="Zag11"/>
          <w:rFonts w:eastAsia="@Arial Unicode MS"/>
          <w:i/>
          <w:iCs/>
          <w:sz w:val="28"/>
          <w:szCs w:val="28"/>
        </w:rPr>
        <w:t>телефон, электронная почта, аудио- и видеочаты, форум.</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i/>
          <w:iCs/>
          <w:sz w:val="28"/>
          <w:szCs w:val="28"/>
        </w:rPr>
        <w:t>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ребенка.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lastRenderedPageBreak/>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Mарта,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Россия на карте, государственная граница России.</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Города России. Санкт-Петербург: достопримечательности (Зимний дворец, памятник Петру I – Медный всадник, </w:t>
      </w:r>
      <w:r w:rsidRPr="007261C4">
        <w:rPr>
          <w:rStyle w:val="Zag11"/>
          <w:rFonts w:eastAsia="@Arial Unicode MS"/>
          <w:i/>
          <w:iCs/>
          <w:sz w:val="28"/>
          <w:szCs w:val="28"/>
        </w:rPr>
        <w:t>разводные мосты через Неву</w:t>
      </w:r>
      <w:r w:rsidRPr="007261C4">
        <w:rPr>
          <w:rStyle w:val="Zag11"/>
          <w:rFonts w:eastAsia="@Arial Unicode MS"/>
          <w:sz w:val="28"/>
          <w:szCs w:val="28"/>
        </w:rPr>
        <w:t xml:space="preserve"> и др.), города Золотого кольца России (по выбору).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Россия – многонациональная страна.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lastRenderedPageBreak/>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653A76" w:rsidRPr="00BD7394" w:rsidRDefault="006C5DA7" w:rsidP="00F13056">
      <w:pPr>
        <w:pStyle w:val="a3"/>
        <w:spacing w:line="360" w:lineRule="auto"/>
        <w:ind w:firstLine="454"/>
        <w:rPr>
          <w:rFonts w:ascii="Times New Roman" w:hAnsi="Times New Roman"/>
          <w:color w:val="auto"/>
          <w:sz w:val="28"/>
          <w:szCs w:val="28"/>
        </w:rPr>
      </w:pPr>
      <w:r w:rsidRPr="007261C4">
        <w:rPr>
          <w:rStyle w:val="Zag11"/>
          <w:rFonts w:ascii="Times New Roman" w:eastAsia="@Arial Unicode MS" w:hAnsi="Times New Roman"/>
          <w:color w:val="auto"/>
          <w:sz w:val="28"/>
          <w:szCs w:val="28"/>
        </w:rPr>
        <w:t>Страны и народы мира. Общее представление о многообразии стран, народов, религий на Земле. Знакомство с 3–4 (несколькими) странами (с контрастными особенностями): название, расположение на политической карте, столица, главные достопримечательности</w:t>
      </w:r>
      <w:r w:rsidR="00653A76"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Правила безопасной жизни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Ценность здоровья и здорового образа жизни.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Режим дня школьника, чередование труда и отдыха в</w:t>
      </w:r>
      <w:r w:rsidRPr="00BD7394">
        <w:rPr>
          <w:rFonts w:ascii="Times New Roman" w:hAnsi="Times New Roman"/>
          <w:color w:val="auto"/>
          <w:sz w:val="28"/>
          <w:szCs w:val="28"/>
        </w:rPr>
        <w:t xml:space="preserve">режиме дня; личная гигиена. Физическая культура, закаливание, игры на воздухе как условие сохранения и укрепления </w:t>
      </w:r>
      <w:r w:rsidRPr="00BD7394">
        <w:rPr>
          <w:rFonts w:ascii="Times New Roman" w:hAnsi="Times New Roman"/>
          <w:color w:val="auto"/>
          <w:spacing w:val="2"/>
          <w:sz w:val="28"/>
          <w:szCs w:val="28"/>
        </w:rPr>
        <w:t>здоровья. Личная ответственность каждого человека за со</w:t>
      </w:r>
      <w:r w:rsidRPr="00BD7394">
        <w:rPr>
          <w:rFonts w:ascii="Times New Roman" w:hAnsi="Times New Roman"/>
          <w:color w:val="auto"/>
          <w:sz w:val="28"/>
          <w:szCs w:val="28"/>
        </w:rPr>
        <w:t xml:space="preserve">хранение и укрепление своего физического и нравственного здоровья. Номера телефонов экстренной помощи. Первая </w:t>
      </w:r>
      <w:r w:rsidRPr="00BD7394">
        <w:rPr>
          <w:rFonts w:ascii="Times New Roman" w:hAnsi="Times New Roman"/>
          <w:color w:val="auto"/>
          <w:spacing w:val="2"/>
          <w:sz w:val="28"/>
          <w:szCs w:val="28"/>
        </w:rPr>
        <w:t>помощь при лёгких травмах (</w:t>
      </w:r>
      <w:r w:rsidRPr="00BD7394">
        <w:rPr>
          <w:rFonts w:ascii="Times New Roman" w:hAnsi="Times New Roman"/>
          <w:iCs/>
          <w:color w:val="auto"/>
          <w:spacing w:val="2"/>
          <w:sz w:val="28"/>
          <w:szCs w:val="28"/>
        </w:rPr>
        <w:t>ушиб</w:t>
      </w:r>
      <w:r w:rsidRPr="00BD7394">
        <w:rPr>
          <w:rFonts w:ascii="Times New Roman" w:hAnsi="Times New Roman"/>
          <w:color w:val="auto"/>
          <w:spacing w:val="2"/>
          <w:sz w:val="28"/>
          <w:szCs w:val="28"/>
        </w:rPr>
        <w:t xml:space="preserve">, </w:t>
      </w:r>
      <w:r w:rsidRPr="00BD7394">
        <w:rPr>
          <w:rFonts w:ascii="Times New Roman" w:hAnsi="Times New Roman"/>
          <w:iCs/>
          <w:color w:val="auto"/>
          <w:spacing w:val="2"/>
          <w:sz w:val="28"/>
          <w:szCs w:val="28"/>
        </w:rPr>
        <w:t>порез</w:t>
      </w:r>
      <w:r w:rsidRPr="00BD7394">
        <w:rPr>
          <w:rFonts w:ascii="Times New Roman" w:hAnsi="Times New Roman"/>
          <w:color w:val="auto"/>
          <w:spacing w:val="2"/>
          <w:sz w:val="28"/>
          <w:szCs w:val="28"/>
        </w:rPr>
        <w:t xml:space="preserve">, </w:t>
      </w:r>
      <w:r w:rsidRPr="00BD7394">
        <w:rPr>
          <w:rFonts w:ascii="Times New Roman" w:hAnsi="Times New Roman"/>
          <w:iCs/>
          <w:color w:val="auto"/>
          <w:spacing w:val="2"/>
          <w:sz w:val="28"/>
          <w:szCs w:val="28"/>
        </w:rPr>
        <w:t>ожог</w:t>
      </w:r>
      <w:r w:rsidRPr="00BD7394">
        <w:rPr>
          <w:rFonts w:ascii="Times New Roman" w:hAnsi="Times New Roman"/>
          <w:color w:val="auto"/>
          <w:spacing w:val="2"/>
          <w:sz w:val="28"/>
          <w:szCs w:val="28"/>
        </w:rPr>
        <w:t xml:space="preserve">), </w:t>
      </w:r>
      <w:r w:rsidRPr="00BD7394">
        <w:rPr>
          <w:rFonts w:ascii="Times New Roman" w:hAnsi="Times New Roman"/>
          <w:iCs/>
          <w:color w:val="auto"/>
          <w:spacing w:val="2"/>
          <w:sz w:val="28"/>
          <w:szCs w:val="28"/>
        </w:rPr>
        <w:t>обмора</w:t>
      </w:r>
      <w:r w:rsidRPr="00BD7394">
        <w:rPr>
          <w:rFonts w:ascii="Times New Roman" w:hAnsi="Times New Roman"/>
          <w:iCs/>
          <w:color w:val="auto"/>
          <w:sz w:val="28"/>
          <w:szCs w:val="28"/>
        </w:rPr>
        <w:t>живании</w:t>
      </w:r>
      <w:r w:rsidRPr="00BD7394">
        <w:rPr>
          <w:rFonts w:ascii="Times New Roman" w:hAnsi="Times New Roman"/>
          <w:color w:val="auto"/>
          <w:sz w:val="28"/>
          <w:szCs w:val="28"/>
        </w:rPr>
        <w:t xml:space="preserve">, </w:t>
      </w:r>
      <w:r w:rsidRPr="00BD7394">
        <w:rPr>
          <w:rFonts w:ascii="Times New Roman" w:hAnsi="Times New Roman"/>
          <w:iCs/>
          <w:color w:val="auto"/>
          <w:sz w:val="28"/>
          <w:szCs w:val="28"/>
        </w:rPr>
        <w:t>перегреве</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Дорога от дома до школы, правила безопасного поведения </w:t>
      </w:r>
      <w:r w:rsidRPr="00BD7394">
        <w:rPr>
          <w:rFonts w:ascii="Times New Roman" w:hAnsi="Times New Roman"/>
          <w:color w:val="auto"/>
          <w:spacing w:val="2"/>
          <w:sz w:val="28"/>
          <w:szCs w:val="28"/>
        </w:rPr>
        <w:t>на дорогах, в лесу, на водоёме в разное время года. Пра</w:t>
      </w:r>
      <w:r w:rsidRPr="00BD7394">
        <w:rPr>
          <w:rFonts w:ascii="Times New Roman" w:hAnsi="Times New Roman"/>
          <w:color w:val="auto"/>
          <w:sz w:val="28"/>
          <w:szCs w:val="28"/>
        </w:rPr>
        <w:t>вила пожарной безопасности, основные правила обращенияс газом, электричеством, водой.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Правила безопасного поведения в природе.</w:t>
      </w:r>
    </w:p>
    <w:p w:rsidR="00653A76"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Забота о здоровье и безопасности окружающих людей .</w:t>
      </w:r>
    </w:p>
    <w:p w:rsidR="003F7807" w:rsidRPr="003F7807" w:rsidRDefault="003F7807" w:rsidP="00F13056">
      <w:pPr>
        <w:pStyle w:val="a3"/>
        <w:spacing w:line="360" w:lineRule="auto"/>
        <w:ind w:firstLine="454"/>
        <w:rPr>
          <w:rFonts w:ascii="Times New Roman" w:hAnsi="Times New Roman"/>
          <w:color w:val="auto"/>
          <w:sz w:val="28"/>
          <w:szCs w:val="28"/>
        </w:rPr>
      </w:pPr>
    </w:p>
    <w:p w:rsidR="00653A76" w:rsidRPr="0041436B" w:rsidRDefault="00653A76" w:rsidP="007B4C7F">
      <w:pPr>
        <w:pStyle w:val="afd"/>
        <w:numPr>
          <w:ilvl w:val="3"/>
          <w:numId w:val="51"/>
        </w:numPr>
        <w:ind w:left="0" w:hanging="22"/>
      </w:pPr>
      <w:bookmarkStart w:id="144" w:name="_Toc288394090"/>
      <w:bookmarkStart w:id="145" w:name="_Toc288410557"/>
      <w:bookmarkStart w:id="146" w:name="_Toc288410686"/>
      <w:bookmarkStart w:id="147" w:name="_Toc294246103"/>
      <w:r w:rsidRPr="00CB6752">
        <w:t xml:space="preserve">Основы </w:t>
      </w:r>
      <w:bookmarkEnd w:id="144"/>
      <w:bookmarkEnd w:id="145"/>
      <w:bookmarkEnd w:id="146"/>
      <w:r w:rsidR="00092A93" w:rsidRPr="0041436B">
        <w:t>религиозных культур и светской этики</w:t>
      </w:r>
      <w:bookmarkEnd w:id="147"/>
    </w:p>
    <w:p w:rsidR="00F17F7A" w:rsidRPr="005D7693" w:rsidRDefault="00F17F7A" w:rsidP="00F17F7A">
      <w:pPr>
        <w:spacing w:line="360" w:lineRule="auto"/>
        <w:ind w:firstLine="709"/>
        <w:jc w:val="both"/>
        <w:rPr>
          <w:b/>
          <w:sz w:val="28"/>
          <w:szCs w:val="28"/>
        </w:rPr>
      </w:pPr>
      <w:r w:rsidRPr="005D7693">
        <w:rPr>
          <w:b/>
          <w:sz w:val="28"/>
          <w:szCs w:val="28"/>
        </w:rPr>
        <w:t>Основное содержание предметной области</w:t>
      </w:r>
    </w:p>
    <w:p w:rsidR="00F17F7A" w:rsidRPr="005D7693" w:rsidRDefault="00F17F7A" w:rsidP="00F17F7A">
      <w:pPr>
        <w:spacing w:line="360" w:lineRule="auto"/>
        <w:ind w:firstLine="709"/>
        <w:jc w:val="both"/>
        <w:rPr>
          <w:sz w:val="28"/>
          <w:szCs w:val="28"/>
        </w:rPr>
      </w:pPr>
      <w:r w:rsidRPr="005D7693">
        <w:rPr>
          <w:sz w:val="28"/>
          <w:szCs w:val="28"/>
        </w:rPr>
        <w:lastRenderedPageBreak/>
        <w:t>Предметная область «Основы религиозных культур и светской этики» представляет собой единый комплекс структурно и содержательно связанных друг с другом учебных модулей, один из которых изучается по выбору родителей (законных представителей) обучающихся: «Основы православной культуры», «Основы исламской культуры», «Основы буддийской культуры», «Основы иудейской культуры», «Основы мировых религиозных культур», «Основы светской этики».</w:t>
      </w:r>
    </w:p>
    <w:p w:rsidR="00F17F7A" w:rsidRPr="005D7693" w:rsidRDefault="00F17F7A" w:rsidP="00F17F7A">
      <w:pPr>
        <w:spacing w:line="360" w:lineRule="auto"/>
        <w:ind w:firstLine="709"/>
        <w:jc w:val="both"/>
        <w:rPr>
          <w:b/>
          <w:sz w:val="28"/>
          <w:szCs w:val="28"/>
        </w:rPr>
      </w:pPr>
      <w:r w:rsidRPr="005D7693">
        <w:rPr>
          <w:b/>
          <w:sz w:val="28"/>
          <w:szCs w:val="28"/>
        </w:rPr>
        <w:t>Основы православной культуры</w:t>
      </w:r>
    </w:p>
    <w:p w:rsidR="00F17F7A" w:rsidRPr="005D7693" w:rsidRDefault="00F17F7A" w:rsidP="00F17F7A">
      <w:pPr>
        <w:spacing w:line="360" w:lineRule="auto"/>
        <w:ind w:firstLine="709"/>
        <w:jc w:val="both"/>
        <w:rPr>
          <w:sz w:val="28"/>
          <w:szCs w:val="28"/>
        </w:rPr>
      </w:pPr>
      <w:r w:rsidRPr="005D7693">
        <w:rPr>
          <w:sz w:val="28"/>
          <w:szCs w:val="28"/>
        </w:rPr>
        <w:t>Россия – наша Родина.</w:t>
      </w:r>
    </w:p>
    <w:p w:rsidR="00F17F7A" w:rsidRPr="005D7693" w:rsidRDefault="00F17F7A" w:rsidP="00F17F7A">
      <w:pPr>
        <w:spacing w:line="360" w:lineRule="auto"/>
        <w:ind w:firstLine="709"/>
        <w:jc w:val="both"/>
        <w:rPr>
          <w:sz w:val="28"/>
          <w:szCs w:val="28"/>
        </w:rPr>
      </w:pPr>
      <w:r w:rsidRPr="005D7693">
        <w:rPr>
          <w:sz w:val="28"/>
          <w:szCs w:val="28"/>
        </w:rPr>
        <w:t>Введение в православную духовную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rsidR="00F17F7A" w:rsidRPr="005D7693" w:rsidRDefault="00F17F7A" w:rsidP="00F17F7A">
      <w:pPr>
        <w:spacing w:line="360" w:lineRule="auto"/>
        <w:ind w:firstLine="709"/>
        <w:jc w:val="both"/>
        <w:rPr>
          <w:sz w:val="28"/>
          <w:szCs w:val="28"/>
        </w:rPr>
      </w:pPr>
      <w:r w:rsidRPr="005D7693">
        <w:rPr>
          <w:sz w:val="28"/>
          <w:szCs w:val="28"/>
        </w:rPr>
        <w:t>Любовь и уважение к Отечеству. Патриотизм многонационального и многоконфессионального народа России.</w:t>
      </w:r>
    </w:p>
    <w:p w:rsidR="00F17F7A" w:rsidRPr="005D7693" w:rsidRDefault="00F17F7A" w:rsidP="00F17F7A">
      <w:pPr>
        <w:spacing w:line="360" w:lineRule="auto"/>
        <w:ind w:firstLine="709"/>
        <w:jc w:val="both"/>
        <w:rPr>
          <w:b/>
          <w:sz w:val="28"/>
          <w:szCs w:val="28"/>
        </w:rPr>
      </w:pPr>
      <w:r w:rsidRPr="005D7693">
        <w:rPr>
          <w:b/>
          <w:sz w:val="28"/>
          <w:szCs w:val="28"/>
        </w:rPr>
        <w:t>Основы исламской культуры</w:t>
      </w:r>
    </w:p>
    <w:p w:rsidR="00F17F7A" w:rsidRPr="005D7693" w:rsidRDefault="00F17F7A" w:rsidP="00F17F7A">
      <w:pPr>
        <w:spacing w:line="360" w:lineRule="auto"/>
        <w:ind w:firstLine="709"/>
        <w:jc w:val="both"/>
        <w:rPr>
          <w:sz w:val="28"/>
          <w:szCs w:val="28"/>
        </w:rPr>
      </w:pPr>
      <w:r w:rsidRPr="005D7693">
        <w:rPr>
          <w:sz w:val="28"/>
          <w:szCs w:val="28"/>
        </w:rPr>
        <w:t>Россия – наша Родина.</w:t>
      </w:r>
    </w:p>
    <w:p w:rsidR="00F17F7A" w:rsidRPr="005D7693" w:rsidRDefault="00F17F7A" w:rsidP="00F17F7A">
      <w:pPr>
        <w:spacing w:line="360" w:lineRule="auto"/>
        <w:ind w:firstLine="709"/>
        <w:jc w:val="both"/>
        <w:rPr>
          <w:sz w:val="28"/>
          <w:szCs w:val="28"/>
        </w:rPr>
      </w:pPr>
      <w:r w:rsidRPr="005D7693">
        <w:rPr>
          <w:sz w:val="28"/>
          <w:szCs w:val="28"/>
        </w:rPr>
        <w:t>Введение в исламскую духовную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исламской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 </w:t>
      </w:r>
    </w:p>
    <w:p w:rsidR="00F17F7A" w:rsidRPr="005D7693" w:rsidRDefault="00F17F7A" w:rsidP="00F17F7A">
      <w:pPr>
        <w:spacing w:line="360" w:lineRule="auto"/>
        <w:ind w:firstLine="709"/>
        <w:jc w:val="both"/>
        <w:rPr>
          <w:sz w:val="28"/>
          <w:szCs w:val="28"/>
        </w:rPr>
      </w:pPr>
      <w:r w:rsidRPr="005D7693">
        <w:rPr>
          <w:sz w:val="28"/>
          <w:szCs w:val="28"/>
        </w:rPr>
        <w:lastRenderedPageBreak/>
        <w:t>Любовь и уважение к Отечеству. Патриотизм многонационального и многоконфессионального народа России.</w:t>
      </w:r>
    </w:p>
    <w:p w:rsidR="00F17F7A" w:rsidRPr="005D7693" w:rsidRDefault="00F17F7A" w:rsidP="00F17F7A">
      <w:pPr>
        <w:spacing w:line="360" w:lineRule="auto"/>
        <w:ind w:firstLine="709"/>
        <w:jc w:val="both"/>
        <w:rPr>
          <w:b/>
          <w:sz w:val="28"/>
          <w:szCs w:val="28"/>
        </w:rPr>
      </w:pPr>
      <w:r w:rsidRPr="005D7693">
        <w:rPr>
          <w:b/>
          <w:sz w:val="28"/>
          <w:szCs w:val="28"/>
        </w:rPr>
        <w:t>Основы буддийской культуры</w:t>
      </w:r>
    </w:p>
    <w:p w:rsidR="00F17F7A" w:rsidRPr="005D7693" w:rsidRDefault="00F17F7A" w:rsidP="00F17F7A">
      <w:pPr>
        <w:spacing w:line="360" w:lineRule="auto"/>
        <w:ind w:firstLine="709"/>
        <w:jc w:val="both"/>
        <w:rPr>
          <w:sz w:val="28"/>
          <w:szCs w:val="28"/>
        </w:rPr>
      </w:pPr>
      <w:r w:rsidRPr="005D7693">
        <w:rPr>
          <w:sz w:val="28"/>
          <w:szCs w:val="28"/>
        </w:rPr>
        <w:t>Россия – наша Родина.</w:t>
      </w:r>
    </w:p>
    <w:p w:rsidR="00F17F7A" w:rsidRPr="005D7693" w:rsidRDefault="00F17F7A" w:rsidP="00F17F7A">
      <w:pPr>
        <w:spacing w:line="360" w:lineRule="auto"/>
        <w:ind w:firstLine="709"/>
        <w:jc w:val="both"/>
        <w:rPr>
          <w:sz w:val="28"/>
          <w:szCs w:val="28"/>
        </w:rPr>
      </w:pPr>
      <w:r w:rsidRPr="005D7693">
        <w:rPr>
          <w:sz w:val="28"/>
          <w:szCs w:val="28"/>
        </w:rPr>
        <w:t>Введение в буддийскую духовную традицию. Культура и религия. Будда и его учение. Буддийские святые. Будды и бодхисаттвы.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F17F7A" w:rsidRPr="005D7693" w:rsidRDefault="00F17F7A" w:rsidP="00F17F7A">
      <w:pPr>
        <w:spacing w:line="360" w:lineRule="auto"/>
        <w:ind w:firstLine="709"/>
        <w:jc w:val="both"/>
        <w:rPr>
          <w:sz w:val="28"/>
          <w:szCs w:val="28"/>
        </w:rPr>
      </w:pPr>
      <w:r w:rsidRPr="005D7693">
        <w:rPr>
          <w:sz w:val="28"/>
          <w:szCs w:val="28"/>
        </w:rPr>
        <w:t>Любовь и уважение к Отечеству. Патриотизм многонационального и многоконфессионального народа России.</w:t>
      </w:r>
    </w:p>
    <w:p w:rsidR="00F17F7A" w:rsidRPr="005D7693" w:rsidRDefault="00F17F7A" w:rsidP="00F17F7A">
      <w:pPr>
        <w:spacing w:line="360" w:lineRule="auto"/>
        <w:ind w:firstLine="709"/>
        <w:jc w:val="both"/>
        <w:rPr>
          <w:b/>
          <w:sz w:val="28"/>
          <w:szCs w:val="28"/>
        </w:rPr>
      </w:pPr>
      <w:r w:rsidRPr="005D7693">
        <w:rPr>
          <w:b/>
          <w:sz w:val="28"/>
          <w:szCs w:val="28"/>
        </w:rPr>
        <w:t>Основы иудейской культуры</w:t>
      </w:r>
    </w:p>
    <w:p w:rsidR="00F17F7A" w:rsidRPr="005D7693" w:rsidRDefault="00F17F7A" w:rsidP="00F17F7A">
      <w:pPr>
        <w:spacing w:line="360" w:lineRule="auto"/>
        <w:ind w:firstLine="709"/>
        <w:jc w:val="both"/>
        <w:rPr>
          <w:sz w:val="28"/>
          <w:szCs w:val="28"/>
        </w:rPr>
      </w:pPr>
      <w:r w:rsidRPr="005D7693">
        <w:rPr>
          <w:sz w:val="28"/>
          <w:szCs w:val="28"/>
        </w:rPr>
        <w:t>Россия – наша Родина.</w:t>
      </w:r>
    </w:p>
    <w:p w:rsidR="00F17F7A" w:rsidRPr="005D7693" w:rsidRDefault="00F17F7A" w:rsidP="00F17F7A">
      <w:pPr>
        <w:spacing w:line="360" w:lineRule="auto"/>
        <w:ind w:firstLine="709"/>
        <w:jc w:val="both"/>
        <w:rPr>
          <w:sz w:val="28"/>
          <w:szCs w:val="28"/>
        </w:rPr>
      </w:pPr>
      <w:r w:rsidRPr="005D7693">
        <w:rPr>
          <w:sz w:val="28"/>
          <w:szCs w:val="28"/>
        </w:rPr>
        <w:t>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Знакомство с еврейским календарём: его устройство и особенности. Еврейские праздники: их история и традиции. Ценности семейной жизни в иудейской традиции. </w:t>
      </w:r>
    </w:p>
    <w:p w:rsidR="00F17F7A" w:rsidRPr="005D7693" w:rsidRDefault="00F17F7A" w:rsidP="00F17F7A">
      <w:pPr>
        <w:spacing w:line="360" w:lineRule="auto"/>
        <w:ind w:firstLine="709"/>
        <w:jc w:val="both"/>
        <w:rPr>
          <w:sz w:val="28"/>
          <w:szCs w:val="28"/>
        </w:rPr>
      </w:pPr>
      <w:r w:rsidRPr="005D7693">
        <w:rPr>
          <w:sz w:val="28"/>
          <w:szCs w:val="28"/>
        </w:rPr>
        <w:t>Любовь и уважение к Отечеству. Патриотизм многонационального и многоконфессионального народа России.</w:t>
      </w:r>
    </w:p>
    <w:p w:rsidR="00F17F7A" w:rsidRPr="005D7693" w:rsidRDefault="00F17F7A" w:rsidP="00F17F7A">
      <w:pPr>
        <w:spacing w:line="360" w:lineRule="auto"/>
        <w:ind w:firstLine="709"/>
        <w:jc w:val="both"/>
        <w:rPr>
          <w:b/>
          <w:sz w:val="28"/>
          <w:szCs w:val="28"/>
        </w:rPr>
      </w:pPr>
      <w:r w:rsidRPr="005D7693">
        <w:rPr>
          <w:b/>
          <w:sz w:val="28"/>
          <w:szCs w:val="28"/>
        </w:rPr>
        <w:t>Основы мировых религиозных культур</w:t>
      </w:r>
    </w:p>
    <w:p w:rsidR="00F17F7A" w:rsidRPr="005D7693" w:rsidRDefault="00F17F7A" w:rsidP="00F17F7A">
      <w:pPr>
        <w:spacing w:line="360" w:lineRule="auto"/>
        <w:ind w:firstLine="709"/>
        <w:jc w:val="both"/>
        <w:rPr>
          <w:sz w:val="28"/>
          <w:szCs w:val="28"/>
        </w:rPr>
      </w:pPr>
      <w:r w:rsidRPr="005D7693">
        <w:rPr>
          <w:sz w:val="28"/>
          <w:szCs w:val="28"/>
        </w:rPr>
        <w:t>Россия – наша Родина.</w:t>
      </w:r>
    </w:p>
    <w:p w:rsidR="00F17F7A" w:rsidRPr="005D7693" w:rsidRDefault="00F17F7A" w:rsidP="00F17F7A">
      <w:pPr>
        <w:spacing w:line="360" w:lineRule="auto"/>
        <w:ind w:firstLine="709"/>
        <w:jc w:val="both"/>
        <w:rPr>
          <w:sz w:val="28"/>
          <w:szCs w:val="28"/>
        </w:rPr>
      </w:pPr>
      <w:r w:rsidRPr="005D7693">
        <w:rPr>
          <w:sz w:val="28"/>
          <w:szCs w:val="28"/>
        </w:rPr>
        <w:t xml:space="preserve">Культура и религия. Религии мира и их основатели. Священные книги религий мира. Хранители предания в религиях мира. Человек в религиозных традициях мира. Священные сооружения. Искусство в религиозной культуре. Религии России. Религия и мораль. Нравственные заповеди в религиях мира. </w:t>
      </w:r>
      <w:r w:rsidRPr="005D7693">
        <w:rPr>
          <w:sz w:val="28"/>
          <w:szCs w:val="28"/>
        </w:rPr>
        <w:lastRenderedPageBreak/>
        <w:t>Религиозные ритуалы. Обычаи и обряды. Религиозные ритуалы в искусстве. Календари религий мира. Праздники в религиях мира. Семья, семейные ценности. Долг, свобода, ответственность, учение и труд. Милосердие, забота о слабых, взаимопомощь, социальные проблемы общества и отношение к ним разных религий.</w:t>
      </w:r>
    </w:p>
    <w:p w:rsidR="00F17F7A" w:rsidRPr="005D7693" w:rsidRDefault="00F17F7A" w:rsidP="00F17F7A">
      <w:pPr>
        <w:spacing w:line="360" w:lineRule="auto"/>
        <w:ind w:firstLine="709"/>
        <w:jc w:val="both"/>
        <w:rPr>
          <w:sz w:val="28"/>
          <w:szCs w:val="28"/>
        </w:rPr>
      </w:pPr>
      <w:r w:rsidRPr="005D7693">
        <w:rPr>
          <w:sz w:val="28"/>
          <w:szCs w:val="28"/>
        </w:rPr>
        <w:t>Любовь и уважение к Отечеству. Патриотизм многонационального и многоконфессионального народа России.</w:t>
      </w:r>
    </w:p>
    <w:p w:rsidR="00F17F7A" w:rsidRPr="005D7693" w:rsidRDefault="00F17F7A" w:rsidP="00F17F7A">
      <w:pPr>
        <w:spacing w:line="360" w:lineRule="auto"/>
        <w:ind w:firstLine="709"/>
        <w:jc w:val="both"/>
        <w:rPr>
          <w:b/>
          <w:sz w:val="28"/>
          <w:szCs w:val="28"/>
        </w:rPr>
      </w:pPr>
      <w:r w:rsidRPr="005D7693">
        <w:rPr>
          <w:b/>
          <w:sz w:val="28"/>
          <w:szCs w:val="28"/>
        </w:rPr>
        <w:t>Основы светской этики</w:t>
      </w:r>
    </w:p>
    <w:p w:rsidR="00F17F7A" w:rsidRPr="005D7693" w:rsidRDefault="00F17F7A" w:rsidP="00F17F7A">
      <w:pPr>
        <w:spacing w:line="360" w:lineRule="auto"/>
        <w:ind w:firstLine="709"/>
        <w:jc w:val="both"/>
        <w:rPr>
          <w:sz w:val="28"/>
          <w:szCs w:val="28"/>
        </w:rPr>
      </w:pPr>
      <w:r w:rsidRPr="005D7693">
        <w:rPr>
          <w:sz w:val="28"/>
          <w:szCs w:val="28"/>
        </w:rPr>
        <w:t>Россия – наша Родина.</w:t>
      </w:r>
    </w:p>
    <w:p w:rsidR="00F17F7A" w:rsidRPr="005D7693" w:rsidRDefault="00F17F7A" w:rsidP="00F17F7A">
      <w:pPr>
        <w:spacing w:line="360" w:lineRule="auto"/>
        <w:ind w:firstLine="709"/>
        <w:jc w:val="both"/>
        <w:rPr>
          <w:sz w:val="28"/>
          <w:szCs w:val="28"/>
        </w:rPr>
      </w:pPr>
      <w:r w:rsidRPr="005D7693">
        <w:rPr>
          <w:sz w:val="28"/>
          <w:szCs w:val="28"/>
        </w:rPr>
        <w:t>Культура и мораль.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F17F7A" w:rsidRPr="005D7693" w:rsidRDefault="00F17F7A" w:rsidP="00F17F7A">
      <w:pPr>
        <w:spacing w:line="360" w:lineRule="auto"/>
        <w:ind w:firstLine="709"/>
        <w:jc w:val="both"/>
        <w:rPr>
          <w:sz w:val="28"/>
          <w:szCs w:val="28"/>
        </w:rPr>
      </w:pPr>
      <w:r w:rsidRPr="005D7693">
        <w:rPr>
          <w:sz w:val="28"/>
          <w:szCs w:val="28"/>
        </w:rPr>
        <w:t>Любовь и уважение к Отечеству. Патриотизм многонационального и многоконфессионального народа России.</w:t>
      </w:r>
    </w:p>
    <w:p w:rsidR="003F7807" w:rsidRPr="003F7807" w:rsidRDefault="003F7807" w:rsidP="00F13056">
      <w:pPr>
        <w:pStyle w:val="a3"/>
        <w:spacing w:line="360" w:lineRule="auto"/>
        <w:ind w:firstLine="454"/>
        <w:rPr>
          <w:rFonts w:ascii="Times New Roman" w:hAnsi="Times New Roman"/>
          <w:color w:val="auto"/>
          <w:spacing w:val="-3"/>
          <w:sz w:val="28"/>
          <w:szCs w:val="28"/>
        </w:rPr>
      </w:pPr>
    </w:p>
    <w:p w:rsidR="00653A76" w:rsidRPr="00CB6752" w:rsidRDefault="00653A76" w:rsidP="007B4C7F">
      <w:pPr>
        <w:pStyle w:val="afd"/>
        <w:numPr>
          <w:ilvl w:val="3"/>
          <w:numId w:val="51"/>
        </w:numPr>
        <w:ind w:left="0" w:firstLine="0"/>
      </w:pPr>
      <w:bookmarkStart w:id="148" w:name="_Toc288394091"/>
      <w:bookmarkStart w:id="149" w:name="_Toc288410558"/>
      <w:bookmarkStart w:id="150" w:name="_Toc288410687"/>
      <w:bookmarkStart w:id="151" w:name="_Toc294246104"/>
      <w:r w:rsidRPr="00CB6752">
        <w:t>Изобразительное искусство</w:t>
      </w:r>
      <w:bookmarkEnd w:id="148"/>
      <w:bookmarkEnd w:id="149"/>
      <w:bookmarkEnd w:id="150"/>
      <w:bookmarkEnd w:id="151"/>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Виды художественной деятельности</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Восприятие произведений искусства. </w:t>
      </w:r>
      <w:r w:rsidRPr="00BD7394">
        <w:rPr>
          <w:rFonts w:ascii="Times New Roman" w:hAnsi="Times New Roman"/>
          <w:color w:val="auto"/>
          <w:sz w:val="28"/>
          <w:szCs w:val="28"/>
        </w:rPr>
        <w:t>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w:t>
      </w:r>
      <w:r w:rsidRPr="00BD7394">
        <w:rPr>
          <w:rFonts w:ascii="Times New Roman" w:hAnsi="Times New Roman"/>
          <w:color w:val="auto"/>
          <w:spacing w:val="2"/>
          <w:sz w:val="28"/>
          <w:szCs w:val="28"/>
        </w:rPr>
        <w:t>ству. Фотография и произведение изобразительного искус</w:t>
      </w:r>
      <w:r w:rsidRPr="00BD7394">
        <w:rPr>
          <w:rFonts w:ascii="Times New Roman" w:hAnsi="Times New Roman"/>
          <w:color w:val="auto"/>
          <w:sz w:val="28"/>
          <w:szCs w:val="28"/>
        </w:rPr>
        <w:t xml:space="preserve">ства: сходство и различия. Человек, мир природы в реальной жизни: образ человека, природы в искусстве. Представления </w:t>
      </w:r>
      <w:r w:rsidRPr="00BD7394">
        <w:rPr>
          <w:rFonts w:ascii="Times New Roman" w:hAnsi="Times New Roman"/>
          <w:color w:val="auto"/>
          <w:spacing w:val="2"/>
          <w:sz w:val="28"/>
          <w:szCs w:val="28"/>
        </w:rPr>
        <w:t xml:space="preserve">о богатстве и разнообразии художественной культуры (на примере культуры народов </w:t>
      </w:r>
      <w:r w:rsidRPr="00BD7394">
        <w:rPr>
          <w:rFonts w:ascii="Times New Roman" w:hAnsi="Times New Roman"/>
          <w:color w:val="auto"/>
          <w:spacing w:val="2"/>
          <w:sz w:val="28"/>
          <w:szCs w:val="28"/>
        </w:rPr>
        <w:lastRenderedPageBreak/>
        <w:t>России). Выдающиеся предста</w:t>
      </w:r>
      <w:r w:rsidRPr="00BD7394">
        <w:rPr>
          <w:rFonts w:ascii="Times New Roman" w:hAnsi="Times New Roman"/>
          <w:color w:val="auto"/>
          <w:sz w:val="28"/>
          <w:szCs w:val="28"/>
        </w:rPr>
        <w:t>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w:t>
      </w:r>
      <w:r w:rsidRPr="00BD7394">
        <w:rPr>
          <w:rFonts w:ascii="Times New Roman" w:hAnsi="Times New Roman"/>
          <w:color w:val="auto"/>
          <w:spacing w:val="2"/>
          <w:sz w:val="28"/>
          <w:szCs w:val="28"/>
        </w:rPr>
        <w:t>циональная оценка шедевров национального, российского</w:t>
      </w:r>
      <w:r w:rsidRPr="00BD7394">
        <w:rPr>
          <w:rFonts w:ascii="Times New Roman" w:hAnsi="Times New Roman"/>
          <w:color w:val="auto"/>
          <w:sz w:val="28"/>
          <w:szCs w:val="28"/>
        </w:rPr>
        <w:t>и мирового искусства. Представление о роли изобразительных (пластических) искусств в повседневной жизни человека, в организации его материального окружения.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Рисунок. </w:t>
      </w:r>
      <w:r w:rsidRPr="00BD7394">
        <w:rPr>
          <w:rFonts w:ascii="Times New Roman" w:hAnsi="Times New Roman"/>
          <w:color w:val="auto"/>
          <w:sz w:val="28"/>
          <w:szCs w:val="28"/>
        </w:rPr>
        <w:t>Материалы для рисунка: карандаш, ручка, фломастер, уголь, пастель, мелки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 xml:space="preserve">д. Приёмы работы с различными графическими материалами. Роль рисунка в искусстве: основная и вспомогательная. Красота и разнообразие </w:t>
      </w:r>
      <w:r w:rsidRPr="00BD7394">
        <w:rPr>
          <w:rFonts w:ascii="Times New Roman" w:hAnsi="Times New Roman"/>
          <w:color w:val="auto"/>
          <w:spacing w:val="2"/>
          <w:sz w:val="28"/>
          <w:szCs w:val="28"/>
        </w:rPr>
        <w:t xml:space="preserve">природы, человека, зданий, предметов, выраженные средствами рисунка. Изображение деревьев, птиц, животных: </w:t>
      </w:r>
      <w:r w:rsidRPr="00BD7394">
        <w:rPr>
          <w:rFonts w:ascii="Times New Roman" w:hAnsi="Times New Roman"/>
          <w:color w:val="auto"/>
          <w:sz w:val="28"/>
          <w:szCs w:val="28"/>
        </w:rPr>
        <w:t>общие и характерные черты.</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Живопись. </w:t>
      </w:r>
      <w:r w:rsidRPr="00BD7394">
        <w:rPr>
          <w:rFonts w:ascii="Times New Roman" w:hAnsi="Times New Roman"/>
          <w:color w:val="auto"/>
          <w:spacing w:val="2"/>
          <w:sz w:val="28"/>
          <w:szCs w:val="28"/>
        </w:rPr>
        <w:t xml:space="preserve">Живописные материалы. Красота и разнообразие природы, человека, зданий, предметов, выраженные </w:t>
      </w:r>
      <w:r w:rsidR="00A22907" w:rsidRPr="00BD7394">
        <w:rPr>
          <w:rFonts w:ascii="Times New Roman" w:hAnsi="Times New Roman"/>
          <w:color w:val="auto"/>
          <w:sz w:val="28"/>
          <w:szCs w:val="28"/>
        </w:rPr>
        <w:t>средствами живописи. Цвет </w:t>
      </w:r>
      <w:r w:rsidRPr="00BD7394">
        <w:rPr>
          <w:rFonts w:ascii="Times New Roman" w:hAnsi="Times New Roman"/>
          <w:color w:val="auto"/>
          <w:sz w:val="28"/>
          <w:szCs w:val="28"/>
        </w:rPr>
        <w:t xml:space="preserve">основа </w:t>
      </w:r>
      <w:r w:rsidR="00A22907" w:rsidRPr="00BD7394">
        <w:rPr>
          <w:rFonts w:ascii="Times New Roman" w:hAnsi="Times New Roman"/>
          <w:color w:val="auto"/>
          <w:sz w:val="28"/>
          <w:szCs w:val="28"/>
        </w:rPr>
        <w:t>языка </w:t>
      </w:r>
      <w:r w:rsidRPr="00BD7394">
        <w:rPr>
          <w:rFonts w:ascii="Times New Roman" w:hAnsi="Times New Roman"/>
          <w:color w:val="auto"/>
          <w:sz w:val="28"/>
          <w:szCs w:val="28"/>
        </w:rPr>
        <w:t>живописи.</w:t>
      </w:r>
      <w:r w:rsidRPr="00BD7394">
        <w:rPr>
          <w:rFonts w:ascii="Times New Roman" w:hAnsi="Times New Roman"/>
          <w:color w:val="auto"/>
          <w:spacing w:val="2"/>
          <w:sz w:val="28"/>
          <w:szCs w:val="28"/>
        </w:rPr>
        <w:t xml:space="preserve">Выбор средств художественной выразительности для создания живописного образа в соответствии с поставленными </w:t>
      </w:r>
      <w:r w:rsidRPr="00BD7394">
        <w:rPr>
          <w:rFonts w:ascii="Times New Roman" w:hAnsi="Times New Roman"/>
          <w:color w:val="auto"/>
          <w:sz w:val="28"/>
          <w:szCs w:val="28"/>
        </w:rPr>
        <w:t>задачами. Образы природы и человека в живописи.</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Скульптура. </w:t>
      </w:r>
      <w:r w:rsidRPr="00BD7394">
        <w:rPr>
          <w:rFonts w:ascii="Times New Roman" w:hAnsi="Times New Roman"/>
          <w:color w:val="auto"/>
          <w:spacing w:val="2"/>
          <w:sz w:val="28"/>
          <w:szCs w:val="28"/>
        </w:rPr>
        <w:t xml:space="preserve">Материалы скульптуры и их роль в создании выразительного образа. Элементарные приёмы работы </w:t>
      </w:r>
      <w:r w:rsidRPr="00BD7394">
        <w:rPr>
          <w:rFonts w:ascii="Times New Roman" w:hAnsi="Times New Roman"/>
          <w:color w:val="auto"/>
          <w:sz w:val="28"/>
          <w:szCs w:val="28"/>
        </w:rPr>
        <w:t xml:space="preserve">с пластическими скульптурными материалами для создания </w:t>
      </w:r>
      <w:r w:rsidRPr="00BD7394">
        <w:rPr>
          <w:rFonts w:ascii="Times New Roman" w:hAnsi="Times New Roman"/>
          <w:color w:val="auto"/>
          <w:spacing w:val="2"/>
          <w:sz w:val="28"/>
          <w:szCs w:val="28"/>
        </w:rPr>
        <w:t xml:space="preserve">выразительного образа (пластилин, глина — раскатывание, </w:t>
      </w:r>
      <w:r w:rsidRPr="00BD7394">
        <w:rPr>
          <w:rFonts w:ascii="Times New Roman" w:hAnsi="Times New Roman"/>
          <w:color w:val="auto"/>
          <w:sz w:val="28"/>
          <w:szCs w:val="28"/>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Художественное конструирование и дизайн. </w:t>
      </w:r>
      <w:r w:rsidRPr="00BD7394">
        <w:rPr>
          <w:rFonts w:ascii="Times New Roman" w:hAnsi="Times New Roman"/>
          <w:color w:val="auto"/>
          <w:sz w:val="28"/>
          <w:szCs w:val="28"/>
        </w:rPr>
        <w:t>Разнообразие материалов для художественного конструирования и моделирования (пластилин, бумага, картон и</w:t>
      </w:r>
      <w:r w:rsidRPr="00BD7394">
        <w:rPr>
          <w:rFonts w:ascii="Times New Roman" w:hAnsi="Times New Roman"/>
          <w:color w:val="auto"/>
          <w:sz w:val="28"/>
          <w:szCs w:val="28"/>
        </w:rPr>
        <w:t> </w:t>
      </w:r>
      <w:r w:rsidRPr="00BD7394">
        <w:rPr>
          <w:rFonts w:ascii="Times New Roman" w:hAnsi="Times New Roman"/>
          <w:color w:val="auto"/>
          <w:sz w:val="28"/>
          <w:szCs w:val="28"/>
        </w:rPr>
        <w:t xml:space="preserve">др.). Элементарные приёмы работы с различными материалами для создания </w:t>
      </w:r>
      <w:r w:rsidRPr="00BD7394">
        <w:rPr>
          <w:rFonts w:ascii="Times New Roman" w:hAnsi="Times New Roman"/>
          <w:color w:val="auto"/>
          <w:spacing w:val="2"/>
          <w:sz w:val="28"/>
          <w:szCs w:val="28"/>
        </w:rPr>
        <w:t xml:space="preserve">выразительного образа (пластилин — раскатывание, набор </w:t>
      </w:r>
      <w:r w:rsidRPr="00BD7394">
        <w:rPr>
          <w:rFonts w:ascii="Times New Roman" w:hAnsi="Times New Roman"/>
          <w:color w:val="auto"/>
          <w:sz w:val="28"/>
          <w:szCs w:val="28"/>
        </w:rPr>
        <w:t xml:space="preserve">объёма, вытягивание формы; бумага и картон — сгибание, </w:t>
      </w:r>
      <w:r w:rsidRPr="00BD7394">
        <w:rPr>
          <w:rFonts w:ascii="Times New Roman" w:hAnsi="Times New Roman"/>
          <w:color w:val="auto"/>
          <w:spacing w:val="2"/>
          <w:sz w:val="28"/>
          <w:szCs w:val="28"/>
        </w:rPr>
        <w:t xml:space="preserve">вырезание). Представление о возможностях использования </w:t>
      </w:r>
      <w:r w:rsidRPr="00BD7394">
        <w:rPr>
          <w:rFonts w:ascii="Times New Roman" w:hAnsi="Times New Roman"/>
          <w:color w:val="auto"/>
          <w:sz w:val="28"/>
          <w:szCs w:val="28"/>
        </w:rPr>
        <w:t>навыков художественного конструирования и моделирования в жизни человека.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pacing w:val="-4"/>
          <w:sz w:val="28"/>
          <w:szCs w:val="28"/>
        </w:rPr>
        <w:lastRenderedPageBreak/>
        <w:t xml:space="preserve">Декоративно­прикладное искусство. </w:t>
      </w:r>
      <w:r w:rsidRPr="00BD7394">
        <w:rPr>
          <w:rFonts w:ascii="Times New Roman" w:hAnsi="Times New Roman"/>
          <w:color w:val="auto"/>
          <w:spacing w:val="-4"/>
          <w:sz w:val="28"/>
          <w:szCs w:val="28"/>
        </w:rPr>
        <w:t>Истоки декоративно­</w:t>
      </w:r>
      <w:r w:rsidRPr="00BD7394">
        <w:rPr>
          <w:rFonts w:ascii="Times New Roman" w:hAnsi="Times New Roman"/>
          <w:color w:val="auto"/>
          <w:sz w:val="28"/>
          <w:szCs w:val="28"/>
        </w:rPr>
        <w:t>прикладного искусства и его роль в жизни человека. Понятие о синтетичном характере народной культуры (украшение</w:t>
      </w:r>
      <w:r w:rsidRPr="00BD7394">
        <w:rPr>
          <w:rFonts w:ascii="Times New Roman" w:hAnsi="Times New Roman"/>
          <w:color w:val="auto"/>
          <w:spacing w:val="2"/>
          <w:sz w:val="28"/>
          <w:szCs w:val="28"/>
        </w:rPr>
        <w:t xml:space="preserve">жилища, предметов быта, орудий труда, костюма; музыка, </w:t>
      </w:r>
      <w:r w:rsidRPr="00BD7394">
        <w:rPr>
          <w:rFonts w:ascii="Times New Roman" w:hAnsi="Times New Roman"/>
          <w:color w:val="auto"/>
          <w:sz w:val="28"/>
          <w:szCs w:val="28"/>
        </w:rPr>
        <w:t>песни, хороводы; былины, сказания, сказки). Образ человека в традиционной культуре.Представления народа о мужской</w:t>
      </w:r>
      <w:r w:rsidRPr="00BD7394">
        <w:rPr>
          <w:rFonts w:ascii="Times New Roman" w:hAnsi="Times New Roman"/>
          <w:color w:val="auto"/>
          <w:spacing w:val="2"/>
          <w:sz w:val="28"/>
          <w:szCs w:val="28"/>
        </w:rPr>
        <w:t>и женской красоте, отражённые в изобразительном искус</w:t>
      </w:r>
      <w:r w:rsidRPr="00BD7394">
        <w:rPr>
          <w:rFonts w:ascii="Times New Roman" w:hAnsi="Times New Roman"/>
          <w:color w:val="auto"/>
          <w:sz w:val="28"/>
          <w:szCs w:val="28"/>
        </w:rPr>
        <w:t>стве, сказках, песнях. Сказочные образы в народной культуре и декоративно­прикладном искусстве. Разнообразие форм</w:t>
      </w:r>
      <w:r w:rsidRPr="00BD7394">
        <w:rPr>
          <w:rFonts w:ascii="Times New Roman" w:hAnsi="Times New Roman"/>
          <w:color w:val="auto"/>
          <w:spacing w:val="2"/>
          <w:sz w:val="28"/>
          <w:szCs w:val="28"/>
        </w:rPr>
        <w:t xml:space="preserve">в природе как основа декоративных форм в прикладномискусстве (цветы, раскраска бабочек, переплетение ветвей </w:t>
      </w:r>
      <w:r w:rsidRPr="00BD7394">
        <w:rPr>
          <w:rFonts w:ascii="Times New Roman" w:hAnsi="Times New Roman"/>
          <w:color w:val="auto"/>
          <w:sz w:val="28"/>
          <w:szCs w:val="28"/>
        </w:rPr>
        <w:t>деревьев, морозные узоры на стекле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Ознакомление с произведениями народных художественных промыслов в России (с учётом местных условий).</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Азбука искусства. Как говорит искусство?</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Композиция. </w:t>
      </w:r>
      <w:r w:rsidRPr="00BD7394">
        <w:rPr>
          <w:rFonts w:ascii="Times New Roman" w:hAnsi="Times New Roman"/>
          <w:color w:val="auto"/>
          <w:spacing w:val="-2"/>
          <w:sz w:val="28"/>
          <w:szCs w:val="28"/>
        </w:rPr>
        <w:t>Элементарные приёмы композиции на плос</w:t>
      </w:r>
      <w:r w:rsidRPr="00BD7394">
        <w:rPr>
          <w:rFonts w:ascii="Times New Roman" w:hAnsi="Times New Roman"/>
          <w:color w:val="auto"/>
          <w:spacing w:val="2"/>
          <w:sz w:val="28"/>
          <w:szCs w:val="28"/>
        </w:rPr>
        <w:t xml:space="preserve">кости и в пространстве. Понятия: горизонталь, вертикаль </w:t>
      </w:r>
      <w:r w:rsidRPr="00BD7394">
        <w:rPr>
          <w:rFonts w:ascii="Times New Roman" w:hAnsi="Times New Roman"/>
          <w:color w:val="auto"/>
          <w:sz w:val="28"/>
          <w:szCs w:val="28"/>
        </w:rPr>
        <w:t>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спокойное и динамичное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Композиционный центр (зрительный центр композиции). Главное и второстепенное в композиции. Симметрия и асимметрия.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Цвет. </w:t>
      </w:r>
      <w:r w:rsidRPr="00BD7394">
        <w:rPr>
          <w:rFonts w:ascii="Times New Roman" w:hAnsi="Times New Roman"/>
          <w:color w:val="auto"/>
          <w:sz w:val="28"/>
          <w:szCs w:val="28"/>
        </w:rPr>
        <w:t xml:space="preserve">Основные и составные цвета. Тёплые и холодные </w:t>
      </w:r>
      <w:r w:rsidRPr="00BD7394">
        <w:rPr>
          <w:rFonts w:ascii="Times New Roman" w:hAnsi="Times New Roman"/>
          <w:color w:val="auto"/>
          <w:spacing w:val="2"/>
          <w:sz w:val="28"/>
          <w:szCs w:val="28"/>
        </w:rPr>
        <w:t>цвета. Смешение цветов. Роль белой и чёрной красок в эмоциональном звучании</w:t>
      </w:r>
      <w:r w:rsidR="00A22907" w:rsidRPr="00BD7394">
        <w:rPr>
          <w:rFonts w:ascii="Times New Roman" w:hAnsi="Times New Roman"/>
          <w:color w:val="auto"/>
          <w:spacing w:val="2"/>
          <w:sz w:val="28"/>
          <w:szCs w:val="28"/>
        </w:rPr>
        <w:t xml:space="preserve"> и выразительности образа. Эмо</w:t>
      </w:r>
      <w:r w:rsidRPr="00BD7394">
        <w:rPr>
          <w:rFonts w:ascii="Times New Roman" w:hAnsi="Times New Roman"/>
          <w:color w:val="auto"/>
          <w:spacing w:val="2"/>
          <w:sz w:val="28"/>
          <w:szCs w:val="28"/>
        </w:rPr>
        <w:t>циональные возможности цвета. Практическое овладение ос</w:t>
      </w:r>
      <w:r w:rsidRPr="00BD7394">
        <w:rPr>
          <w:rFonts w:ascii="Times New Roman" w:hAnsi="Times New Roman"/>
          <w:color w:val="auto"/>
          <w:sz w:val="28"/>
          <w:szCs w:val="28"/>
        </w:rPr>
        <w:t>новами цветоведения. Передача с помощью цвета характера персонажа, его эмоционального состояния.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Линия. </w:t>
      </w:r>
      <w:r w:rsidRPr="00BD7394">
        <w:rPr>
          <w:rFonts w:ascii="Times New Roman" w:hAnsi="Times New Roman"/>
          <w:color w:val="auto"/>
          <w:spacing w:val="2"/>
          <w:sz w:val="28"/>
          <w:szCs w:val="28"/>
        </w:rPr>
        <w:t xml:space="preserve">Многообразие линий (тонкие, толстые, прямые, </w:t>
      </w:r>
      <w:r w:rsidRPr="00BD7394">
        <w:rPr>
          <w:rFonts w:ascii="Times New Roman" w:hAnsi="Times New Roman"/>
          <w:color w:val="auto"/>
          <w:sz w:val="28"/>
          <w:szCs w:val="28"/>
        </w:rPr>
        <w:t>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Форма. </w:t>
      </w:r>
      <w:r w:rsidRPr="00BD7394">
        <w:rPr>
          <w:rFonts w:ascii="Times New Roman" w:hAnsi="Times New Roman"/>
          <w:color w:val="auto"/>
          <w:sz w:val="28"/>
          <w:szCs w:val="28"/>
        </w:rPr>
        <w:t xml:space="preserve">Разнообразие форм предметного мира и передача их на плоскости и в пространстве. Сходство и контраст форм. Простые геометрические формы. </w:t>
      </w:r>
      <w:r w:rsidRPr="00BD7394">
        <w:rPr>
          <w:rFonts w:ascii="Times New Roman" w:hAnsi="Times New Roman"/>
          <w:color w:val="auto"/>
          <w:sz w:val="28"/>
          <w:szCs w:val="28"/>
        </w:rPr>
        <w:lastRenderedPageBreak/>
        <w:t xml:space="preserve">Природные формы. </w:t>
      </w:r>
      <w:r w:rsidRPr="00BD7394">
        <w:rPr>
          <w:rFonts w:ascii="Times New Roman" w:hAnsi="Times New Roman"/>
          <w:color w:val="auto"/>
          <w:spacing w:val="2"/>
          <w:sz w:val="28"/>
          <w:szCs w:val="28"/>
        </w:rPr>
        <w:t>Трансформация форм. Влияние формы предмета на пред</w:t>
      </w:r>
      <w:r w:rsidRPr="00BD7394">
        <w:rPr>
          <w:rFonts w:ascii="Times New Roman" w:hAnsi="Times New Roman"/>
          <w:color w:val="auto"/>
          <w:sz w:val="28"/>
          <w:szCs w:val="28"/>
        </w:rPr>
        <w:t>ставление о его характере. Силуэт.</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Объём. </w:t>
      </w:r>
      <w:r w:rsidRPr="00BD7394">
        <w:rPr>
          <w:rFonts w:ascii="Times New Roman" w:hAnsi="Times New Roman"/>
          <w:color w:val="auto"/>
          <w:spacing w:val="2"/>
          <w:sz w:val="28"/>
          <w:szCs w:val="28"/>
        </w:rPr>
        <w:t xml:space="preserve">Объём в пространстве и объём на плоскости. </w:t>
      </w:r>
      <w:r w:rsidRPr="00BD7394">
        <w:rPr>
          <w:rFonts w:ascii="Times New Roman" w:hAnsi="Times New Roman"/>
          <w:color w:val="auto"/>
          <w:sz w:val="28"/>
          <w:szCs w:val="28"/>
        </w:rPr>
        <w:t>Способы передачи объёма. Выразительность объёмных композиций.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pacing w:val="2"/>
          <w:sz w:val="28"/>
          <w:szCs w:val="28"/>
        </w:rPr>
        <w:t xml:space="preserve">Ритм. </w:t>
      </w:r>
      <w:r w:rsidRPr="00BD7394">
        <w:rPr>
          <w:rFonts w:ascii="Times New Roman" w:hAnsi="Times New Roman"/>
          <w:color w:val="auto"/>
          <w:spacing w:val="2"/>
          <w:sz w:val="28"/>
          <w:szCs w:val="28"/>
        </w:rPr>
        <w:t>Виды ритма (спокойный, замедленный, порыви</w:t>
      </w:r>
      <w:r w:rsidRPr="00BD7394">
        <w:rPr>
          <w:rFonts w:ascii="Times New Roman" w:hAnsi="Times New Roman"/>
          <w:color w:val="auto"/>
          <w:sz w:val="28"/>
          <w:szCs w:val="28"/>
        </w:rPr>
        <w:t>стый, беспокойный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653A76" w:rsidRPr="00BD7394" w:rsidRDefault="00653A76" w:rsidP="00F13056">
      <w:pPr>
        <w:pStyle w:val="a3"/>
        <w:spacing w:line="360" w:lineRule="auto"/>
        <w:ind w:firstLine="454"/>
        <w:rPr>
          <w:rFonts w:ascii="Times New Roman" w:hAnsi="Times New Roman"/>
          <w:b/>
          <w:bCs/>
          <w:iCs/>
          <w:color w:val="auto"/>
          <w:spacing w:val="-2"/>
          <w:sz w:val="28"/>
          <w:szCs w:val="28"/>
        </w:rPr>
      </w:pPr>
      <w:r w:rsidRPr="00BD7394">
        <w:rPr>
          <w:rFonts w:ascii="Times New Roman" w:hAnsi="Times New Roman"/>
          <w:b/>
          <w:bCs/>
          <w:iCs/>
          <w:color w:val="auto"/>
          <w:spacing w:val="-2"/>
          <w:sz w:val="28"/>
          <w:szCs w:val="28"/>
        </w:rPr>
        <w:t>Значимые темы искусства. О чём говорит искусство?</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Земля — наш общий дом. </w:t>
      </w:r>
      <w:r w:rsidRPr="00BD7394">
        <w:rPr>
          <w:rFonts w:ascii="Times New Roman" w:hAnsi="Times New Roman"/>
          <w:color w:val="auto"/>
          <w:sz w:val="28"/>
          <w:szCs w:val="28"/>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w:t>
      </w:r>
      <w:r w:rsidRPr="00BD7394">
        <w:rPr>
          <w:rFonts w:ascii="Times New Roman" w:hAnsi="Times New Roman"/>
          <w:color w:val="auto"/>
          <w:spacing w:val="2"/>
          <w:sz w:val="28"/>
          <w:szCs w:val="28"/>
        </w:rPr>
        <w:t xml:space="preserve">художественных материалов и средств для создания выразительных образов природы. Постройки в природе: птичьи </w:t>
      </w:r>
      <w:r w:rsidRPr="00BD7394">
        <w:rPr>
          <w:rFonts w:ascii="Times New Roman" w:hAnsi="Times New Roman"/>
          <w:color w:val="auto"/>
          <w:sz w:val="28"/>
          <w:szCs w:val="28"/>
        </w:rPr>
        <w:t>гнёзда, норы, ульи, панцирь черепахи, домик улитки и</w:t>
      </w:r>
      <w:r w:rsidRPr="00BD7394">
        <w:rPr>
          <w:rFonts w:ascii="Times New Roman" w:hAnsi="Times New Roman"/>
          <w:color w:val="auto"/>
          <w:sz w:val="28"/>
          <w:szCs w:val="28"/>
        </w:rPr>
        <w:t> </w:t>
      </w:r>
      <w:r w:rsidRPr="00BD7394">
        <w:rPr>
          <w:rFonts w:ascii="Times New Roman" w:hAnsi="Times New Roman"/>
          <w:color w:val="auto"/>
          <w:sz w:val="28"/>
          <w:szCs w:val="28"/>
        </w:rPr>
        <w:t>т.д.</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Восприятие и эмоциональная оценка шедевров русского</w:t>
      </w:r>
      <w:r w:rsidRPr="00BD7394">
        <w:rPr>
          <w:rFonts w:ascii="Times New Roman" w:hAnsi="Times New Roman"/>
          <w:color w:val="auto"/>
          <w:spacing w:val="2"/>
          <w:sz w:val="28"/>
          <w:szCs w:val="28"/>
        </w:rPr>
        <w:br/>
      </w:r>
      <w:r w:rsidRPr="00BD7394">
        <w:rPr>
          <w:rFonts w:ascii="Times New Roman" w:hAnsi="Times New Roman"/>
          <w:color w:val="auto"/>
          <w:spacing w:val="-2"/>
          <w:sz w:val="28"/>
          <w:szCs w:val="28"/>
        </w:rPr>
        <w:t xml:space="preserve">и зарубежного искусства, изображающих природу. Общность </w:t>
      </w:r>
      <w:r w:rsidRPr="00BD7394">
        <w:rPr>
          <w:rFonts w:ascii="Times New Roman" w:hAnsi="Times New Roman"/>
          <w:color w:val="auto"/>
          <w:spacing w:val="-3"/>
          <w:sz w:val="28"/>
          <w:szCs w:val="28"/>
        </w:rPr>
        <w:t>тематики, передаваемых чувств, отношения к природе в произ</w:t>
      </w:r>
      <w:r w:rsidRPr="00BD7394">
        <w:rPr>
          <w:rFonts w:ascii="Times New Roman" w:hAnsi="Times New Roman"/>
          <w:color w:val="auto"/>
          <w:spacing w:val="-2"/>
          <w:sz w:val="28"/>
          <w:szCs w:val="28"/>
        </w:rPr>
        <w:t>ведениях авторов — представителей разных культур, народов, стран (например, А.</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К.</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Саврасов, И.</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И.</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Левитан, И.</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И.</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Шишкин, Н.</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К.</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Рерих, К.</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Моне, П.</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Сезанн, В.</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Ван Гог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др.).</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 xml:space="preserve">Знакомство с несколькими наиболее яркими культурами </w:t>
      </w:r>
      <w:r w:rsidRPr="00BD7394">
        <w:rPr>
          <w:rFonts w:ascii="Times New Roman" w:hAnsi="Times New Roman"/>
          <w:color w:val="auto"/>
          <w:spacing w:val="-2"/>
          <w:sz w:val="28"/>
          <w:szCs w:val="28"/>
        </w:rPr>
        <w:t xml:space="preserve">мира, представляющими разные народы и эпохи (например, </w:t>
      </w:r>
      <w:r w:rsidRPr="00BD7394">
        <w:rPr>
          <w:rFonts w:ascii="Times New Roman" w:hAnsi="Times New Roman"/>
          <w:color w:val="auto"/>
          <w:spacing w:val="-4"/>
          <w:sz w:val="28"/>
          <w:szCs w:val="28"/>
        </w:rPr>
        <w:t xml:space="preserve">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w:t>
      </w:r>
      <w:r w:rsidRPr="00BD7394">
        <w:rPr>
          <w:rFonts w:ascii="Times New Roman" w:hAnsi="Times New Roman"/>
          <w:color w:val="auto"/>
          <w:sz w:val="28"/>
          <w:szCs w:val="28"/>
        </w:rPr>
        <w:t>Образы архитектуры и декоративно­прикладного искусства.</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Родина моя — Россия. </w:t>
      </w:r>
      <w:r w:rsidRPr="00BD7394">
        <w:rPr>
          <w:rFonts w:ascii="Times New Roman" w:hAnsi="Times New Roman"/>
          <w:color w:val="auto"/>
          <w:sz w:val="28"/>
          <w:szCs w:val="28"/>
        </w:rPr>
        <w:t>Роль природных условий в ха</w:t>
      </w:r>
      <w:r w:rsidRPr="00BD7394">
        <w:rPr>
          <w:rFonts w:ascii="Times New Roman" w:hAnsi="Times New Roman"/>
          <w:color w:val="auto"/>
          <w:spacing w:val="2"/>
          <w:sz w:val="28"/>
          <w:szCs w:val="28"/>
        </w:rPr>
        <w:t xml:space="preserve">рактере традиционной культуры народов России. Пейзажи </w:t>
      </w:r>
      <w:r w:rsidRPr="00BD7394">
        <w:rPr>
          <w:rFonts w:ascii="Times New Roman" w:hAnsi="Times New Roman"/>
          <w:color w:val="auto"/>
          <w:sz w:val="28"/>
          <w:szCs w:val="28"/>
        </w:rPr>
        <w:t>родной природы. Единство декоративного строя в украшении жилища, предметов быта, о</w:t>
      </w:r>
      <w:r w:rsidR="00A22907" w:rsidRPr="00BD7394">
        <w:rPr>
          <w:rFonts w:ascii="Times New Roman" w:hAnsi="Times New Roman"/>
          <w:color w:val="auto"/>
          <w:sz w:val="28"/>
          <w:szCs w:val="28"/>
        </w:rPr>
        <w:t>рудий труда, костюма. Связь из</w:t>
      </w:r>
      <w:r w:rsidRPr="00BD7394">
        <w:rPr>
          <w:rFonts w:ascii="Times New Roman" w:hAnsi="Times New Roman"/>
          <w:color w:val="auto"/>
          <w:sz w:val="28"/>
          <w:szCs w:val="28"/>
        </w:rPr>
        <w:t xml:space="preserve">образительного искусства с музыкой, песней, танцами, былинами, сказаниями, сказками. Образ человека в традиционной культуре. Представления народа о </w:t>
      </w:r>
      <w:r w:rsidRPr="00BD7394">
        <w:rPr>
          <w:rFonts w:ascii="Times New Roman" w:hAnsi="Times New Roman"/>
          <w:color w:val="auto"/>
          <w:sz w:val="28"/>
          <w:szCs w:val="28"/>
        </w:rPr>
        <w:lastRenderedPageBreak/>
        <w:t>красоте человека (внешней и духовной), отражённые в искусстве. Образ защитникаОтечества.</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Человек и человеческие взаимоотношения. </w:t>
      </w:r>
      <w:r w:rsidRPr="00BD7394">
        <w:rPr>
          <w:rFonts w:ascii="Times New Roman" w:hAnsi="Times New Roman"/>
          <w:color w:val="auto"/>
          <w:spacing w:val="2"/>
          <w:sz w:val="28"/>
          <w:szCs w:val="28"/>
        </w:rPr>
        <w:t>Образ че</w:t>
      </w:r>
      <w:r w:rsidRPr="00BD7394">
        <w:rPr>
          <w:rFonts w:ascii="Times New Roman" w:hAnsi="Times New Roman"/>
          <w:color w:val="auto"/>
          <w:sz w:val="28"/>
          <w:szCs w:val="28"/>
        </w:rPr>
        <w:t>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Образы персонажей, вызывающие гнев, раздражение, презрение.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Искусство дарит людям красоту. </w:t>
      </w:r>
      <w:r w:rsidRPr="00BD7394">
        <w:rPr>
          <w:rFonts w:ascii="Times New Roman" w:hAnsi="Times New Roman"/>
          <w:color w:val="auto"/>
          <w:sz w:val="28"/>
          <w:szCs w:val="28"/>
        </w:rPr>
        <w:t>Искусство вокруг нас сегодня. Использование различных художественных матери</w:t>
      </w:r>
      <w:r w:rsidRPr="00BD7394">
        <w:rPr>
          <w:rFonts w:ascii="Times New Roman" w:hAnsi="Times New Roman"/>
          <w:color w:val="auto"/>
          <w:spacing w:val="2"/>
          <w:sz w:val="28"/>
          <w:szCs w:val="28"/>
        </w:rPr>
        <w:t xml:space="preserve">алов и средств для создания проектов красивых, удобных </w:t>
      </w:r>
      <w:r w:rsidRPr="00BD7394">
        <w:rPr>
          <w:rFonts w:ascii="Times New Roman" w:hAnsi="Times New Roman"/>
          <w:color w:val="auto"/>
          <w:sz w:val="28"/>
          <w:szCs w:val="28"/>
        </w:rPr>
        <w:t>и выразительных предметов быта, видов транспорта. Пред</w:t>
      </w:r>
      <w:r w:rsidRPr="00BD7394">
        <w:rPr>
          <w:rFonts w:ascii="Times New Roman" w:hAnsi="Times New Roman"/>
          <w:color w:val="auto"/>
          <w:spacing w:val="2"/>
          <w:sz w:val="28"/>
          <w:szCs w:val="28"/>
        </w:rPr>
        <w:t xml:space="preserve">ставление о роли изобразительных (пластических) искусств </w:t>
      </w:r>
      <w:r w:rsidRPr="00BD7394">
        <w:rPr>
          <w:rFonts w:ascii="Times New Roman" w:hAnsi="Times New Roman"/>
          <w:color w:val="auto"/>
          <w:sz w:val="28"/>
          <w:szCs w:val="28"/>
        </w:rPr>
        <w:t>в повседневной жизни человека, в организации его матери</w:t>
      </w:r>
      <w:r w:rsidRPr="00BD7394">
        <w:rPr>
          <w:rFonts w:ascii="Times New Roman" w:hAnsi="Times New Roman"/>
          <w:color w:val="auto"/>
          <w:spacing w:val="2"/>
          <w:sz w:val="28"/>
          <w:szCs w:val="28"/>
        </w:rPr>
        <w:t xml:space="preserve">ального окружения. Отражение в пластических искусствах </w:t>
      </w:r>
      <w:r w:rsidRPr="00BD7394">
        <w:rPr>
          <w:rFonts w:ascii="Times New Roman" w:hAnsi="Times New Roman"/>
          <w:color w:val="auto"/>
          <w:sz w:val="28"/>
          <w:szCs w:val="28"/>
        </w:rPr>
        <w:t xml:space="preserve">природных, географических условий, традиций, религиозных </w:t>
      </w:r>
      <w:r w:rsidRPr="00BD7394">
        <w:rPr>
          <w:rFonts w:ascii="Times New Roman" w:hAnsi="Times New Roman"/>
          <w:color w:val="auto"/>
          <w:spacing w:val="2"/>
          <w:sz w:val="28"/>
          <w:szCs w:val="28"/>
        </w:rPr>
        <w:t>верований разных народов (на примере изобразительного</w:t>
      </w:r>
      <w:r w:rsidRPr="00BD7394">
        <w:rPr>
          <w:rFonts w:ascii="Times New Roman" w:hAnsi="Times New Roman"/>
          <w:color w:val="auto"/>
          <w:spacing w:val="-2"/>
          <w:sz w:val="28"/>
          <w:szCs w:val="28"/>
        </w:rPr>
        <w:t xml:space="preserve">и декоративно­прикладного искусства народов России). Жанр </w:t>
      </w:r>
      <w:r w:rsidRPr="00BD7394">
        <w:rPr>
          <w:rFonts w:ascii="Times New Roman" w:hAnsi="Times New Roman"/>
          <w:color w:val="auto"/>
          <w:sz w:val="28"/>
          <w:szCs w:val="28"/>
        </w:rPr>
        <w:t>натюрморта. Художественное конструирование и оформление помещений и парков, транспорта и посуды, мебели и одежды, книг и игрушек.</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Опыт художественно­творческой деятельности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Участие в различных видах изобразительной, декоративно­прикладной и художественно­конструкторской деятельности.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Освоение основ рисунка, живописи, скульптуры, деко</w:t>
      </w:r>
      <w:r w:rsidRPr="00BD7394">
        <w:rPr>
          <w:rFonts w:ascii="Times New Roman" w:hAnsi="Times New Roman"/>
          <w:color w:val="auto"/>
          <w:sz w:val="28"/>
          <w:szCs w:val="28"/>
        </w:rPr>
        <w:t>ративно­прикладного искусства. Изображение с натуры, по памяти и воображению (натюрморт, пейзаж, человек, животные, растения).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Овладение основами художественной грамоты: компози</w:t>
      </w:r>
      <w:r w:rsidRPr="00BD7394">
        <w:rPr>
          <w:rFonts w:ascii="Times New Roman" w:hAnsi="Times New Roman"/>
          <w:color w:val="auto"/>
          <w:sz w:val="28"/>
          <w:szCs w:val="28"/>
        </w:rPr>
        <w:t xml:space="preserve">цией, формой, ритмом, линией, цветом, объёмом, фактурой. </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Создание моделей предметов бытового окружения человека. Овладение элементарными навыками лепки и бумагопластики.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lastRenderedPageBreak/>
        <w:t>Выбор и применение выразительных средств для реали</w:t>
      </w:r>
      <w:r w:rsidRPr="00BD7394">
        <w:rPr>
          <w:rFonts w:ascii="Times New Roman" w:hAnsi="Times New Roman"/>
          <w:color w:val="auto"/>
          <w:sz w:val="28"/>
          <w:szCs w:val="28"/>
        </w:rPr>
        <w:t>зации собственного замысла в рисунке, живописи, аппликации, скульптуре, художественном конструировании.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Передача настроения в творческой работе с помощью цвета, </w:t>
      </w:r>
      <w:r w:rsidRPr="00BD7394">
        <w:rPr>
          <w:rFonts w:ascii="Times New Roman" w:hAnsi="Times New Roman"/>
          <w:iCs/>
          <w:color w:val="auto"/>
          <w:sz w:val="28"/>
          <w:szCs w:val="28"/>
        </w:rPr>
        <w:t>тона</w:t>
      </w:r>
      <w:r w:rsidRPr="00BD7394">
        <w:rPr>
          <w:rFonts w:ascii="Times New Roman" w:hAnsi="Times New Roman"/>
          <w:color w:val="auto"/>
          <w:sz w:val="28"/>
          <w:szCs w:val="28"/>
        </w:rPr>
        <w:t xml:space="preserve">, композиции, пространства, линии, штриха, пятна, объёма, </w:t>
      </w:r>
      <w:r w:rsidRPr="00BD7394">
        <w:rPr>
          <w:rFonts w:ascii="Times New Roman" w:hAnsi="Times New Roman"/>
          <w:iCs/>
          <w:color w:val="auto"/>
          <w:sz w:val="28"/>
          <w:szCs w:val="28"/>
        </w:rPr>
        <w:t>фактуры материала</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Использование в индивидуальной и коллективной дея</w:t>
      </w:r>
      <w:r w:rsidRPr="00BD7394">
        <w:rPr>
          <w:rFonts w:ascii="Times New Roman" w:hAnsi="Times New Roman"/>
          <w:color w:val="auto"/>
          <w:sz w:val="28"/>
          <w:szCs w:val="28"/>
        </w:rPr>
        <w:t xml:space="preserve">тельности различных художественных техник и материалов: </w:t>
      </w:r>
      <w:r w:rsidRPr="00BD7394">
        <w:rPr>
          <w:rFonts w:ascii="Times New Roman" w:hAnsi="Times New Roman"/>
          <w:iCs/>
          <w:color w:val="auto"/>
          <w:spacing w:val="2"/>
          <w:sz w:val="28"/>
          <w:szCs w:val="28"/>
        </w:rPr>
        <w:t>коллажа</w:t>
      </w:r>
      <w:r w:rsidRPr="00BD7394">
        <w:rPr>
          <w:rFonts w:ascii="Times New Roman" w:hAnsi="Times New Roman"/>
          <w:color w:val="auto"/>
          <w:spacing w:val="2"/>
          <w:sz w:val="28"/>
          <w:szCs w:val="28"/>
        </w:rPr>
        <w:t xml:space="preserve">, </w:t>
      </w:r>
      <w:r w:rsidRPr="00BD7394">
        <w:rPr>
          <w:rFonts w:ascii="Times New Roman" w:hAnsi="Times New Roman"/>
          <w:iCs/>
          <w:color w:val="auto"/>
          <w:spacing w:val="2"/>
          <w:sz w:val="28"/>
          <w:szCs w:val="28"/>
        </w:rPr>
        <w:t>граттажа</w:t>
      </w:r>
      <w:r w:rsidRPr="00BD7394">
        <w:rPr>
          <w:rFonts w:ascii="Times New Roman" w:hAnsi="Times New Roman"/>
          <w:color w:val="auto"/>
          <w:spacing w:val="2"/>
          <w:sz w:val="28"/>
          <w:szCs w:val="28"/>
        </w:rPr>
        <w:t xml:space="preserve">, аппликации, компьютерной анимации, натурной мультипликации, фотографии, видеосъёмки, бумажной пластики, гуаши, акварели, </w:t>
      </w:r>
      <w:r w:rsidRPr="00BD7394">
        <w:rPr>
          <w:rFonts w:ascii="Times New Roman" w:hAnsi="Times New Roman"/>
          <w:iCs/>
          <w:color w:val="auto"/>
          <w:spacing w:val="2"/>
          <w:sz w:val="28"/>
          <w:szCs w:val="28"/>
        </w:rPr>
        <w:t>пастели</w:t>
      </w:r>
      <w:r w:rsidRPr="00BD7394">
        <w:rPr>
          <w:rFonts w:ascii="Times New Roman" w:hAnsi="Times New Roman"/>
          <w:color w:val="auto"/>
          <w:spacing w:val="2"/>
          <w:sz w:val="28"/>
          <w:szCs w:val="28"/>
        </w:rPr>
        <w:t xml:space="preserve">, </w:t>
      </w:r>
      <w:r w:rsidRPr="00BD7394">
        <w:rPr>
          <w:rFonts w:ascii="Times New Roman" w:hAnsi="Times New Roman"/>
          <w:iCs/>
          <w:color w:val="auto"/>
          <w:spacing w:val="2"/>
          <w:sz w:val="28"/>
          <w:szCs w:val="28"/>
        </w:rPr>
        <w:t>восковых</w:t>
      </w:r>
      <w:r w:rsidRPr="00BD7394">
        <w:rPr>
          <w:rFonts w:ascii="Times New Roman" w:hAnsi="Times New Roman"/>
          <w:iCs/>
          <w:color w:val="auto"/>
          <w:sz w:val="28"/>
          <w:szCs w:val="28"/>
        </w:rPr>
        <w:t xml:space="preserve"> мелков</w:t>
      </w:r>
      <w:r w:rsidRPr="00BD7394">
        <w:rPr>
          <w:rFonts w:ascii="Times New Roman" w:hAnsi="Times New Roman"/>
          <w:color w:val="auto"/>
          <w:sz w:val="28"/>
          <w:szCs w:val="28"/>
        </w:rPr>
        <w:t xml:space="preserve">, </w:t>
      </w:r>
      <w:r w:rsidRPr="00BD7394">
        <w:rPr>
          <w:rFonts w:ascii="Times New Roman" w:hAnsi="Times New Roman"/>
          <w:iCs/>
          <w:color w:val="auto"/>
          <w:sz w:val="28"/>
          <w:szCs w:val="28"/>
        </w:rPr>
        <w:t>туши</w:t>
      </w:r>
      <w:r w:rsidRPr="00BD7394">
        <w:rPr>
          <w:rFonts w:ascii="Times New Roman" w:hAnsi="Times New Roman"/>
          <w:color w:val="auto"/>
          <w:sz w:val="28"/>
          <w:szCs w:val="28"/>
        </w:rPr>
        <w:t xml:space="preserve">, карандаша, фломастеров, </w:t>
      </w:r>
      <w:r w:rsidRPr="00BD7394">
        <w:rPr>
          <w:rFonts w:ascii="Times New Roman" w:hAnsi="Times New Roman"/>
          <w:iCs/>
          <w:color w:val="auto"/>
          <w:sz w:val="28"/>
          <w:szCs w:val="28"/>
        </w:rPr>
        <w:t>пластилина</w:t>
      </w:r>
      <w:r w:rsidRPr="00BD7394">
        <w:rPr>
          <w:rFonts w:ascii="Times New Roman" w:hAnsi="Times New Roman"/>
          <w:color w:val="auto"/>
          <w:sz w:val="28"/>
          <w:szCs w:val="28"/>
        </w:rPr>
        <w:t xml:space="preserve">, </w:t>
      </w:r>
      <w:r w:rsidRPr="00BD7394">
        <w:rPr>
          <w:rFonts w:ascii="Times New Roman" w:hAnsi="Times New Roman"/>
          <w:iCs/>
          <w:color w:val="auto"/>
          <w:sz w:val="28"/>
          <w:szCs w:val="28"/>
        </w:rPr>
        <w:t>глины</w:t>
      </w:r>
      <w:r w:rsidRPr="00BD7394">
        <w:rPr>
          <w:rFonts w:ascii="Times New Roman" w:hAnsi="Times New Roman"/>
          <w:color w:val="auto"/>
          <w:sz w:val="28"/>
          <w:szCs w:val="28"/>
        </w:rPr>
        <w:t>, подручных и природных материалов.</w:t>
      </w:r>
    </w:p>
    <w:p w:rsidR="00653A76"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Участие в обсуждении содержания и выразительных средств </w:t>
      </w:r>
      <w:r w:rsidRPr="00BD7394">
        <w:rPr>
          <w:rFonts w:ascii="Times New Roman" w:hAnsi="Times New Roman"/>
          <w:color w:val="auto"/>
          <w:sz w:val="28"/>
          <w:szCs w:val="28"/>
        </w:rPr>
        <w:t>произведений изобразительного искусства, выражение своего отношения к произведению.</w:t>
      </w:r>
    </w:p>
    <w:p w:rsidR="003F7807" w:rsidRPr="003F7807" w:rsidRDefault="003F7807" w:rsidP="00F13056">
      <w:pPr>
        <w:pStyle w:val="a3"/>
        <w:spacing w:line="360" w:lineRule="auto"/>
        <w:ind w:firstLine="454"/>
        <w:rPr>
          <w:rFonts w:ascii="Times New Roman" w:hAnsi="Times New Roman"/>
          <w:color w:val="auto"/>
          <w:sz w:val="28"/>
          <w:szCs w:val="28"/>
        </w:rPr>
      </w:pPr>
    </w:p>
    <w:p w:rsidR="00653A76" w:rsidRPr="00CB6752" w:rsidRDefault="00664B3A" w:rsidP="00664B3A">
      <w:pPr>
        <w:pStyle w:val="afd"/>
        <w:ind w:left="2976"/>
      </w:pPr>
      <w:bookmarkStart w:id="152" w:name="_Toc288394092"/>
      <w:bookmarkStart w:id="153" w:name="_Toc288410559"/>
      <w:bookmarkStart w:id="154" w:name="_Toc288410688"/>
      <w:bookmarkStart w:id="155" w:name="_Toc294246105"/>
      <w:r>
        <w:t>2.2.2.8.</w:t>
      </w:r>
      <w:r w:rsidR="00653A76" w:rsidRPr="00CB6752">
        <w:t>Музыка</w:t>
      </w:r>
      <w:bookmarkEnd w:id="152"/>
      <w:bookmarkEnd w:id="153"/>
      <w:bookmarkEnd w:id="154"/>
      <w:bookmarkEnd w:id="155"/>
    </w:p>
    <w:p w:rsidR="00BF0EAD" w:rsidRPr="0041436B" w:rsidRDefault="00BF0EAD" w:rsidP="00BD7394">
      <w:pPr>
        <w:spacing w:line="360" w:lineRule="auto"/>
        <w:ind w:firstLine="709"/>
        <w:contextualSpacing/>
        <w:jc w:val="both"/>
        <w:rPr>
          <w:b/>
          <w:sz w:val="28"/>
          <w:szCs w:val="28"/>
          <w:lang w:eastAsia="en-US"/>
        </w:rPr>
      </w:pPr>
      <w:r w:rsidRPr="0041436B">
        <w:rPr>
          <w:b/>
          <w:sz w:val="28"/>
          <w:szCs w:val="28"/>
          <w:lang w:eastAsia="en-US"/>
        </w:rPr>
        <w:t>1 класс</w:t>
      </w:r>
    </w:p>
    <w:p w:rsidR="00BF0EAD" w:rsidRPr="00FF3660" w:rsidRDefault="00BF0EAD" w:rsidP="00BD7394">
      <w:pPr>
        <w:spacing w:line="360" w:lineRule="auto"/>
        <w:ind w:firstLine="709"/>
        <w:jc w:val="both"/>
        <w:rPr>
          <w:b/>
          <w:sz w:val="28"/>
          <w:szCs w:val="28"/>
          <w:lang w:eastAsia="en-US"/>
        </w:rPr>
      </w:pPr>
      <w:r w:rsidRPr="00FF3660">
        <w:rPr>
          <w:b/>
          <w:sz w:val="28"/>
          <w:szCs w:val="28"/>
          <w:lang w:eastAsia="en-US"/>
        </w:rPr>
        <w:t>Мир музыкальных звуков</w:t>
      </w:r>
    </w:p>
    <w:p w:rsidR="00BF0EAD" w:rsidRPr="004902B1" w:rsidRDefault="00BF0EAD" w:rsidP="00BD7394">
      <w:pPr>
        <w:spacing w:line="360" w:lineRule="auto"/>
        <w:ind w:firstLine="709"/>
        <w:jc w:val="both"/>
        <w:rPr>
          <w:sz w:val="28"/>
          <w:szCs w:val="28"/>
          <w:lang w:eastAsia="en-US"/>
        </w:rPr>
      </w:pPr>
      <w:r w:rsidRPr="00797ECB">
        <w:rPr>
          <w:sz w:val="28"/>
          <w:szCs w:val="28"/>
          <w:lang w:eastAsia="en-US"/>
        </w:rPr>
        <w:t>Классификация музыкальных звук</w:t>
      </w:r>
      <w:r w:rsidRPr="004902B1">
        <w:rPr>
          <w:sz w:val="28"/>
          <w:szCs w:val="28"/>
          <w:lang w:eastAsia="en-US"/>
        </w:rPr>
        <w:t xml:space="preserve">ов. Свойства музыкального звука: тембр, длительность, громкость, высота. </w:t>
      </w:r>
    </w:p>
    <w:p w:rsidR="00BF0EAD" w:rsidRPr="009B0659" w:rsidRDefault="00BF0EAD" w:rsidP="00BD7394">
      <w:pPr>
        <w:spacing w:line="360" w:lineRule="auto"/>
        <w:ind w:firstLine="709"/>
        <w:jc w:val="both"/>
        <w:rPr>
          <w:b/>
          <w:sz w:val="28"/>
          <w:szCs w:val="28"/>
          <w:lang w:eastAsia="en-US"/>
        </w:rPr>
      </w:pPr>
      <w:r w:rsidRPr="009B0659">
        <w:rPr>
          <w:b/>
          <w:sz w:val="28"/>
          <w:szCs w:val="28"/>
          <w:lang w:eastAsia="en-US"/>
        </w:rPr>
        <w:t xml:space="preserve">Содержание обучения по видам деятельности: </w:t>
      </w:r>
    </w:p>
    <w:p w:rsidR="00BF0EAD" w:rsidRPr="002C5232" w:rsidRDefault="00BF0EAD" w:rsidP="00BD7394">
      <w:pPr>
        <w:spacing w:line="360" w:lineRule="auto"/>
        <w:ind w:firstLine="709"/>
        <w:jc w:val="both"/>
        <w:rPr>
          <w:sz w:val="28"/>
          <w:szCs w:val="28"/>
          <w:lang w:eastAsia="en-US"/>
        </w:rPr>
      </w:pPr>
      <w:r w:rsidRPr="00557F36">
        <w:rPr>
          <w:b/>
          <w:sz w:val="28"/>
          <w:szCs w:val="28"/>
          <w:lang w:eastAsia="en-US"/>
        </w:rPr>
        <w:t>Восприятие и воспроизведение звуков окружающего мира во всем многообразии.</w:t>
      </w:r>
      <w:r w:rsidRPr="009B0659">
        <w:rPr>
          <w:sz w:val="28"/>
          <w:szCs w:val="28"/>
          <w:lang w:eastAsia="en-US"/>
        </w:rPr>
        <w:t xml:space="preserve"> Звуки окружающего мира; звуки шумовые и музыкальные. Свойства м</w:t>
      </w:r>
      <w:r w:rsidRPr="002C5232">
        <w:rPr>
          <w:sz w:val="28"/>
          <w:szCs w:val="28"/>
          <w:lang w:eastAsia="en-US"/>
        </w:rPr>
        <w:t xml:space="preserve">узыкального звука: тембр, длительность, громкость, высота. Знакомство со звучанием музыкальных инструментов разной высоты и тембровой окраски (просмотр фрагментов видеозаписей исполнения на различных инструментах). Прослушивание фрагментов музыкальных произведений с имитацией звуков окружающего мира. </w:t>
      </w:r>
    </w:p>
    <w:p w:rsidR="00BF0EAD" w:rsidRPr="00E417D8" w:rsidRDefault="00BF0EAD" w:rsidP="00BD7394">
      <w:pPr>
        <w:spacing w:line="360" w:lineRule="auto"/>
        <w:ind w:firstLine="709"/>
        <w:jc w:val="both"/>
        <w:rPr>
          <w:sz w:val="28"/>
          <w:szCs w:val="28"/>
          <w:lang w:eastAsia="en-US"/>
        </w:rPr>
      </w:pPr>
      <w:r w:rsidRPr="00557F36">
        <w:rPr>
          <w:b/>
          <w:sz w:val="28"/>
          <w:szCs w:val="28"/>
          <w:lang w:eastAsia="en-US"/>
        </w:rPr>
        <w:t>Игра на элементарных музыкальных инструментах в ансамбле.</w:t>
      </w:r>
      <w:r w:rsidRPr="00E417D8">
        <w:rPr>
          <w:sz w:val="28"/>
          <w:szCs w:val="28"/>
          <w:lang w:eastAsia="en-US"/>
        </w:rPr>
        <w:t xml:space="preserve"> Первые опыты игры детей на инструментах, различных по способам звукоизвлечения, тембрам. </w:t>
      </w:r>
    </w:p>
    <w:p w:rsidR="00BF0EAD" w:rsidRPr="00C6263C" w:rsidRDefault="00BF0EAD" w:rsidP="00BD7394">
      <w:pPr>
        <w:spacing w:line="360" w:lineRule="auto"/>
        <w:ind w:firstLine="709"/>
        <w:jc w:val="both"/>
        <w:rPr>
          <w:sz w:val="28"/>
          <w:szCs w:val="28"/>
          <w:lang w:eastAsia="en-US"/>
        </w:rPr>
      </w:pPr>
      <w:r w:rsidRPr="00557F36">
        <w:rPr>
          <w:b/>
          <w:sz w:val="28"/>
          <w:szCs w:val="28"/>
          <w:lang w:eastAsia="en-US"/>
        </w:rPr>
        <w:lastRenderedPageBreak/>
        <w:t>Пение попевок и простых песен.</w:t>
      </w:r>
      <w:r w:rsidRPr="00A87A29">
        <w:rPr>
          <w:sz w:val="28"/>
          <w:szCs w:val="28"/>
          <w:lang w:eastAsia="en-US"/>
        </w:rPr>
        <w:t xml:space="preserve"> Разучивание попевок и простых народных песен и обработок народных песен, в том числе, зарубежных; песен из</w:t>
      </w:r>
      <w:r w:rsidRPr="00C6263C">
        <w:rPr>
          <w:sz w:val="28"/>
          <w:szCs w:val="28"/>
          <w:lang w:eastAsia="en-US"/>
        </w:rPr>
        <w:t xml:space="preserve"> мультфильмов, детских кинофильмов, песен к праздникам. Формирование правильной певческой установки и певческого дыхания.</w:t>
      </w:r>
    </w:p>
    <w:p w:rsidR="00BF0EAD" w:rsidRPr="00012122" w:rsidRDefault="00BF0EAD" w:rsidP="00BD7394">
      <w:pPr>
        <w:spacing w:line="360" w:lineRule="auto"/>
        <w:ind w:firstLine="709"/>
        <w:jc w:val="both"/>
        <w:rPr>
          <w:b/>
          <w:sz w:val="28"/>
          <w:szCs w:val="28"/>
          <w:lang w:eastAsia="en-US"/>
        </w:rPr>
      </w:pPr>
      <w:r w:rsidRPr="00012122">
        <w:rPr>
          <w:b/>
          <w:sz w:val="28"/>
          <w:szCs w:val="28"/>
          <w:lang w:eastAsia="en-US"/>
        </w:rPr>
        <w:t>Ритм – движение жизни</w:t>
      </w:r>
    </w:p>
    <w:p w:rsidR="00BF0EAD" w:rsidRPr="005401CC" w:rsidRDefault="00BF0EAD" w:rsidP="00BD7394">
      <w:pPr>
        <w:spacing w:line="360" w:lineRule="auto"/>
        <w:ind w:firstLine="709"/>
        <w:jc w:val="both"/>
        <w:rPr>
          <w:sz w:val="28"/>
          <w:szCs w:val="28"/>
          <w:lang w:eastAsia="en-US"/>
        </w:rPr>
      </w:pPr>
      <w:r w:rsidRPr="00056C3C">
        <w:rPr>
          <w:sz w:val="28"/>
          <w:szCs w:val="28"/>
          <w:lang w:eastAsia="en-US"/>
        </w:rPr>
        <w:t xml:space="preserve">Ритм окружающего мира. Понятие длительностей </w:t>
      </w:r>
      <w:r w:rsidRPr="005401CC">
        <w:rPr>
          <w:sz w:val="28"/>
          <w:szCs w:val="28"/>
          <w:lang w:eastAsia="en-US"/>
        </w:rPr>
        <w:t xml:space="preserve">в музыке. Короткие и длинные звуки. Ритмический рисунок. Акцент в музыке: сильная и слабая доли. </w:t>
      </w:r>
    </w:p>
    <w:p w:rsidR="00BF0EAD" w:rsidRPr="003B2B4B" w:rsidRDefault="00BF0EAD" w:rsidP="00BD7394">
      <w:pPr>
        <w:spacing w:line="360" w:lineRule="auto"/>
        <w:ind w:firstLine="709"/>
        <w:jc w:val="both"/>
        <w:rPr>
          <w:b/>
          <w:sz w:val="28"/>
          <w:szCs w:val="28"/>
          <w:lang w:eastAsia="en-US"/>
        </w:rPr>
      </w:pPr>
      <w:r w:rsidRPr="003B2B4B">
        <w:rPr>
          <w:b/>
          <w:sz w:val="28"/>
          <w:szCs w:val="28"/>
          <w:lang w:eastAsia="en-US"/>
        </w:rPr>
        <w:t xml:space="preserve">Содержание обучения по видам деятельности: </w:t>
      </w:r>
    </w:p>
    <w:p w:rsidR="00BF0EAD" w:rsidRPr="00375003" w:rsidRDefault="00BF0EAD" w:rsidP="00BD7394">
      <w:pPr>
        <w:spacing w:line="360" w:lineRule="auto"/>
        <w:ind w:firstLine="709"/>
        <w:jc w:val="both"/>
        <w:rPr>
          <w:sz w:val="28"/>
          <w:szCs w:val="28"/>
          <w:lang w:eastAsia="en-US"/>
        </w:rPr>
      </w:pPr>
      <w:r w:rsidRPr="00557F36">
        <w:rPr>
          <w:b/>
          <w:sz w:val="28"/>
          <w:szCs w:val="28"/>
          <w:lang w:eastAsia="en-US"/>
        </w:rPr>
        <w:t xml:space="preserve">Восприятие и воспроизведение ритмов окружающего мира. Ритмические игры. </w:t>
      </w:r>
      <w:r w:rsidRPr="003B2B4B">
        <w:rPr>
          <w:sz w:val="28"/>
          <w:szCs w:val="28"/>
          <w:lang w:eastAsia="en-US"/>
        </w:rPr>
        <w:t>«Звуча</w:t>
      </w:r>
      <w:r w:rsidRPr="00375003">
        <w:rPr>
          <w:sz w:val="28"/>
          <w:szCs w:val="28"/>
          <w:lang w:eastAsia="en-US"/>
        </w:rPr>
        <w:t>щие жесты» («инструменты тела»): хлопки, шлепки, щелчки, притопы и др. Осознание коротких и длинных звуков в ритмических играх: слоговая система озвучивания длительностей и их графическое изображение; ритмоинтонирование слов, стихов; ритмические «паззлы».</w:t>
      </w:r>
    </w:p>
    <w:p w:rsidR="00BF0EAD" w:rsidRPr="00B630CB" w:rsidRDefault="00BF0EAD" w:rsidP="00BD7394">
      <w:pPr>
        <w:spacing w:line="360" w:lineRule="auto"/>
        <w:ind w:firstLine="709"/>
        <w:jc w:val="both"/>
        <w:rPr>
          <w:sz w:val="28"/>
          <w:szCs w:val="28"/>
          <w:lang w:eastAsia="en-US"/>
        </w:rPr>
      </w:pPr>
      <w:r w:rsidRPr="00557F36">
        <w:rPr>
          <w:b/>
          <w:sz w:val="28"/>
          <w:szCs w:val="28"/>
          <w:lang w:eastAsia="en-US"/>
        </w:rPr>
        <w:t>Игра в детском шумовом оркестре.</w:t>
      </w:r>
      <w:r w:rsidRPr="00B630CB">
        <w:rPr>
          <w:sz w:val="28"/>
          <w:szCs w:val="28"/>
          <w:lang w:eastAsia="en-US"/>
        </w:rPr>
        <w:t xml:space="preserve"> Простые ритмические аккомпанементы к музыкальным произведениям.</w:t>
      </w:r>
    </w:p>
    <w:p w:rsidR="00BF0EAD" w:rsidRPr="00BD7394" w:rsidRDefault="00BF0EAD" w:rsidP="00BD7394">
      <w:pPr>
        <w:spacing w:line="360" w:lineRule="auto"/>
        <w:ind w:firstLine="709"/>
        <w:jc w:val="both"/>
        <w:rPr>
          <w:sz w:val="28"/>
          <w:szCs w:val="28"/>
          <w:lang w:eastAsia="en-US"/>
        </w:rPr>
      </w:pPr>
      <w:r w:rsidRPr="005B482A">
        <w:rPr>
          <w:sz w:val="28"/>
          <w:szCs w:val="28"/>
          <w:lang w:eastAsia="en-US"/>
        </w:rPr>
        <w:t>Игра в детском шумовом оркестре: ложки, погремушки, трещотки,  треугольники, колокольчики и др. Простые ритмические аккомпанементы к инструментальным пьесам (п</w:t>
      </w:r>
      <w:r w:rsidRPr="00BD7394">
        <w:rPr>
          <w:sz w:val="28"/>
          <w:szCs w:val="28"/>
          <w:lang w:eastAsia="en-US"/>
        </w:rPr>
        <w:t>римеры: Д.Д. Шостакович «Шарманка», «Марш»; М.И. Глинка «Полька», П.И. Чайковский пьесы из «Детского альбома» и др.). Чередование коротких и длинных звуков; формирование устойчивой способности к равномерной пульсации; формирование ощущения сильной доли; чередование сильных и слабых долей. Использование «звучащих жестов» в качестве аккомпанемента к стихотворным текстам и музыкальным пьесам. Простые ритмические аккомпанементы к пройденным песням.</w:t>
      </w:r>
    </w:p>
    <w:p w:rsidR="00BF0EAD" w:rsidRPr="00BD7394" w:rsidRDefault="00BF0EAD" w:rsidP="00BD7394">
      <w:pPr>
        <w:spacing w:line="360" w:lineRule="auto"/>
        <w:ind w:firstLine="709"/>
        <w:jc w:val="both"/>
        <w:rPr>
          <w:sz w:val="28"/>
          <w:szCs w:val="28"/>
          <w:lang w:eastAsia="en-US"/>
        </w:rPr>
      </w:pPr>
      <w:r w:rsidRPr="00BD7394">
        <w:rPr>
          <w:b/>
          <w:sz w:val="28"/>
          <w:szCs w:val="28"/>
          <w:lang w:eastAsia="en-US"/>
        </w:rPr>
        <w:t>Мелодия – царица музыки</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Мелодия – главный носитель содержания в музыке. Интонация в музыке и в речи.Интонация как основа эмоционально-образной природы музыки. Выразительные свойства мелодии. Типы мелодического движения. Аккомпанемент.</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lastRenderedPageBreak/>
        <w:t>Слушание музыкальных произведений яркого интонационно-образного содержания.</w:t>
      </w:r>
      <w:r w:rsidRPr="00BD7394">
        <w:rPr>
          <w:sz w:val="28"/>
          <w:szCs w:val="28"/>
          <w:lang w:eastAsia="en-US"/>
        </w:rPr>
        <w:t xml:space="preserve"> Примеры: Г. Свиридов «Ласковая просьба», Р. Шуман «Первая утрата», Л. Бетховен Симфония № 5 (начало), В.А. Моцарт Симфония № 40 (начало).</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Исполнение песен с плавным мелодическим движением. Разучивание и исполнение песен с поступенным движением, повторяющимися интонациями. Пение по «лесенке»; пение с применением ручных знаков. </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Музыкально-игровая деятельность – интонация-вопрос, интонация-ответ. Интонации музыкально-речевые: музыкальные игры «вопрос-ответ», «поставь точку в конце музыкального предложения» (пример, А.Н. Пахмутова «Кто пасется на лугу?»). </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Освоение приемов игры мелодии на ксилофоне и металлофоне. Ознакомление с приемами игры на ксилофоне и металлофоне. Исполнение элементарных мелодий на ксилофоне и металлофоне с простым ритмическим аккомпанементом.</w:t>
      </w:r>
    </w:p>
    <w:p w:rsidR="00BF0EAD" w:rsidRPr="00BD7394" w:rsidRDefault="00BF0EAD" w:rsidP="00BD7394">
      <w:pPr>
        <w:spacing w:line="360" w:lineRule="auto"/>
        <w:ind w:firstLine="709"/>
        <w:jc w:val="both"/>
        <w:rPr>
          <w:sz w:val="28"/>
          <w:szCs w:val="28"/>
          <w:lang w:eastAsia="en-US"/>
        </w:rPr>
      </w:pPr>
      <w:r w:rsidRPr="00BD7394">
        <w:rPr>
          <w:b/>
          <w:sz w:val="28"/>
          <w:szCs w:val="28"/>
          <w:lang w:eastAsia="en-US"/>
        </w:rPr>
        <w:t>Музыкальные краски</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Первоначальные знания о средствах музыкальной выразительности. Понятие контраста в музыке. Лад. Мажор и минор. Тоника.</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Слушание музыкальных произведений с контрастными образами, пьес различного ладового наклонения.</w:t>
      </w:r>
      <w:r w:rsidRPr="00BD7394">
        <w:rPr>
          <w:sz w:val="28"/>
          <w:szCs w:val="28"/>
          <w:lang w:eastAsia="en-US"/>
        </w:rPr>
        <w:t xml:space="preserve"> Пьесы различного образно-эмоционального содержания. Примеры: П.И. Чайковский «Детский альбом» («Болезнь куклы», «Новая кукла»); Р. Шуман «Альбом для юношества» («Дед Мороз», «Веселый крестьянин»). Контрастные образы внутри одного произведения. Пример: Л. Бетховен «Весело-грустно».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Пластическое интонирование, двигательная импровизация под музыку разного характера.</w:t>
      </w:r>
      <w:r w:rsidRPr="00BD7394">
        <w:rPr>
          <w:sz w:val="28"/>
          <w:szCs w:val="28"/>
          <w:lang w:eastAsia="en-US"/>
        </w:rPr>
        <w:t xml:space="preserve"> «Создаем образ»: пластическое интонирование музыкального образа с применением «звучащих жестов»; двигательная импровизация под музыку контрастного характера.</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lastRenderedPageBreak/>
        <w:t>Исполнение песен, написанных в разных ладах.</w:t>
      </w:r>
      <w:r w:rsidRPr="00BD7394">
        <w:rPr>
          <w:sz w:val="28"/>
          <w:szCs w:val="28"/>
          <w:lang w:eastAsia="en-US"/>
        </w:rPr>
        <w:t xml:space="preserve"> Формирование ладового чувства в хоровом пении: мажорные и минорные краски в создании песенных образов. Разучивание и исполнение песен контрастного характера в разных ладах.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Игры-драматизации</w:t>
      </w:r>
      <w:r w:rsidRPr="00BD7394">
        <w:rPr>
          <w:sz w:val="28"/>
          <w:szCs w:val="28"/>
          <w:lang w:eastAsia="en-US"/>
        </w:rPr>
        <w:t xml:space="preserve">. Театрализация небольших инструментальных пьес контрастного ладового характера. Самостоятельный подбор и применение элементарных инструментов в создании музыкального образа. </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Музыкальные жанры: песня, танец, марш</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Формирование первичных аналитических навыков. Определение особенностей основных жанров музыки: песня, танец, марш.</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Слушание музыкальных произведений, имеющих ярко выраженную жанровую основу.</w:t>
      </w:r>
      <w:r w:rsidRPr="00BD7394">
        <w:rPr>
          <w:sz w:val="28"/>
          <w:szCs w:val="28"/>
          <w:lang w:eastAsia="en-US"/>
        </w:rPr>
        <w:t xml:space="preserve"> Песня, танец, марш в музыкальном материале для прослушивания и пения (в том числе, на основе пройденного материала): восприятие и анализ особенностей жанра. Двигательная импровизация под музыку с использованием простых танцевальных и маршевых движений.</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Сочинение простых инструментальных аккомпанементов как сопровождения к песенной, танцевальной и маршевой музыке.</w:t>
      </w:r>
      <w:r w:rsidRPr="00BD7394">
        <w:rPr>
          <w:sz w:val="28"/>
          <w:szCs w:val="28"/>
          <w:lang w:eastAsia="en-US"/>
        </w:rPr>
        <w:t xml:space="preserve"> Песня, танец, марш в музыкальном материале для инструментального музицирования: подбор инструментов и сочинение простых вариантов аккомпанемента к произведениям разных жанров.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Исполнение хоровых и инструментальных произведений разных жанров. Двигательная импровизация.</w:t>
      </w:r>
      <w:r w:rsidRPr="00BD7394">
        <w:rPr>
          <w:sz w:val="28"/>
          <w:szCs w:val="28"/>
          <w:lang w:eastAsia="en-US"/>
        </w:rPr>
        <w:t xml:space="preserve"> Формирование навыков публичного исполнения на основе пройденного хоровой и инструментальной музыки разных жанров. Первые опыты концертных выступлений в тематических мероприятиях. </w:t>
      </w:r>
    </w:p>
    <w:p w:rsidR="00BF0EAD" w:rsidRPr="00BD7394" w:rsidRDefault="00BF0EAD" w:rsidP="00BD7394">
      <w:pPr>
        <w:spacing w:line="360" w:lineRule="auto"/>
        <w:ind w:firstLine="709"/>
        <w:jc w:val="both"/>
        <w:rPr>
          <w:sz w:val="28"/>
          <w:szCs w:val="28"/>
          <w:lang w:eastAsia="en-US"/>
        </w:rPr>
      </w:pPr>
      <w:r w:rsidRPr="00BD7394">
        <w:rPr>
          <w:b/>
          <w:sz w:val="28"/>
          <w:szCs w:val="28"/>
          <w:lang w:eastAsia="en-US"/>
        </w:rPr>
        <w:t>Музыкальная азбука или где живут ноты</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Основы музыкальной грамоты. Нотная запись как способ фиксации музыкальной речи. Нотоносец, скрипичный ключ, нота, диез, бемоль. Знакомство с фортепианной клавиатурой: изучение регистров фортепиано. Расположение нот первой октавы на нотоносце и клавиатуре. Формирование зрительно-слуховой связи: ноты-клавиши-звуки. Динамические оттенки (форте, пиано).</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lastRenderedPageBreak/>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Игровые дидактические упражнения с использованием наглядного материала.</w:t>
      </w:r>
      <w:r w:rsidRPr="00BD7394">
        <w:rPr>
          <w:sz w:val="28"/>
          <w:szCs w:val="28"/>
          <w:lang w:eastAsia="en-US"/>
        </w:rPr>
        <w:t xml:space="preserve"> Освоение в игровой деятельности элементов музыкальной грамоты: нотоносец, скрипичный ключ, расположение нот первой октавы на нотоносце, диез, бемоль. Знакомство с фортепианной клавиатурой (возможно на основе клавиатуры синтезатора). Установление зрительно-слуховой и двигательной связи между нотами, клавишами, звуками; логика расположения клавиш: высокий, средний, низкий регистры; поступенное движение в диапазоне октавы.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Слушание музыкальных произведений с использованием элементарной графической записи.</w:t>
      </w:r>
      <w:r w:rsidRPr="00BD7394">
        <w:rPr>
          <w:sz w:val="28"/>
          <w:szCs w:val="28"/>
          <w:lang w:eastAsia="en-US"/>
        </w:rPr>
        <w:t xml:space="preserve"> Развитие слухового внимания: определение динамики и динамических оттенков. Установление зрительно-слуховых ассоциаций в процессе прослушивания музыкальных произведений с характерным мелодическим рисунком (восходящее и нисходящее движение мелодии) и отражение их в элементарной графической записи (с использованием знаков – линии, стрелки и т.д.).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 xml:space="preserve">Пение с применением ручных знаков. Пение простейших песен по нотам. </w:t>
      </w:r>
      <w:r w:rsidRPr="00BD7394">
        <w:rPr>
          <w:sz w:val="28"/>
          <w:szCs w:val="28"/>
          <w:lang w:eastAsia="en-US"/>
        </w:rPr>
        <w:t>Разучивание и исполнение песен с применением ручных знаков. Пение разученных ранее песен по нотам.</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Первые навыки игры по нотам.</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Я – артист</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Сольное и ансамблевое музицирование (вокальное и инструментальное). Творческое соревнование.</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Исполнение пройденных хоровых и инструментальных произведений</w:t>
      </w:r>
      <w:r w:rsidRPr="00BD7394">
        <w:rPr>
          <w:sz w:val="28"/>
          <w:szCs w:val="28"/>
          <w:lang w:eastAsia="en-US"/>
        </w:rPr>
        <w:t xml:space="preserve"> в школьных мероприятиях.</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Командные состязания</w:t>
      </w:r>
      <w:r w:rsidRPr="00BD7394">
        <w:rPr>
          <w:sz w:val="28"/>
          <w:szCs w:val="28"/>
          <w:lang w:eastAsia="en-US"/>
        </w:rPr>
        <w:t>: викторины на основе изученного музыкального материала; ритмические эстафеты; ритмическое эхо, ритмические «диалоги».</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Развитие навыка импровизации</w:t>
      </w:r>
      <w:r w:rsidRPr="00BD7394">
        <w:rPr>
          <w:sz w:val="28"/>
          <w:szCs w:val="28"/>
          <w:lang w:eastAsia="en-US"/>
        </w:rPr>
        <w:t xml:space="preserve">, импровизация на элементарных музыкальных инструментах с использованием пройденных ритмоформул; </w:t>
      </w:r>
      <w:r w:rsidRPr="00BD7394">
        <w:rPr>
          <w:sz w:val="28"/>
          <w:szCs w:val="28"/>
          <w:lang w:eastAsia="en-US"/>
        </w:rPr>
        <w:lastRenderedPageBreak/>
        <w:t>импровизация-вопрос, импровизация-ответ; соревнование солистов – импровизация простых аккомпанементов и ритмических рисунков.</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Музыкально-театрализованное представление</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Музыкально-театрализованное представление как результат освоения программы по учебному предмету «Музыка» в первом классе.</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Подготовка и разыгрывание сказок, театрализация песен.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w:t>
      </w:r>
    </w:p>
    <w:p w:rsidR="00BF0EAD" w:rsidRPr="00BD7394" w:rsidRDefault="00BF0EAD" w:rsidP="00BD7394">
      <w:pPr>
        <w:spacing w:line="360" w:lineRule="auto"/>
        <w:ind w:firstLine="709"/>
        <w:contextualSpacing/>
        <w:jc w:val="both"/>
        <w:rPr>
          <w:b/>
          <w:sz w:val="28"/>
          <w:szCs w:val="28"/>
          <w:lang w:eastAsia="en-US"/>
        </w:rPr>
      </w:pPr>
      <w:r w:rsidRPr="00BD7394">
        <w:rPr>
          <w:b/>
          <w:sz w:val="28"/>
          <w:szCs w:val="28"/>
          <w:lang w:eastAsia="en-US"/>
        </w:rPr>
        <w:t>2 класс</w:t>
      </w:r>
    </w:p>
    <w:p w:rsidR="00BF0EAD" w:rsidRPr="00BD7394" w:rsidRDefault="00BF0EAD" w:rsidP="00BD7394">
      <w:pPr>
        <w:spacing w:line="360" w:lineRule="auto"/>
        <w:ind w:firstLine="709"/>
        <w:contextualSpacing/>
        <w:jc w:val="both"/>
        <w:rPr>
          <w:b/>
          <w:sz w:val="28"/>
          <w:szCs w:val="28"/>
          <w:lang w:eastAsia="en-US"/>
        </w:rPr>
      </w:pPr>
      <w:r w:rsidRPr="00BD7394">
        <w:rPr>
          <w:b/>
          <w:sz w:val="28"/>
          <w:szCs w:val="28"/>
          <w:lang w:eastAsia="en-US"/>
        </w:rPr>
        <w:t xml:space="preserve">Народное музыкальное искусство. Традиции и обряды </w:t>
      </w:r>
    </w:p>
    <w:p w:rsidR="00BF0EAD" w:rsidRPr="00BD7394" w:rsidRDefault="00BF0EAD" w:rsidP="00BD7394">
      <w:pPr>
        <w:spacing w:line="360" w:lineRule="auto"/>
        <w:ind w:firstLine="709"/>
        <w:contextualSpacing/>
        <w:jc w:val="both"/>
        <w:rPr>
          <w:sz w:val="28"/>
          <w:szCs w:val="28"/>
          <w:lang w:eastAsia="en-US"/>
        </w:rPr>
      </w:pPr>
      <w:r w:rsidRPr="00BD7394">
        <w:rPr>
          <w:sz w:val="28"/>
          <w:szCs w:val="28"/>
          <w:lang w:eastAsia="en-US"/>
        </w:rPr>
        <w:t>Музыкальный фольклор. Народные игры. Народные инструменты. Годовой круг календарных праздников</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Музыкально-игровая деятельность</w:t>
      </w:r>
      <w:r w:rsidRPr="00BD7394">
        <w:rPr>
          <w:sz w:val="28"/>
          <w:szCs w:val="28"/>
          <w:lang w:eastAsia="en-US"/>
        </w:rPr>
        <w:t>. Повторение и инсценирование народных песен, пройденных в первом классе. Разучивание и исполнение закличек, потешек, игровых и хороводных песен. П</w:t>
      </w:r>
      <w:r w:rsidRPr="00BD7394">
        <w:rPr>
          <w:rFonts w:eastAsia="SimSun"/>
          <w:kern w:val="2"/>
          <w:sz w:val="28"/>
          <w:szCs w:val="28"/>
          <w:lang w:eastAsia="hi-IN" w:bidi="hi-IN"/>
        </w:rPr>
        <w:t xml:space="preserve">риобщение детей к игровой традиционной народной культуре: </w:t>
      </w:r>
      <w:r w:rsidRPr="00BD7394">
        <w:rPr>
          <w:sz w:val="28"/>
          <w:szCs w:val="28"/>
          <w:lang w:eastAsia="en-US"/>
        </w:rPr>
        <w:t xml:space="preserve">народные игры с музыкальным сопровождением. Примеры: </w:t>
      </w:r>
      <w:r w:rsidRPr="00BD7394">
        <w:rPr>
          <w:rFonts w:eastAsia="SimSun"/>
          <w:kern w:val="2"/>
          <w:sz w:val="28"/>
          <w:szCs w:val="28"/>
          <w:lang w:eastAsia="hi-IN" w:bidi="hi-IN"/>
        </w:rPr>
        <w:t xml:space="preserve">«Каравай», «Яблонька», «Галка», «Заинька». Игры народного календаря: святочные игры, колядки, весенние игры (виды весенних хороводов – «змейка», «улитка» и др.).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Игра на народных инструментах</w:t>
      </w:r>
      <w:r w:rsidRPr="00BD7394">
        <w:rPr>
          <w:sz w:val="28"/>
          <w:szCs w:val="28"/>
          <w:lang w:eastAsia="en-US"/>
        </w:rPr>
        <w:t xml:space="preserve">. Знакомство с ритмической партитурой. Исполнение произведений по ритмической партитуре. Свободное дирижирование ансамблем одноклассников. Исполнение песен с инструментальным </w:t>
      </w:r>
      <w:r w:rsidRPr="00BD7394">
        <w:rPr>
          <w:sz w:val="28"/>
          <w:szCs w:val="28"/>
          <w:lang w:eastAsia="en-US"/>
        </w:rPr>
        <w:lastRenderedPageBreak/>
        <w:t>сопровождением: подражание «народному оркестру» (ложки, трещотки, гусли, шаркунки). Народные инструменты разных регионов.</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произведений в исполнении фольклорных коллективов</w:t>
      </w:r>
      <w:r w:rsidRPr="00BD7394">
        <w:rPr>
          <w:sz w:val="28"/>
          <w:szCs w:val="28"/>
          <w:lang w:eastAsia="en-US"/>
        </w:rPr>
        <w:t>. Прослушивание народных песен в исполнении детских фольклорных ансамблей, хоровых коллективов (пример: детский фольклорный ансамбль «Зоренька», Государственный академический русский народный хор имени М.Е. Пятницкого и др.). Знакомство с народными танцами в исполнении фольклорных и профессиональных ансамблей (пример: Государственный ансамбль народного танца имени Игоря Моисеева; коллективы разных регионов России и др.).</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Широка страна моя родная</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Государственные символы России (герб, флаг, гимн). Гимн – главная песня народов нашей страны. Гимн Российской Федерации.</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Мелодия. Мелодический рисунок, его выразительные свойства, фразировка. Многообразие музыкальных интонаций. Великие русские композиторы-мелодисты: М.И. Глинка, П.И. Чайковский, С.В. Рахманинов.</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Разучивание и исполнение Гимна Российской Федерации. Исполнение гимна своей республики, города, школы</w:t>
      </w:r>
      <w:r w:rsidRPr="00BD7394">
        <w:rPr>
          <w:sz w:val="28"/>
          <w:szCs w:val="28"/>
          <w:lang w:eastAsia="en-US"/>
        </w:rPr>
        <w:t>. Применение знаний о способах и приемах выразительного пения.</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музыки отечественных композиторов. Элементарный анализ особенностей мелодии.</w:t>
      </w:r>
      <w:r w:rsidRPr="00BD7394">
        <w:rPr>
          <w:sz w:val="28"/>
          <w:szCs w:val="28"/>
          <w:lang w:eastAsia="en-US"/>
        </w:rPr>
        <w:t xml:space="preserve"> Прослушивание произведений с яркой выразительной мелодией. Примеры: М.И. Глинка «Патриотическая песня», П.И. Чайковский Первый концерт для фортепиано с оркестром (1 часть), С.В. Рахманинов «Вокализ», Второй концерт для фортепиано с оркестром (начало). Узнавание в прослушанных произведениях различных видов интонаций (призывная, жалобная, настойчивая и т.д.).</w:t>
      </w:r>
    </w:p>
    <w:p w:rsidR="00BF0EAD" w:rsidRPr="00557F36" w:rsidRDefault="00BF0EAD" w:rsidP="00BD7394">
      <w:pPr>
        <w:spacing w:line="360" w:lineRule="auto"/>
        <w:ind w:firstLine="709"/>
        <w:jc w:val="both"/>
        <w:rPr>
          <w:i/>
          <w:sz w:val="28"/>
          <w:szCs w:val="28"/>
          <w:lang w:eastAsia="en-US"/>
        </w:rPr>
      </w:pPr>
      <w:r w:rsidRPr="00557F36">
        <w:rPr>
          <w:i/>
          <w:sz w:val="28"/>
          <w:szCs w:val="28"/>
          <w:lang w:eastAsia="en-US"/>
        </w:rPr>
        <w:t xml:space="preserve">Подбор по слуху с помощью учителя пройденных песен с несложным (поступенным) движением. Освоение фактуры «мелодия-аккомпанемент» в упражнениях и пьесах для оркестра элементарных инструментов.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lastRenderedPageBreak/>
        <w:t>Игра на элементарных музыкальных инструментах в ансамбле</w:t>
      </w:r>
      <w:r w:rsidRPr="00BD7394">
        <w:rPr>
          <w:sz w:val="28"/>
          <w:szCs w:val="28"/>
          <w:lang w:eastAsia="en-US"/>
        </w:rPr>
        <w:t>. Развитие приемов игры на металлофоне и ксилофоне одной и двумя руками: восходящее и нисходящее движение; подбор по слуху с помощью учителя пройденных песен; освоение фактуры «мелодия-аккомпанемент» в упражнениях и пьесах для оркестра элементарных инструментов.</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Музыкальное время и его особенности</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Метроритм. Длительности и паузы в простых ритмических рисунках. Ритмоформулы. Такт. Размер. </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Игровые дидактические упражнения с использованием наглядного материала.</w:t>
      </w:r>
      <w:r w:rsidRPr="00BD7394">
        <w:rPr>
          <w:sz w:val="28"/>
          <w:szCs w:val="28"/>
          <w:lang w:eastAsia="en-US"/>
        </w:rPr>
        <w:t xml:space="preserve"> Восьмые, четвертные и половинные длительности, паузы. Составление ритмических рисунков в объеме фраз и предложений, ритмизация стихов.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Ритмические игры.</w:t>
      </w:r>
      <w:r w:rsidRPr="00BD7394">
        <w:rPr>
          <w:sz w:val="28"/>
          <w:szCs w:val="28"/>
          <w:lang w:eastAsia="en-US"/>
        </w:rPr>
        <w:t xml:space="preserve"> Ритмические «паззлы», ритмическая эстафета, ритмическое эхо, простые ритмические каноны.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xml:space="preserve">. Чтение простейших ритмических партитур. Соло-тутти. Исполнение пьес на инструментах малой ударной группы: маракас, пандейра, коробочка (вуд-блок), блоктроммель, барабан, треугольник, реко-реко и др.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Разучивание и исполнение хоровых и инструментальных произведений</w:t>
      </w:r>
      <w:r w:rsidRPr="00BD7394">
        <w:rPr>
          <w:sz w:val="28"/>
          <w:szCs w:val="28"/>
          <w:lang w:eastAsia="en-US"/>
        </w:rPr>
        <w:t xml:space="preserve"> с разнообразным ритмическим рисунком. Исполнение пройденных песенных и инструментальных мелодий по нотам. </w:t>
      </w:r>
    </w:p>
    <w:p w:rsidR="00BF0EAD" w:rsidRPr="00CB6752" w:rsidRDefault="00BF0EAD" w:rsidP="00BD7394">
      <w:pPr>
        <w:spacing w:line="360" w:lineRule="auto"/>
        <w:ind w:firstLine="709"/>
        <w:jc w:val="both"/>
        <w:rPr>
          <w:sz w:val="28"/>
          <w:szCs w:val="28"/>
          <w:lang w:eastAsia="en-US"/>
        </w:rPr>
      </w:pPr>
      <w:r w:rsidRPr="003C0745">
        <w:rPr>
          <w:b/>
          <w:sz w:val="28"/>
          <w:szCs w:val="28"/>
          <w:lang w:eastAsia="en-US"/>
        </w:rPr>
        <w:t>Музыкальная грамота</w:t>
      </w:r>
    </w:p>
    <w:p w:rsidR="00BF0EAD" w:rsidRPr="0041436B" w:rsidRDefault="00BF0EAD" w:rsidP="00BD7394">
      <w:pPr>
        <w:spacing w:line="360" w:lineRule="auto"/>
        <w:ind w:firstLine="709"/>
        <w:jc w:val="both"/>
        <w:rPr>
          <w:sz w:val="28"/>
          <w:szCs w:val="28"/>
          <w:lang w:eastAsia="en-US"/>
        </w:rPr>
      </w:pPr>
      <w:r w:rsidRPr="0041436B">
        <w:rPr>
          <w:sz w:val="28"/>
          <w:szCs w:val="28"/>
          <w:lang w:eastAsia="en-US"/>
        </w:rPr>
        <w:t xml:space="preserve">Основы музыкальной грамоты. Расположение нот в первой-второй октавах. Интервалы в пределах октавы, выразительные возможности интервалов. </w:t>
      </w:r>
    </w:p>
    <w:p w:rsidR="00BF0EAD" w:rsidRPr="00797ECB" w:rsidRDefault="00BF0EAD" w:rsidP="00BD7394">
      <w:pPr>
        <w:spacing w:line="360" w:lineRule="auto"/>
        <w:ind w:firstLine="709"/>
        <w:jc w:val="both"/>
        <w:rPr>
          <w:b/>
          <w:sz w:val="28"/>
          <w:szCs w:val="28"/>
          <w:lang w:eastAsia="en-US"/>
        </w:rPr>
      </w:pPr>
      <w:r w:rsidRPr="00FF3660">
        <w:rPr>
          <w:b/>
          <w:sz w:val="28"/>
          <w:szCs w:val="28"/>
          <w:lang w:eastAsia="en-US"/>
        </w:rPr>
        <w:t>Содержание обу</w:t>
      </w:r>
      <w:r w:rsidRPr="00797ECB">
        <w:rPr>
          <w:b/>
          <w:sz w:val="28"/>
          <w:szCs w:val="28"/>
          <w:lang w:eastAsia="en-US"/>
        </w:rPr>
        <w:t xml:space="preserve">чения по видам деятельности: </w:t>
      </w:r>
    </w:p>
    <w:p w:rsidR="00BF0EAD" w:rsidRPr="004902B1" w:rsidRDefault="00BF0EAD" w:rsidP="00BD7394">
      <w:pPr>
        <w:spacing w:line="360" w:lineRule="auto"/>
        <w:ind w:firstLine="709"/>
        <w:jc w:val="both"/>
        <w:rPr>
          <w:sz w:val="28"/>
          <w:szCs w:val="28"/>
          <w:lang w:eastAsia="en-US"/>
        </w:rPr>
      </w:pPr>
      <w:r w:rsidRPr="00557F36">
        <w:rPr>
          <w:b/>
          <w:sz w:val="28"/>
          <w:szCs w:val="28"/>
          <w:lang w:eastAsia="en-US"/>
        </w:rPr>
        <w:t>Чтение нотной записи</w:t>
      </w:r>
      <w:r w:rsidRPr="004902B1">
        <w:rPr>
          <w:sz w:val="28"/>
          <w:szCs w:val="28"/>
          <w:lang w:eastAsia="en-US"/>
        </w:rPr>
        <w:t>. Чтение нот первой-второй октав в записи пройденных песен. Пение простых выученных попевок и песен в размере 2/4 по нотам с тактированием.</w:t>
      </w:r>
    </w:p>
    <w:p w:rsidR="00BF0EAD" w:rsidRPr="002C5232" w:rsidRDefault="00BF0EAD" w:rsidP="00BD7394">
      <w:pPr>
        <w:spacing w:line="360" w:lineRule="auto"/>
        <w:ind w:firstLine="709"/>
        <w:jc w:val="both"/>
        <w:rPr>
          <w:sz w:val="28"/>
          <w:szCs w:val="28"/>
          <w:lang w:eastAsia="en-US"/>
        </w:rPr>
      </w:pPr>
      <w:r w:rsidRPr="00557F36">
        <w:rPr>
          <w:b/>
          <w:sz w:val="28"/>
          <w:szCs w:val="28"/>
          <w:lang w:eastAsia="en-US"/>
        </w:rPr>
        <w:t xml:space="preserve">Игровые дидактические упражнения с использованием наглядного материала. </w:t>
      </w:r>
      <w:r w:rsidRPr="002C5232">
        <w:rPr>
          <w:sz w:val="28"/>
          <w:szCs w:val="28"/>
          <w:lang w:eastAsia="en-US"/>
        </w:rPr>
        <w:t xml:space="preserve">Игры и тесты на знание элементов музыкальной грамоты: </w:t>
      </w:r>
      <w:r w:rsidRPr="002C5232">
        <w:rPr>
          <w:sz w:val="28"/>
          <w:szCs w:val="28"/>
          <w:lang w:eastAsia="en-US"/>
        </w:rPr>
        <w:lastRenderedPageBreak/>
        <w:t>расположение нот первой-второй октав на нотном стане, обозначения длительностей (восьмые, четверти, половинные), пауз (четверти и восьмые), размера (2/4, 3/4, 4/4), динамики (форте, пиано, крещендо, диминуэндо). Простые интервалы: виды, особенности звучания и выразительные возможности.</w:t>
      </w:r>
    </w:p>
    <w:p w:rsidR="00BF0EAD" w:rsidRPr="00E417D8" w:rsidRDefault="00BF0EAD" w:rsidP="00BD7394">
      <w:pPr>
        <w:spacing w:line="360" w:lineRule="auto"/>
        <w:ind w:firstLine="709"/>
        <w:jc w:val="both"/>
        <w:rPr>
          <w:sz w:val="28"/>
          <w:szCs w:val="28"/>
          <w:lang w:eastAsia="en-US"/>
        </w:rPr>
      </w:pPr>
      <w:r w:rsidRPr="00557F36">
        <w:rPr>
          <w:b/>
          <w:sz w:val="28"/>
          <w:szCs w:val="28"/>
          <w:lang w:eastAsia="en-US"/>
        </w:rPr>
        <w:t>Пение мелодических интервалов</w:t>
      </w:r>
      <w:r w:rsidRPr="00E417D8">
        <w:rPr>
          <w:sz w:val="28"/>
          <w:szCs w:val="28"/>
          <w:lang w:eastAsia="en-US"/>
        </w:rPr>
        <w:t xml:space="preserve"> с использованием ручных знаков.</w:t>
      </w:r>
    </w:p>
    <w:p w:rsidR="00BF0EAD" w:rsidRPr="00A87A29" w:rsidRDefault="00BF0EAD" w:rsidP="00BD7394">
      <w:pPr>
        <w:spacing w:line="360" w:lineRule="auto"/>
        <w:ind w:firstLine="709"/>
        <w:jc w:val="both"/>
        <w:rPr>
          <w:sz w:val="28"/>
          <w:szCs w:val="28"/>
          <w:lang w:eastAsia="en-US"/>
        </w:rPr>
      </w:pPr>
      <w:r w:rsidRPr="00557F36">
        <w:rPr>
          <w:b/>
          <w:sz w:val="28"/>
          <w:szCs w:val="28"/>
          <w:lang w:eastAsia="en-US"/>
        </w:rPr>
        <w:t>Прослушивание и узнавание</w:t>
      </w:r>
      <w:r w:rsidRPr="00A87A29">
        <w:rPr>
          <w:sz w:val="28"/>
          <w:szCs w:val="28"/>
          <w:lang w:eastAsia="en-US"/>
        </w:rPr>
        <w:t xml:space="preserve"> в пройденном вокальном и инструментальном музыкальном материале интервалов (терция, кварта, квинта, октава). Слушание двухголосных хоровых произведений </w:t>
      </w:r>
    </w:p>
    <w:p w:rsidR="00BF0EAD" w:rsidRPr="00C6263C" w:rsidRDefault="00BF0EAD" w:rsidP="00BD7394">
      <w:pPr>
        <w:spacing w:line="360" w:lineRule="auto"/>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C6263C">
        <w:rPr>
          <w:sz w:val="28"/>
          <w:szCs w:val="28"/>
          <w:lang w:eastAsia="en-US"/>
        </w:rPr>
        <w:t xml:space="preserve"> Простое остинатное сопровождение к пройденным песням, инструментальным пьесам с использованием интервалов (терция, кварта, квинта, октава). Ознакомление с приемами игры на синтезаторе.</w:t>
      </w:r>
    </w:p>
    <w:p w:rsidR="00BF0EAD" w:rsidRPr="00012122" w:rsidRDefault="00BF0EAD" w:rsidP="00BD7394">
      <w:pPr>
        <w:spacing w:line="360" w:lineRule="auto"/>
        <w:ind w:firstLine="709"/>
        <w:jc w:val="both"/>
        <w:rPr>
          <w:b/>
          <w:sz w:val="28"/>
          <w:szCs w:val="28"/>
          <w:lang w:eastAsia="en-US"/>
        </w:rPr>
      </w:pPr>
      <w:r w:rsidRPr="00C6263C">
        <w:rPr>
          <w:b/>
          <w:sz w:val="28"/>
          <w:szCs w:val="28"/>
          <w:lang w:eastAsia="en-US"/>
        </w:rPr>
        <w:t xml:space="preserve"> «Музык</w:t>
      </w:r>
      <w:r w:rsidRPr="00012122">
        <w:rPr>
          <w:b/>
          <w:sz w:val="28"/>
          <w:szCs w:val="28"/>
          <w:lang w:eastAsia="en-US"/>
        </w:rPr>
        <w:t>альный конструктор»</w:t>
      </w:r>
    </w:p>
    <w:p w:rsidR="00BF0EAD" w:rsidRPr="003B2B4B" w:rsidRDefault="00BF0EAD" w:rsidP="00BD7394">
      <w:pPr>
        <w:spacing w:line="360" w:lineRule="auto"/>
        <w:ind w:firstLine="709"/>
        <w:jc w:val="both"/>
        <w:rPr>
          <w:sz w:val="28"/>
          <w:szCs w:val="28"/>
          <w:lang w:eastAsia="en-US"/>
        </w:rPr>
      </w:pPr>
      <w:r w:rsidRPr="005401CC">
        <w:rPr>
          <w:sz w:val="28"/>
          <w:szCs w:val="28"/>
          <w:lang w:eastAsia="en-US"/>
        </w:rPr>
        <w:t>Мир музыкальных форм. Повторность и вариативность в музыке. Простые песенные формы (двухчастная и трехчастная формы). Вариации. Куплетная ф</w:t>
      </w:r>
      <w:r w:rsidRPr="003B2B4B">
        <w:rPr>
          <w:sz w:val="28"/>
          <w:szCs w:val="28"/>
          <w:lang w:eastAsia="en-US"/>
        </w:rPr>
        <w:t xml:space="preserve">орма в вокальной музыке. Прогулки в прошлое. Классические музыкальные формы (Й. Гайдн, В.А Моцарт, Л. Бетховен, Р. Шуман, П.И. Чайковский, С.С. Прокофьев и др.). </w:t>
      </w:r>
    </w:p>
    <w:p w:rsidR="00BF0EAD" w:rsidRPr="00375003" w:rsidRDefault="00BF0EAD" w:rsidP="00BD7394">
      <w:pPr>
        <w:spacing w:line="360" w:lineRule="auto"/>
        <w:ind w:firstLine="709"/>
        <w:jc w:val="both"/>
        <w:rPr>
          <w:b/>
          <w:sz w:val="28"/>
          <w:szCs w:val="28"/>
          <w:lang w:eastAsia="en-US"/>
        </w:rPr>
      </w:pPr>
      <w:r w:rsidRPr="00375003">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музыкальных произведений</w:t>
      </w:r>
      <w:r w:rsidRPr="00B630CB">
        <w:rPr>
          <w:sz w:val="28"/>
          <w:szCs w:val="28"/>
          <w:lang w:eastAsia="en-US"/>
        </w:rPr>
        <w:t>. Восприятие точ</w:t>
      </w:r>
      <w:r w:rsidRPr="005B482A">
        <w:rPr>
          <w:sz w:val="28"/>
          <w:szCs w:val="28"/>
          <w:lang w:eastAsia="en-US"/>
        </w:rPr>
        <w:t>ной и вариативной повторности в музыке. Прослушивание музыкальных произведений в простой двухчастной форме (примеры: Л. Бетховен Багатели, Ф. Шуберт Экосезы); в простой трехчастной форме (примеры: П.И. Чайковский пьесы из «Детского альбома», Р. Шуман «Детс</w:t>
      </w:r>
      <w:r w:rsidRPr="00BD7394">
        <w:rPr>
          <w:sz w:val="28"/>
          <w:szCs w:val="28"/>
          <w:lang w:eastAsia="en-US"/>
        </w:rPr>
        <w:t>кие сцены», «Альбом для юношества», С.С. Прокофьев «Детская музыка»); в форме вариаций (примеры: инструментальные и оркестровые вариации Й. Гайдна, В.А. Моцарта, Л. Бетховена, М.И. Глинки); куплетная форма (песни и хоровые произведения).</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 xml:space="preserve">Игра на элементарных музыкальных инструментах в ансамбле. </w:t>
      </w:r>
      <w:r w:rsidRPr="00BD7394">
        <w:rPr>
          <w:sz w:val="28"/>
          <w:szCs w:val="28"/>
          <w:lang w:eastAsia="en-US"/>
        </w:rPr>
        <w:t xml:space="preserve">Исполнение пьес в простой двухчастной, простой трехчастной и куплетной формах </w:t>
      </w:r>
      <w:r w:rsidRPr="00BD7394">
        <w:rPr>
          <w:sz w:val="28"/>
          <w:szCs w:val="28"/>
          <w:lang w:eastAsia="en-US"/>
        </w:rPr>
        <w:lastRenderedPageBreak/>
        <w:t>в инструментальном музицировании. Различные типы аккомпанемента как один из элементов создания контрастных образов.</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Сочинение простейших мелодий</w:t>
      </w:r>
      <w:r w:rsidRPr="00BD7394">
        <w:rPr>
          <w:sz w:val="28"/>
          <w:szCs w:val="28"/>
          <w:lang w:eastAsia="en-US"/>
        </w:rPr>
        <w:t>. Сочинение мелодий по пройденным мелодическим моделям. Игра на ксилофоне и металлофоне сочиненных вариантов. «Музыкальная эстафета»: игра на элементарных инструментах сочиненного мелодико-ритмического рисунка с точным и неточным повтором по эстафете.</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Исполнение песен</w:t>
      </w:r>
      <w:r w:rsidRPr="00BD7394">
        <w:rPr>
          <w:sz w:val="28"/>
          <w:szCs w:val="28"/>
          <w:lang w:eastAsia="en-US"/>
        </w:rPr>
        <w:t xml:space="preserve"> в простой двухчастной и простой трехчастной формах. Примеры: В.А. Моцарт «Колыбельная»; Л. Бетховен «Сурок»; Й. Гайдн «Мы дружим с музыкой» и др.</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Жанровое разнообразие в музыке</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Песенность, танцевальность, маршевость в различных жанрах вокальной и инструментальной музыки. Песенность как отличительная черта русской музыки. Средства музыкальной выразительности. Формирование первичных знаний о музыкально-театральных жанрах: путешествие в мир театра (театральное здание, театральный зал, сцена, за кулисами театра). Балет, опера.</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классических музыкальных произведений с определением их жанровой основы.</w:t>
      </w:r>
      <w:r w:rsidRPr="00BD7394">
        <w:rPr>
          <w:sz w:val="28"/>
          <w:szCs w:val="28"/>
          <w:lang w:eastAsia="en-US"/>
        </w:rPr>
        <w:t xml:space="preserve"> Элементарный анализ средств музыкальной выразительности, формирующих признаки жанра (характерный размер, ритмический рисунок, мелодико-интонационная основа). Примеры: пьесы из детских альбомов А.Т. Гречанинова, Г.В. Свиридова, А.И. Хачатуряна, «Детской музыки» С.С. Прокофьева, фортепианные прелюдии Д.Д. Шостаковича и др.). </w:t>
      </w:r>
    </w:p>
    <w:p w:rsidR="00BF0EAD" w:rsidRPr="00CB6752" w:rsidRDefault="00BF0EAD" w:rsidP="00BD7394">
      <w:pPr>
        <w:spacing w:line="360" w:lineRule="auto"/>
        <w:ind w:firstLine="709"/>
        <w:contextualSpacing/>
        <w:jc w:val="both"/>
        <w:rPr>
          <w:sz w:val="28"/>
          <w:szCs w:val="28"/>
          <w:lang w:eastAsia="en-US"/>
        </w:rPr>
      </w:pPr>
      <w:r w:rsidRPr="00557F36">
        <w:rPr>
          <w:b/>
          <w:sz w:val="28"/>
          <w:szCs w:val="28"/>
          <w:lang w:eastAsia="en-US"/>
        </w:rPr>
        <w:t>Пластическое интонирование</w:t>
      </w:r>
      <w:r w:rsidRPr="00BD7394">
        <w:rPr>
          <w:sz w:val="28"/>
          <w:szCs w:val="28"/>
          <w:lang w:eastAsia="en-US"/>
        </w:rPr>
        <w:t xml:space="preserve">: передача в движении характерных жанровых признаков различных классических музыкальных произведений; </w:t>
      </w:r>
      <w:r w:rsidRPr="003C0745">
        <w:rPr>
          <w:sz w:val="28"/>
          <w:szCs w:val="28"/>
          <w:lang w:eastAsia="en-US"/>
        </w:rPr>
        <w:t>пластическое и графическое моделирование метроритма («рис</w:t>
      </w:r>
      <w:r w:rsidRPr="00CB6752">
        <w:rPr>
          <w:sz w:val="28"/>
          <w:szCs w:val="28"/>
          <w:lang w:eastAsia="en-US"/>
        </w:rPr>
        <w:t xml:space="preserve">уем музыку»). </w:t>
      </w:r>
    </w:p>
    <w:p w:rsidR="00BF0EAD" w:rsidRPr="00FF3660" w:rsidRDefault="00BF0EAD" w:rsidP="00BD7394">
      <w:pPr>
        <w:spacing w:line="360" w:lineRule="auto"/>
        <w:ind w:firstLine="709"/>
        <w:contextualSpacing/>
        <w:jc w:val="both"/>
        <w:rPr>
          <w:sz w:val="28"/>
          <w:szCs w:val="28"/>
          <w:lang w:eastAsia="en-US"/>
        </w:rPr>
      </w:pPr>
      <w:r w:rsidRPr="00557F36">
        <w:rPr>
          <w:b/>
          <w:sz w:val="28"/>
          <w:szCs w:val="28"/>
          <w:lang w:eastAsia="en-US"/>
        </w:rPr>
        <w:t>Создание презентации</w:t>
      </w:r>
      <w:r w:rsidRPr="0041436B">
        <w:rPr>
          <w:sz w:val="28"/>
          <w:szCs w:val="28"/>
          <w:lang w:eastAsia="en-US"/>
        </w:rPr>
        <w:t xml:space="preserve"> «Путешествие в мир театра» (общая панорама, балет, опера). Сравнение на основе презента</w:t>
      </w:r>
      <w:r w:rsidRPr="00FF3660">
        <w:rPr>
          <w:sz w:val="28"/>
          <w:szCs w:val="28"/>
          <w:lang w:eastAsia="en-US"/>
        </w:rPr>
        <w:t xml:space="preserve">ции жанров балета и оперы. Разработка и создание элементарных макетов театральных декораций и афиш по сюжетам известных сказок, мультфильмов и др. </w:t>
      </w:r>
    </w:p>
    <w:p w:rsidR="00BF0EAD" w:rsidRPr="004902B1" w:rsidRDefault="00BF0EAD" w:rsidP="00BD7394">
      <w:pPr>
        <w:spacing w:line="360" w:lineRule="auto"/>
        <w:ind w:firstLine="709"/>
        <w:contextualSpacing/>
        <w:jc w:val="both"/>
        <w:rPr>
          <w:sz w:val="28"/>
          <w:szCs w:val="28"/>
          <w:lang w:eastAsia="en-US"/>
        </w:rPr>
      </w:pPr>
      <w:r w:rsidRPr="00557F36">
        <w:rPr>
          <w:b/>
          <w:sz w:val="28"/>
          <w:szCs w:val="28"/>
          <w:lang w:eastAsia="en-US"/>
        </w:rPr>
        <w:lastRenderedPageBreak/>
        <w:t>Исполнение песен</w:t>
      </w:r>
      <w:r w:rsidRPr="00797ECB">
        <w:rPr>
          <w:sz w:val="28"/>
          <w:szCs w:val="28"/>
          <w:lang w:eastAsia="en-US"/>
        </w:rPr>
        <w:t xml:space="preserve"> кантиленного, маршевого и танцевального характера. Примеры: А. Спадавеккиа «Добрый жук», В</w:t>
      </w:r>
      <w:r w:rsidRPr="004902B1">
        <w:rPr>
          <w:sz w:val="28"/>
          <w:szCs w:val="28"/>
          <w:lang w:eastAsia="en-US"/>
        </w:rPr>
        <w:t xml:space="preserve">. Шаинский «Вместе весело шагать», А. Островский «Пусть всегда будет солнце», песен современных композиторов. </w:t>
      </w:r>
    </w:p>
    <w:p w:rsidR="00BF0EAD" w:rsidRPr="002C5232" w:rsidRDefault="00BF0EAD" w:rsidP="00BD7394">
      <w:pPr>
        <w:spacing w:line="360" w:lineRule="auto"/>
        <w:ind w:firstLine="709"/>
        <w:contextualSpacing/>
        <w:jc w:val="both"/>
        <w:rPr>
          <w:sz w:val="28"/>
          <w:szCs w:val="28"/>
          <w:lang w:eastAsia="en-US"/>
        </w:rPr>
      </w:pPr>
      <w:r w:rsidRPr="009B0659">
        <w:rPr>
          <w:sz w:val="28"/>
          <w:szCs w:val="28"/>
          <w:lang w:eastAsia="en-US"/>
        </w:rPr>
        <w:t>Игра на элементарных музыкальных инструментах в ансамбле. Исполнение пьес различных жанров. Сочинение простых пьес с различной жанровой основой п</w:t>
      </w:r>
      <w:r w:rsidRPr="002C5232">
        <w:rPr>
          <w:sz w:val="28"/>
          <w:szCs w:val="28"/>
          <w:lang w:eastAsia="en-US"/>
        </w:rPr>
        <w:t xml:space="preserve">о пройденным мелодическим и ритмическим моделям для шумового оркестра, ансамбля элементарных инструментов. </w:t>
      </w:r>
    </w:p>
    <w:p w:rsidR="00BF0EAD" w:rsidRPr="002C5232" w:rsidRDefault="00BF0EAD" w:rsidP="00BD7394">
      <w:pPr>
        <w:spacing w:line="360" w:lineRule="auto"/>
        <w:ind w:firstLine="709"/>
        <w:jc w:val="both"/>
        <w:rPr>
          <w:b/>
          <w:sz w:val="28"/>
          <w:szCs w:val="28"/>
          <w:lang w:eastAsia="en-US"/>
        </w:rPr>
      </w:pPr>
      <w:r w:rsidRPr="002C5232">
        <w:rPr>
          <w:b/>
          <w:sz w:val="28"/>
          <w:szCs w:val="28"/>
          <w:lang w:eastAsia="en-US"/>
        </w:rPr>
        <w:t>Я – артист</w:t>
      </w:r>
    </w:p>
    <w:p w:rsidR="00BF0EAD" w:rsidRPr="002C5232" w:rsidRDefault="00BF0EAD" w:rsidP="00BD7394">
      <w:pPr>
        <w:spacing w:line="360" w:lineRule="auto"/>
        <w:ind w:firstLine="709"/>
        <w:jc w:val="both"/>
        <w:rPr>
          <w:sz w:val="28"/>
          <w:szCs w:val="28"/>
          <w:lang w:eastAsia="en-US"/>
        </w:rPr>
      </w:pPr>
      <w:r w:rsidRPr="002C5232">
        <w:rPr>
          <w:sz w:val="28"/>
          <w:szCs w:val="28"/>
          <w:lang w:eastAsia="en-US"/>
        </w:rPr>
        <w:t xml:space="preserve">Сольное и ансамблевое музицирование (вокальное и инструментальное). Творческое соревнование. </w:t>
      </w:r>
    </w:p>
    <w:p w:rsidR="00BF0EAD" w:rsidRPr="00A87A29" w:rsidRDefault="00BF0EAD" w:rsidP="00BD7394">
      <w:pPr>
        <w:spacing w:line="360" w:lineRule="auto"/>
        <w:ind w:firstLine="709"/>
        <w:jc w:val="both"/>
        <w:rPr>
          <w:sz w:val="28"/>
          <w:szCs w:val="28"/>
          <w:lang w:eastAsia="en-US"/>
        </w:rPr>
      </w:pPr>
      <w:r w:rsidRPr="00E417D8">
        <w:rPr>
          <w:sz w:val="28"/>
          <w:szCs w:val="28"/>
          <w:lang w:eastAsia="en-US"/>
        </w:rPr>
        <w:t>Разучивание песен к праздникам (Новый год, День Защитника Отечества, Международный день 8</w:t>
      </w:r>
      <w:r w:rsidRPr="00A87A29">
        <w:rPr>
          <w:sz w:val="28"/>
          <w:szCs w:val="28"/>
          <w:lang w:eastAsia="en-US"/>
        </w:rPr>
        <w:t xml:space="preserve"> марта, годовой круг календарных праздников и другие), подготовка концертных программ.</w:t>
      </w:r>
    </w:p>
    <w:p w:rsidR="00BF0EAD" w:rsidRPr="00C6263C" w:rsidRDefault="00BF0EAD" w:rsidP="00BD7394">
      <w:pPr>
        <w:spacing w:line="360" w:lineRule="auto"/>
        <w:ind w:firstLine="709"/>
        <w:jc w:val="both"/>
        <w:rPr>
          <w:b/>
          <w:sz w:val="28"/>
          <w:szCs w:val="28"/>
          <w:lang w:eastAsia="en-US"/>
        </w:rPr>
      </w:pPr>
      <w:r w:rsidRPr="00C6263C">
        <w:rPr>
          <w:b/>
          <w:sz w:val="28"/>
          <w:szCs w:val="28"/>
          <w:lang w:eastAsia="en-US"/>
        </w:rPr>
        <w:t xml:space="preserve">Содержание обучения по видам деятельности: </w:t>
      </w:r>
    </w:p>
    <w:p w:rsidR="00BF0EAD" w:rsidRPr="005401CC" w:rsidRDefault="00BF0EAD" w:rsidP="00BD7394">
      <w:pPr>
        <w:spacing w:line="360" w:lineRule="auto"/>
        <w:ind w:firstLine="709"/>
        <w:jc w:val="both"/>
        <w:rPr>
          <w:sz w:val="28"/>
          <w:szCs w:val="28"/>
          <w:lang w:eastAsia="en-US"/>
        </w:rPr>
      </w:pPr>
      <w:r w:rsidRPr="00557F36">
        <w:rPr>
          <w:b/>
          <w:sz w:val="28"/>
          <w:szCs w:val="28"/>
          <w:lang w:eastAsia="en-US"/>
        </w:rPr>
        <w:t>Исполнение пройденных хоровых и инструментальных произведений</w:t>
      </w:r>
      <w:r w:rsidRPr="00012122">
        <w:rPr>
          <w:sz w:val="28"/>
          <w:szCs w:val="28"/>
          <w:lang w:eastAsia="en-US"/>
        </w:rPr>
        <w:t xml:space="preserve"> в школьных мероприятиях, п</w:t>
      </w:r>
      <w:r w:rsidRPr="005401CC">
        <w:rPr>
          <w:sz w:val="28"/>
          <w:szCs w:val="28"/>
          <w:lang w:eastAsia="en-US"/>
        </w:rPr>
        <w:t xml:space="preserve">освященных праздникам, торжественным событиям. </w:t>
      </w:r>
    </w:p>
    <w:p w:rsidR="00BF0EAD" w:rsidRPr="003B2B4B" w:rsidRDefault="00BF0EAD" w:rsidP="00BD7394">
      <w:pPr>
        <w:spacing w:line="360" w:lineRule="auto"/>
        <w:ind w:firstLine="709"/>
        <w:jc w:val="both"/>
        <w:rPr>
          <w:sz w:val="28"/>
          <w:szCs w:val="28"/>
          <w:lang w:eastAsia="en-US"/>
        </w:rPr>
      </w:pPr>
      <w:r w:rsidRPr="00557F36">
        <w:rPr>
          <w:b/>
          <w:sz w:val="28"/>
          <w:szCs w:val="28"/>
          <w:lang w:eastAsia="en-US"/>
        </w:rPr>
        <w:t>Подготовка концертных программ</w:t>
      </w:r>
      <w:r w:rsidRPr="003B2B4B">
        <w:rPr>
          <w:sz w:val="28"/>
          <w:szCs w:val="28"/>
          <w:lang w:eastAsia="en-US"/>
        </w:rPr>
        <w:t xml:space="preserve">, включающих произведения для хорового и инструментального (либо совместного) музицирования. </w:t>
      </w:r>
    </w:p>
    <w:p w:rsidR="00BF0EAD" w:rsidRPr="00557F36" w:rsidRDefault="00BF0EAD" w:rsidP="00BD7394">
      <w:pPr>
        <w:spacing w:line="360" w:lineRule="auto"/>
        <w:ind w:firstLine="709"/>
        <w:jc w:val="both"/>
        <w:rPr>
          <w:i/>
          <w:sz w:val="28"/>
          <w:szCs w:val="28"/>
          <w:lang w:eastAsia="en-US"/>
        </w:rPr>
      </w:pPr>
      <w:r w:rsidRPr="00557F36">
        <w:rPr>
          <w:i/>
          <w:sz w:val="28"/>
          <w:szCs w:val="28"/>
          <w:lang w:eastAsia="en-US"/>
        </w:rPr>
        <w:t>Участие в школьных, региональных и всероссийских музыкально-исполнительских фестивалях, конкурсах и т.д.</w:t>
      </w:r>
    </w:p>
    <w:p w:rsidR="00BF0EAD" w:rsidRPr="005B482A" w:rsidRDefault="00BF0EAD" w:rsidP="00BD7394">
      <w:pPr>
        <w:spacing w:line="360" w:lineRule="auto"/>
        <w:ind w:firstLine="709"/>
        <w:jc w:val="both"/>
        <w:rPr>
          <w:sz w:val="28"/>
          <w:szCs w:val="28"/>
          <w:lang w:eastAsia="en-US"/>
        </w:rPr>
      </w:pPr>
      <w:r w:rsidRPr="00557F36">
        <w:rPr>
          <w:b/>
          <w:sz w:val="28"/>
          <w:szCs w:val="28"/>
          <w:lang w:eastAsia="en-US"/>
        </w:rPr>
        <w:t>Командные состязания</w:t>
      </w:r>
      <w:r w:rsidRPr="005B482A">
        <w:rPr>
          <w:sz w:val="28"/>
          <w:szCs w:val="28"/>
          <w:lang w:eastAsia="en-US"/>
        </w:rPr>
        <w:t>: викторины на основе изученного музыкального материала; ритмические эстафеты; ритмическое эхо, ритмические «диалоги» с применением усложненных ритмоформул.</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Игра на элементарных музыкальных инструментах в ансамбле. Совершенствование навыка импровизации</w:t>
      </w:r>
      <w:r w:rsidRPr="00BD7394">
        <w:rPr>
          <w:sz w:val="28"/>
          <w:szCs w:val="28"/>
          <w:lang w:eastAsia="en-US"/>
        </w:rPr>
        <w:t>. Импровизация на элементарных музыкальных инструментах, инструментах народного оркестра, синтезаторе с использованием пройденных мелодических и ритмических формул. Соревнование солистов – импровизация простых аккомпанементов и мелодико-ритмических рисунков.</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Музыкально-театрализованное представление</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lastRenderedPageBreak/>
        <w:t>Музыкально-театрализованное представление как результат освоения программы во втором классе.</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41436B" w:rsidRDefault="00BF0EAD" w:rsidP="00BD7394">
      <w:pPr>
        <w:spacing w:line="360" w:lineRule="auto"/>
        <w:ind w:firstLine="709"/>
        <w:jc w:val="both"/>
        <w:rPr>
          <w:sz w:val="28"/>
          <w:szCs w:val="28"/>
          <w:lang w:eastAsia="en-US"/>
        </w:rPr>
      </w:pPr>
      <w:r w:rsidRPr="00BD7394">
        <w:rPr>
          <w:sz w:val="28"/>
          <w:szCs w:val="28"/>
          <w:lang w:eastAsia="en-US"/>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Театрализованные формы проведения открытых уроков, концертов. </w:t>
      </w:r>
      <w:r w:rsidRPr="003C0745">
        <w:rPr>
          <w:sz w:val="28"/>
          <w:szCs w:val="28"/>
          <w:lang w:eastAsia="en-US"/>
        </w:rPr>
        <w:t>Подготовка и разыгрывание сказок, фольклорных композиций, театрализаци</w:t>
      </w:r>
      <w:r w:rsidRPr="00CB6752">
        <w:rPr>
          <w:sz w:val="28"/>
          <w:szCs w:val="28"/>
          <w:lang w:eastAsia="en-US"/>
        </w:rPr>
        <w:t xml:space="preserve">я хоровых произведений с включением элементов импровизации.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w:t>
      </w:r>
      <w:r w:rsidRPr="0041436B">
        <w:rPr>
          <w:sz w:val="28"/>
          <w:szCs w:val="28"/>
          <w:lang w:eastAsia="en-US"/>
        </w:rPr>
        <w:t xml:space="preserve">Создание музыкально-театрального коллектива: распределение ролей: «режиссеры», «артисты», «музыканты», «художники» и т.д. </w:t>
      </w:r>
    </w:p>
    <w:p w:rsidR="00BF0EAD" w:rsidRPr="00FF3660" w:rsidRDefault="00BF0EAD" w:rsidP="00BD7394">
      <w:pPr>
        <w:spacing w:line="360" w:lineRule="auto"/>
        <w:ind w:firstLine="709"/>
        <w:jc w:val="both"/>
        <w:rPr>
          <w:b/>
          <w:sz w:val="28"/>
          <w:szCs w:val="28"/>
          <w:lang w:eastAsia="en-US"/>
        </w:rPr>
      </w:pPr>
      <w:r w:rsidRPr="00FF3660">
        <w:rPr>
          <w:b/>
          <w:sz w:val="28"/>
          <w:szCs w:val="28"/>
          <w:lang w:eastAsia="en-US"/>
        </w:rPr>
        <w:t>3 класс</w:t>
      </w:r>
    </w:p>
    <w:p w:rsidR="00BF0EAD" w:rsidRPr="004902B1" w:rsidRDefault="00BF0EAD" w:rsidP="00BD7394">
      <w:pPr>
        <w:spacing w:line="360" w:lineRule="auto"/>
        <w:ind w:firstLine="709"/>
        <w:jc w:val="both"/>
        <w:rPr>
          <w:b/>
          <w:sz w:val="28"/>
          <w:szCs w:val="28"/>
          <w:lang w:eastAsia="en-US"/>
        </w:rPr>
      </w:pPr>
      <w:r w:rsidRPr="00797ECB">
        <w:rPr>
          <w:b/>
          <w:sz w:val="28"/>
          <w:szCs w:val="28"/>
          <w:lang w:eastAsia="en-US"/>
        </w:rPr>
        <w:t>Му</w:t>
      </w:r>
      <w:r w:rsidRPr="004902B1">
        <w:rPr>
          <w:b/>
          <w:sz w:val="28"/>
          <w:szCs w:val="28"/>
          <w:lang w:eastAsia="en-US"/>
        </w:rPr>
        <w:t xml:space="preserve">зыкальный проект «Сочиняем сказку». </w:t>
      </w:r>
    </w:p>
    <w:p w:rsidR="00BF0EAD" w:rsidRPr="002C5232" w:rsidRDefault="00BF0EAD" w:rsidP="00BD7394">
      <w:pPr>
        <w:spacing w:line="360" w:lineRule="auto"/>
        <w:ind w:firstLine="709"/>
        <w:jc w:val="both"/>
        <w:rPr>
          <w:sz w:val="28"/>
          <w:szCs w:val="28"/>
          <w:lang w:eastAsia="en-US"/>
        </w:rPr>
      </w:pPr>
      <w:r w:rsidRPr="009B0659">
        <w:rPr>
          <w:sz w:val="28"/>
          <w:szCs w:val="28"/>
          <w:lang w:eastAsia="en-US"/>
        </w:rPr>
        <w:t>Применение приобретенных знаний, умений и навыков в творческо-исполнительской деятельности. Создание творческого проекта силами обучающихся, педагогов, родителей. Формирование умений и навыков ансамблевого и хорового пе</w:t>
      </w:r>
      <w:r w:rsidRPr="002C5232">
        <w:rPr>
          <w:sz w:val="28"/>
          <w:szCs w:val="28"/>
          <w:lang w:eastAsia="en-US"/>
        </w:rPr>
        <w:t>ния. Практическое освоение и применение элементов музыкальной грамоты. Развитие музыкально-слуховых представлений в процессе работы над творческим проектом.</w:t>
      </w:r>
    </w:p>
    <w:p w:rsidR="00BF0EAD" w:rsidRPr="002C5232" w:rsidRDefault="00BF0EAD" w:rsidP="00BD7394">
      <w:pPr>
        <w:spacing w:line="360" w:lineRule="auto"/>
        <w:ind w:firstLine="709"/>
        <w:jc w:val="both"/>
        <w:rPr>
          <w:b/>
          <w:sz w:val="28"/>
          <w:szCs w:val="28"/>
          <w:lang w:eastAsia="en-US"/>
        </w:rPr>
      </w:pPr>
      <w:r w:rsidRPr="002C5232">
        <w:rPr>
          <w:b/>
          <w:sz w:val="28"/>
          <w:szCs w:val="28"/>
          <w:lang w:eastAsia="en-US"/>
        </w:rPr>
        <w:t xml:space="preserve">Содержание обучения по видам деятельности: </w:t>
      </w:r>
    </w:p>
    <w:p w:rsidR="00BF0EAD" w:rsidRPr="00A87A29" w:rsidRDefault="00BF0EAD" w:rsidP="00BD7394">
      <w:pPr>
        <w:spacing w:line="360" w:lineRule="auto"/>
        <w:ind w:firstLine="709"/>
        <w:jc w:val="both"/>
        <w:rPr>
          <w:sz w:val="28"/>
          <w:szCs w:val="28"/>
          <w:lang w:eastAsia="en-US"/>
        </w:rPr>
      </w:pPr>
      <w:r w:rsidRPr="00557F36">
        <w:rPr>
          <w:b/>
          <w:sz w:val="28"/>
          <w:szCs w:val="28"/>
          <w:lang w:eastAsia="en-US"/>
        </w:rPr>
        <w:t>Разработка плана</w:t>
      </w:r>
      <w:r w:rsidRPr="00E417D8">
        <w:rPr>
          <w:sz w:val="28"/>
          <w:szCs w:val="28"/>
          <w:lang w:eastAsia="en-US"/>
        </w:rPr>
        <w:t xml:space="preserve"> организации музыкального проекта «Сочиняем сказку» с участием обучающихся, педагогов</w:t>
      </w:r>
      <w:r w:rsidRPr="00A87A29">
        <w:rPr>
          <w:sz w:val="28"/>
          <w:szCs w:val="28"/>
          <w:lang w:eastAsia="en-US"/>
        </w:rPr>
        <w:t xml:space="preserve">, родителей. Обсуждение его содержания: сюжет, распределение функций участников, действующие лица, подбор музыкального материала. Разучивание и показ. </w:t>
      </w:r>
    </w:p>
    <w:p w:rsidR="00BF0EAD" w:rsidRPr="00012122" w:rsidRDefault="00BF0EAD" w:rsidP="00BD7394">
      <w:pPr>
        <w:spacing w:line="360" w:lineRule="auto"/>
        <w:ind w:firstLine="709"/>
        <w:jc w:val="both"/>
        <w:rPr>
          <w:b/>
          <w:sz w:val="28"/>
          <w:szCs w:val="28"/>
          <w:lang w:eastAsia="en-US"/>
        </w:rPr>
      </w:pPr>
      <w:r w:rsidRPr="00557F36">
        <w:rPr>
          <w:b/>
          <w:sz w:val="28"/>
          <w:szCs w:val="28"/>
          <w:lang w:eastAsia="en-US"/>
        </w:rPr>
        <w:t>Создание информационного сопровождения проекта</w:t>
      </w:r>
      <w:r w:rsidRPr="00C6263C">
        <w:rPr>
          <w:sz w:val="28"/>
          <w:szCs w:val="28"/>
          <w:lang w:eastAsia="en-US"/>
        </w:rPr>
        <w:t xml:space="preserve"> (афиша, презентация, пригласительные билеты и т.д.).</w:t>
      </w:r>
    </w:p>
    <w:p w:rsidR="00BF0EAD" w:rsidRPr="003B2B4B" w:rsidRDefault="00BF0EAD" w:rsidP="00BD7394">
      <w:pPr>
        <w:spacing w:line="360" w:lineRule="auto"/>
        <w:ind w:firstLine="709"/>
        <w:jc w:val="both"/>
        <w:rPr>
          <w:sz w:val="28"/>
          <w:szCs w:val="28"/>
          <w:lang w:eastAsia="en-US"/>
        </w:rPr>
      </w:pPr>
      <w:r w:rsidRPr="00557F36">
        <w:rPr>
          <w:b/>
          <w:sz w:val="28"/>
          <w:szCs w:val="28"/>
          <w:lang w:eastAsia="en-US"/>
        </w:rPr>
        <w:lastRenderedPageBreak/>
        <w:t>Разучивание и исполнение песенного ансамблевого и хорового материала как части проекта.</w:t>
      </w:r>
      <w:r w:rsidRPr="005401CC">
        <w:rPr>
          <w:sz w:val="28"/>
          <w:szCs w:val="28"/>
          <w:lang w:eastAsia="en-US"/>
        </w:rPr>
        <w:t xml:space="preserve"> Формирование умений и навыков ансамблевого и хорового пения в процессе работы над целостным музыка</w:t>
      </w:r>
      <w:r w:rsidRPr="003B2B4B">
        <w:rPr>
          <w:sz w:val="28"/>
          <w:szCs w:val="28"/>
          <w:lang w:eastAsia="en-US"/>
        </w:rPr>
        <w:t>льно-театральным проектом.</w:t>
      </w:r>
    </w:p>
    <w:p w:rsidR="00BF0EAD" w:rsidRPr="00B630CB" w:rsidRDefault="00BF0EAD" w:rsidP="00BD7394">
      <w:pPr>
        <w:spacing w:line="360" w:lineRule="auto"/>
        <w:ind w:firstLine="709"/>
        <w:jc w:val="both"/>
        <w:rPr>
          <w:sz w:val="28"/>
          <w:szCs w:val="28"/>
          <w:lang w:eastAsia="en-US"/>
        </w:rPr>
      </w:pPr>
      <w:r w:rsidRPr="00557F36">
        <w:rPr>
          <w:b/>
          <w:sz w:val="28"/>
          <w:szCs w:val="28"/>
          <w:lang w:eastAsia="en-US"/>
        </w:rPr>
        <w:t>Практическое освоение и применение элементов музыкальной грамоты</w:t>
      </w:r>
      <w:r w:rsidRPr="00375003">
        <w:rPr>
          <w:sz w:val="28"/>
          <w:szCs w:val="28"/>
          <w:lang w:eastAsia="en-US"/>
        </w:rPr>
        <w:t>. Разучивание оркестровых партий по ритмическим партитурам. Пение хоровых партий по нотам. Развитие музыкально-слуховых представлений в процессе работы над творчески</w:t>
      </w:r>
      <w:r w:rsidRPr="00B630CB">
        <w:rPr>
          <w:sz w:val="28"/>
          <w:szCs w:val="28"/>
          <w:lang w:eastAsia="en-US"/>
        </w:rPr>
        <w:t>м проектом.</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Работа над метроритмом</w:t>
      </w:r>
      <w:r w:rsidRPr="005B482A">
        <w:rPr>
          <w:sz w:val="28"/>
          <w:szCs w:val="28"/>
          <w:lang w:eastAsia="en-US"/>
        </w:rPr>
        <w:t>. Ритмическое остинато и ритмические каноны в сопровождении музыкального проекта. Усложнение метроритмических структур с использованием пройденных длительностей и пауз в размерах 2/4, 3/4, 4/4; сочинение ритмоформул для ри</w:t>
      </w:r>
      <w:r w:rsidRPr="00BD7394">
        <w:rPr>
          <w:sz w:val="28"/>
          <w:szCs w:val="28"/>
          <w:lang w:eastAsia="en-US"/>
        </w:rPr>
        <w:t xml:space="preserve">тмического остинато.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Совершенствование игры в детском инструментальном ансамбле (оркестре): исполнение оркестровых партитур для различных составов (группы ударных инструментов различных тембров, включение в оркестр партии синтезатора).</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Соревнование классов</w:t>
      </w:r>
      <w:r w:rsidRPr="00BD7394">
        <w:rPr>
          <w:sz w:val="28"/>
          <w:szCs w:val="28"/>
          <w:lang w:eastAsia="en-US"/>
        </w:rPr>
        <w:t xml:space="preserve"> на лучший музыкальный проект «Сочиняем сказку».</w:t>
      </w:r>
    </w:p>
    <w:p w:rsidR="00BF0EAD" w:rsidRPr="00BD7394" w:rsidRDefault="00BF0EAD" w:rsidP="00BD7394">
      <w:pPr>
        <w:spacing w:line="360" w:lineRule="auto"/>
        <w:ind w:firstLine="709"/>
        <w:jc w:val="both"/>
        <w:rPr>
          <w:sz w:val="28"/>
          <w:szCs w:val="28"/>
          <w:lang w:eastAsia="en-US"/>
        </w:rPr>
      </w:pPr>
      <w:r w:rsidRPr="00BD7394">
        <w:rPr>
          <w:b/>
          <w:sz w:val="28"/>
          <w:szCs w:val="28"/>
          <w:lang w:eastAsia="en-US"/>
        </w:rPr>
        <w:t>Широка страна моя родная</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Творчество народов России. Формирование знаний о музыкальном и поэтическом фольклоре, национальных инструментах, национальной одежде. Развитие навыков ансамблевого, хорового пения. Элементы двухголосия.</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Слушание музыкальных и поэтических произведений фольклора; русских народных песен разных жанров, песен народов, проживающих в национальных республиках России; звучание национальных инструментов. Прослушивание песен народов России в исполнении фольклорных и этнографических ансамблей.</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Исполнение песен</w:t>
      </w:r>
      <w:r w:rsidRPr="00BD7394">
        <w:rPr>
          <w:sz w:val="28"/>
          <w:szCs w:val="28"/>
          <w:lang w:eastAsia="en-US"/>
        </w:rPr>
        <w:t xml:space="preserve"> народов России различных жанров колыбельные, хороводные, плясовые и др.) в сопровождении народных инструментов. Пение </w:t>
      </w:r>
      <w:r w:rsidRPr="00BD7394">
        <w:rPr>
          <w:sz w:val="28"/>
          <w:szCs w:val="28"/>
          <w:lang w:val="en-US" w:eastAsia="en-US"/>
        </w:rPr>
        <w:t>acapella</w:t>
      </w:r>
      <w:r w:rsidRPr="00BD7394">
        <w:rPr>
          <w:sz w:val="28"/>
          <w:szCs w:val="28"/>
          <w:lang w:eastAsia="en-US"/>
        </w:rPr>
        <w:t>, канонов, включение элементов двухголосия. Разучивание песен по нотам.</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lastRenderedPageBreak/>
        <w:t>Игра на музыкальных инструментах в ансамбле</w:t>
      </w:r>
      <w:r w:rsidRPr="00BD7394">
        <w:rPr>
          <w:sz w:val="28"/>
          <w:szCs w:val="28"/>
          <w:lang w:eastAsia="en-US"/>
        </w:rPr>
        <w:t xml:space="preserve">. Исполнение на народных инструментах (свирели, жалейки, гусли, балалайки, свистульки, ложки, трещотки, народные инструменты региона и др.) ритмических партитур и аккомпанементов к музыкальным произведениям, а также простейших наигрышей.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Игры-драматизации</w:t>
      </w:r>
      <w:r w:rsidRPr="00BD7394">
        <w:rPr>
          <w:sz w:val="28"/>
          <w:szCs w:val="28"/>
          <w:lang w:eastAsia="en-US"/>
        </w:rPr>
        <w:t xml:space="preserve">. Разыгрывание народных песен по ролям. Театрализация небольших инструментальных пьес разных народов России. Самостоятельный подбор и применение элементарных инструментов в создании музыкального образа. </w:t>
      </w:r>
    </w:p>
    <w:p w:rsidR="00BF0EAD" w:rsidRPr="00BD7394" w:rsidRDefault="00BF0EAD" w:rsidP="00BD7394">
      <w:pPr>
        <w:spacing w:line="360" w:lineRule="auto"/>
        <w:ind w:firstLine="709"/>
        <w:contextualSpacing/>
        <w:jc w:val="both"/>
        <w:rPr>
          <w:b/>
          <w:sz w:val="28"/>
          <w:szCs w:val="28"/>
          <w:lang w:eastAsia="en-US"/>
        </w:rPr>
      </w:pPr>
      <w:r w:rsidRPr="00BD7394">
        <w:rPr>
          <w:b/>
          <w:sz w:val="28"/>
          <w:szCs w:val="28"/>
          <w:lang w:eastAsia="en-US"/>
        </w:rPr>
        <w:t>Хоровая планета</w:t>
      </w:r>
    </w:p>
    <w:p w:rsidR="00BF0EAD" w:rsidRPr="00BD7394" w:rsidRDefault="00BF0EAD" w:rsidP="00BD7394">
      <w:pPr>
        <w:spacing w:line="360" w:lineRule="auto"/>
        <w:ind w:firstLine="709"/>
        <w:contextualSpacing/>
        <w:jc w:val="both"/>
        <w:rPr>
          <w:sz w:val="28"/>
          <w:szCs w:val="28"/>
          <w:lang w:eastAsia="en-US"/>
        </w:rPr>
      </w:pPr>
      <w:r w:rsidRPr="00BD7394">
        <w:rPr>
          <w:sz w:val="28"/>
          <w:szCs w:val="28"/>
          <w:lang w:eastAsia="en-US"/>
        </w:rPr>
        <w:t xml:space="preserve">Хоровая музыка, хоровые коллективы и их виды (смешанные, женские, мужские, детские). Накопление хорового репертуара, совершенствование музыкально-исполнительской культуры. </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797ECB" w:rsidRDefault="00BF0EAD" w:rsidP="00BD7394">
      <w:pPr>
        <w:suppressAutoHyphens/>
        <w:autoSpaceDN w:val="0"/>
        <w:spacing w:line="360" w:lineRule="auto"/>
        <w:ind w:firstLine="709"/>
        <w:jc w:val="both"/>
        <w:rPr>
          <w:rFonts w:eastAsia="Calibri"/>
          <w:kern w:val="3"/>
          <w:sz w:val="28"/>
          <w:szCs w:val="28"/>
          <w:lang w:eastAsia="zh-CN" w:bidi="hi-IN"/>
        </w:rPr>
      </w:pPr>
      <w:r w:rsidRPr="00557F36">
        <w:rPr>
          <w:rFonts w:eastAsia="Calibri" w:cs="Tahoma"/>
          <w:b/>
          <w:kern w:val="3"/>
          <w:sz w:val="28"/>
          <w:szCs w:val="28"/>
          <w:lang w:eastAsia="zh-CN" w:bidi="hi-IN"/>
        </w:rPr>
        <w:t>Слушание произведений</w:t>
      </w:r>
      <w:r w:rsidRPr="00BD7394">
        <w:rPr>
          <w:rFonts w:eastAsia="Calibri" w:cs="Tahoma"/>
          <w:kern w:val="3"/>
          <w:sz w:val="28"/>
          <w:szCs w:val="28"/>
          <w:lang w:eastAsia="zh-CN" w:bidi="hi-IN"/>
        </w:rPr>
        <w:t xml:space="preserve"> в исполнении хоровых коллективов: Академического ансамбля песни и пляски Российской Армии имени А. Александрова, Государственного академического русского народного хора</w:t>
      </w:r>
      <w:r w:rsidRPr="003C0745">
        <w:rPr>
          <w:rFonts w:eastAsia="Calibri" w:cs="Tahoma"/>
          <w:kern w:val="3"/>
          <w:sz w:val="28"/>
          <w:szCs w:val="28"/>
          <w:lang w:eastAsia="zh-CN" w:bidi="hi-IN"/>
        </w:rPr>
        <w:t>п/у А.В. Свешникова, Государственного академического р</w:t>
      </w:r>
      <w:r w:rsidRPr="00CB6752">
        <w:rPr>
          <w:rFonts w:eastAsia="Calibri" w:cs="Tahoma"/>
          <w:kern w:val="3"/>
          <w:sz w:val="28"/>
          <w:szCs w:val="28"/>
          <w:lang w:bidi="hi-IN"/>
        </w:rPr>
        <w:t>усского народного хора им. М.Е. Пятницкого</w:t>
      </w:r>
      <w:r w:rsidRPr="0041436B">
        <w:rPr>
          <w:rFonts w:eastAsia="Calibri" w:cs="Tahoma"/>
          <w:kern w:val="3"/>
          <w:sz w:val="28"/>
          <w:szCs w:val="28"/>
          <w:lang w:eastAsia="zh-CN" w:bidi="hi-IN"/>
        </w:rPr>
        <w:t xml:space="preserve">; Большого детского хора имени В. С. Попова и др. </w:t>
      </w:r>
      <w:r w:rsidRPr="00FF3660">
        <w:rPr>
          <w:rFonts w:eastAsia="Calibri"/>
          <w:kern w:val="3"/>
          <w:sz w:val="28"/>
          <w:szCs w:val="28"/>
          <w:lang w:eastAsia="zh-CN" w:bidi="hi-IN"/>
        </w:rPr>
        <w:t>Определение вида хора по составу голосов: детский, женский, мужской, смешанный. Определение типа хора по характеру исполне</w:t>
      </w:r>
      <w:r w:rsidRPr="00797ECB">
        <w:rPr>
          <w:rFonts w:eastAsia="Calibri"/>
          <w:kern w:val="3"/>
          <w:sz w:val="28"/>
          <w:szCs w:val="28"/>
          <w:lang w:eastAsia="zh-CN" w:bidi="hi-IN"/>
        </w:rPr>
        <w:t>ния: академический, народный.</w:t>
      </w:r>
    </w:p>
    <w:p w:rsidR="00BF0EAD" w:rsidRPr="002C5232" w:rsidRDefault="00BF0EAD" w:rsidP="00BD7394">
      <w:pPr>
        <w:spacing w:line="360" w:lineRule="auto"/>
        <w:ind w:firstLine="709"/>
        <w:jc w:val="both"/>
        <w:rPr>
          <w:b/>
          <w:sz w:val="28"/>
          <w:szCs w:val="28"/>
          <w:lang w:eastAsia="en-US"/>
        </w:rPr>
      </w:pPr>
      <w:r w:rsidRPr="00557F36">
        <w:rPr>
          <w:b/>
          <w:sz w:val="28"/>
          <w:szCs w:val="28"/>
          <w:lang w:eastAsia="en-US"/>
        </w:rPr>
        <w:t>Совершенствование хорового исполнения</w:t>
      </w:r>
      <w:r w:rsidRPr="004902B1">
        <w:rPr>
          <w:sz w:val="28"/>
          <w:szCs w:val="28"/>
          <w:lang w:eastAsia="en-US"/>
        </w:rPr>
        <w:t>: развитие основных хоровых навыков, эмоционально-выразительное исполнение хоровых произведений. Накопление хорового репертуара. Исполнение хоровых произведений классической и современной м</w:t>
      </w:r>
      <w:r w:rsidRPr="009B0659">
        <w:rPr>
          <w:sz w:val="28"/>
          <w:szCs w:val="28"/>
          <w:lang w:eastAsia="en-US"/>
        </w:rPr>
        <w:t>узыки с элементами двухголосия.</w:t>
      </w:r>
    </w:p>
    <w:p w:rsidR="00BF0EAD" w:rsidRPr="002C5232" w:rsidRDefault="00BF0EAD" w:rsidP="00BD7394">
      <w:pPr>
        <w:spacing w:line="360" w:lineRule="auto"/>
        <w:ind w:firstLine="709"/>
        <w:jc w:val="both"/>
        <w:rPr>
          <w:b/>
          <w:sz w:val="28"/>
          <w:szCs w:val="28"/>
          <w:lang w:eastAsia="en-US"/>
        </w:rPr>
      </w:pPr>
      <w:r w:rsidRPr="002C5232">
        <w:rPr>
          <w:b/>
          <w:sz w:val="28"/>
          <w:szCs w:val="28"/>
          <w:lang w:eastAsia="en-US"/>
        </w:rPr>
        <w:t>Мир оркестра</w:t>
      </w:r>
    </w:p>
    <w:p w:rsidR="00BF0EAD" w:rsidRPr="00E417D8" w:rsidRDefault="00BF0EAD" w:rsidP="00BD7394">
      <w:pPr>
        <w:spacing w:line="360" w:lineRule="auto"/>
        <w:ind w:firstLine="709"/>
        <w:contextualSpacing/>
        <w:jc w:val="both"/>
        <w:rPr>
          <w:sz w:val="28"/>
          <w:szCs w:val="28"/>
          <w:lang w:eastAsia="en-US"/>
        </w:rPr>
      </w:pPr>
      <w:r w:rsidRPr="00E417D8">
        <w:rPr>
          <w:sz w:val="28"/>
          <w:szCs w:val="28"/>
          <w:lang w:eastAsia="en-US"/>
        </w:rPr>
        <w:t>Симфонический оркестр. Формирование знаний об основных группах симфонического оркестра: виды инструментов, тембры. Жанр концерта: концерты для солирующего инструмента (скрипки, фортепиано, гитары и др.) и оркестра.</w:t>
      </w:r>
    </w:p>
    <w:p w:rsidR="00BF0EAD" w:rsidRPr="00A87A29" w:rsidRDefault="00BF0EAD" w:rsidP="00BD7394">
      <w:pPr>
        <w:spacing w:line="360" w:lineRule="auto"/>
        <w:ind w:firstLine="709"/>
        <w:jc w:val="both"/>
        <w:rPr>
          <w:b/>
          <w:sz w:val="28"/>
          <w:szCs w:val="28"/>
          <w:lang w:eastAsia="en-US"/>
        </w:rPr>
      </w:pPr>
      <w:r w:rsidRPr="00A87A29">
        <w:rPr>
          <w:b/>
          <w:sz w:val="28"/>
          <w:szCs w:val="28"/>
          <w:lang w:eastAsia="en-US"/>
        </w:rPr>
        <w:t xml:space="preserve">Содержание обучения по видам деятельности: </w:t>
      </w:r>
    </w:p>
    <w:p w:rsidR="00BF0EAD" w:rsidRPr="005401CC" w:rsidRDefault="00BF0EAD" w:rsidP="00BD7394">
      <w:pPr>
        <w:spacing w:line="360" w:lineRule="auto"/>
        <w:ind w:firstLine="709"/>
        <w:contextualSpacing/>
        <w:jc w:val="both"/>
        <w:rPr>
          <w:sz w:val="28"/>
          <w:szCs w:val="28"/>
          <w:lang w:eastAsia="en-US"/>
        </w:rPr>
      </w:pPr>
      <w:r w:rsidRPr="00557F36">
        <w:rPr>
          <w:b/>
          <w:sz w:val="28"/>
          <w:szCs w:val="28"/>
          <w:lang w:eastAsia="en-US"/>
        </w:rPr>
        <w:lastRenderedPageBreak/>
        <w:t>Слушание фрагментов произведений мировой музыкальной классики</w:t>
      </w:r>
      <w:r w:rsidRPr="00012122">
        <w:rPr>
          <w:sz w:val="28"/>
          <w:szCs w:val="28"/>
          <w:lang w:eastAsia="en-US"/>
        </w:rPr>
        <w:t xml:space="preserve"> с яркой оркестровкой в исполнении выдающихся музыкантов-исполнителей, исполнительских коллективов. Узнавание основных оркестровых групп и тембров инструментов симфонического оркестра. Примеры М.П. Мусоргский «Картинки с выставки» (в оркестровке М. Равеля); Б. Бриттен «Путеводитель по оркестру для молодежи» и другие. Прослушивание фрагментов концертов для солирующего инструмента (фортепиано, скрипка, виолонч</w:t>
      </w:r>
      <w:r w:rsidRPr="005401CC">
        <w:rPr>
          <w:sz w:val="28"/>
          <w:szCs w:val="28"/>
          <w:lang w:eastAsia="en-US"/>
        </w:rPr>
        <w:t>ель, гитара и др.) и оркестра.</w:t>
      </w:r>
    </w:p>
    <w:p w:rsidR="00BF0EAD" w:rsidRPr="003B2B4B" w:rsidRDefault="00BF0EAD" w:rsidP="00BD7394">
      <w:pPr>
        <w:spacing w:line="360" w:lineRule="auto"/>
        <w:ind w:firstLine="709"/>
        <w:contextualSpacing/>
        <w:jc w:val="both"/>
        <w:rPr>
          <w:sz w:val="28"/>
          <w:szCs w:val="28"/>
          <w:lang w:eastAsia="en-US"/>
        </w:rPr>
      </w:pPr>
      <w:r w:rsidRPr="00557F36">
        <w:rPr>
          <w:b/>
          <w:sz w:val="28"/>
          <w:szCs w:val="28"/>
          <w:lang w:eastAsia="en-US"/>
        </w:rPr>
        <w:t>Музыкальная викторина</w:t>
      </w:r>
      <w:r w:rsidRPr="003B2B4B">
        <w:rPr>
          <w:sz w:val="28"/>
          <w:szCs w:val="28"/>
          <w:lang w:eastAsia="en-US"/>
        </w:rPr>
        <w:t xml:space="preserve"> «Угадай инструмент». Викторина-соревнование на определение тембра различных инструментов и оркестровых групп. </w:t>
      </w:r>
    </w:p>
    <w:p w:rsidR="00BF0EAD" w:rsidRPr="00B630CB" w:rsidRDefault="00BF0EAD" w:rsidP="00BD7394">
      <w:pPr>
        <w:spacing w:line="360" w:lineRule="auto"/>
        <w:ind w:firstLine="709"/>
        <w:contextualSpacing/>
        <w:jc w:val="both"/>
        <w:rPr>
          <w:sz w:val="28"/>
          <w:szCs w:val="28"/>
          <w:lang w:eastAsia="en-US"/>
        </w:rPr>
      </w:pPr>
      <w:r w:rsidRPr="00557F36">
        <w:rPr>
          <w:b/>
          <w:sz w:val="28"/>
          <w:szCs w:val="28"/>
          <w:lang w:eastAsia="en-US"/>
        </w:rPr>
        <w:t>Игра на музыкальных инструментах в ансамбле</w:t>
      </w:r>
      <w:r w:rsidRPr="00375003">
        <w:rPr>
          <w:sz w:val="28"/>
          <w:szCs w:val="28"/>
          <w:lang w:eastAsia="en-US"/>
        </w:rPr>
        <w:t xml:space="preserve">. Исполнение </w:t>
      </w:r>
      <w:r w:rsidRPr="00B630CB">
        <w:rPr>
          <w:sz w:val="28"/>
          <w:szCs w:val="28"/>
          <w:lang w:eastAsia="en-US"/>
        </w:rPr>
        <w:t xml:space="preserve">инструментальных миниатюр «соло-тутти» оркестром элементарных инструментов. </w:t>
      </w:r>
    </w:p>
    <w:p w:rsidR="00BF0EAD" w:rsidRPr="005B482A" w:rsidRDefault="00BF0EAD" w:rsidP="00BD7394">
      <w:pPr>
        <w:spacing w:line="360" w:lineRule="auto"/>
        <w:ind w:firstLine="709"/>
        <w:contextualSpacing/>
        <w:jc w:val="both"/>
        <w:rPr>
          <w:sz w:val="28"/>
          <w:szCs w:val="28"/>
          <w:lang w:eastAsia="en-US"/>
        </w:rPr>
      </w:pPr>
      <w:r w:rsidRPr="00557F36">
        <w:rPr>
          <w:b/>
          <w:sz w:val="28"/>
          <w:szCs w:val="28"/>
          <w:lang w:eastAsia="en-US"/>
        </w:rPr>
        <w:t>Исполнение песен</w:t>
      </w:r>
      <w:r w:rsidRPr="005B482A">
        <w:rPr>
          <w:sz w:val="28"/>
          <w:szCs w:val="28"/>
          <w:lang w:eastAsia="en-US"/>
        </w:rPr>
        <w:t xml:space="preserve"> в сопровождении оркестра элементарного музицирования. Начальные навыки пения под фонограмму.</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Музыкальная грамота</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Основы музыкальной грамоты. Чтение нот. Пение по нотам с тактированием. Исполнение канонов. Интервалы и трезвучия.</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Чтение нот</w:t>
      </w:r>
      <w:r w:rsidRPr="00BD7394">
        <w:rPr>
          <w:sz w:val="28"/>
          <w:szCs w:val="28"/>
          <w:lang w:eastAsia="en-US"/>
        </w:rPr>
        <w:t xml:space="preserve"> хоровых и оркестровых партий.</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Освоение новых элементов</w:t>
      </w:r>
      <w:r w:rsidRPr="00BD7394">
        <w:rPr>
          <w:sz w:val="28"/>
          <w:szCs w:val="28"/>
          <w:lang w:eastAsia="en-US"/>
        </w:rPr>
        <w:t xml:space="preserve"> музыкальной грамоты: интервалы в пределах октавы, мажорные и минорные трезвучия. Пение мелодических интервалов и трезвучий с использованием ручных знаков.</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Подбор по слуху</w:t>
      </w:r>
      <w:r w:rsidRPr="00BD7394">
        <w:rPr>
          <w:sz w:val="28"/>
          <w:szCs w:val="28"/>
          <w:lang w:eastAsia="en-US"/>
        </w:rPr>
        <w:t xml:space="preserve"> с помощью учителя пройденных песен на металлофоне, ксилофоне, синтезаторе.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Музыкально-игровая деятельность</w:t>
      </w:r>
      <w:r w:rsidRPr="00BD7394">
        <w:rPr>
          <w:sz w:val="28"/>
          <w:szCs w:val="28"/>
          <w:lang w:eastAsia="en-US"/>
        </w:rPr>
        <w:t xml:space="preserve">: двигательные, ритмические и мелодические каноны-эстафеты в коллективном музицировании.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Сочинение ритмических рисунков</w:t>
      </w:r>
      <w:r w:rsidRPr="00BD7394">
        <w:rPr>
          <w:sz w:val="28"/>
          <w:szCs w:val="28"/>
          <w:lang w:eastAsia="en-US"/>
        </w:rPr>
        <w:t xml:space="preserve"> в форме рондо (с повторяющимся рефреном), в простой двухчастной и трехчастной формах. Сочинение простых аккомпанементов с использованием интервалов и трезвучий.</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lastRenderedPageBreak/>
        <w:t>Игра на элементарных музыкальных инструментах в ансамбле. Импровизация</w:t>
      </w:r>
      <w:r w:rsidRPr="00BD7394">
        <w:rPr>
          <w:sz w:val="28"/>
          <w:szCs w:val="28"/>
          <w:lang w:eastAsia="en-US"/>
        </w:rPr>
        <w:t xml:space="preserve"> с использованием пройденных интервалов и трезвучий. Применение интервалов и трезвучий в инструментальном сопровождении к пройденным песням, в партии синтезатора.</w:t>
      </w:r>
    </w:p>
    <w:p w:rsidR="00BF0EAD" w:rsidRPr="003C0745" w:rsidRDefault="00BF0EAD" w:rsidP="00BD7394">
      <w:pPr>
        <w:spacing w:line="360" w:lineRule="auto"/>
        <w:ind w:firstLine="709"/>
        <w:jc w:val="both"/>
        <w:rPr>
          <w:sz w:val="28"/>
          <w:szCs w:val="28"/>
          <w:lang w:eastAsia="en-US"/>
        </w:rPr>
      </w:pPr>
      <w:r w:rsidRPr="00557F36">
        <w:rPr>
          <w:b/>
          <w:sz w:val="28"/>
          <w:szCs w:val="28"/>
          <w:lang w:eastAsia="en-US"/>
        </w:rPr>
        <w:t>Разучивание</w:t>
      </w:r>
      <w:r w:rsidRPr="00BD7394">
        <w:rPr>
          <w:sz w:val="28"/>
          <w:szCs w:val="28"/>
          <w:lang w:eastAsia="en-US"/>
        </w:rPr>
        <w:t xml:space="preserve"> хоровых и оркестровых партий по нотам; исполнение по нотам оркестровых партитур различных составов. </w:t>
      </w:r>
    </w:p>
    <w:p w:rsidR="00BF0EAD" w:rsidRPr="0041436B" w:rsidRDefault="00BF0EAD" w:rsidP="00BD7394">
      <w:pPr>
        <w:spacing w:line="360" w:lineRule="auto"/>
        <w:ind w:firstLine="709"/>
        <w:jc w:val="both"/>
        <w:rPr>
          <w:b/>
          <w:sz w:val="28"/>
          <w:szCs w:val="28"/>
          <w:lang w:eastAsia="en-US"/>
        </w:rPr>
      </w:pPr>
      <w:r w:rsidRPr="00CB6752">
        <w:rPr>
          <w:sz w:val="28"/>
          <w:szCs w:val="28"/>
          <w:lang w:eastAsia="en-US"/>
        </w:rPr>
        <w:t>Слушание многоголосных (два-три голоса) хоровых произведений хорального склада, узнавание пр</w:t>
      </w:r>
      <w:r w:rsidRPr="0041436B">
        <w:rPr>
          <w:sz w:val="28"/>
          <w:szCs w:val="28"/>
          <w:lang w:eastAsia="en-US"/>
        </w:rPr>
        <w:t>ойденных интервалов и трезвучий.</w:t>
      </w:r>
    </w:p>
    <w:p w:rsidR="00BF0EAD" w:rsidRPr="00FF3660" w:rsidRDefault="00BF0EAD" w:rsidP="00BD7394">
      <w:pPr>
        <w:spacing w:line="360" w:lineRule="auto"/>
        <w:ind w:firstLine="709"/>
        <w:jc w:val="both"/>
        <w:rPr>
          <w:b/>
          <w:sz w:val="28"/>
          <w:szCs w:val="28"/>
          <w:lang w:eastAsia="en-US"/>
        </w:rPr>
      </w:pPr>
      <w:r w:rsidRPr="00FF3660">
        <w:rPr>
          <w:b/>
          <w:sz w:val="28"/>
          <w:szCs w:val="28"/>
          <w:lang w:eastAsia="en-US"/>
        </w:rPr>
        <w:t>Формы и жанры в музыке</w:t>
      </w:r>
    </w:p>
    <w:p w:rsidR="00BF0EAD" w:rsidRPr="004902B1" w:rsidRDefault="00BF0EAD" w:rsidP="00BD7394">
      <w:pPr>
        <w:spacing w:line="360" w:lineRule="auto"/>
        <w:ind w:firstLine="709"/>
        <w:jc w:val="both"/>
        <w:rPr>
          <w:sz w:val="28"/>
          <w:szCs w:val="28"/>
          <w:lang w:eastAsia="en-US"/>
        </w:rPr>
      </w:pPr>
      <w:r w:rsidRPr="00797ECB">
        <w:rPr>
          <w:sz w:val="28"/>
          <w:szCs w:val="28"/>
          <w:lang w:eastAsia="en-US"/>
        </w:rPr>
        <w:t>Простые двухчастная и трехчастная формы, вариации на новом музыкальном матер</w:t>
      </w:r>
      <w:r w:rsidRPr="004902B1">
        <w:rPr>
          <w:sz w:val="28"/>
          <w:szCs w:val="28"/>
          <w:lang w:eastAsia="en-US"/>
        </w:rPr>
        <w:t>иале. Форма рондо.</w:t>
      </w:r>
    </w:p>
    <w:p w:rsidR="00BF0EAD" w:rsidRPr="009B0659" w:rsidRDefault="00BF0EAD" w:rsidP="00BD7394">
      <w:pPr>
        <w:spacing w:line="360" w:lineRule="auto"/>
        <w:ind w:firstLine="709"/>
        <w:jc w:val="both"/>
        <w:rPr>
          <w:b/>
          <w:sz w:val="28"/>
          <w:szCs w:val="28"/>
          <w:lang w:eastAsia="en-US"/>
        </w:rPr>
      </w:pPr>
      <w:r w:rsidRPr="009B0659">
        <w:rPr>
          <w:b/>
          <w:sz w:val="28"/>
          <w:szCs w:val="28"/>
          <w:lang w:eastAsia="en-US"/>
        </w:rPr>
        <w:t xml:space="preserve">Содержание обучения по видам деятельности: </w:t>
      </w:r>
    </w:p>
    <w:p w:rsidR="00BF0EAD" w:rsidRPr="00A87A29" w:rsidRDefault="00BF0EAD" w:rsidP="00BD7394">
      <w:pPr>
        <w:spacing w:line="360" w:lineRule="auto"/>
        <w:ind w:firstLine="709"/>
        <w:contextualSpacing/>
        <w:jc w:val="both"/>
        <w:rPr>
          <w:sz w:val="28"/>
          <w:szCs w:val="28"/>
          <w:lang w:eastAsia="en-US"/>
        </w:rPr>
      </w:pPr>
      <w:r w:rsidRPr="002C5232">
        <w:rPr>
          <w:sz w:val="28"/>
          <w:szCs w:val="28"/>
          <w:lang w:eastAsia="en-US"/>
        </w:rPr>
        <w:t>Слушание музыкальных произведений, написанных в разных формах и жанрах. Определение соединений формы рондо и различных жанров. Примеры: Д.Б. Кабалевский «Рондо-марш», «Рондо-танец», «Рондо-песня»; Л. Бетховен «Ярость по поводу потерянного гроша». Прослушивание оркестровых произведений, написанных в форме вариаций. Примеры: М. И. Глинка «Арагонская хота»; М. Равель «Болеро». Активное слушание с элементами пластического интонирования пьес-сцен</w:t>
      </w:r>
      <w:r w:rsidRPr="00E417D8">
        <w:rPr>
          <w:sz w:val="28"/>
          <w:szCs w:val="28"/>
          <w:lang w:eastAsia="en-US"/>
        </w:rPr>
        <w:t>ок, пьес-портретов в простой двухчастной и простой</w:t>
      </w:r>
      <w:r w:rsidRPr="00A87A29">
        <w:rPr>
          <w:sz w:val="28"/>
          <w:szCs w:val="28"/>
          <w:lang w:eastAsia="en-US"/>
        </w:rPr>
        <w:t xml:space="preserve"> трехчастной формах и др.</w:t>
      </w:r>
    </w:p>
    <w:p w:rsidR="00BF0EAD" w:rsidRPr="00C6263C" w:rsidRDefault="00BF0EAD" w:rsidP="00BD7394">
      <w:pPr>
        <w:spacing w:line="360" w:lineRule="auto"/>
        <w:ind w:firstLine="709"/>
        <w:contextualSpacing/>
        <w:jc w:val="both"/>
        <w:rPr>
          <w:sz w:val="28"/>
          <w:szCs w:val="28"/>
          <w:lang w:eastAsia="en-US"/>
        </w:rPr>
      </w:pPr>
      <w:r w:rsidRPr="00557F36">
        <w:rPr>
          <w:b/>
          <w:sz w:val="28"/>
          <w:szCs w:val="28"/>
          <w:lang w:eastAsia="en-US"/>
        </w:rPr>
        <w:t>Музыкально-игровая деятельность</w:t>
      </w:r>
      <w:r w:rsidRPr="00C6263C">
        <w:rPr>
          <w:sz w:val="28"/>
          <w:szCs w:val="28"/>
          <w:lang w:eastAsia="en-US"/>
        </w:rPr>
        <w:t>. Форма рондо и вариации в музыкально-ритмических играх с инструментами (чередование ритмического тутти и ритмического соло на различных элементарных инструментах (бубен, тамбурин и др.).</w:t>
      </w:r>
    </w:p>
    <w:p w:rsidR="00BF0EAD" w:rsidRPr="00012122" w:rsidRDefault="00BF0EAD" w:rsidP="00BD7394">
      <w:pPr>
        <w:spacing w:line="360" w:lineRule="auto"/>
        <w:ind w:firstLine="709"/>
        <w:contextualSpacing/>
        <w:jc w:val="both"/>
        <w:rPr>
          <w:sz w:val="28"/>
          <w:szCs w:val="28"/>
          <w:lang w:eastAsia="en-US"/>
        </w:rPr>
      </w:pPr>
      <w:r w:rsidRPr="00557F36">
        <w:rPr>
          <w:b/>
          <w:sz w:val="28"/>
          <w:szCs w:val="28"/>
          <w:lang w:eastAsia="en-US"/>
        </w:rPr>
        <w:t>Исполнение хоровых произведений</w:t>
      </w:r>
      <w:r w:rsidRPr="00012122">
        <w:rPr>
          <w:sz w:val="28"/>
          <w:szCs w:val="28"/>
          <w:lang w:eastAsia="en-US"/>
        </w:rPr>
        <w:t xml:space="preserve"> в форме рондо. Инструментальный аккомпанемент с применением ритмического остинато, интервалов и трезвучий.</w:t>
      </w:r>
    </w:p>
    <w:p w:rsidR="00BF0EAD" w:rsidRPr="003B2B4B" w:rsidRDefault="00BF0EAD" w:rsidP="00BD7394">
      <w:pPr>
        <w:spacing w:line="360" w:lineRule="auto"/>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3B2B4B">
        <w:rPr>
          <w:sz w:val="28"/>
          <w:szCs w:val="28"/>
          <w:lang w:eastAsia="en-US"/>
        </w:rPr>
        <w:t xml:space="preserve">. </w:t>
      </w:r>
    </w:p>
    <w:p w:rsidR="00BF0EAD" w:rsidRPr="00B630CB" w:rsidRDefault="00BF0EAD" w:rsidP="00BD7394">
      <w:pPr>
        <w:spacing w:line="360" w:lineRule="auto"/>
        <w:ind w:firstLine="709"/>
        <w:contextualSpacing/>
        <w:jc w:val="both"/>
        <w:rPr>
          <w:b/>
          <w:sz w:val="28"/>
          <w:szCs w:val="28"/>
          <w:lang w:eastAsia="en-US"/>
        </w:rPr>
      </w:pPr>
      <w:r w:rsidRPr="00375003">
        <w:rPr>
          <w:sz w:val="28"/>
          <w:szCs w:val="28"/>
          <w:lang w:eastAsia="en-US"/>
        </w:rPr>
        <w:t>Сочинение и исполнение на элементарных инструментах пьес в различных формах и жанрах с применением пройденных мелодико-ритмических формул, интервалов, трезвучий, ладов.</w:t>
      </w:r>
    </w:p>
    <w:p w:rsidR="00BF0EAD" w:rsidRPr="005B482A" w:rsidRDefault="00BF0EAD" w:rsidP="00BD7394">
      <w:pPr>
        <w:spacing w:line="360" w:lineRule="auto"/>
        <w:ind w:firstLine="709"/>
        <w:jc w:val="both"/>
        <w:rPr>
          <w:b/>
          <w:sz w:val="28"/>
          <w:szCs w:val="28"/>
          <w:lang w:eastAsia="en-US"/>
        </w:rPr>
      </w:pPr>
      <w:r w:rsidRPr="005B482A">
        <w:rPr>
          <w:b/>
          <w:sz w:val="28"/>
          <w:szCs w:val="28"/>
          <w:lang w:eastAsia="en-US"/>
        </w:rPr>
        <w:lastRenderedPageBreak/>
        <w:t>Я – артист</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Сольное и ансамблевое музицирование (вокальное и инструментальное). Творческое соревнование. </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Разучивание песен к праздникам (Новый год, День Защитника Отечества, Международный день 8 марта, годовой круг календарных праздников, праздники церковного календаря и другие), подготовка концертных программ.</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Исполнение пройденных хоровых и инструментальных произведений</w:t>
      </w:r>
      <w:r w:rsidRPr="00BD7394">
        <w:rPr>
          <w:sz w:val="28"/>
          <w:szCs w:val="28"/>
          <w:lang w:eastAsia="en-US"/>
        </w:rPr>
        <w:t xml:space="preserve"> в школьных мероприятиях, посвященных праздникам, торжественным событиям.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Подготовка концертных программ</w:t>
      </w:r>
      <w:r w:rsidRPr="00BD7394">
        <w:rPr>
          <w:sz w:val="28"/>
          <w:szCs w:val="28"/>
          <w:lang w:eastAsia="en-US"/>
        </w:rPr>
        <w:t xml:space="preserve">, включающих произведения для хорового и инструментального (либо совместного) музицирования, в том числе музыку народов России. </w:t>
      </w:r>
    </w:p>
    <w:p w:rsidR="00BF0EAD" w:rsidRPr="00557F36" w:rsidRDefault="00BF0EAD" w:rsidP="00BD7394">
      <w:pPr>
        <w:spacing w:line="360" w:lineRule="auto"/>
        <w:ind w:firstLine="709"/>
        <w:jc w:val="both"/>
        <w:rPr>
          <w:i/>
          <w:sz w:val="28"/>
          <w:szCs w:val="28"/>
          <w:lang w:eastAsia="en-US"/>
        </w:rPr>
      </w:pPr>
      <w:r w:rsidRPr="00557F36">
        <w:rPr>
          <w:i/>
          <w:sz w:val="28"/>
          <w:szCs w:val="28"/>
          <w:lang w:eastAsia="en-US"/>
        </w:rPr>
        <w:t>Участие в школьных, региональных и всероссийских музыкально-исполнительских фестивалях, конкурсах и т.д.</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Командные состязания</w:t>
      </w:r>
      <w:r w:rsidRPr="00BD7394">
        <w:rPr>
          <w:sz w:val="28"/>
          <w:szCs w:val="28"/>
          <w:lang w:eastAsia="en-US"/>
        </w:rPr>
        <w:t>: викторины на основе изученного музыкального материала; ритмические эстафеты; ритмическое эхо, ритмические «диалоги» с применением усложненных ритмоформул.</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Игра на элементарных музыкальных инструментах в ансамбле. Совершенствование навыка импровизации.</w:t>
      </w:r>
      <w:r w:rsidRPr="00BD7394">
        <w:rPr>
          <w:sz w:val="28"/>
          <w:szCs w:val="28"/>
          <w:lang w:eastAsia="en-US"/>
        </w:rPr>
        <w:t xml:space="preserve"> Импровизация на элементарных музыкальных инструментах, инструментах народного оркестра, синтезаторе с использованием пройденных мелодических и ритмических формул. Соревнование солиста и оркестра – исполнение «концертных» форм.</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Музыкально-театрализованное представление</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Музыкально-театрализованное представление как результат освоения программы в третьем классе.</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41436B" w:rsidRDefault="00BF0EAD" w:rsidP="00BD7394">
      <w:pPr>
        <w:spacing w:line="360" w:lineRule="auto"/>
        <w:ind w:firstLine="709"/>
        <w:jc w:val="both"/>
        <w:rPr>
          <w:sz w:val="28"/>
          <w:szCs w:val="28"/>
          <w:lang w:eastAsia="en-US"/>
        </w:rPr>
      </w:pPr>
      <w:r w:rsidRPr="00BD7394">
        <w:rPr>
          <w:sz w:val="28"/>
          <w:szCs w:val="28"/>
          <w:lang w:eastAsia="en-US"/>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w:t>
      </w:r>
      <w:r w:rsidRPr="00BD7394">
        <w:rPr>
          <w:sz w:val="28"/>
          <w:szCs w:val="28"/>
          <w:lang w:eastAsia="en-US"/>
        </w:rPr>
        <w:lastRenderedPageBreak/>
        <w:t xml:space="preserve">Рекомендуемые темы: «Моя Родина», «Широка страна моя родная», «Сказка в музыке», «Наша школьная планета», «Мир природы» и другие. </w:t>
      </w:r>
      <w:r w:rsidRPr="003C0745">
        <w:rPr>
          <w:sz w:val="28"/>
          <w:szCs w:val="28"/>
          <w:lang w:eastAsia="en-US"/>
        </w:rPr>
        <w:t>Театрализованные формы проведения открытых уроков, концертов.Подготовка и разыгрывание сказок, фольклорных композиций, театрализация хоровых произведений с включением элементов импр</w:t>
      </w:r>
      <w:r w:rsidRPr="00CB6752">
        <w:rPr>
          <w:sz w:val="28"/>
          <w:szCs w:val="28"/>
          <w:lang w:eastAsia="en-US"/>
        </w:rPr>
        <w:t>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w:t>
      </w:r>
      <w:r w:rsidRPr="0041436B">
        <w:rPr>
          <w:sz w:val="28"/>
          <w:szCs w:val="28"/>
          <w:lang w:eastAsia="en-US"/>
        </w:rPr>
        <w:t xml:space="preserve">еделение ролей: «режиссеры», «артисты», «музыканты», «художники» и т.д. </w:t>
      </w:r>
    </w:p>
    <w:p w:rsidR="00BF0EAD" w:rsidRPr="00FF3660" w:rsidRDefault="00BF0EAD" w:rsidP="00BD7394">
      <w:pPr>
        <w:spacing w:line="360" w:lineRule="auto"/>
        <w:ind w:firstLine="709"/>
        <w:jc w:val="both"/>
        <w:rPr>
          <w:b/>
          <w:sz w:val="28"/>
          <w:szCs w:val="28"/>
          <w:lang w:eastAsia="en-US"/>
        </w:rPr>
      </w:pPr>
      <w:r w:rsidRPr="00FF3660">
        <w:rPr>
          <w:b/>
          <w:sz w:val="28"/>
          <w:szCs w:val="28"/>
          <w:lang w:eastAsia="en-US"/>
        </w:rPr>
        <w:t>4 класс</w:t>
      </w:r>
    </w:p>
    <w:p w:rsidR="00BF0EAD" w:rsidRPr="00797ECB" w:rsidRDefault="00BF0EAD" w:rsidP="00BD7394">
      <w:pPr>
        <w:spacing w:line="360" w:lineRule="auto"/>
        <w:ind w:firstLine="709"/>
        <w:jc w:val="both"/>
        <w:rPr>
          <w:b/>
          <w:sz w:val="28"/>
          <w:szCs w:val="28"/>
          <w:lang w:eastAsia="en-US"/>
        </w:rPr>
      </w:pPr>
      <w:r w:rsidRPr="00797ECB">
        <w:rPr>
          <w:b/>
          <w:sz w:val="28"/>
          <w:szCs w:val="28"/>
          <w:lang w:eastAsia="en-US"/>
        </w:rPr>
        <w:t xml:space="preserve">Песни народов мира </w:t>
      </w:r>
    </w:p>
    <w:p w:rsidR="00BF0EAD" w:rsidRPr="009B0659" w:rsidRDefault="00BF0EAD" w:rsidP="00BD7394">
      <w:pPr>
        <w:spacing w:line="360" w:lineRule="auto"/>
        <w:ind w:firstLine="709"/>
        <w:jc w:val="both"/>
        <w:rPr>
          <w:sz w:val="28"/>
          <w:szCs w:val="28"/>
          <w:lang w:eastAsia="en-US"/>
        </w:rPr>
      </w:pPr>
      <w:r w:rsidRPr="004902B1">
        <w:rPr>
          <w:sz w:val="28"/>
          <w:szCs w:val="28"/>
          <w:lang w:eastAsia="en-US"/>
        </w:rPr>
        <w:t>Песня как отражение истории куль</w:t>
      </w:r>
      <w:r w:rsidRPr="009B0659">
        <w:rPr>
          <w:sz w:val="28"/>
          <w:szCs w:val="28"/>
          <w:lang w:eastAsia="en-US"/>
        </w:rPr>
        <w:t>туры и быта различных народов мира. Образное и жанровое содержание, структурные, мелодические и ритмические особенности песен народов мира.</w:t>
      </w:r>
    </w:p>
    <w:p w:rsidR="00BF0EAD" w:rsidRPr="002C5232" w:rsidRDefault="00BF0EAD" w:rsidP="00BD7394">
      <w:pPr>
        <w:spacing w:line="360" w:lineRule="auto"/>
        <w:ind w:firstLine="709"/>
        <w:jc w:val="both"/>
        <w:rPr>
          <w:b/>
          <w:sz w:val="28"/>
          <w:szCs w:val="28"/>
          <w:lang w:eastAsia="en-US"/>
        </w:rPr>
      </w:pPr>
      <w:r w:rsidRPr="002C5232">
        <w:rPr>
          <w:b/>
          <w:sz w:val="28"/>
          <w:szCs w:val="28"/>
          <w:lang w:eastAsia="en-US"/>
        </w:rPr>
        <w:t xml:space="preserve">Содержание обучения по видам деятельности: </w:t>
      </w:r>
    </w:p>
    <w:p w:rsidR="00BF0EAD" w:rsidRPr="00C6263C"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песен народов мира</w:t>
      </w:r>
      <w:r w:rsidRPr="002C5232">
        <w:rPr>
          <w:sz w:val="28"/>
          <w:szCs w:val="28"/>
          <w:lang w:eastAsia="en-US"/>
        </w:rPr>
        <w:t xml:space="preserve"> с элементами анализа жанрового разнообра</w:t>
      </w:r>
      <w:r w:rsidRPr="00E417D8">
        <w:rPr>
          <w:sz w:val="28"/>
          <w:szCs w:val="28"/>
          <w:lang w:eastAsia="en-US"/>
        </w:rPr>
        <w:t>зия, ритмических особенностей песен разных регионо</w:t>
      </w:r>
      <w:r w:rsidRPr="00A87A29">
        <w:rPr>
          <w:sz w:val="28"/>
          <w:szCs w:val="28"/>
          <w:lang w:eastAsia="en-US"/>
        </w:rPr>
        <w:t>в, приемов развития (повтор, в</w:t>
      </w:r>
      <w:r w:rsidRPr="00C6263C">
        <w:rPr>
          <w:sz w:val="28"/>
          <w:szCs w:val="28"/>
          <w:lang w:eastAsia="en-US"/>
        </w:rPr>
        <w:t xml:space="preserve">ариантность, контраст). </w:t>
      </w:r>
    </w:p>
    <w:p w:rsidR="00BF0EAD" w:rsidRPr="005401CC" w:rsidRDefault="00BF0EAD" w:rsidP="00BD7394">
      <w:pPr>
        <w:spacing w:line="360" w:lineRule="auto"/>
        <w:ind w:firstLine="709"/>
        <w:contextualSpacing/>
        <w:jc w:val="both"/>
        <w:rPr>
          <w:sz w:val="28"/>
          <w:szCs w:val="28"/>
          <w:lang w:eastAsia="en-US"/>
        </w:rPr>
      </w:pPr>
      <w:r w:rsidRPr="00557F36">
        <w:rPr>
          <w:b/>
          <w:sz w:val="28"/>
          <w:szCs w:val="28"/>
          <w:lang w:eastAsia="en-US"/>
        </w:rPr>
        <w:t>Исполнение песен</w:t>
      </w:r>
      <w:r w:rsidRPr="00012122">
        <w:rPr>
          <w:sz w:val="28"/>
          <w:szCs w:val="28"/>
          <w:lang w:eastAsia="en-US"/>
        </w:rPr>
        <w:t xml:space="preserve"> народов мира с более сложными ритмическими рисунками (синкопа, пунктирный ритм) и различными типами движения (поступенное, по звукам аккорда, скачк</w:t>
      </w:r>
      <w:r w:rsidRPr="005401CC">
        <w:rPr>
          <w:sz w:val="28"/>
          <w:szCs w:val="28"/>
          <w:lang w:eastAsia="en-US"/>
        </w:rPr>
        <w:t>ами).</w:t>
      </w:r>
    </w:p>
    <w:p w:rsidR="00BF0EAD" w:rsidRPr="00375003" w:rsidRDefault="00BF0EAD" w:rsidP="00BD7394">
      <w:pPr>
        <w:spacing w:line="360" w:lineRule="auto"/>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3B2B4B">
        <w:rPr>
          <w:sz w:val="28"/>
          <w:szCs w:val="28"/>
          <w:lang w:eastAsia="en-US"/>
        </w:rPr>
        <w:t xml:space="preserve">. Исполнение оркестровых партитур с относительно самостоятельными по ритмическому рисунку партиями (например, ритмическое остинато / партия, дублирующая ритм </w:t>
      </w:r>
      <w:r w:rsidRPr="00375003">
        <w:rPr>
          <w:sz w:val="28"/>
          <w:szCs w:val="28"/>
          <w:lang w:eastAsia="en-US"/>
        </w:rPr>
        <w:t xml:space="preserve">мелодии; пульсация равными длительностями / две партии – ритмическое эхо и др.). Исполнение простых ансамблевых дуэтов, трио; соревнование малых исполнительских групп. </w:t>
      </w:r>
    </w:p>
    <w:p w:rsidR="00BF0EAD" w:rsidRPr="005B482A" w:rsidRDefault="00BF0EAD" w:rsidP="00BD7394">
      <w:pPr>
        <w:spacing w:line="360" w:lineRule="auto"/>
        <w:ind w:firstLine="709"/>
        <w:jc w:val="both"/>
        <w:rPr>
          <w:sz w:val="28"/>
          <w:szCs w:val="28"/>
          <w:lang w:eastAsia="en-US"/>
        </w:rPr>
      </w:pPr>
      <w:r w:rsidRPr="00B630CB">
        <w:rPr>
          <w:b/>
          <w:sz w:val="28"/>
          <w:szCs w:val="28"/>
          <w:lang w:eastAsia="en-US"/>
        </w:rPr>
        <w:t>Музыкальная грамота</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lastRenderedPageBreak/>
        <w:t xml:space="preserve">Основы музыкальной грамоты. Ключевые знаки и тональности (до двух знаков). Чтение нот. Пение по нотам с тактированием. Исполнение канонов. Интервалы и трезвучия. Средства музыкальной выразительности. </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Чтение нот</w:t>
      </w:r>
      <w:r w:rsidRPr="00BD7394">
        <w:rPr>
          <w:sz w:val="28"/>
          <w:szCs w:val="28"/>
          <w:lang w:eastAsia="en-US"/>
        </w:rPr>
        <w:t xml:space="preserve"> хоровых и оркестровых партий в тональностях (до двух знаков). Разучивание хоровых и оркестровых партий по нотам с тактированием, с применением ручных знаков. Исполнение простейших мелодических канонов по нотам.</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Подбор по слуху</w:t>
      </w:r>
      <w:r w:rsidRPr="00BD7394">
        <w:rPr>
          <w:sz w:val="28"/>
          <w:szCs w:val="28"/>
          <w:lang w:eastAsia="en-US"/>
        </w:rPr>
        <w:t xml:space="preserve"> с помощью учителя пройденных песен.</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xml:space="preserve">. Сочинение ритмических рисунков в форме рондо, в простой двухчастной и простой трехчастной формах, исполнение их на музыкальных инструментах. Ритмические каноны на основе освоенных ритмоформул. Применение простых интервалов и мажорного и минорного трезвучий в аккомпанементе к пройденным хоровым произведениям (в партиях металлофона, ксилофона, синтезатора).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Инструментальная и вокальная импровизация</w:t>
      </w:r>
      <w:r w:rsidRPr="00BD7394">
        <w:rPr>
          <w:sz w:val="28"/>
          <w:szCs w:val="28"/>
          <w:lang w:eastAsia="en-US"/>
        </w:rPr>
        <w:t xml:space="preserve"> с использованием простых интервалов, мажорного и минорного трезвучий.</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Оркестровая музыка</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Виды оркестров: симфонический, камерный, духовой, народный, джазовый, эстрадный. Формирование знаний об основных группах, особенностях устройства и тембров инструментов. Оркестровая партитура. Электромузыкальные инструменты. Синтезатор как инструмент-оркестр. Осознание тембровых возможностей синтезатора в практической исполнительской деятельности.</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произведений для симфонического, камерного, духового, народного оркестров</w:t>
      </w:r>
      <w:r w:rsidRPr="00BD7394">
        <w:rPr>
          <w:sz w:val="28"/>
          <w:szCs w:val="28"/>
          <w:lang w:eastAsia="en-US"/>
        </w:rPr>
        <w:t xml:space="preserve">. Примеры: оркестровые произведения А. Вивальди, В. Блажевича, В. Агапкина, В. Андреева; песни военных лет в исполнении духовых оркестров, лирические песни в исполнении народных оркестров; произведения для баяна, домры, балалайки-соло, народных инструментов региона и др.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lastRenderedPageBreak/>
        <w:t>Игра на элементарных музыкальных инструментах в ансамбле.</w:t>
      </w:r>
      <w:r w:rsidRPr="00BD7394">
        <w:rPr>
          <w:sz w:val="28"/>
          <w:szCs w:val="28"/>
          <w:lang w:eastAsia="en-US"/>
        </w:rPr>
        <w:t xml:space="preserve"> Игра оркестровых партитур с самостоятельными по ритмическому рисунку партиями. Игра в ансамблях различного состава; разучивание простых ансамблевых дуэтов, трио, соревнование малых исполнительских групп. Подбор тембров на синтезаторе, игра в подражание различным инструментам.</w:t>
      </w:r>
    </w:p>
    <w:p w:rsidR="00BF0EAD" w:rsidRPr="00BD7394" w:rsidRDefault="00BF0EAD" w:rsidP="00BD7394">
      <w:pPr>
        <w:spacing w:line="360" w:lineRule="auto"/>
        <w:ind w:firstLine="709"/>
        <w:contextualSpacing/>
        <w:jc w:val="both"/>
        <w:rPr>
          <w:b/>
          <w:sz w:val="28"/>
          <w:szCs w:val="28"/>
          <w:lang w:eastAsia="en-US"/>
        </w:rPr>
      </w:pPr>
      <w:r w:rsidRPr="00BD7394">
        <w:rPr>
          <w:b/>
          <w:sz w:val="28"/>
          <w:szCs w:val="28"/>
          <w:lang w:eastAsia="en-US"/>
        </w:rPr>
        <w:t>Музыкально-сценические жанры</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Балет, опера, мюзикл.Ознакомление с жанровыми и структурными особенностями и разнообразием музыкально-театральных произведений. </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и просмотр фрагментов из классических опер, балетов и мюзиклов</w:t>
      </w:r>
      <w:r w:rsidRPr="00BD7394">
        <w:rPr>
          <w:sz w:val="28"/>
          <w:szCs w:val="28"/>
          <w:lang w:eastAsia="en-US"/>
        </w:rPr>
        <w:t xml:space="preserve">. Сравнение особенностей жанра и структуры музыкально-сценических произведений, функций балета и хора в опере. Синтез искусств в музыкально-сценических жанрах: роль декораций в музыкальном спектакле; мастерство художника-декоратора и т.д. Примеры: П.И. Чайковский «Щелкунчик», К. Хачатурян «Чиполлино», Н.А. Римский-Корсаков «Снегурочка».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Драматизация отдельных фрагментов музыкально-сценических произведений.</w:t>
      </w:r>
      <w:r w:rsidRPr="00BD7394">
        <w:rPr>
          <w:sz w:val="28"/>
          <w:szCs w:val="28"/>
          <w:lang w:eastAsia="en-US"/>
        </w:rPr>
        <w:t xml:space="preserve"> Драматизация песен. Примеры: р.н.п. «Здравствуй, гостья зима», Р. Роджерс «Уроки музыки» из мюзикла «Звуки музыки», английская народная песня «Пусть делают все так, как я» (обр. А. Долуханяна).</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 кино</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Формирование знаний об особенностях киномузыки и музыки к мультфильмам. Информация о композиторах, сочиняющих музыку к детским фильмам и мультфильмам. </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Просмотр фрагментов детских кинофильмов и мультфильмов</w:t>
      </w:r>
      <w:r w:rsidRPr="00BD7394">
        <w:rPr>
          <w:sz w:val="28"/>
          <w:szCs w:val="28"/>
          <w:lang w:eastAsia="en-US"/>
        </w:rPr>
        <w:t xml:space="preserve">. Анализ функций и эмоционально-образного содержания музыкального сопровождения: </w:t>
      </w:r>
    </w:p>
    <w:p w:rsidR="00BF0EAD" w:rsidRPr="00BD7394" w:rsidRDefault="00BF0EAD" w:rsidP="007B4C7F">
      <w:pPr>
        <w:numPr>
          <w:ilvl w:val="0"/>
          <w:numId w:val="33"/>
        </w:numPr>
        <w:spacing w:line="360" w:lineRule="auto"/>
        <w:ind w:left="0" w:firstLine="709"/>
        <w:jc w:val="both"/>
        <w:rPr>
          <w:sz w:val="28"/>
          <w:szCs w:val="28"/>
          <w:lang w:eastAsia="en-US"/>
        </w:rPr>
      </w:pPr>
      <w:r w:rsidRPr="00BD7394">
        <w:rPr>
          <w:sz w:val="28"/>
          <w:szCs w:val="28"/>
          <w:lang w:eastAsia="en-US"/>
        </w:rPr>
        <w:t xml:space="preserve">характеристика действующих лиц (лейтмотивы), времени и среды действия; </w:t>
      </w:r>
    </w:p>
    <w:p w:rsidR="00BF0EAD" w:rsidRPr="00BD7394" w:rsidRDefault="00BF0EAD" w:rsidP="007B4C7F">
      <w:pPr>
        <w:numPr>
          <w:ilvl w:val="0"/>
          <w:numId w:val="33"/>
        </w:numPr>
        <w:spacing w:line="360" w:lineRule="auto"/>
        <w:ind w:left="0" w:firstLine="709"/>
        <w:jc w:val="both"/>
        <w:rPr>
          <w:sz w:val="28"/>
          <w:szCs w:val="28"/>
          <w:lang w:eastAsia="en-US"/>
        </w:rPr>
      </w:pPr>
      <w:r w:rsidRPr="00BD7394">
        <w:rPr>
          <w:sz w:val="28"/>
          <w:szCs w:val="28"/>
          <w:lang w:eastAsia="en-US"/>
        </w:rPr>
        <w:t>создание эмоционального фона;</w:t>
      </w:r>
    </w:p>
    <w:p w:rsidR="00BF0EAD" w:rsidRPr="00BD7394" w:rsidRDefault="00BF0EAD" w:rsidP="007B4C7F">
      <w:pPr>
        <w:numPr>
          <w:ilvl w:val="0"/>
          <w:numId w:val="33"/>
        </w:numPr>
        <w:spacing w:line="360" w:lineRule="auto"/>
        <w:ind w:left="0" w:firstLine="709"/>
        <w:jc w:val="both"/>
        <w:rPr>
          <w:sz w:val="28"/>
          <w:szCs w:val="28"/>
          <w:lang w:eastAsia="en-US"/>
        </w:rPr>
      </w:pPr>
      <w:r w:rsidRPr="00BD7394">
        <w:rPr>
          <w:sz w:val="28"/>
          <w:szCs w:val="28"/>
          <w:lang w:eastAsia="en-US"/>
        </w:rPr>
        <w:t xml:space="preserve">выражение общего смыслового контекста фильма. </w:t>
      </w:r>
    </w:p>
    <w:p w:rsidR="00BF0EAD" w:rsidRPr="00BD7394" w:rsidRDefault="00BF0EAD" w:rsidP="00BD7394">
      <w:pPr>
        <w:spacing w:line="360" w:lineRule="auto"/>
        <w:ind w:firstLine="709"/>
        <w:contextualSpacing/>
        <w:jc w:val="both"/>
        <w:rPr>
          <w:sz w:val="28"/>
          <w:szCs w:val="28"/>
          <w:lang w:eastAsia="en-US"/>
        </w:rPr>
      </w:pPr>
      <w:r w:rsidRPr="00BD7394">
        <w:rPr>
          <w:sz w:val="28"/>
          <w:szCs w:val="28"/>
          <w:lang w:eastAsia="en-US"/>
        </w:rPr>
        <w:lastRenderedPageBreak/>
        <w:t xml:space="preserve">Примеры: фильмы-сказки «Морозко» (режиссер А. Роу, композитор </w:t>
      </w:r>
      <w:r w:rsidRPr="00BD7394">
        <w:rPr>
          <w:sz w:val="28"/>
          <w:szCs w:val="28"/>
          <w:lang w:eastAsia="en-US"/>
        </w:rPr>
        <w:br/>
        <w:t>Н. Будашкина), «После дождичка в четверг» (режиссер М. Юзовский, композитор Г. Гладков), «Приключения Буратино» (режиссер Л. Нечаев, композитор А.Рыбников). Мультфильмы: У. Дисней «Наивные симфонии»; музыкальные характеристики героев в мультфильмах российских режиссеров-аниматоров В. Котеночкина, А. Татарского, А. Хржановского, Ю. Норштейна, Г. Бардина, А. Петрова и др. Музыка к мультфильмам: «Винни Пух» (М. Вайнберг), «Ну, погоди» (А. Державин, А. Зацепин), «Приключения Кота Леопольда» (Б. Савельев, Н. Кудрина), «Крокодил Гена и Чебурашка» (В.Шаинский).</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Исполнение песен</w:t>
      </w:r>
      <w:r w:rsidRPr="00BD7394">
        <w:rPr>
          <w:sz w:val="28"/>
          <w:szCs w:val="28"/>
          <w:lang w:eastAsia="en-US"/>
        </w:rPr>
        <w:t xml:space="preserve"> из кинофильмов и мультфильмов. Работа над выразительным исполнением вокальных (ансамблевых и хоровых) произведений с аккомпанированием.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Создание музыкальных композиций</w:t>
      </w:r>
      <w:r w:rsidRPr="00BD7394">
        <w:rPr>
          <w:sz w:val="28"/>
          <w:szCs w:val="28"/>
          <w:lang w:eastAsia="en-US"/>
        </w:rPr>
        <w:t xml:space="preserve"> на основе сюжетов различных кинофильмов и мультфильмов. </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Учимся, играя</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Музыкальные викторины, игры, тестирование, импровизации, подбор по слуху, соревнования по группам, конкурсы,  направленные на выявление результатов освоения программы.</w:t>
      </w:r>
    </w:p>
    <w:p w:rsidR="00BF0EAD" w:rsidRPr="00557F36" w:rsidRDefault="00BF0EAD" w:rsidP="00BD7394">
      <w:pPr>
        <w:spacing w:line="360" w:lineRule="auto"/>
        <w:ind w:firstLine="709"/>
        <w:jc w:val="both"/>
        <w:rPr>
          <w:b/>
          <w:sz w:val="28"/>
          <w:szCs w:val="28"/>
          <w:lang w:eastAsia="en-US"/>
        </w:rPr>
      </w:pPr>
      <w:r w:rsidRPr="00557F36">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Музыкально-игровая деятельность</w:t>
      </w:r>
      <w:r w:rsidRPr="00BD7394">
        <w:rPr>
          <w:sz w:val="28"/>
          <w:szCs w:val="28"/>
          <w:lang w:eastAsia="en-US"/>
        </w:rPr>
        <w:t>. Ритмические игры, игры-соревнования на правильное определение на слух и в нотах элементов музыкальной речи. Импровизация-соревнование на основе заданных моделей, подбор по слуху простых музыкальных построений. Исполнение изученных песен в форме командного соревнования.</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Я – артист</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Сольное и ансамблевое музицирование (вокальное и инструментальное). Творческое соревнование. </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Разучивание песен к праздникам (Новый год, День Защитника Отечества, Международный день 8 марта, годовой круг календарных праздников, праздники церковного календаря  и другие), подготовка концертных программ.</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lastRenderedPageBreak/>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Исполнение пройденных хоровых и инструментальных произведений</w:t>
      </w:r>
      <w:r w:rsidRPr="00BD7394">
        <w:rPr>
          <w:sz w:val="28"/>
          <w:szCs w:val="28"/>
          <w:lang w:eastAsia="en-US"/>
        </w:rPr>
        <w:t xml:space="preserve"> в школьных мероприятиях, посвященных праздникам, торжественным событиям. Исполнение песен в сопровождении двигательно-пластической, инструментально-ритмической импровизации.</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Подготовка концертных программ</w:t>
      </w:r>
      <w:r w:rsidRPr="00BD7394">
        <w:rPr>
          <w:sz w:val="28"/>
          <w:szCs w:val="28"/>
          <w:lang w:eastAsia="en-US"/>
        </w:rPr>
        <w:t xml:space="preserve">, включающих произведения для хорового и инструментального (либо совместного) музицирования и отражающих полноту тематики освоенного учебного предмета. </w:t>
      </w:r>
    </w:p>
    <w:p w:rsidR="00BF0EAD" w:rsidRPr="00557F36" w:rsidRDefault="00BF0EAD" w:rsidP="00BD7394">
      <w:pPr>
        <w:spacing w:line="360" w:lineRule="auto"/>
        <w:ind w:firstLine="709"/>
        <w:jc w:val="both"/>
        <w:rPr>
          <w:i/>
          <w:sz w:val="28"/>
          <w:szCs w:val="28"/>
          <w:lang w:eastAsia="en-US"/>
        </w:rPr>
      </w:pPr>
      <w:r w:rsidRPr="00557F36">
        <w:rPr>
          <w:i/>
          <w:sz w:val="28"/>
          <w:szCs w:val="28"/>
          <w:lang w:eastAsia="en-US"/>
        </w:rPr>
        <w:t>Участие в школьных, региональных и всероссийских музыкально-исполнительских фестивалях, конкурсах и т.д.</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Командные состязания</w:t>
      </w:r>
      <w:r w:rsidRPr="00BD7394">
        <w:rPr>
          <w:sz w:val="28"/>
          <w:szCs w:val="28"/>
          <w:lang w:eastAsia="en-US"/>
        </w:rPr>
        <w:t>: викторины на основе изученного музыкального материала; ритмические эстафеты; ритмическое эхо, ритмические «диалоги» с применением всего разнообразия пройденных ритмоформул.</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Игра на элементарных музыкальных инструментах в ансамбле, оркестре</w:t>
      </w:r>
      <w:r w:rsidRPr="00BD7394">
        <w:rPr>
          <w:sz w:val="28"/>
          <w:szCs w:val="28"/>
          <w:lang w:eastAsia="en-US"/>
        </w:rPr>
        <w:t>. Импровизация на элементарных музыкальных инструментах, инструментах народного оркестра, синтезаторе с использованием всех пройденных мелодических и ритмических формул. Соревнование: «солист –солист», «солист –оркестр».</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Соревнование классов</w:t>
      </w:r>
      <w:r w:rsidRPr="00BD7394">
        <w:rPr>
          <w:sz w:val="28"/>
          <w:szCs w:val="28"/>
          <w:lang w:eastAsia="en-US"/>
        </w:rPr>
        <w:t>: лучшее исполнение произведений хорового, инструментального, музыкально-театрального репертуара, пройденных за весь период обучения.</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Музыкально-театрализованное представление</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Музыкально-театрализованное представление как итоговый результат освоения программы.</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Default="00BF0EAD" w:rsidP="00BD7394">
      <w:pPr>
        <w:spacing w:line="360" w:lineRule="auto"/>
        <w:ind w:firstLine="709"/>
        <w:jc w:val="both"/>
        <w:rPr>
          <w:sz w:val="28"/>
          <w:szCs w:val="28"/>
          <w:lang w:eastAsia="en-US"/>
        </w:rPr>
      </w:pPr>
      <w:r w:rsidRPr="00BD7394">
        <w:rPr>
          <w:sz w:val="28"/>
          <w:szCs w:val="28"/>
          <w:lang w:eastAsia="en-US"/>
        </w:rPr>
        <w:t>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Подготовка и разыгрывание музыкально-театральных постановок, музыкально-</w:t>
      </w:r>
      <w:r w:rsidRPr="00BD7394">
        <w:rPr>
          <w:sz w:val="28"/>
          <w:szCs w:val="28"/>
          <w:lang w:eastAsia="en-US"/>
        </w:rPr>
        <w:lastRenderedPageBreak/>
        <w:t xml:space="preserve">драматических композиций по мотивам известных мультфильмов, фильмов-сказок, опер и балетов на сказочные сюжеты. </w:t>
      </w:r>
      <w:r w:rsidRPr="00CB6752">
        <w:rPr>
          <w:sz w:val="28"/>
          <w:szCs w:val="28"/>
          <w:lang w:eastAsia="en-US"/>
        </w:rPr>
        <w:t>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w:t>
      </w:r>
      <w:r w:rsidRPr="0041436B">
        <w:rPr>
          <w:sz w:val="28"/>
          <w:szCs w:val="28"/>
          <w:lang w:eastAsia="en-US"/>
        </w:rPr>
        <w:t>театрального коллектива: распределение ролей: «режиссеры», «артисты», «музыканты», «художники» и</w:t>
      </w:r>
      <w:r w:rsidRPr="00FF3660">
        <w:rPr>
          <w:sz w:val="28"/>
          <w:szCs w:val="28"/>
          <w:lang w:eastAsia="en-US"/>
        </w:rPr>
        <w:t xml:space="preserve"> т.д. </w:t>
      </w:r>
    </w:p>
    <w:p w:rsidR="00056C3C" w:rsidRPr="00FF3660" w:rsidRDefault="00056C3C" w:rsidP="00BD7394">
      <w:pPr>
        <w:spacing w:line="360" w:lineRule="auto"/>
        <w:ind w:firstLine="709"/>
        <w:jc w:val="both"/>
        <w:rPr>
          <w:sz w:val="28"/>
          <w:szCs w:val="28"/>
          <w:lang w:eastAsia="en-US"/>
        </w:rPr>
      </w:pPr>
    </w:p>
    <w:p w:rsidR="00653A76" w:rsidRPr="00BD7394" w:rsidRDefault="00653A76" w:rsidP="007B4C7F">
      <w:pPr>
        <w:pStyle w:val="afd"/>
        <w:numPr>
          <w:ilvl w:val="3"/>
          <w:numId w:val="51"/>
        </w:numPr>
        <w:ind w:left="0" w:firstLine="0"/>
      </w:pPr>
      <w:bookmarkStart w:id="156" w:name="_Toc288394093"/>
      <w:bookmarkStart w:id="157" w:name="_Toc288410560"/>
      <w:bookmarkStart w:id="158" w:name="_Toc288410689"/>
      <w:bookmarkStart w:id="159" w:name="_Toc294246106"/>
      <w:r w:rsidRPr="00BD7394">
        <w:t>Технология</w:t>
      </w:r>
      <w:bookmarkEnd w:id="156"/>
      <w:bookmarkEnd w:id="157"/>
      <w:bookmarkEnd w:id="158"/>
      <w:bookmarkEnd w:id="159"/>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Общекультурные и общетрудовые компетенции. Основы культуры труда, самообслуживания</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Трудовая деятельность и ее значение в жизни человека. Рукотворный мир как результат труда человека; разнообразие предметов рукотворного мира (</w:t>
      </w:r>
      <w:r w:rsidRPr="007261C4">
        <w:rPr>
          <w:rStyle w:val="Zag11"/>
          <w:rFonts w:eastAsia="@Arial Unicode MS"/>
          <w:i/>
          <w:iCs/>
          <w:sz w:val="28"/>
          <w:szCs w:val="28"/>
        </w:rPr>
        <w:t>архитектура</w:t>
      </w:r>
      <w:r w:rsidRPr="007261C4">
        <w:rPr>
          <w:rStyle w:val="Zag11"/>
          <w:rFonts w:eastAsia="@Arial Unicode MS"/>
          <w:sz w:val="28"/>
          <w:szCs w:val="28"/>
        </w:rPr>
        <w:t>, техника, предметы быта и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w:t>
      </w:r>
      <w:r w:rsidRPr="007261C4">
        <w:rPr>
          <w:rStyle w:val="Zag11"/>
          <w:rFonts w:eastAsia="@Arial Unicode MS"/>
          <w:i/>
          <w:iCs/>
          <w:sz w:val="28"/>
          <w:szCs w:val="28"/>
        </w:rPr>
        <w:t>традиции и творчество мастера в создании предметной среды (общее представление)</w:t>
      </w:r>
      <w:r w:rsidRPr="007261C4">
        <w:rPr>
          <w:rStyle w:val="Zag11"/>
          <w:rFonts w:eastAsia="@Arial Unicode MS"/>
          <w:sz w:val="28"/>
          <w:szCs w:val="28"/>
        </w:rPr>
        <w:t>.</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7261C4">
        <w:rPr>
          <w:rStyle w:val="Zag11"/>
          <w:rFonts w:eastAsia="@Arial Unicode MS"/>
          <w:i/>
          <w:iCs/>
          <w:sz w:val="28"/>
          <w:szCs w:val="28"/>
        </w:rPr>
        <w:t>распределение рабочего времени</w:t>
      </w:r>
      <w:r w:rsidRPr="007261C4">
        <w:rPr>
          <w:rStyle w:val="Zag11"/>
          <w:rFonts w:eastAsia="@Arial Unicode MS"/>
          <w:sz w:val="28"/>
          <w:szCs w:val="28"/>
        </w:rPr>
        <w:t>. Отбор и анализ информации (из учебника и других дидактических материалов), ее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подчиненный).</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lastRenderedPageBreak/>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 т. п.</w:t>
      </w:r>
    </w:p>
    <w:p w:rsidR="00653A76" w:rsidRPr="00BD7394" w:rsidRDefault="00FB242B" w:rsidP="00F13056">
      <w:pPr>
        <w:pStyle w:val="a3"/>
        <w:spacing w:line="360" w:lineRule="auto"/>
        <w:ind w:firstLine="454"/>
        <w:rPr>
          <w:rFonts w:ascii="Times New Roman" w:hAnsi="Times New Roman"/>
          <w:b/>
          <w:bCs/>
          <w:color w:val="auto"/>
          <w:sz w:val="28"/>
          <w:szCs w:val="28"/>
        </w:rPr>
      </w:pPr>
      <w:r w:rsidRPr="007261C4">
        <w:rPr>
          <w:rStyle w:val="Zag11"/>
          <w:rFonts w:ascii="Times New Roman" w:eastAsia="@Arial Unicode MS" w:hAnsi="Times New Roman"/>
          <w:sz w:val="28"/>
          <w:szCs w:val="28"/>
        </w:rPr>
        <w:t>Выполнение доступных видов работ по самообслуживанию, домашнему труду, оказание доступных видов помощи малышам, взрослым и сверстникам</w:t>
      </w:r>
      <w:r w:rsidR="00653A76"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Технология ручной обработки материалов</w:t>
      </w:r>
      <w:r w:rsidRPr="00BD7394">
        <w:rPr>
          <w:rStyle w:val="13"/>
          <w:color w:val="auto"/>
          <w:spacing w:val="2"/>
          <w:sz w:val="28"/>
          <w:szCs w:val="28"/>
        </w:rPr>
        <w:footnoteReference w:id="4"/>
      </w:r>
      <w:r w:rsidRPr="00BD7394">
        <w:rPr>
          <w:rFonts w:ascii="Times New Roman" w:hAnsi="Times New Roman"/>
          <w:b/>
          <w:bCs/>
          <w:color w:val="auto"/>
          <w:sz w:val="28"/>
          <w:szCs w:val="28"/>
        </w:rPr>
        <w:t>. Элементы графической грамоты</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7261C4">
        <w:rPr>
          <w:rStyle w:val="Zag11"/>
          <w:rFonts w:eastAsia="@Arial Unicode MS"/>
          <w:i/>
          <w:iCs/>
          <w:sz w:val="28"/>
          <w:szCs w:val="28"/>
        </w:rPr>
        <w:t>Многообразие материалов и их практическое применение в жизни</w:t>
      </w:r>
      <w:r w:rsidRPr="007261C4">
        <w:rPr>
          <w:rStyle w:val="Zag11"/>
          <w:rFonts w:eastAsia="@Arial Unicode MS"/>
          <w:sz w:val="28"/>
          <w:szCs w:val="28"/>
        </w:rPr>
        <w:t>.</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Подготовка материалов к работе. Экономное расходование материалов. </w:t>
      </w:r>
      <w:r w:rsidRPr="007261C4">
        <w:rPr>
          <w:rStyle w:val="Zag11"/>
          <w:rFonts w:eastAsia="@Arial Unicode MS"/>
          <w:i/>
          <w:iCs/>
          <w:sz w:val="28"/>
          <w:szCs w:val="28"/>
        </w:rPr>
        <w:t>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r w:rsidRPr="007261C4">
        <w:rPr>
          <w:rStyle w:val="Zag11"/>
          <w:rFonts w:eastAsia="@Arial Unicode MS"/>
          <w:sz w:val="28"/>
          <w:szCs w:val="28"/>
        </w:rPr>
        <w:t>.</w:t>
      </w:r>
    </w:p>
    <w:p w:rsidR="00FB242B" w:rsidRPr="007261C4" w:rsidRDefault="00FB242B" w:rsidP="00FB242B">
      <w:pPr>
        <w:tabs>
          <w:tab w:val="left" w:leader="dot" w:pos="624"/>
        </w:tabs>
        <w:spacing w:line="360" w:lineRule="auto"/>
        <w:ind w:firstLine="709"/>
        <w:jc w:val="both"/>
        <w:rPr>
          <w:rStyle w:val="Zag11"/>
          <w:rFonts w:eastAsia="@Arial Unicode MS"/>
          <w:i/>
          <w:iCs/>
          <w:sz w:val="28"/>
          <w:szCs w:val="28"/>
        </w:rPr>
      </w:pPr>
      <w:r w:rsidRPr="007261C4">
        <w:rPr>
          <w:rStyle w:val="Zag11"/>
          <w:rFonts w:eastAsia="@Arial Unicode MS"/>
          <w:sz w:val="28"/>
          <w:szCs w:val="28"/>
        </w:rPr>
        <w:t>Инструменты и приспособления для обработки материалов (знание названий используемых инструментов), выполнение приемов их рационального и безопасного использования.</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i/>
          <w:iCs/>
          <w:sz w:val="28"/>
          <w:szCs w:val="28"/>
        </w:rP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w:t>
      </w:r>
      <w:r w:rsidRPr="007261C4">
        <w:rPr>
          <w:rStyle w:val="Zag11"/>
          <w:rFonts w:eastAsia="@Arial Unicode MS"/>
          <w:sz w:val="28"/>
          <w:szCs w:val="28"/>
        </w:rPr>
        <w:t xml:space="preserve">.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w:t>
      </w:r>
      <w:r w:rsidRPr="007261C4">
        <w:rPr>
          <w:rStyle w:val="Zag11"/>
          <w:rFonts w:eastAsia="@Arial Unicode MS"/>
          <w:sz w:val="28"/>
          <w:szCs w:val="28"/>
        </w:rPr>
        <w:lastRenderedPageBreak/>
        <w:t>(сгибание,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653A76" w:rsidRPr="00557F36" w:rsidRDefault="00FB242B" w:rsidP="00557F36">
      <w:pPr>
        <w:tabs>
          <w:tab w:val="left" w:leader="dot" w:pos="624"/>
        </w:tabs>
        <w:spacing w:line="360" w:lineRule="auto"/>
        <w:ind w:firstLine="709"/>
        <w:jc w:val="both"/>
        <w:rPr>
          <w:rFonts w:eastAsia="@Arial Unicode MS"/>
          <w:b/>
          <w:bCs/>
          <w:color w:val="000000"/>
          <w:sz w:val="28"/>
          <w:szCs w:val="28"/>
        </w:rPr>
      </w:pPr>
      <w:r w:rsidRPr="007261C4">
        <w:rPr>
          <w:rStyle w:val="Zag11"/>
          <w:rFonts w:eastAsia="@Arial Unicode MS"/>
          <w:sz w:val="28"/>
          <w:szCs w:val="28"/>
        </w:rPr>
        <w:t xml:space="preserve">Использование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Назначение линий чертежа (контур, линия надреза, сгиба, размерная, осевая, центровая, </w:t>
      </w:r>
      <w:r w:rsidRPr="007261C4">
        <w:rPr>
          <w:rStyle w:val="Zag11"/>
          <w:rFonts w:eastAsia="@Arial Unicode MS"/>
          <w:i/>
          <w:iCs/>
          <w:sz w:val="28"/>
          <w:szCs w:val="28"/>
        </w:rPr>
        <w:t>разрыва</w:t>
      </w:r>
      <w:r w:rsidRPr="007261C4">
        <w:rPr>
          <w:rStyle w:val="Zag11"/>
          <w:rFonts w:eastAsia="@Arial Unicode MS"/>
          <w:sz w:val="28"/>
          <w:szCs w:val="28"/>
        </w:rPr>
        <w:t>). Чтение условных графических изображений. Разметка деталей с опорой на простейший чертеж, эскиз. Изготовление изделий по рисунку, простейшему чертежу или эскизу, схеме.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Конструирование и моделирование</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w:t>
      </w:r>
      <w:r w:rsidRPr="007261C4">
        <w:rPr>
          <w:rStyle w:val="Zag11"/>
          <w:rFonts w:eastAsia="@Arial Unicode MS"/>
          <w:i/>
          <w:iCs/>
          <w:sz w:val="28"/>
          <w:szCs w:val="28"/>
        </w:rPr>
        <w:t>различные виды конструкций и способы их сборки</w:t>
      </w:r>
      <w:r w:rsidRPr="007261C4">
        <w:rPr>
          <w:rStyle w:val="Zag11"/>
          <w:rFonts w:eastAsia="@Arial Unicode MS"/>
          <w:sz w:val="28"/>
          <w:szCs w:val="28"/>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653A76" w:rsidRPr="00BD7394" w:rsidRDefault="00FB242B" w:rsidP="00F13056">
      <w:pPr>
        <w:pStyle w:val="a3"/>
        <w:spacing w:line="360" w:lineRule="auto"/>
        <w:ind w:firstLine="454"/>
        <w:rPr>
          <w:rFonts w:ascii="Times New Roman" w:hAnsi="Times New Roman"/>
          <w:b/>
          <w:bCs/>
          <w:color w:val="auto"/>
          <w:sz w:val="28"/>
          <w:szCs w:val="28"/>
        </w:rPr>
      </w:pPr>
      <w:r w:rsidRPr="007261C4">
        <w:rPr>
          <w:rStyle w:val="Zag11"/>
          <w:rFonts w:ascii="Times New Roman" w:eastAsia="@Arial Unicode MS" w:hAnsi="Times New Roman"/>
          <w:sz w:val="28"/>
          <w:szCs w:val="28"/>
        </w:rPr>
        <w:t xml:space="preserve">Конструирование и моделирование изделий из различных материалов по образцу, рисунку, простейшему </w:t>
      </w:r>
      <w:r w:rsidRPr="007261C4">
        <w:rPr>
          <w:rStyle w:val="Zag11"/>
          <w:rFonts w:ascii="Times New Roman" w:eastAsia="@Arial Unicode MS" w:hAnsi="Times New Roman"/>
          <w:i/>
          <w:iCs/>
          <w:sz w:val="28"/>
          <w:szCs w:val="28"/>
        </w:rPr>
        <w:t>чертежу или эскизу и по заданным условиям (технико-технологическим, функциональным, декоративно-художественным и пр.).</w:t>
      </w:r>
      <w:r w:rsidRPr="007261C4">
        <w:rPr>
          <w:rStyle w:val="Zag11"/>
          <w:rFonts w:ascii="Times New Roman" w:eastAsia="@Arial Unicode MS" w:hAnsi="Times New Roman"/>
          <w:sz w:val="28"/>
          <w:szCs w:val="28"/>
        </w:rPr>
        <w:t xml:space="preserve"> Конструирование и моделирование на компьютере и в интерактивном конструкторе.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Практика работы на компьютере</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Информация, ее отбор, анализ и систематизация. Способы получения, хранения, переработки информации.</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w:t>
      </w:r>
      <w:r w:rsidRPr="007261C4">
        <w:rPr>
          <w:rStyle w:val="Zag11"/>
          <w:rFonts w:eastAsia="@Arial Unicode MS"/>
          <w:i/>
          <w:iCs/>
          <w:sz w:val="28"/>
          <w:szCs w:val="28"/>
        </w:rPr>
        <w:t>общее представление о правилах клавиатурного письма</w:t>
      </w:r>
      <w:r w:rsidRPr="007261C4">
        <w:rPr>
          <w:rStyle w:val="Zag11"/>
          <w:rFonts w:eastAsia="@Arial Unicode MS"/>
          <w:sz w:val="28"/>
          <w:szCs w:val="28"/>
        </w:rPr>
        <w:t xml:space="preserve">, пользование мышью, использование простейших средств текстового редактора. </w:t>
      </w:r>
      <w:r w:rsidRPr="007261C4">
        <w:rPr>
          <w:rStyle w:val="Zag11"/>
          <w:rFonts w:eastAsia="@Arial Unicode MS"/>
          <w:i/>
          <w:iCs/>
          <w:sz w:val="28"/>
          <w:szCs w:val="28"/>
        </w:rPr>
        <w:lastRenderedPageBreak/>
        <w:t>Простейшие приемы поиска информации: по ключевым словам, каталогам</w:t>
      </w:r>
      <w:r w:rsidRPr="007261C4">
        <w:rPr>
          <w:rStyle w:val="Zag11"/>
          <w:rFonts w:eastAsia="@Arial Unicode MS"/>
          <w:sz w:val="28"/>
          <w:szCs w:val="28"/>
        </w:rPr>
        <w:t>. Соблюдение безопасных приемов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w:t>
      </w:r>
    </w:p>
    <w:p w:rsidR="00653A76" w:rsidRPr="00BD7394" w:rsidRDefault="00FB242B" w:rsidP="00F13056">
      <w:pPr>
        <w:pStyle w:val="a3"/>
        <w:spacing w:line="360" w:lineRule="auto"/>
        <w:ind w:firstLine="454"/>
        <w:rPr>
          <w:rFonts w:ascii="Times New Roman" w:hAnsi="Times New Roman"/>
          <w:color w:val="auto"/>
          <w:sz w:val="28"/>
          <w:szCs w:val="28"/>
        </w:rPr>
      </w:pPr>
      <w:r w:rsidRPr="007261C4">
        <w:rPr>
          <w:rStyle w:val="Zag11"/>
          <w:rFonts w:eastAsia="@Arial Unicode MS"/>
          <w:color w:val="auto"/>
          <w:sz w:val="28"/>
          <w:szCs w:val="28"/>
        </w:rPr>
        <w:t>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 Word и Power Point</w:t>
      </w:r>
      <w:r w:rsidR="00653A76" w:rsidRPr="00BD7394">
        <w:rPr>
          <w:rFonts w:ascii="Times New Roman" w:hAnsi="Times New Roman"/>
          <w:iCs/>
          <w:color w:val="auto"/>
          <w:sz w:val="28"/>
          <w:szCs w:val="28"/>
        </w:rPr>
        <w:t>.</w:t>
      </w:r>
    </w:p>
    <w:p w:rsidR="00653A76" w:rsidRPr="0041436B" w:rsidRDefault="00653A76" w:rsidP="007B4C7F">
      <w:pPr>
        <w:pStyle w:val="afd"/>
        <w:numPr>
          <w:ilvl w:val="3"/>
          <w:numId w:val="51"/>
        </w:numPr>
        <w:ind w:left="0" w:firstLine="0"/>
      </w:pPr>
      <w:bookmarkStart w:id="160" w:name="_Toc288394094"/>
      <w:bookmarkStart w:id="161" w:name="_Toc288410561"/>
      <w:bookmarkStart w:id="162" w:name="_Toc288410690"/>
      <w:bookmarkStart w:id="163" w:name="_Toc294246107"/>
      <w:r w:rsidRPr="0041436B">
        <w:t>Физическая культура</w:t>
      </w:r>
      <w:bookmarkEnd w:id="160"/>
      <w:bookmarkEnd w:id="161"/>
      <w:bookmarkEnd w:id="162"/>
      <w:bookmarkEnd w:id="163"/>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Знания о физической культуре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Физическая культура. </w:t>
      </w:r>
      <w:r w:rsidRPr="00BD7394">
        <w:rPr>
          <w:rFonts w:ascii="Times New Roman" w:hAnsi="Times New Roman"/>
          <w:color w:val="auto"/>
          <w:sz w:val="28"/>
          <w:szCs w:val="28"/>
        </w:rPr>
        <w:t xml:space="preserve">Физическая культура как система </w:t>
      </w:r>
      <w:r w:rsidRPr="00BD7394">
        <w:rPr>
          <w:rFonts w:ascii="Times New Roman" w:hAnsi="Times New Roman"/>
          <w:color w:val="auto"/>
          <w:spacing w:val="2"/>
          <w:sz w:val="28"/>
          <w:szCs w:val="28"/>
        </w:rPr>
        <w:t xml:space="preserve">разнообразных форм занятий физическими упражнениями </w:t>
      </w:r>
      <w:r w:rsidRPr="00BD7394">
        <w:rPr>
          <w:rFonts w:ascii="Times New Roman" w:hAnsi="Times New Roman"/>
          <w:color w:val="auto"/>
          <w:sz w:val="28"/>
          <w:szCs w:val="28"/>
        </w:rPr>
        <w:t>по укреплению здоровья человека. Ходьба, бег, прыжки, лазанье, ползание.</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 xml:space="preserve">Правила предупреждения травматизма во время занятий </w:t>
      </w:r>
      <w:r w:rsidRPr="00BD7394">
        <w:rPr>
          <w:rFonts w:ascii="Times New Roman" w:hAnsi="Times New Roman"/>
          <w:color w:val="auto"/>
          <w:sz w:val="28"/>
          <w:szCs w:val="28"/>
        </w:rPr>
        <w:t>физическими упражнениями: организация мест занятий, подбор одежды, обуви и инвентаря.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Из истории физической культуры. </w:t>
      </w:r>
      <w:r w:rsidRPr="00BD7394">
        <w:rPr>
          <w:rFonts w:ascii="Times New Roman" w:hAnsi="Times New Roman"/>
          <w:color w:val="auto"/>
          <w:spacing w:val="2"/>
          <w:sz w:val="28"/>
          <w:szCs w:val="28"/>
        </w:rPr>
        <w:t xml:space="preserve">История развития </w:t>
      </w:r>
      <w:r w:rsidRPr="00BD7394">
        <w:rPr>
          <w:rFonts w:ascii="Times New Roman" w:hAnsi="Times New Roman"/>
          <w:color w:val="auto"/>
          <w:sz w:val="28"/>
          <w:szCs w:val="28"/>
        </w:rPr>
        <w:t>физической культуры и первых соревнований. Особенности физической культуры разных народов. Её связь с природными, географическими особенностями, традициями и обычаями народа. Связь физической культуры с трудовой и военной деятельностью.</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b/>
          <w:bCs/>
          <w:color w:val="auto"/>
          <w:spacing w:val="-4"/>
          <w:sz w:val="28"/>
          <w:szCs w:val="28"/>
        </w:rPr>
        <w:t xml:space="preserve">Физические упражнения. </w:t>
      </w:r>
      <w:r w:rsidRPr="00BD7394">
        <w:rPr>
          <w:rFonts w:ascii="Times New Roman" w:hAnsi="Times New Roman"/>
          <w:color w:val="auto"/>
          <w:spacing w:val="-4"/>
          <w:sz w:val="28"/>
          <w:szCs w:val="28"/>
        </w:rPr>
        <w:t>Физические упражнения, их вли</w:t>
      </w:r>
      <w:r w:rsidRPr="00BD7394">
        <w:rPr>
          <w:rFonts w:ascii="Times New Roman" w:hAnsi="Times New Roman"/>
          <w:color w:val="auto"/>
          <w:spacing w:val="-2"/>
          <w:sz w:val="28"/>
          <w:szCs w:val="28"/>
        </w:rPr>
        <w:t xml:space="preserve">яние на физическое развитие и развитие физических качеств. </w:t>
      </w:r>
      <w:r w:rsidRPr="00BD7394">
        <w:rPr>
          <w:rFonts w:ascii="Times New Roman" w:hAnsi="Times New Roman"/>
          <w:color w:val="auto"/>
          <w:spacing w:val="-4"/>
          <w:sz w:val="28"/>
          <w:szCs w:val="28"/>
        </w:rPr>
        <w:t>Физическая подготовка и её связь с развитием основных физи</w:t>
      </w:r>
      <w:r w:rsidRPr="00BD7394">
        <w:rPr>
          <w:rFonts w:ascii="Times New Roman" w:hAnsi="Times New Roman"/>
          <w:color w:val="auto"/>
          <w:spacing w:val="-2"/>
          <w:sz w:val="28"/>
          <w:szCs w:val="28"/>
        </w:rPr>
        <w:t>ческих качеств. Характеристика основных физических качеств: силы, быстроты, выносливости, гибкости и равновесия.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Физическая нагрузка и её влияние на повышение частоты сердечных сокращений.</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Способы физкультурной деятельности</w:t>
      </w:r>
    </w:p>
    <w:p w:rsidR="00653A76" w:rsidRPr="00BD7394" w:rsidRDefault="00653A76" w:rsidP="00F13056">
      <w:pPr>
        <w:pStyle w:val="a3"/>
        <w:spacing w:line="360" w:lineRule="auto"/>
        <w:ind w:firstLine="454"/>
        <w:rPr>
          <w:rFonts w:ascii="Times New Roman" w:hAnsi="Times New Roman"/>
          <w:b/>
          <w:bCs/>
          <w:color w:val="auto"/>
          <w:spacing w:val="-2"/>
          <w:sz w:val="28"/>
          <w:szCs w:val="28"/>
        </w:rPr>
      </w:pPr>
      <w:r w:rsidRPr="00BD7394">
        <w:rPr>
          <w:rFonts w:ascii="Times New Roman" w:hAnsi="Times New Roman"/>
          <w:b/>
          <w:bCs/>
          <w:color w:val="auto"/>
          <w:spacing w:val="2"/>
          <w:sz w:val="28"/>
          <w:szCs w:val="28"/>
        </w:rPr>
        <w:t xml:space="preserve">Самостоятельные занятия. </w:t>
      </w:r>
      <w:r w:rsidRPr="00BD7394">
        <w:rPr>
          <w:rFonts w:ascii="Times New Roman" w:hAnsi="Times New Roman"/>
          <w:color w:val="auto"/>
          <w:spacing w:val="2"/>
          <w:sz w:val="28"/>
          <w:szCs w:val="28"/>
        </w:rPr>
        <w:t>Составление режима дня.</w:t>
      </w:r>
      <w:r w:rsidRPr="00BD7394">
        <w:rPr>
          <w:rFonts w:ascii="Times New Roman" w:hAnsi="Times New Roman"/>
          <w:color w:val="auto"/>
          <w:spacing w:val="-2"/>
          <w:sz w:val="28"/>
          <w:szCs w:val="28"/>
        </w:rPr>
        <w:t xml:space="preserve">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w:t>
      </w:r>
      <w:r w:rsidRPr="00BD7394">
        <w:rPr>
          <w:rFonts w:ascii="Times New Roman" w:hAnsi="Times New Roman"/>
          <w:color w:val="auto"/>
          <w:spacing w:val="-2"/>
          <w:sz w:val="28"/>
          <w:szCs w:val="28"/>
        </w:rPr>
        <w:lastRenderedPageBreak/>
        <w:t>качеств; проведение оздоровительных занятий в режиме дня (утренняя зарядка, физкультминутки).</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Самостоятельные наблюдения за физическим развитием и физической подготовленностью. </w:t>
      </w:r>
      <w:r w:rsidRPr="00BD7394">
        <w:rPr>
          <w:rFonts w:ascii="Times New Roman" w:hAnsi="Times New Roman"/>
          <w:color w:val="auto"/>
          <w:sz w:val="28"/>
          <w:szCs w:val="28"/>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Самостоятельные игры и развлечения. </w:t>
      </w:r>
      <w:r w:rsidRPr="00BD7394">
        <w:rPr>
          <w:rFonts w:ascii="Times New Roman" w:hAnsi="Times New Roman"/>
          <w:color w:val="auto"/>
          <w:sz w:val="28"/>
          <w:szCs w:val="28"/>
        </w:rPr>
        <w:t>Организация и проведение подвижных игр (на спортивных площадках и в спортивных залах).</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Физическое совершенствование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Физкультурно­оздоровительная деятельность. </w:t>
      </w:r>
      <w:r w:rsidRPr="00BD7394">
        <w:rPr>
          <w:rFonts w:ascii="Times New Roman" w:hAnsi="Times New Roman"/>
          <w:color w:val="auto"/>
          <w:sz w:val="28"/>
          <w:szCs w:val="28"/>
        </w:rPr>
        <w:t>Комплексы физических упражнений для утренней зарядки, физкульт­минуток, занятий по профилактике и коррекции нарушений осанки.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Комплексы упражнений на развитие физических качеств.</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 xml:space="preserve">Комплексы дыхательных упражнений. Гимнастика для </w:t>
      </w:r>
      <w:r w:rsidRPr="00BD7394">
        <w:rPr>
          <w:rFonts w:ascii="Times New Roman" w:hAnsi="Times New Roman"/>
          <w:color w:val="auto"/>
          <w:sz w:val="28"/>
          <w:szCs w:val="28"/>
        </w:rPr>
        <w:t>глаз.</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Спортивно­оздоровительная деятельность</w:t>
      </w:r>
      <w:r w:rsidR="00500205">
        <w:rPr>
          <w:rStyle w:val="affc"/>
          <w:rFonts w:ascii="Times New Roman" w:hAnsi="Times New Roman"/>
          <w:b/>
          <w:bCs/>
          <w:color w:val="auto"/>
          <w:sz w:val="28"/>
          <w:szCs w:val="28"/>
        </w:rPr>
        <w:footnoteReference w:id="5"/>
      </w:r>
      <w:r w:rsidRPr="00BD7394">
        <w:rPr>
          <w:rFonts w:ascii="Times New Roman" w:hAnsi="Times New Roman"/>
          <w:b/>
          <w:bCs/>
          <w:color w:val="auto"/>
          <w:sz w:val="28"/>
          <w:szCs w:val="28"/>
        </w:rPr>
        <w:t>.</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iCs/>
          <w:color w:val="auto"/>
          <w:spacing w:val="2"/>
          <w:sz w:val="28"/>
          <w:szCs w:val="28"/>
        </w:rPr>
        <w:t xml:space="preserve">Гимнастика с основами акробатики. </w:t>
      </w:r>
      <w:r w:rsidRPr="00BD7394">
        <w:rPr>
          <w:rFonts w:ascii="Times New Roman" w:hAnsi="Times New Roman"/>
          <w:iCs/>
          <w:color w:val="auto"/>
          <w:spacing w:val="2"/>
          <w:sz w:val="28"/>
          <w:szCs w:val="28"/>
        </w:rPr>
        <w:t xml:space="preserve">Организующие </w:t>
      </w:r>
      <w:r w:rsidRPr="00BD7394">
        <w:rPr>
          <w:rFonts w:ascii="Times New Roman" w:hAnsi="Times New Roman"/>
          <w:iCs/>
          <w:color w:val="auto"/>
          <w:sz w:val="28"/>
          <w:szCs w:val="28"/>
        </w:rPr>
        <w:t xml:space="preserve">команды и приёмы. </w:t>
      </w:r>
      <w:r w:rsidRPr="00BD7394">
        <w:rPr>
          <w:rFonts w:ascii="Times New Roman" w:hAnsi="Times New Roman"/>
          <w:color w:val="auto"/>
          <w:sz w:val="28"/>
          <w:szCs w:val="28"/>
        </w:rPr>
        <w:t>Строевые действия в шеренге и колонне; выполнение строевых команд.</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Акробатические упражнения. </w:t>
      </w:r>
      <w:r w:rsidRPr="00BD7394">
        <w:rPr>
          <w:rFonts w:ascii="Times New Roman" w:hAnsi="Times New Roman"/>
          <w:color w:val="auto"/>
          <w:sz w:val="28"/>
          <w:szCs w:val="28"/>
        </w:rPr>
        <w:t>Упоры; седы; упражненияв группировке; перекаты; стойка на лопатках; кувырки вперёд и назад; гимнастический мост.</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Акробатические комбинации. </w:t>
      </w:r>
      <w:r w:rsidRPr="00BD7394">
        <w:rPr>
          <w:rFonts w:ascii="Times New Roman" w:hAnsi="Times New Roman"/>
          <w:color w:val="auto"/>
          <w:sz w:val="28"/>
          <w:szCs w:val="28"/>
        </w:rPr>
        <w:t>Например: 1)</w:t>
      </w:r>
      <w:r w:rsidRPr="00BD7394">
        <w:rPr>
          <w:rFonts w:ascii="Times New Roman" w:hAnsi="Times New Roman"/>
          <w:color w:val="auto"/>
          <w:sz w:val="28"/>
          <w:szCs w:val="28"/>
        </w:rPr>
        <w:t> </w:t>
      </w:r>
      <w:r w:rsidRPr="00BD7394">
        <w:rPr>
          <w:rFonts w:ascii="Times New Roman" w:hAnsi="Times New Roman"/>
          <w:color w:val="auto"/>
          <w:sz w:val="28"/>
          <w:szCs w:val="28"/>
        </w:rPr>
        <w:t xml:space="preserve">мост из положения лёжа на спине, опуститься в исходное положение, переворот в положение лёжа на животе, прыжок с опорой </w:t>
      </w:r>
      <w:r w:rsidRPr="00BD7394">
        <w:rPr>
          <w:rFonts w:ascii="Times New Roman" w:hAnsi="Times New Roman"/>
          <w:color w:val="auto"/>
          <w:spacing w:val="2"/>
          <w:sz w:val="28"/>
          <w:szCs w:val="28"/>
        </w:rPr>
        <w:t>на руки в упор присев; 2)</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кувырок вперёд в упор присев, </w:t>
      </w:r>
      <w:r w:rsidRPr="00BD7394">
        <w:rPr>
          <w:rFonts w:ascii="Times New Roman" w:hAnsi="Times New Roman"/>
          <w:color w:val="auto"/>
          <w:sz w:val="28"/>
          <w:szCs w:val="28"/>
        </w:rPr>
        <w:t>кувырок назад в упор присев, из упора присев кувырок назад до упора на коленях с опорой на руки, прыжком переход в упор присев, кувырок вперёд.</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pacing w:val="-4"/>
          <w:sz w:val="28"/>
          <w:szCs w:val="28"/>
        </w:rPr>
        <w:t xml:space="preserve">Упражнения на низкой гимнастической перекладине: </w:t>
      </w:r>
      <w:r w:rsidRPr="00BD7394">
        <w:rPr>
          <w:rFonts w:ascii="Times New Roman" w:hAnsi="Times New Roman"/>
          <w:color w:val="auto"/>
          <w:spacing w:val="-4"/>
          <w:sz w:val="28"/>
          <w:szCs w:val="28"/>
        </w:rPr>
        <w:t xml:space="preserve">висы, </w:t>
      </w:r>
      <w:r w:rsidRPr="00BD7394">
        <w:rPr>
          <w:rFonts w:ascii="Times New Roman" w:hAnsi="Times New Roman"/>
          <w:color w:val="auto"/>
          <w:sz w:val="28"/>
          <w:szCs w:val="28"/>
        </w:rPr>
        <w:t>перемахи.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pacing w:val="2"/>
          <w:sz w:val="28"/>
          <w:szCs w:val="28"/>
        </w:rPr>
        <w:t xml:space="preserve">Гимнастическая комбинация. </w:t>
      </w:r>
      <w:r w:rsidRPr="00BD7394">
        <w:rPr>
          <w:rFonts w:ascii="Times New Roman" w:hAnsi="Times New Roman"/>
          <w:color w:val="auto"/>
          <w:spacing w:val="2"/>
          <w:sz w:val="28"/>
          <w:szCs w:val="28"/>
        </w:rPr>
        <w:t xml:space="preserve">Например, из виса стоя </w:t>
      </w:r>
      <w:r w:rsidRPr="00BD7394">
        <w:rPr>
          <w:rFonts w:ascii="Times New Roman" w:hAnsi="Times New Roman"/>
          <w:color w:val="auto"/>
          <w:sz w:val="28"/>
          <w:szCs w:val="28"/>
        </w:rPr>
        <w:t xml:space="preserve">присев толчком двумя ногами перемах, согнув ноги, в вис </w:t>
      </w:r>
      <w:r w:rsidRPr="00BD7394">
        <w:rPr>
          <w:rFonts w:ascii="Times New Roman" w:hAnsi="Times New Roman"/>
          <w:color w:val="auto"/>
          <w:spacing w:val="2"/>
          <w:sz w:val="28"/>
          <w:szCs w:val="28"/>
        </w:rPr>
        <w:t xml:space="preserve">сзади согнувшись, опускание назад в вис стоя и обратное </w:t>
      </w:r>
      <w:r w:rsidRPr="00BD7394">
        <w:rPr>
          <w:rFonts w:ascii="Times New Roman" w:hAnsi="Times New Roman"/>
          <w:color w:val="auto"/>
          <w:sz w:val="28"/>
          <w:szCs w:val="28"/>
        </w:rPr>
        <w:t>движение через вис сзади согнувшись со сходом вперёд ноги.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lastRenderedPageBreak/>
        <w:t xml:space="preserve">Опорный прыжок: </w:t>
      </w:r>
      <w:r w:rsidRPr="00BD7394">
        <w:rPr>
          <w:rFonts w:ascii="Times New Roman" w:hAnsi="Times New Roman"/>
          <w:color w:val="auto"/>
          <w:sz w:val="28"/>
          <w:szCs w:val="28"/>
        </w:rPr>
        <w:t>с разбега через гимнастического козла.</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iCs/>
          <w:color w:val="auto"/>
          <w:spacing w:val="2"/>
          <w:sz w:val="28"/>
          <w:szCs w:val="28"/>
        </w:rPr>
        <w:t xml:space="preserve">Гимнастические упражнения прикладного характера. </w:t>
      </w:r>
      <w:r w:rsidRPr="00BD7394">
        <w:rPr>
          <w:rFonts w:ascii="Times New Roman" w:hAnsi="Times New Roman"/>
          <w:color w:val="auto"/>
          <w:spacing w:val="2"/>
          <w:sz w:val="28"/>
          <w:szCs w:val="28"/>
        </w:rPr>
        <w:t xml:space="preserve">Прыжки со скакалкой. Передвижение по гимнастической </w:t>
      </w:r>
      <w:r w:rsidRPr="00BD7394">
        <w:rPr>
          <w:rFonts w:ascii="Times New Roman" w:hAnsi="Times New Roman"/>
          <w:color w:val="auto"/>
          <w:sz w:val="28"/>
          <w:szCs w:val="28"/>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iCs/>
          <w:color w:val="auto"/>
          <w:sz w:val="28"/>
          <w:szCs w:val="28"/>
        </w:rPr>
        <w:t xml:space="preserve">Лёгкая атлетика. </w:t>
      </w:r>
      <w:r w:rsidRPr="00BD7394">
        <w:rPr>
          <w:rFonts w:ascii="Times New Roman" w:hAnsi="Times New Roman"/>
          <w:iCs/>
          <w:color w:val="auto"/>
          <w:sz w:val="28"/>
          <w:szCs w:val="28"/>
        </w:rPr>
        <w:t xml:space="preserve">Беговые упражнения: </w:t>
      </w:r>
      <w:r w:rsidRPr="00BD7394">
        <w:rPr>
          <w:rFonts w:ascii="Times New Roman" w:hAnsi="Times New Roman"/>
          <w:color w:val="auto"/>
          <w:sz w:val="28"/>
          <w:szCs w:val="28"/>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Прыжковые упражнения: </w:t>
      </w:r>
      <w:r w:rsidRPr="00BD7394">
        <w:rPr>
          <w:rFonts w:ascii="Times New Roman" w:hAnsi="Times New Roman"/>
          <w:color w:val="auto"/>
          <w:sz w:val="28"/>
          <w:szCs w:val="28"/>
        </w:rPr>
        <w:t>на одной ноге и двух ногах на месте и с продвижением; в длину и высоту; спрыгивание и запрыгивание.</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Броски: </w:t>
      </w:r>
      <w:r w:rsidRPr="00BD7394">
        <w:rPr>
          <w:rFonts w:ascii="Times New Roman" w:hAnsi="Times New Roman"/>
          <w:color w:val="auto"/>
          <w:sz w:val="28"/>
          <w:szCs w:val="28"/>
        </w:rPr>
        <w:t>большого мяча (1 кг) на дальность разными способами.</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iCs/>
          <w:color w:val="auto"/>
          <w:sz w:val="28"/>
          <w:szCs w:val="28"/>
        </w:rPr>
        <w:t xml:space="preserve">Метание: </w:t>
      </w:r>
      <w:r w:rsidRPr="00BD7394">
        <w:rPr>
          <w:rFonts w:ascii="Times New Roman" w:hAnsi="Times New Roman"/>
          <w:color w:val="auto"/>
          <w:sz w:val="28"/>
          <w:szCs w:val="28"/>
        </w:rPr>
        <w:t>малого мяча в вертикальную цель и на дальность.</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iCs/>
          <w:color w:val="auto"/>
          <w:sz w:val="28"/>
          <w:szCs w:val="28"/>
        </w:rPr>
        <w:t xml:space="preserve">Подвижные и спортивные игры. </w:t>
      </w:r>
      <w:r w:rsidRPr="00BD7394">
        <w:rPr>
          <w:rFonts w:ascii="Times New Roman" w:hAnsi="Times New Roman"/>
          <w:iCs/>
          <w:color w:val="auto"/>
          <w:sz w:val="28"/>
          <w:szCs w:val="28"/>
        </w:rPr>
        <w:t xml:space="preserve">На материале гимнастики с основами акробатики: </w:t>
      </w:r>
      <w:r w:rsidRPr="00BD7394">
        <w:rPr>
          <w:rFonts w:ascii="Times New Roman" w:hAnsi="Times New Roman"/>
          <w:color w:val="auto"/>
          <w:sz w:val="28"/>
          <w:szCs w:val="28"/>
        </w:rPr>
        <w:t>игровые задания с исполь</w:t>
      </w:r>
      <w:r w:rsidRPr="00BD7394">
        <w:rPr>
          <w:rFonts w:ascii="Times New Roman" w:hAnsi="Times New Roman"/>
          <w:color w:val="auto"/>
          <w:spacing w:val="2"/>
          <w:sz w:val="28"/>
          <w:szCs w:val="28"/>
        </w:rPr>
        <w:t xml:space="preserve">зованием строевых упражнений, упражнений на внимание, </w:t>
      </w:r>
      <w:r w:rsidRPr="00BD7394">
        <w:rPr>
          <w:rFonts w:ascii="Times New Roman" w:hAnsi="Times New Roman"/>
          <w:color w:val="auto"/>
          <w:sz w:val="28"/>
          <w:szCs w:val="28"/>
        </w:rPr>
        <w:t>силу, ловкость и координацию.</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На материале лёгкой атлетики: </w:t>
      </w:r>
      <w:r w:rsidRPr="00BD7394">
        <w:rPr>
          <w:rFonts w:ascii="Times New Roman" w:hAnsi="Times New Roman"/>
          <w:color w:val="auto"/>
          <w:sz w:val="28"/>
          <w:szCs w:val="28"/>
        </w:rPr>
        <w:t>прыжки, бег, метания и броски; упражнения на координацию, выносливость и быстроту.</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На материале спортивных игр:</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Футбол: </w:t>
      </w:r>
      <w:r w:rsidRPr="00BD7394">
        <w:rPr>
          <w:rFonts w:ascii="Times New Roman" w:hAnsi="Times New Roman"/>
          <w:color w:val="auto"/>
          <w:sz w:val="28"/>
          <w:szCs w:val="28"/>
        </w:rPr>
        <w:t>удар по неподвижному и катящемуся мячу; оста</w:t>
      </w:r>
      <w:r w:rsidRPr="00BD7394">
        <w:rPr>
          <w:rFonts w:ascii="Times New Roman" w:hAnsi="Times New Roman"/>
          <w:color w:val="auto"/>
          <w:spacing w:val="2"/>
          <w:sz w:val="28"/>
          <w:szCs w:val="28"/>
        </w:rPr>
        <w:t xml:space="preserve">новка мяча; ведение мяча; подвижные игры на материале </w:t>
      </w:r>
      <w:r w:rsidRPr="00BD7394">
        <w:rPr>
          <w:rFonts w:ascii="Times New Roman" w:hAnsi="Times New Roman"/>
          <w:color w:val="auto"/>
          <w:sz w:val="28"/>
          <w:szCs w:val="28"/>
        </w:rPr>
        <w:t>футбола.</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Баскетбол: </w:t>
      </w:r>
      <w:r w:rsidRPr="00BD7394">
        <w:rPr>
          <w:rFonts w:ascii="Times New Roman" w:hAnsi="Times New Roman"/>
          <w:color w:val="auto"/>
          <w:sz w:val="28"/>
          <w:szCs w:val="28"/>
        </w:rPr>
        <w:t>специальные передвижения без мяча; ведение мяча; броски мяча в корзину; подвижные игры на материале баскетбола.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 xml:space="preserve">Волейбол: </w:t>
      </w:r>
      <w:r w:rsidRPr="00BD7394">
        <w:rPr>
          <w:rFonts w:ascii="Times New Roman" w:hAnsi="Times New Roman"/>
          <w:color w:val="auto"/>
          <w:sz w:val="28"/>
          <w:szCs w:val="28"/>
        </w:rPr>
        <w:t>подбрасывание мяча; подача мяча; приём и передача мяча; подвижные игры на материале волейбола. Подвижные игры разных народов.</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Общеразвивающие упражнения</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color w:val="auto"/>
          <w:sz w:val="28"/>
          <w:szCs w:val="28"/>
        </w:rPr>
        <w:t>На материале гимнастики с основами акробатики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pacing w:val="2"/>
          <w:sz w:val="28"/>
          <w:szCs w:val="28"/>
        </w:rPr>
        <w:t xml:space="preserve">Развитие гибкости: </w:t>
      </w:r>
      <w:r w:rsidRPr="00BD7394">
        <w:rPr>
          <w:rFonts w:ascii="Times New Roman" w:hAnsi="Times New Roman"/>
          <w:color w:val="auto"/>
          <w:spacing w:val="2"/>
          <w:sz w:val="28"/>
          <w:szCs w:val="28"/>
        </w:rPr>
        <w:t>широкие стойки на ногах; ходьба</w:t>
      </w:r>
      <w:r w:rsidRPr="00BD7394">
        <w:rPr>
          <w:rFonts w:ascii="Times New Roman" w:hAnsi="Times New Roman"/>
          <w:color w:val="auto"/>
          <w:sz w:val="28"/>
          <w:szCs w:val="28"/>
        </w:rPr>
        <w:t xml:space="preserve">с включением широкого шага, глубоких выпадов, в приседе, со взмахом ногами; наклоны вперёд, назад, в сторону в стойках на ногах, в седах; выпады и полушпагаты на месте; «выкруты» с гимнастической палкой, скакалкой; высокие взмахи поочерёдно и попеременно </w:t>
      </w:r>
      <w:r w:rsidRPr="00BD7394">
        <w:rPr>
          <w:rFonts w:ascii="Times New Roman" w:hAnsi="Times New Roman"/>
          <w:color w:val="auto"/>
          <w:sz w:val="28"/>
          <w:szCs w:val="28"/>
        </w:rPr>
        <w:lastRenderedPageBreak/>
        <w:t xml:space="preserve">правой и левой ногой, стоя у гимнастической стенки и при передвижениях; комплексы </w:t>
      </w:r>
      <w:r w:rsidRPr="00BD7394">
        <w:rPr>
          <w:rFonts w:ascii="Times New Roman" w:hAnsi="Times New Roman"/>
          <w:color w:val="auto"/>
          <w:spacing w:val="2"/>
          <w:sz w:val="28"/>
          <w:szCs w:val="28"/>
        </w:rPr>
        <w:t xml:space="preserve">упражнений, включающие в себя максимальное сгибание </w:t>
      </w:r>
      <w:r w:rsidRPr="00BD7394">
        <w:rPr>
          <w:rFonts w:ascii="Times New Roman" w:hAnsi="Times New Roman"/>
          <w:color w:val="auto"/>
          <w:sz w:val="28"/>
          <w:szCs w:val="28"/>
        </w:rPr>
        <w:t xml:space="preserve">и </w:t>
      </w:r>
      <w:r w:rsidRPr="00BD7394">
        <w:rPr>
          <w:rFonts w:ascii="Times New Roman" w:hAnsi="Times New Roman"/>
          <w:color w:val="auto"/>
          <w:spacing w:val="2"/>
          <w:sz w:val="28"/>
          <w:szCs w:val="28"/>
        </w:rPr>
        <w:t xml:space="preserve">прогибание туловища (в стойках и седах); индивидуальные </w:t>
      </w:r>
      <w:r w:rsidRPr="00BD7394">
        <w:rPr>
          <w:rFonts w:ascii="Times New Roman" w:hAnsi="Times New Roman"/>
          <w:color w:val="auto"/>
          <w:sz w:val="28"/>
          <w:szCs w:val="28"/>
        </w:rPr>
        <w:t>комплексы по развитию гибкости.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Развитие координации: </w:t>
      </w:r>
      <w:r w:rsidRPr="00BD7394">
        <w:rPr>
          <w:rFonts w:ascii="Times New Roman" w:hAnsi="Times New Roman"/>
          <w:color w:val="auto"/>
          <w:sz w:val="28"/>
          <w:szCs w:val="28"/>
        </w:rPr>
        <w:t>произвольное преодоление простых препятствий; передвижение с резко изменяющимся направлением и остановками в заданной позе; ходьба по гим</w:t>
      </w:r>
      <w:r w:rsidRPr="00BD7394">
        <w:rPr>
          <w:rFonts w:ascii="Times New Roman" w:hAnsi="Times New Roman"/>
          <w:color w:val="auto"/>
          <w:spacing w:val="2"/>
          <w:sz w:val="28"/>
          <w:szCs w:val="28"/>
        </w:rPr>
        <w:t xml:space="preserve">настической скамейке, низкому гимнастическому бревну с </w:t>
      </w:r>
      <w:r w:rsidRPr="00BD7394">
        <w:rPr>
          <w:rFonts w:ascii="Times New Roman" w:hAnsi="Times New Roman"/>
          <w:color w:val="auto"/>
          <w:sz w:val="28"/>
          <w:szCs w:val="28"/>
        </w:rPr>
        <w:t xml:space="preserve">меняющимся темпом и длиной шага, поворотами и приседаниями; воспроизведение заданной игровой позы; игры на </w:t>
      </w:r>
      <w:r w:rsidRPr="00BD7394">
        <w:rPr>
          <w:rFonts w:ascii="Times New Roman" w:hAnsi="Times New Roman"/>
          <w:color w:val="auto"/>
          <w:spacing w:val="2"/>
          <w:sz w:val="28"/>
          <w:szCs w:val="28"/>
        </w:rPr>
        <w:t xml:space="preserve">переключение внимания, на расслабление мышц рук, ног, </w:t>
      </w:r>
      <w:r w:rsidRPr="00BD7394">
        <w:rPr>
          <w:rFonts w:ascii="Times New Roman" w:hAnsi="Times New Roman"/>
          <w:color w:val="auto"/>
          <w:sz w:val="28"/>
          <w:szCs w:val="28"/>
        </w:rPr>
        <w:t>туловища (в положениях стоя и лёжа, сидя); жонглирование малыми предметами; преодоление полос препятствий, включающее в себя висы, упоры, простые прыжки, перелезание через горку матов; комплексы упражнений на координациюс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w:t>
      </w:r>
      <w:r w:rsidRPr="00BD7394">
        <w:rPr>
          <w:rFonts w:ascii="Times New Roman" w:hAnsi="Times New Roman"/>
          <w:color w:val="auto"/>
          <w:spacing w:val="2"/>
          <w:sz w:val="28"/>
          <w:szCs w:val="28"/>
        </w:rPr>
        <w:t>нения на расслабление отдельных мышечных групп; пере</w:t>
      </w:r>
      <w:r w:rsidRPr="00BD7394">
        <w:rPr>
          <w:rFonts w:ascii="Times New Roman" w:hAnsi="Times New Roman"/>
          <w:color w:val="auto"/>
          <w:sz w:val="28"/>
          <w:szCs w:val="28"/>
        </w:rPr>
        <w:t>движение шагом, бегом, прыжками в разных направлениях по намеченным ориентирам и по сигналу.</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Формирование осанки: </w:t>
      </w:r>
      <w:r w:rsidRPr="00BD7394">
        <w:rPr>
          <w:rFonts w:ascii="Times New Roman" w:hAnsi="Times New Roman"/>
          <w:color w:val="auto"/>
          <w:sz w:val="28"/>
          <w:szCs w:val="28"/>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653A76" w:rsidRPr="00BD7394" w:rsidRDefault="00653A76" w:rsidP="00F13056">
      <w:pPr>
        <w:pStyle w:val="a3"/>
        <w:spacing w:line="360" w:lineRule="auto"/>
        <w:ind w:firstLine="454"/>
        <w:rPr>
          <w:rFonts w:ascii="Times New Roman" w:hAnsi="Times New Roman"/>
          <w:b/>
          <w:bCs/>
          <w:color w:val="auto"/>
          <w:spacing w:val="-2"/>
          <w:sz w:val="28"/>
          <w:szCs w:val="28"/>
        </w:rPr>
      </w:pPr>
      <w:r w:rsidRPr="00BD7394">
        <w:rPr>
          <w:rFonts w:ascii="Times New Roman" w:hAnsi="Times New Roman"/>
          <w:iCs/>
          <w:color w:val="auto"/>
          <w:sz w:val="28"/>
          <w:szCs w:val="28"/>
        </w:rPr>
        <w:t xml:space="preserve">Развитие силовых способностей: </w:t>
      </w:r>
      <w:r w:rsidRPr="00BD7394">
        <w:rPr>
          <w:rFonts w:ascii="Times New Roman" w:hAnsi="Times New Roman"/>
          <w:color w:val="auto"/>
          <w:sz w:val="28"/>
          <w:szCs w:val="28"/>
        </w:rPr>
        <w:t>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 комплексы упражнений с постепенным включением в работу основных мы</w:t>
      </w:r>
      <w:r w:rsidRPr="00BD7394">
        <w:rPr>
          <w:rFonts w:ascii="Times New Roman" w:hAnsi="Times New Roman"/>
          <w:color w:val="auto"/>
          <w:spacing w:val="-2"/>
          <w:sz w:val="28"/>
          <w:szCs w:val="28"/>
        </w:rPr>
        <w:t xml:space="preserve">шечных групп и увеличивающимся отягощением; лазанье </w:t>
      </w:r>
      <w:r w:rsidRPr="00BD7394">
        <w:rPr>
          <w:rFonts w:ascii="Times New Roman" w:hAnsi="Times New Roman"/>
          <w:color w:val="auto"/>
          <w:spacing w:val="2"/>
          <w:sz w:val="28"/>
          <w:szCs w:val="28"/>
        </w:rPr>
        <w:t>с дополнительным отягощением на поясе (по гимнастиче</w:t>
      </w:r>
      <w:r w:rsidRPr="00BD7394">
        <w:rPr>
          <w:rFonts w:ascii="Times New Roman" w:hAnsi="Times New Roman"/>
          <w:color w:val="auto"/>
          <w:spacing w:val="-2"/>
          <w:sz w:val="28"/>
          <w:szCs w:val="28"/>
        </w:rPr>
        <w:t xml:space="preserve">ской стенке и наклонной гимнастической скамейке в упоре </w:t>
      </w:r>
      <w:r w:rsidRPr="00BD7394">
        <w:rPr>
          <w:rFonts w:ascii="Times New Roman" w:hAnsi="Times New Roman"/>
          <w:color w:val="auto"/>
          <w:sz w:val="28"/>
          <w:szCs w:val="28"/>
        </w:rPr>
        <w:t xml:space="preserve">на коленях и </w:t>
      </w:r>
      <w:r w:rsidRPr="00BD7394">
        <w:rPr>
          <w:rFonts w:ascii="Times New Roman" w:hAnsi="Times New Roman"/>
          <w:color w:val="auto"/>
          <w:sz w:val="28"/>
          <w:szCs w:val="28"/>
        </w:rPr>
        <w:lastRenderedPageBreak/>
        <w:t>в упоре присев); перелезание и перепрыгива</w:t>
      </w:r>
      <w:r w:rsidRPr="00BD7394">
        <w:rPr>
          <w:rFonts w:ascii="Times New Roman" w:hAnsi="Times New Roman"/>
          <w:color w:val="auto"/>
          <w:spacing w:val="2"/>
          <w:sz w:val="28"/>
          <w:szCs w:val="28"/>
        </w:rPr>
        <w:t xml:space="preserve">ние через препятствия с опорой на руки; подтягивание в </w:t>
      </w:r>
      <w:r w:rsidRPr="00BD7394">
        <w:rPr>
          <w:rFonts w:ascii="Times New Roman" w:hAnsi="Times New Roman"/>
          <w:color w:val="auto"/>
          <w:spacing w:val="-2"/>
          <w:sz w:val="28"/>
          <w:szCs w:val="28"/>
        </w:rPr>
        <w:t>висе стоя и лёжа; отжимание лёжа с опорой на гимнастическую скамейку; прыжковые упражнения с предметом в руках(с продвижением вперёд поочерёдно на правой и левой ноге, на месте вверх и вверх с поворотами вправо и влево), прыжки вверх</w:t>
      </w:r>
      <w:r w:rsidRPr="00BD7394">
        <w:rPr>
          <w:rFonts w:ascii="Times New Roman" w:hAnsi="Times New Roman"/>
          <w:color w:val="auto"/>
          <w:spacing w:val="-2"/>
          <w:sz w:val="28"/>
          <w:szCs w:val="28"/>
        </w:rPr>
        <w:noBreakHyphen/>
        <w:t>вперёд толчком одной ногой и двумя ногами о гимнастический мостик; переноска партнёра в парах.</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color w:val="auto"/>
          <w:sz w:val="28"/>
          <w:szCs w:val="28"/>
        </w:rPr>
        <w:t>На материале лёгкой атлетики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pacing w:val="2"/>
          <w:sz w:val="28"/>
          <w:szCs w:val="28"/>
        </w:rPr>
        <w:t xml:space="preserve">Развитие координации: </w:t>
      </w:r>
      <w:r w:rsidRPr="00BD7394">
        <w:rPr>
          <w:rFonts w:ascii="Times New Roman" w:hAnsi="Times New Roman"/>
          <w:color w:val="auto"/>
          <w:spacing w:val="2"/>
          <w:sz w:val="28"/>
          <w:szCs w:val="28"/>
        </w:rPr>
        <w:t>бег с изменяющимся направле</w:t>
      </w:r>
      <w:r w:rsidRPr="00BD7394">
        <w:rPr>
          <w:rFonts w:ascii="Times New Roman" w:hAnsi="Times New Roman"/>
          <w:color w:val="auto"/>
          <w:sz w:val="28"/>
          <w:szCs w:val="28"/>
        </w:rPr>
        <w:t>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653A76" w:rsidRPr="00BD7394" w:rsidRDefault="00653A76" w:rsidP="00F13056">
      <w:pPr>
        <w:pStyle w:val="a3"/>
        <w:spacing w:line="360" w:lineRule="auto"/>
        <w:ind w:firstLine="454"/>
        <w:rPr>
          <w:rFonts w:ascii="Times New Roman" w:hAnsi="Times New Roman"/>
          <w:iCs/>
          <w:color w:val="auto"/>
          <w:spacing w:val="2"/>
          <w:sz w:val="28"/>
          <w:szCs w:val="28"/>
        </w:rPr>
      </w:pPr>
      <w:r w:rsidRPr="00BD7394">
        <w:rPr>
          <w:rFonts w:ascii="Times New Roman" w:hAnsi="Times New Roman"/>
          <w:iCs/>
          <w:color w:val="auto"/>
          <w:spacing w:val="2"/>
          <w:sz w:val="28"/>
          <w:szCs w:val="28"/>
        </w:rPr>
        <w:t xml:space="preserve">Развитие быстроты: </w:t>
      </w:r>
      <w:r w:rsidRPr="00BD7394">
        <w:rPr>
          <w:rFonts w:ascii="Times New Roman" w:hAnsi="Times New Roman"/>
          <w:color w:val="auto"/>
          <w:spacing w:val="2"/>
          <w:sz w:val="28"/>
          <w:szCs w:val="28"/>
        </w:rPr>
        <w:t>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w:t>
      </w:r>
      <w:r w:rsidRPr="00BD7394">
        <w:rPr>
          <w:rFonts w:ascii="Times New Roman" w:hAnsi="Times New Roman"/>
          <w:color w:val="auto"/>
          <w:spacing w:val="2"/>
          <w:sz w:val="28"/>
          <w:szCs w:val="28"/>
        </w:rPr>
        <w:br/>
      </w:r>
      <w:r w:rsidRPr="00BD7394">
        <w:rPr>
          <w:rFonts w:ascii="Times New Roman" w:hAnsi="Times New Roman"/>
          <w:color w:val="auto"/>
          <w:sz w:val="28"/>
          <w:szCs w:val="28"/>
        </w:rPr>
        <w:t>положений; броски в стенку и ловля теннисного мяча в мак</w:t>
      </w:r>
      <w:r w:rsidRPr="00BD7394">
        <w:rPr>
          <w:rFonts w:ascii="Times New Roman" w:hAnsi="Times New Roman"/>
          <w:color w:val="auto"/>
          <w:spacing w:val="2"/>
          <w:sz w:val="28"/>
          <w:szCs w:val="28"/>
        </w:rPr>
        <w:t>симальном темпе, из раз</w:t>
      </w:r>
      <w:r w:rsidR="00A22907" w:rsidRPr="00BD7394">
        <w:rPr>
          <w:rFonts w:ascii="Times New Roman" w:hAnsi="Times New Roman"/>
          <w:color w:val="auto"/>
          <w:spacing w:val="2"/>
          <w:sz w:val="28"/>
          <w:szCs w:val="28"/>
        </w:rPr>
        <w:t>ных исходных положений, с пово</w:t>
      </w:r>
      <w:r w:rsidRPr="00BD7394">
        <w:rPr>
          <w:rFonts w:ascii="Times New Roman" w:hAnsi="Times New Roman"/>
          <w:color w:val="auto"/>
          <w:spacing w:val="2"/>
          <w:sz w:val="28"/>
          <w:szCs w:val="28"/>
        </w:rPr>
        <w:t>ротами.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Развитие выносливости: </w:t>
      </w:r>
      <w:r w:rsidRPr="00BD7394">
        <w:rPr>
          <w:rFonts w:ascii="Times New Roman" w:hAnsi="Times New Roman"/>
          <w:color w:val="auto"/>
          <w:sz w:val="28"/>
          <w:szCs w:val="28"/>
        </w:rPr>
        <w:t>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w:t>
      </w:r>
      <w:r w:rsidRPr="00BD7394">
        <w:rPr>
          <w:rFonts w:ascii="Times New Roman" w:hAnsi="Times New Roman"/>
          <w:color w:val="auto"/>
          <w:sz w:val="28"/>
          <w:szCs w:val="28"/>
        </w:rPr>
        <w:noBreakHyphen/>
        <w:t>минутный бег.</w:t>
      </w:r>
    </w:p>
    <w:p w:rsidR="00653A76"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 xml:space="preserve">Развитие силовых способностей: </w:t>
      </w:r>
      <w:r w:rsidRPr="00BD7394">
        <w:rPr>
          <w:rFonts w:ascii="Times New Roman" w:hAnsi="Times New Roman"/>
          <w:color w:val="auto"/>
          <w:sz w:val="28"/>
          <w:szCs w:val="28"/>
        </w:rPr>
        <w:t xml:space="preserve">повторное выполнение </w:t>
      </w:r>
      <w:r w:rsidRPr="00BD7394">
        <w:rPr>
          <w:rFonts w:ascii="Times New Roman" w:hAnsi="Times New Roman"/>
          <w:color w:val="auto"/>
          <w:spacing w:val="-2"/>
          <w:sz w:val="28"/>
          <w:szCs w:val="28"/>
        </w:rPr>
        <w:t>многоскоков; повторное преодоление препятствий (15—20 см);</w:t>
      </w:r>
      <w:r w:rsidRPr="00BD7394">
        <w:rPr>
          <w:rFonts w:ascii="Times New Roman" w:hAnsi="Times New Roman"/>
          <w:color w:val="auto"/>
          <w:sz w:val="28"/>
          <w:szCs w:val="28"/>
        </w:rPr>
        <w:t xml:space="preserve">передача набивного мяча (1 кг) в максимальном темпе, по </w:t>
      </w:r>
      <w:r w:rsidRPr="00BD7394">
        <w:rPr>
          <w:rFonts w:ascii="Times New Roman" w:hAnsi="Times New Roman"/>
          <w:color w:val="auto"/>
          <w:spacing w:val="2"/>
          <w:sz w:val="28"/>
          <w:szCs w:val="28"/>
        </w:rPr>
        <w:t xml:space="preserve">кругу, из разных исходных положений; метание набивных </w:t>
      </w:r>
      <w:r w:rsidRPr="00BD7394">
        <w:rPr>
          <w:rFonts w:ascii="Times New Roman" w:hAnsi="Times New Roman"/>
          <w:color w:val="auto"/>
          <w:sz w:val="28"/>
          <w:szCs w:val="28"/>
        </w:rPr>
        <w:t xml:space="preserve">мячей (1—2 кг) одной рукой и двумя руками из разных исходных положений и различными способами (сверху, сбоку, </w:t>
      </w:r>
      <w:r w:rsidRPr="00BD7394">
        <w:rPr>
          <w:rFonts w:ascii="Times New Roman" w:hAnsi="Times New Roman"/>
          <w:color w:val="auto"/>
          <w:spacing w:val="2"/>
          <w:sz w:val="28"/>
          <w:szCs w:val="28"/>
        </w:rPr>
        <w:t>снизу, от груди); повторное выполнение беговых нагрузок</w:t>
      </w:r>
      <w:r w:rsidRPr="00BD7394">
        <w:rPr>
          <w:rFonts w:ascii="Times New Roman" w:hAnsi="Times New Roman"/>
          <w:color w:val="auto"/>
          <w:sz w:val="28"/>
          <w:szCs w:val="28"/>
        </w:rPr>
        <w:t>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F62AFF" w:rsidRDefault="00F62AFF" w:rsidP="00F13056">
      <w:pPr>
        <w:pStyle w:val="a3"/>
        <w:spacing w:line="360" w:lineRule="auto"/>
        <w:ind w:firstLine="454"/>
        <w:rPr>
          <w:rFonts w:ascii="Times New Roman" w:hAnsi="Times New Roman"/>
          <w:b/>
          <w:color w:val="auto"/>
          <w:sz w:val="28"/>
          <w:szCs w:val="28"/>
        </w:rPr>
      </w:pPr>
      <w:r w:rsidRPr="00F62AFF">
        <w:rPr>
          <w:rFonts w:ascii="Times New Roman" w:hAnsi="Times New Roman"/>
          <w:b/>
          <w:color w:val="auto"/>
          <w:sz w:val="28"/>
          <w:szCs w:val="28"/>
        </w:rPr>
        <w:lastRenderedPageBreak/>
        <w:t>2.2.2.11.Кубановедение</w:t>
      </w:r>
    </w:p>
    <w:p w:rsidR="00F62AFF" w:rsidRDefault="00F62AFF" w:rsidP="00F62AFF">
      <w:pPr>
        <w:pStyle w:val="afff"/>
        <w:jc w:val="center"/>
        <w:rPr>
          <w:rFonts w:ascii="Times New Roman" w:hAnsi="Times New Roman"/>
          <w:b/>
          <w:sz w:val="28"/>
          <w:szCs w:val="28"/>
        </w:rPr>
      </w:pPr>
      <w:r>
        <w:rPr>
          <w:rFonts w:ascii="Times New Roman" w:hAnsi="Times New Roman"/>
          <w:b/>
          <w:sz w:val="28"/>
          <w:szCs w:val="28"/>
          <w:lang w:val="en-US"/>
        </w:rPr>
        <w:t>I</w:t>
      </w:r>
      <w:r>
        <w:rPr>
          <w:rFonts w:ascii="Times New Roman" w:hAnsi="Times New Roman"/>
          <w:b/>
          <w:sz w:val="28"/>
          <w:szCs w:val="28"/>
        </w:rPr>
        <w:t xml:space="preserve"> класс (29 часов)</w:t>
      </w:r>
    </w:p>
    <w:p w:rsidR="00F62AFF" w:rsidRDefault="00F62AFF" w:rsidP="00F62AFF">
      <w:pPr>
        <w:pStyle w:val="afff"/>
        <w:rPr>
          <w:rFonts w:ascii="Times New Roman" w:hAnsi="Times New Roman"/>
          <w:b/>
          <w:sz w:val="28"/>
          <w:szCs w:val="28"/>
        </w:rPr>
      </w:pPr>
      <w:r>
        <w:rPr>
          <w:rFonts w:ascii="Times New Roman" w:hAnsi="Times New Roman"/>
          <w:b/>
          <w:sz w:val="28"/>
          <w:szCs w:val="28"/>
        </w:rPr>
        <w:t>Введение. Мой родной край. (1 час).</w:t>
      </w:r>
    </w:p>
    <w:p w:rsidR="00F62AFF" w:rsidRPr="000805A8" w:rsidRDefault="00F62AFF" w:rsidP="00F62AFF">
      <w:pPr>
        <w:pStyle w:val="afff"/>
        <w:rPr>
          <w:rFonts w:ascii="Times New Roman" w:hAnsi="Times New Roman"/>
          <w:b/>
          <w:sz w:val="28"/>
          <w:szCs w:val="28"/>
        </w:rPr>
      </w:pPr>
      <w:r>
        <w:rPr>
          <w:rFonts w:ascii="Times New Roman" w:hAnsi="Times New Roman"/>
          <w:b/>
          <w:sz w:val="28"/>
          <w:szCs w:val="28"/>
        </w:rPr>
        <w:t>Раздел 1. «Я и моя семья» (7 часов).</w:t>
      </w:r>
      <w:r>
        <w:rPr>
          <w:rFonts w:ascii="Times New Roman" w:hAnsi="Times New Roman"/>
          <w:sz w:val="28"/>
          <w:szCs w:val="28"/>
        </w:rPr>
        <w:t xml:space="preserve">   Будем знакомы! Кто я? Какой я? Любимые  занятия. Моя семья.  Обязанности в и увлечения нашей семье. Семейные традиции. Праздники, которые мы отмечаем вместе.   Творческий проект «Будем жить одной семьей».</w:t>
      </w:r>
    </w:p>
    <w:p w:rsidR="00F62AFF" w:rsidRDefault="00F62AFF" w:rsidP="00F62AFF">
      <w:pPr>
        <w:pStyle w:val="afff"/>
        <w:jc w:val="both"/>
        <w:rPr>
          <w:rFonts w:ascii="Times New Roman" w:hAnsi="Times New Roman"/>
          <w:sz w:val="28"/>
          <w:szCs w:val="28"/>
        </w:rPr>
      </w:pPr>
    </w:p>
    <w:p w:rsidR="00F62AFF" w:rsidRDefault="00F62AFF" w:rsidP="00F62AFF">
      <w:pPr>
        <w:pStyle w:val="afff"/>
        <w:rPr>
          <w:rFonts w:ascii="Times New Roman" w:hAnsi="Times New Roman"/>
          <w:b/>
          <w:sz w:val="28"/>
          <w:szCs w:val="28"/>
        </w:rPr>
      </w:pPr>
      <w:r>
        <w:rPr>
          <w:rFonts w:ascii="Times New Roman" w:hAnsi="Times New Roman"/>
          <w:b/>
          <w:sz w:val="28"/>
          <w:szCs w:val="28"/>
        </w:rPr>
        <w:t>Раздел 2: «Я и моя школа» (6 часов).</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 xml:space="preserve">Наша школа. Правила поведения в школе. Знакомство со школой. Традиции нашей школы. Школьные поручения и обязанности. Мой режим дня. Мои одноклассники. Правила школьной дружбы. </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 xml:space="preserve">Творческий проект «Мы такие разные, но так похожи». </w:t>
      </w:r>
    </w:p>
    <w:p w:rsidR="00F62AFF" w:rsidRDefault="00F62AFF" w:rsidP="00F62AFF">
      <w:pPr>
        <w:pStyle w:val="afff"/>
        <w:rPr>
          <w:rFonts w:ascii="Times New Roman" w:hAnsi="Times New Roman"/>
          <w:sz w:val="28"/>
          <w:szCs w:val="28"/>
        </w:rPr>
      </w:pPr>
      <w:r>
        <w:rPr>
          <w:rFonts w:ascii="Times New Roman" w:hAnsi="Times New Roman"/>
          <w:b/>
          <w:sz w:val="28"/>
          <w:szCs w:val="28"/>
        </w:rPr>
        <w:t>Раздел 3. «Я и мои родные места» (8 часов)</w:t>
      </w:r>
      <w:r>
        <w:rPr>
          <w:rFonts w:ascii="Times New Roman" w:hAnsi="Times New Roman"/>
          <w:sz w:val="28"/>
          <w:szCs w:val="28"/>
        </w:rPr>
        <w:t>.</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 xml:space="preserve">Главный город Краснодарского края.  Достопримечательности. Мой адрес. Улица, на которой я живу.  Правила поведения в общественных местах, на улице, в транспорте. Труд жителей моего населенного пункта. Труд моих родных. </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Исследовательский проект «Какой я житель».</w:t>
      </w:r>
    </w:p>
    <w:p w:rsidR="00F62AFF" w:rsidRDefault="00F62AFF" w:rsidP="00F62AFF">
      <w:pPr>
        <w:pStyle w:val="afff"/>
        <w:rPr>
          <w:rFonts w:ascii="Times New Roman" w:hAnsi="Times New Roman"/>
          <w:b/>
          <w:sz w:val="28"/>
          <w:szCs w:val="28"/>
        </w:rPr>
      </w:pPr>
      <w:r>
        <w:rPr>
          <w:rFonts w:ascii="Times New Roman" w:hAnsi="Times New Roman"/>
          <w:b/>
          <w:sz w:val="28"/>
          <w:szCs w:val="28"/>
        </w:rPr>
        <w:t>Раздел 4. «Я и природа вокруг меня» ( 7 часов).</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 xml:space="preserve">Растения и животные вокруг меня. Что где растет,  кто где живет. Забота о комнатных растениях и домашних животных. Красота природы моей местности.  Поэты, прозаики, художники о красоте родного края. </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Творческая мастерская «Милый сердцу уголок».</w:t>
      </w:r>
    </w:p>
    <w:p w:rsidR="00F62AFF" w:rsidRDefault="00F62AFF" w:rsidP="00F62AFF">
      <w:pPr>
        <w:pStyle w:val="afff"/>
        <w:jc w:val="both"/>
        <w:rPr>
          <w:rFonts w:ascii="Times New Roman" w:hAnsi="Times New Roman"/>
          <w:sz w:val="28"/>
          <w:szCs w:val="28"/>
        </w:rPr>
      </w:pPr>
      <w:r>
        <w:rPr>
          <w:rFonts w:ascii="Times New Roman" w:hAnsi="Times New Roman"/>
          <w:b/>
          <w:sz w:val="28"/>
          <w:szCs w:val="28"/>
        </w:rPr>
        <w:t>Раздел 5.Духовные истоки Кубани.</w:t>
      </w:r>
      <w:r w:rsidRPr="000805A8">
        <w:rPr>
          <w:rFonts w:ascii="Times New Roman" w:hAnsi="Times New Roman"/>
          <w:b/>
          <w:sz w:val="28"/>
          <w:szCs w:val="28"/>
        </w:rPr>
        <w:t xml:space="preserve"> </w:t>
      </w:r>
      <w:r>
        <w:rPr>
          <w:rFonts w:ascii="Times New Roman" w:hAnsi="Times New Roman"/>
          <w:b/>
          <w:sz w:val="28"/>
          <w:szCs w:val="28"/>
        </w:rPr>
        <w:t>(4 часа).</w:t>
      </w:r>
    </w:p>
    <w:p w:rsidR="00F62AFF" w:rsidRDefault="00F62AFF" w:rsidP="00F62AFF">
      <w:pPr>
        <w:autoSpaceDE w:val="0"/>
        <w:autoSpaceDN w:val="0"/>
        <w:adjustRightInd w:val="0"/>
        <w:rPr>
          <w:sz w:val="28"/>
          <w:szCs w:val="28"/>
        </w:rPr>
      </w:pPr>
      <w:r>
        <w:rPr>
          <w:sz w:val="28"/>
          <w:szCs w:val="28"/>
        </w:rPr>
        <w:t>Любовь к ближнему. Залог успеха детей – послушание родителям и уважение</w:t>
      </w:r>
    </w:p>
    <w:p w:rsidR="00F62AFF" w:rsidRDefault="00F62AFF" w:rsidP="00F62AFF">
      <w:pPr>
        <w:autoSpaceDE w:val="0"/>
        <w:autoSpaceDN w:val="0"/>
        <w:adjustRightInd w:val="0"/>
        <w:rPr>
          <w:sz w:val="28"/>
          <w:szCs w:val="28"/>
        </w:rPr>
      </w:pPr>
      <w:r>
        <w:rPr>
          <w:sz w:val="28"/>
          <w:szCs w:val="28"/>
        </w:rPr>
        <w:t>старших. Выполнение заповеди о семейных ценностях "Почитай отца и</w:t>
      </w:r>
    </w:p>
    <w:p w:rsidR="00F62AFF" w:rsidRPr="000805A8" w:rsidRDefault="00F62AFF" w:rsidP="00F62AFF">
      <w:pPr>
        <w:autoSpaceDE w:val="0"/>
        <w:autoSpaceDN w:val="0"/>
        <w:adjustRightInd w:val="0"/>
        <w:rPr>
          <w:sz w:val="28"/>
          <w:szCs w:val="28"/>
        </w:rPr>
      </w:pPr>
      <w:r>
        <w:rPr>
          <w:sz w:val="28"/>
          <w:szCs w:val="28"/>
        </w:rPr>
        <w:t>матерь твою...". Какой должна быть семья. Значение слова "благословение".</w:t>
      </w:r>
    </w:p>
    <w:p w:rsidR="00F62AFF" w:rsidRPr="002C2CBC" w:rsidRDefault="00F62AFF" w:rsidP="00F62AFF">
      <w:pPr>
        <w:autoSpaceDE w:val="0"/>
        <w:autoSpaceDN w:val="0"/>
        <w:adjustRightInd w:val="0"/>
        <w:rPr>
          <w:sz w:val="28"/>
          <w:szCs w:val="28"/>
        </w:rPr>
      </w:pPr>
      <w:r>
        <w:rPr>
          <w:sz w:val="28"/>
          <w:szCs w:val="28"/>
        </w:rPr>
        <w:t>Понятие "традиция". Православные традиции в казачьих семьях. Казак - отец, глава семьи. Казачка – мать, хранительница домашнего очага.</w:t>
      </w:r>
    </w:p>
    <w:p w:rsidR="00F62AFF" w:rsidRDefault="00F62AFF" w:rsidP="00F62AFF">
      <w:pPr>
        <w:pStyle w:val="afff"/>
        <w:jc w:val="center"/>
        <w:rPr>
          <w:rFonts w:ascii="Times New Roman" w:hAnsi="Times New Roman"/>
          <w:b/>
          <w:sz w:val="28"/>
          <w:szCs w:val="28"/>
        </w:rPr>
      </w:pPr>
      <w:r>
        <w:rPr>
          <w:rFonts w:ascii="Times New Roman" w:hAnsi="Times New Roman"/>
          <w:b/>
          <w:sz w:val="28"/>
          <w:szCs w:val="28"/>
          <w:lang w:val="en-US"/>
        </w:rPr>
        <w:t>II</w:t>
      </w:r>
      <w:r>
        <w:rPr>
          <w:rFonts w:ascii="Times New Roman" w:hAnsi="Times New Roman"/>
          <w:b/>
          <w:sz w:val="28"/>
          <w:szCs w:val="28"/>
        </w:rPr>
        <w:t xml:space="preserve"> класс (30 часа)</w:t>
      </w:r>
    </w:p>
    <w:p w:rsidR="00F62AFF" w:rsidRDefault="00F62AFF" w:rsidP="00F62AFF">
      <w:pPr>
        <w:pStyle w:val="afff"/>
        <w:rPr>
          <w:rFonts w:ascii="Times New Roman" w:hAnsi="Times New Roman"/>
          <w:b/>
          <w:sz w:val="28"/>
          <w:szCs w:val="28"/>
        </w:rPr>
      </w:pPr>
      <w:r>
        <w:rPr>
          <w:rFonts w:ascii="Times New Roman" w:hAnsi="Times New Roman"/>
          <w:b/>
          <w:sz w:val="28"/>
          <w:szCs w:val="28"/>
        </w:rPr>
        <w:t>Введение. Символика района (города), в котором я живу.  (1 час).</w:t>
      </w:r>
    </w:p>
    <w:p w:rsidR="00F62AFF" w:rsidRDefault="00F62AFF" w:rsidP="00F62AFF">
      <w:pPr>
        <w:pStyle w:val="afff"/>
        <w:rPr>
          <w:rFonts w:ascii="Times New Roman" w:hAnsi="Times New Roman"/>
          <w:b/>
          <w:sz w:val="28"/>
          <w:szCs w:val="28"/>
        </w:rPr>
      </w:pPr>
      <w:r>
        <w:rPr>
          <w:rFonts w:ascii="Times New Roman" w:hAnsi="Times New Roman"/>
          <w:b/>
          <w:sz w:val="28"/>
          <w:szCs w:val="28"/>
        </w:rPr>
        <w:t>Раздел 1. «Природа моей местности» (12 часов).</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Годовой исследовательский проект сезонных изменений.</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Часть 1: «Уж  небо осенью дышало».</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 xml:space="preserve">    Времена года на Кубани.  Формы земной поверхности моей  местности. Водоемы моей местности и их обитатели. Правила поведения у водоемов. Растительный  мир моей местности. Лекарственные растения. Правила сбора и использование лекарственных растений. Ядовитые растения. Первая помощь при отравлении ядовитыми растениями.  Животный мир моей местности. Красная книга Краснодарского края. Правила защитников природы. </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Исследовательский проект «Растения и животные в природе и жизни людей».</w:t>
      </w:r>
    </w:p>
    <w:p w:rsidR="00F62AFF" w:rsidRDefault="00F62AFF" w:rsidP="00F62AFF">
      <w:pPr>
        <w:pStyle w:val="afff"/>
        <w:rPr>
          <w:rFonts w:ascii="Times New Roman" w:hAnsi="Times New Roman"/>
          <w:b/>
          <w:sz w:val="28"/>
          <w:szCs w:val="28"/>
        </w:rPr>
      </w:pPr>
      <w:r>
        <w:rPr>
          <w:rFonts w:ascii="Times New Roman" w:hAnsi="Times New Roman"/>
          <w:b/>
          <w:sz w:val="28"/>
          <w:szCs w:val="28"/>
        </w:rPr>
        <w:t>Раздел 2. «Населенные пункты» (6 часов).</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Годовой исследовательский проект сезонных изменений.</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Часть 2: «Зимушка-зима, зима снежная была».</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lastRenderedPageBreak/>
        <w:t>Мой родной город (станица, аул, хутор, село). Улица моего населенного пункта. История образования города (района). Глава города (района). Населенный пункты Краснодарского края.</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Исследовательский проект «Где я могу проводить свободное время».</w:t>
      </w:r>
    </w:p>
    <w:p w:rsidR="00F62AFF" w:rsidRDefault="00F62AFF" w:rsidP="00F62AFF">
      <w:pPr>
        <w:pStyle w:val="afff"/>
        <w:rPr>
          <w:rFonts w:ascii="Times New Roman" w:hAnsi="Times New Roman"/>
          <w:b/>
          <w:sz w:val="28"/>
          <w:szCs w:val="28"/>
        </w:rPr>
      </w:pPr>
      <w:r>
        <w:rPr>
          <w:rFonts w:ascii="Times New Roman" w:hAnsi="Times New Roman"/>
          <w:b/>
          <w:sz w:val="28"/>
          <w:szCs w:val="28"/>
        </w:rPr>
        <w:t>Раздел 3. «Труд и быт моих земляков» (11 часов).</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Годовой исследовательский проект сезонных изменений.</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Часть 3: «Ласточка с весною в сени к нам летит».</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 xml:space="preserve"> Казачья станица. Религиозные традиции моих земляков. Особенности казачьего быта. Уклад кубанской семьи. Ремесла на Кубани. Труженики родной земли.</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Творческий проект «Труд в моей семье».</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Годовой исследовательский проект сезонных изменений.</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Часть 4: «Здравствуй, лето!».</w:t>
      </w:r>
    </w:p>
    <w:p w:rsidR="00F62AFF" w:rsidRDefault="00F62AFF" w:rsidP="00F62AFF">
      <w:pPr>
        <w:pStyle w:val="afff"/>
        <w:jc w:val="both"/>
        <w:rPr>
          <w:rFonts w:ascii="Times New Roman" w:hAnsi="Times New Roman"/>
          <w:sz w:val="28"/>
          <w:szCs w:val="28"/>
        </w:rPr>
      </w:pPr>
      <w:r>
        <w:rPr>
          <w:rFonts w:ascii="Times New Roman" w:hAnsi="Times New Roman"/>
          <w:b/>
          <w:sz w:val="28"/>
          <w:szCs w:val="28"/>
        </w:rPr>
        <w:t>Раздел 4. Духовные истоки Кубани.</w:t>
      </w:r>
      <w:r w:rsidRPr="000805A8">
        <w:rPr>
          <w:rFonts w:ascii="Times New Roman" w:hAnsi="Times New Roman"/>
          <w:b/>
          <w:sz w:val="28"/>
          <w:szCs w:val="28"/>
        </w:rPr>
        <w:t xml:space="preserve"> </w:t>
      </w:r>
      <w:r>
        <w:rPr>
          <w:rFonts w:ascii="Times New Roman" w:hAnsi="Times New Roman"/>
          <w:b/>
          <w:sz w:val="28"/>
          <w:szCs w:val="28"/>
        </w:rPr>
        <w:t>(4 часа).</w:t>
      </w:r>
    </w:p>
    <w:p w:rsidR="00F62AFF" w:rsidRDefault="00F62AFF" w:rsidP="00F62AFF">
      <w:pPr>
        <w:autoSpaceDE w:val="0"/>
        <w:autoSpaceDN w:val="0"/>
        <w:adjustRightInd w:val="0"/>
        <w:rPr>
          <w:sz w:val="28"/>
          <w:szCs w:val="28"/>
        </w:rPr>
      </w:pPr>
      <w:r>
        <w:rPr>
          <w:sz w:val="28"/>
          <w:szCs w:val="28"/>
        </w:rPr>
        <w:t>Понятие "Родина", "малая Родина". Что такое поклонный крест. Традиции</w:t>
      </w:r>
    </w:p>
    <w:p w:rsidR="00F62AFF" w:rsidRPr="002C2CBC" w:rsidRDefault="00F62AFF" w:rsidP="00F62AFF">
      <w:pPr>
        <w:autoSpaceDE w:val="0"/>
        <w:autoSpaceDN w:val="0"/>
        <w:adjustRightInd w:val="0"/>
        <w:rPr>
          <w:sz w:val="28"/>
          <w:szCs w:val="28"/>
        </w:rPr>
      </w:pPr>
      <w:r>
        <w:rPr>
          <w:sz w:val="28"/>
          <w:szCs w:val="28"/>
        </w:rPr>
        <w:t>установления поклонных крестов на Кубани.</w:t>
      </w:r>
      <w:r w:rsidRPr="000805A8">
        <w:rPr>
          <w:sz w:val="28"/>
          <w:szCs w:val="28"/>
        </w:rPr>
        <w:t xml:space="preserve"> </w:t>
      </w:r>
      <w:r>
        <w:rPr>
          <w:sz w:val="28"/>
          <w:szCs w:val="28"/>
        </w:rPr>
        <w:t>Источники духовного становления человека: храм, семья, книги, традиции и др.</w:t>
      </w:r>
    </w:p>
    <w:p w:rsidR="00F62AFF" w:rsidRDefault="00F62AFF" w:rsidP="00F62AFF">
      <w:pPr>
        <w:pStyle w:val="afff"/>
        <w:rPr>
          <w:rFonts w:ascii="Times New Roman" w:hAnsi="Times New Roman"/>
          <w:b/>
          <w:sz w:val="28"/>
          <w:szCs w:val="28"/>
        </w:rPr>
      </w:pPr>
    </w:p>
    <w:p w:rsidR="00F62AFF" w:rsidRDefault="00F62AFF" w:rsidP="00F62AFF">
      <w:pPr>
        <w:pStyle w:val="afff"/>
        <w:rPr>
          <w:rFonts w:ascii="Times New Roman" w:hAnsi="Times New Roman"/>
          <w:b/>
          <w:sz w:val="28"/>
          <w:szCs w:val="28"/>
        </w:rPr>
      </w:pPr>
    </w:p>
    <w:p w:rsidR="00F62AFF" w:rsidRDefault="00F62AFF" w:rsidP="00F62AFF">
      <w:pPr>
        <w:pStyle w:val="afff"/>
        <w:jc w:val="center"/>
        <w:rPr>
          <w:rFonts w:ascii="Times New Roman" w:hAnsi="Times New Roman"/>
          <w:b/>
          <w:sz w:val="28"/>
          <w:szCs w:val="28"/>
        </w:rPr>
      </w:pPr>
      <w:r>
        <w:rPr>
          <w:rFonts w:ascii="Times New Roman" w:hAnsi="Times New Roman"/>
          <w:b/>
          <w:sz w:val="28"/>
          <w:szCs w:val="28"/>
          <w:lang w:val="en-US"/>
        </w:rPr>
        <w:t>III</w:t>
      </w:r>
      <w:r>
        <w:rPr>
          <w:rFonts w:ascii="Times New Roman" w:hAnsi="Times New Roman"/>
          <w:b/>
          <w:sz w:val="28"/>
          <w:szCs w:val="28"/>
        </w:rPr>
        <w:t xml:space="preserve"> класс (30 часа)</w:t>
      </w:r>
    </w:p>
    <w:p w:rsidR="00F62AFF" w:rsidRDefault="00F62AFF" w:rsidP="00F62AFF">
      <w:pPr>
        <w:pStyle w:val="afff"/>
        <w:rPr>
          <w:rFonts w:ascii="Times New Roman" w:hAnsi="Times New Roman"/>
          <w:b/>
          <w:sz w:val="28"/>
          <w:szCs w:val="28"/>
        </w:rPr>
      </w:pPr>
      <w:r>
        <w:rPr>
          <w:rFonts w:ascii="Times New Roman" w:hAnsi="Times New Roman"/>
          <w:b/>
          <w:sz w:val="28"/>
          <w:szCs w:val="28"/>
        </w:rPr>
        <w:t>Введение. Изучаем родной край. (1 час).</w:t>
      </w:r>
    </w:p>
    <w:p w:rsidR="00F62AFF" w:rsidRDefault="00F62AFF" w:rsidP="00F62AFF">
      <w:pPr>
        <w:pStyle w:val="afff"/>
        <w:rPr>
          <w:rFonts w:ascii="Times New Roman" w:hAnsi="Times New Roman"/>
          <w:b/>
          <w:sz w:val="28"/>
          <w:szCs w:val="28"/>
        </w:rPr>
      </w:pPr>
      <w:r>
        <w:rPr>
          <w:rFonts w:ascii="Times New Roman" w:hAnsi="Times New Roman"/>
          <w:b/>
          <w:sz w:val="28"/>
          <w:szCs w:val="28"/>
        </w:rPr>
        <w:t>Раздел 1. «Нет в мире краше Родины нашей» (10 часов).</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Рельеф Краснодарского края. Природные явления  и стихийные бедствия. Правила безопасного поведения. Взаимопомощь земляков. Водоемы Краснодарского края . Растительный и животный мир Кубани. Кубань – территория здоровья. Курорты Краснодарского края. Спорт, туризм.  Красота окружающего мира: талантливые люди о нашем крае.</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Творческий проект «Нет в мире краше Родины нашей».</w:t>
      </w:r>
    </w:p>
    <w:p w:rsidR="00F62AFF" w:rsidRDefault="00F62AFF" w:rsidP="00F62AFF">
      <w:pPr>
        <w:pStyle w:val="afff"/>
        <w:rPr>
          <w:rFonts w:ascii="Times New Roman" w:hAnsi="Times New Roman"/>
          <w:b/>
          <w:sz w:val="28"/>
          <w:szCs w:val="28"/>
        </w:rPr>
      </w:pPr>
      <w:r>
        <w:rPr>
          <w:rFonts w:ascii="Times New Roman" w:hAnsi="Times New Roman"/>
          <w:b/>
          <w:sz w:val="28"/>
          <w:szCs w:val="28"/>
        </w:rPr>
        <w:t>Раздел 2. «Без прошлого нет настоящего» (9 часов).</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 xml:space="preserve">Прошлое и настоящее. «Лента времени». Древние города.  История на карте.  Переселение казаков на Кубань.  С верою в сердце. Символика Краснодарского края история и современность. Добрые соседи. Майкоп – столица Республики Адыгея. </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Исследовательский проект «Без прошлого нет настоящего».</w:t>
      </w:r>
    </w:p>
    <w:p w:rsidR="00F62AFF" w:rsidRDefault="00F62AFF" w:rsidP="00F62AFF">
      <w:pPr>
        <w:pStyle w:val="afff"/>
        <w:rPr>
          <w:rFonts w:ascii="Times New Roman" w:hAnsi="Times New Roman"/>
          <w:b/>
          <w:sz w:val="28"/>
          <w:szCs w:val="28"/>
        </w:rPr>
      </w:pPr>
      <w:r>
        <w:rPr>
          <w:rFonts w:ascii="Times New Roman" w:hAnsi="Times New Roman"/>
          <w:b/>
          <w:sz w:val="28"/>
          <w:szCs w:val="28"/>
        </w:rPr>
        <w:t>Раздел 3. «Казачьему роду нет переводу» (10 часов).</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Твоя родословная. История твоей семьи. Ты и твое имя, имена в моей семье. Именины. Из истории кубанских фамилий. Семейные ценности. Мама. Твои земляки  - труженики. Кубанские умельцы. Народные обычаи и традиции. Казачий фольклор.  Казачьему роду нет переводу (проектная работа)</w:t>
      </w:r>
    </w:p>
    <w:p w:rsidR="00F62AFF" w:rsidRDefault="00F62AFF" w:rsidP="00F62AFF">
      <w:pPr>
        <w:pStyle w:val="afff"/>
        <w:ind w:firstLine="709"/>
        <w:jc w:val="both"/>
        <w:rPr>
          <w:rFonts w:ascii="Times New Roman" w:hAnsi="Times New Roman"/>
          <w:sz w:val="28"/>
          <w:szCs w:val="28"/>
        </w:rPr>
      </w:pPr>
    </w:p>
    <w:p w:rsidR="00F62AFF" w:rsidRDefault="00F62AFF" w:rsidP="00F62AFF">
      <w:pPr>
        <w:pStyle w:val="afff"/>
        <w:jc w:val="both"/>
        <w:rPr>
          <w:rFonts w:ascii="Times New Roman" w:hAnsi="Times New Roman"/>
          <w:sz w:val="28"/>
          <w:szCs w:val="28"/>
        </w:rPr>
      </w:pPr>
      <w:r>
        <w:rPr>
          <w:rFonts w:ascii="Times New Roman" w:hAnsi="Times New Roman"/>
          <w:b/>
          <w:sz w:val="28"/>
          <w:szCs w:val="28"/>
        </w:rPr>
        <w:t>Раздел 4. Духовные истоки Кубани.</w:t>
      </w:r>
      <w:r w:rsidRPr="000805A8">
        <w:rPr>
          <w:rFonts w:ascii="Times New Roman" w:hAnsi="Times New Roman"/>
          <w:b/>
          <w:sz w:val="28"/>
          <w:szCs w:val="28"/>
        </w:rPr>
        <w:t xml:space="preserve"> </w:t>
      </w:r>
      <w:r>
        <w:rPr>
          <w:rFonts w:ascii="Times New Roman" w:hAnsi="Times New Roman"/>
          <w:b/>
          <w:sz w:val="28"/>
          <w:szCs w:val="28"/>
        </w:rPr>
        <w:t>(4 часа).</w:t>
      </w:r>
    </w:p>
    <w:p w:rsidR="00F62AFF" w:rsidRDefault="00F62AFF" w:rsidP="00F62AFF">
      <w:pPr>
        <w:autoSpaceDE w:val="0"/>
        <w:autoSpaceDN w:val="0"/>
        <w:adjustRightInd w:val="0"/>
        <w:rPr>
          <w:sz w:val="28"/>
          <w:szCs w:val="28"/>
        </w:rPr>
      </w:pPr>
      <w:r>
        <w:rPr>
          <w:sz w:val="28"/>
          <w:szCs w:val="28"/>
        </w:rPr>
        <w:t>Духовный смысл православных праздников. Крещение Господне. Значение</w:t>
      </w:r>
    </w:p>
    <w:p w:rsidR="00F62AFF" w:rsidRPr="00F95A2E" w:rsidRDefault="00F62AFF" w:rsidP="00F62AFF">
      <w:pPr>
        <w:autoSpaceDE w:val="0"/>
        <w:autoSpaceDN w:val="0"/>
        <w:adjustRightInd w:val="0"/>
        <w:rPr>
          <w:sz w:val="28"/>
          <w:szCs w:val="28"/>
        </w:rPr>
      </w:pPr>
      <w:r>
        <w:rPr>
          <w:sz w:val="28"/>
          <w:szCs w:val="28"/>
        </w:rPr>
        <w:t>крещения. Крещенские традиции. История возникновения святых источников. Карта святых источников края.</w:t>
      </w:r>
      <w:r w:rsidRPr="00F95A2E">
        <w:rPr>
          <w:sz w:val="28"/>
          <w:szCs w:val="28"/>
        </w:rPr>
        <w:t xml:space="preserve"> </w:t>
      </w:r>
      <w:r>
        <w:rPr>
          <w:sz w:val="28"/>
          <w:szCs w:val="28"/>
        </w:rPr>
        <w:t>Устройство храма и его значение. Особенности архитектуры, иконостас. Храмовые традиции (престольный праздник, храмовая икона, памятные даты)</w:t>
      </w:r>
      <w:r w:rsidRPr="00F95A2E">
        <w:rPr>
          <w:sz w:val="28"/>
          <w:szCs w:val="28"/>
        </w:rPr>
        <w:t xml:space="preserve"> </w:t>
      </w:r>
      <w:r>
        <w:rPr>
          <w:sz w:val="28"/>
          <w:szCs w:val="28"/>
        </w:rPr>
        <w:t xml:space="preserve">Любовь матери. Материнский труд, уважительное </w:t>
      </w:r>
      <w:r>
        <w:rPr>
          <w:sz w:val="28"/>
          <w:szCs w:val="28"/>
        </w:rPr>
        <w:lastRenderedPageBreak/>
        <w:t>отношение к нему. Жизнь и материнский подвиг Пресвятой Богородицы. Многодетная семья.</w:t>
      </w:r>
    </w:p>
    <w:p w:rsidR="00F62AFF" w:rsidRDefault="00F62AFF" w:rsidP="00F62AFF">
      <w:pPr>
        <w:pStyle w:val="afff"/>
        <w:rPr>
          <w:rFonts w:ascii="Times New Roman" w:hAnsi="Times New Roman"/>
          <w:b/>
          <w:sz w:val="28"/>
          <w:szCs w:val="28"/>
        </w:rPr>
      </w:pPr>
    </w:p>
    <w:p w:rsidR="00F62AFF" w:rsidRDefault="00F62AFF" w:rsidP="00F62AFF">
      <w:pPr>
        <w:pStyle w:val="afff"/>
        <w:jc w:val="center"/>
        <w:rPr>
          <w:rFonts w:ascii="Times New Roman" w:hAnsi="Times New Roman"/>
          <w:b/>
          <w:sz w:val="28"/>
          <w:szCs w:val="28"/>
        </w:rPr>
      </w:pPr>
      <w:r>
        <w:rPr>
          <w:rFonts w:ascii="Times New Roman" w:hAnsi="Times New Roman"/>
          <w:b/>
          <w:sz w:val="28"/>
          <w:szCs w:val="28"/>
          <w:lang w:val="en-US"/>
        </w:rPr>
        <w:t>IV</w:t>
      </w:r>
      <w:r>
        <w:rPr>
          <w:rFonts w:ascii="Times New Roman" w:hAnsi="Times New Roman"/>
          <w:b/>
          <w:sz w:val="28"/>
          <w:szCs w:val="28"/>
        </w:rPr>
        <w:t xml:space="preserve"> класс (30 часов)</w:t>
      </w:r>
    </w:p>
    <w:p w:rsidR="00F62AFF" w:rsidRDefault="00F62AFF" w:rsidP="00F62AFF">
      <w:pPr>
        <w:pStyle w:val="afff"/>
        <w:rPr>
          <w:rFonts w:ascii="Times New Roman" w:hAnsi="Times New Roman"/>
          <w:b/>
          <w:sz w:val="28"/>
          <w:szCs w:val="28"/>
        </w:rPr>
      </w:pPr>
      <w:r>
        <w:rPr>
          <w:rFonts w:ascii="Times New Roman" w:hAnsi="Times New Roman"/>
          <w:b/>
          <w:sz w:val="28"/>
          <w:szCs w:val="28"/>
        </w:rPr>
        <w:t>Введение. Мой край на карте России. (1 час).</w:t>
      </w:r>
    </w:p>
    <w:p w:rsidR="00F62AFF" w:rsidRDefault="00F62AFF" w:rsidP="00F62AFF">
      <w:pPr>
        <w:pStyle w:val="afff"/>
        <w:rPr>
          <w:rFonts w:ascii="Times New Roman" w:hAnsi="Times New Roman"/>
          <w:b/>
          <w:sz w:val="28"/>
          <w:szCs w:val="28"/>
        </w:rPr>
      </w:pPr>
      <w:r>
        <w:rPr>
          <w:rFonts w:ascii="Times New Roman" w:hAnsi="Times New Roman"/>
          <w:b/>
          <w:sz w:val="28"/>
          <w:szCs w:val="28"/>
        </w:rPr>
        <w:t>Раздел  1. «Берегите землю родимую, как мать любимую» (9 часов).</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Природные зоны края.  Заповедники, заказники, школьные лесничества расположенные на территории края. Роль водоёмов в природе и жизни человека.  Использование и охрана водоемов Краснодарского края.  Типы почв. Защита и охрана почв. Ветровая и водная эрозия. Лесополоса. Полезные  ископаемые  края, их использование.  Значение природных богатств  Краснодарского края для жителей России.</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Проектная работа «Береги землю родимую, как мать любимую».</w:t>
      </w:r>
    </w:p>
    <w:p w:rsidR="00F62AFF" w:rsidRDefault="00F62AFF" w:rsidP="00F62AFF">
      <w:pPr>
        <w:pStyle w:val="afff"/>
        <w:rPr>
          <w:rFonts w:ascii="Times New Roman" w:hAnsi="Times New Roman"/>
          <w:b/>
          <w:sz w:val="28"/>
          <w:szCs w:val="28"/>
        </w:rPr>
      </w:pPr>
      <w:r>
        <w:rPr>
          <w:rFonts w:ascii="Times New Roman" w:hAnsi="Times New Roman"/>
          <w:b/>
          <w:sz w:val="28"/>
          <w:szCs w:val="28"/>
        </w:rPr>
        <w:t>Раздел 2. «Земля отцов - моя земля» (12 часов).</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 xml:space="preserve">  Как изучают историю Кубани: исторические источники. Вещественные исторические источники. История Кубани в архитектуре. Жилища людей разных эпох. Современный облик  административного центра. Вещи рассказывают о прошлом. Краснодарский государственный  историко – археологический музей заповедник имени Е.Д. Фелицина. Предметы быта различных эпох. Одежда жителей Кубани в прошлом и настоящем. Народные ремесла и промыслы на Кубани.  Письменные исторические источники. История Кубани  в  документах, литературных, научных, источниках. Современные письменные источники.  Символика Краснодарского края: гербы городов и районов. Устная история родного края. Обычаи и традиции народов, живущих на Кубани. </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 xml:space="preserve"> Проектная работа «Земля отцов – моя земля».</w:t>
      </w:r>
    </w:p>
    <w:p w:rsidR="00F62AFF" w:rsidRDefault="00F62AFF" w:rsidP="00F62AFF">
      <w:pPr>
        <w:pStyle w:val="afff"/>
        <w:rPr>
          <w:rFonts w:ascii="Times New Roman" w:hAnsi="Times New Roman"/>
          <w:b/>
          <w:sz w:val="28"/>
          <w:szCs w:val="28"/>
        </w:rPr>
      </w:pPr>
      <w:r>
        <w:rPr>
          <w:rFonts w:ascii="Times New Roman" w:hAnsi="Times New Roman"/>
          <w:b/>
          <w:sz w:val="28"/>
          <w:szCs w:val="28"/>
        </w:rPr>
        <w:t>Раздел 3. «Жизнь дана на добрые дела» (8 часов).</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 xml:space="preserve">Просветители земли кубанской. Защитники Отечества. Труженики полей. Наши земляки – гордость страны. Радетели земли кубанской. Ты – наследник земли отцов. </w:t>
      </w:r>
    </w:p>
    <w:p w:rsidR="00F62AFF" w:rsidRDefault="00F62AFF" w:rsidP="00F62AFF">
      <w:pPr>
        <w:pStyle w:val="afff"/>
        <w:jc w:val="both"/>
        <w:rPr>
          <w:rFonts w:ascii="Times New Roman" w:hAnsi="Times New Roman"/>
          <w:sz w:val="28"/>
          <w:szCs w:val="28"/>
        </w:rPr>
      </w:pPr>
      <w:r>
        <w:rPr>
          <w:rFonts w:ascii="Times New Roman" w:hAnsi="Times New Roman"/>
          <w:sz w:val="28"/>
          <w:szCs w:val="28"/>
        </w:rPr>
        <w:t xml:space="preserve">Проектная работа «Жизнь дана на добрые дела». </w:t>
      </w:r>
    </w:p>
    <w:p w:rsidR="00F62AFF" w:rsidRDefault="00F62AFF" w:rsidP="00F62AFF">
      <w:pPr>
        <w:pStyle w:val="afff"/>
        <w:ind w:firstLine="709"/>
        <w:jc w:val="both"/>
        <w:rPr>
          <w:rFonts w:ascii="Times New Roman" w:hAnsi="Times New Roman"/>
          <w:sz w:val="28"/>
          <w:szCs w:val="28"/>
        </w:rPr>
      </w:pPr>
    </w:p>
    <w:p w:rsidR="00F62AFF" w:rsidRDefault="00F62AFF" w:rsidP="00F62AFF">
      <w:pPr>
        <w:pStyle w:val="afff"/>
        <w:jc w:val="both"/>
        <w:rPr>
          <w:rFonts w:ascii="Times New Roman" w:hAnsi="Times New Roman"/>
          <w:sz w:val="28"/>
          <w:szCs w:val="28"/>
        </w:rPr>
      </w:pPr>
      <w:r>
        <w:rPr>
          <w:rFonts w:ascii="Times New Roman" w:hAnsi="Times New Roman"/>
          <w:b/>
          <w:sz w:val="28"/>
          <w:szCs w:val="28"/>
        </w:rPr>
        <w:t>Раздел 4. Духовные истоки Кубани.</w:t>
      </w:r>
      <w:r w:rsidRPr="000805A8">
        <w:rPr>
          <w:rFonts w:ascii="Times New Roman" w:hAnsi="Times New Roman"/>
          <w:b/>
          <w:sz w:val="28"/>
          <w:szCs w:val="28"/>
        </w:rPr>
        <w:t xml:space="preserve"> </w:t>
      </w:r>
      <w:r>
        <w:rPr>
          <w:rFonts w:ascii="Times New Roman" w:hAnsi="Times New Roman"/>
          <w:b/>
          <w:sz w:val="28"/>
          <w:szCs w:val="28"/>
        </w:rPr>
        <w:t>(4 часа).</w:t>
      </w:r>
    </w:p>
    <w:p w:rsidR="00F62AFF" w:rsidRDefault="00F62AFF" w:rsidP="00F62AFF">
      <w:pPr>
        <w:autoSpaceDE w:val="0"/>
        <w:autoSpaceDN w:val="0"/>
        <w:adjustRightInd w:val="0"/>
        <w:rPr>
          <w:sz w:val="28"/>
          <w:szCs w:val="28"/>
        </w:rPr>
      </w:pPr>
      <w:r>
        <w:rPr>
          <w:sz w:val="28"/>
          <w:szCs w:val="28"/>
        </w:rPr>
        <w:t>Евангелие – главная книга казаков. Возникновение библиотек при храмах и</w:t>
      </w:r>
    </w:p>
    <w:p w:rsidR="00F62AFF" w:rsidRDefault="00F62AFF" w:rsidP="00F62AFF">
      <w:pPr>
        <w:autoSpaceDE w:val="0"/>
        <w:autoSpaceDN w:val="0"/>
        <w:adjustRightInd w:val="0"/>
        <w:rPr>
          <w:sz w:val="28"/>
          <w:szCs w:val="28"/>
        </w:rPr>
      </w:pPr>
      <w:r>
        <w:rPr>
          <w:sz w:val="28"/>
          <w:szCs w:val="28"/>
        </w:rPr>
        <w:t>монастырях.</w:t>
      </w:r>
      <w:r w:rsidRPr="00F95A2E">
        <w:rPr>
          <w:sz w:val="28"/>
          <w:szCs w:val="28"/>
        </w:rPr>
        <w:t xml:space="preserve"> </w:t>
      </w:r>
      <w:r>
        <w:rPr>
          <w:sz w:val="28"/>
          <w:szCs w:val="28"/>
        </w:rPr>
        <w:t>Православные традиции в музыкальных, художественных, литературных произведения</w:t>
      </w:r>
      <w:r w:rsidRPr="00F95A2E">
        <w:rPr>
          <w:sz w:val="28"/>
          <w:szCs w:val="28"/>
        </w:rPr>
        <w:t xml:space="preserve"> </w:t>
      </w:r>
      <w:r>
        <w:rPr>
          <w:sz w:val="28"/>
          <w:szCs w:val="28"/>
        </w:rPr>
        <w:t>известных, талантливых земляков.</w:t>
      </w:r>
      <w:r w:rsidRPr="00F95A2E">
        <w:rPr>
          <w:sz w:val="28"/>
          <w:szCs w:val="28"/>
        </w:rPr>
        <w:t xml:space="preserve"> </w:t>
      </w:r>
      <w:r>
        <w:rPr>
          <w:sz w:val="28"/>
          <w:szCs w:val="28"/>
        </w:rPr>
        <w:t>Духовные сокровища краеведческих, художественных музеев. Литературный</w:t>
      </w:r>
    </w:p>
    <w:p w:rsidR="00F62AFF" w:rsidRDefault="00F62AFF" w:rsidP="00F62AFF">
      <w:pPr>
        <w:autoSpaceDE w:val="0"/>
        <w:autoSpaceDN w:val="0"/>
        <w:adjustRightInd w:val="0"/>
        <w:rPr>
          <w:sz w:val="28"/>
          <w:szCs w:val="28"/>
        </w:rPr>
      </w:pPr>
      <w:r>
        <w:rPr>
          <w:sz w:val="28"/>
          <w:szCs w:val="28"/>
        </w:rPr>
        <w:t>музей г. Краснодара – сокровищница старинных духовных и исторических</w:t>
      </w:r>
    </w:p>
    <w:p w:rsidR="00F62AFF" w:rsidRPr="00F95A2E" w:rsidRDefault="00F62AFF" w:rsidP="00F62AFF">
      <w:pPr>
        <w:autoSpaceDE w:val="0"/>
        <w:autoSpaceDN w:val="0"/>
        <w:adjustRightInd w:val="0"/>
        <w:rPr>
          <w:sz w:val="28"/>
          <w:szCs w:val="28"/>
        </w:rPr>
      </w:pPr>
      <w:r>
        <w:rPr>
          <w:sz w:val="28"/>
          <w:szCs w:val="28"/>
        </w:rPr>
        <w:t>книг.</w:t>
      </w:r>
    </w:p>
    <w:p w:rsidR="00821939" w:rsidRPr="00BD7394" w:rsidRDefault="00821939" w:rsidP="00F13056">
      <w:pPr>
        <w:pStyle w:val="a3"/>
        <w:spacing w:line="360" w:lineRule="auto"/>
        <w:ind w:firstLine="454"/>
        <w:rPr>
          <w:rFonts w:ascii="Times New Roman" w:hAnsi="Times New Roman"/>
          <w:color w:val="auto"/>
          <w:sz w:val="28"/>
          <w:szCs w:val="28"/>
        </w:rPr>
      </w:pPr>
    </w:p>
    <w:p w:rsidR="000F42A9" w:rsidRPr="00BD7394" w:rsidRDefault="000F42A9" w:rsidP="007B4C7F">
      <w:pPr>
        <w:pStyle w:val="afd"/>
        <w:numPr>
          <w:ilvl w:val="1"/>
          <w:numId w:val="51"/>
        </w:numPr>
        <w:ind w:left="0" w:firstLine="0"/>
      </w:pPr>
      <w:bookmarkStart w:id="164" w:name="_Toc294246108"/>
      <w:r w:rsidRPr="00BD7394">
        <w:t>Программа духовно-нравственного воспитания, развития обучающихся при получении начального общего образования</w:t>
      </w:r>
      <w:bookmarkEnd w:id="164"/>
    </w:p>
    <w:p w:rsidR="00F9697A" w:rsidRPr="004A3277" w:rsidRDefault="00F9697A" w:rsidP="00F9697A">
      <w:pPr>
        <w:autoSpaceDE w:val="0"/>
        <w:autoSpaceDN w:val="0"/>
        <w:adjustRightInd w:val="0"/>
        <w:jc w:val="both"/>
        <w:rPr>
          <w:color w:val="000000"/>
        </w:rPr>
      </w:pPr>
      <w:r w:rsidRPr="004A3277">
        <w:rPr>
          <w:color w:val="000000"/>
        </w:rPr>
        <w:t xml:space="preserve">Программа духовно-нравственного развития и воспитания обучающихся МБОУ «СОШ №20» имени И.И. Наймушина разработана в соответствии с требованиями Закона «Об образовании», Концепцией духовно-нравственного развития российских школьников, Федеральным </w:t>
      </w:r>
      <w:r w:rsidRPr="004A3277">
        <w:rPr>
          <w:color w:val="000000"/>
        </w:rPr>
        <w:lastRenderedPageBreak/>
        <w:t xml:space="preserve">государственным образовательным стандартом общего образования и опытом реализации программы развития школы в период с 2010 по 2014 год. </w:t>
      </w:r>
    </w:p>
    <w:p w:rsidR="00F9697A" w:rsidRPr="004A3277" w:rsidRDefault="00F9697A" w:rsidP="00F9697A">
      <w:pPr>
        <w:autoSpaceDE w:val="0"/>
        <w:autoSpaceDN w:val="0"/>
        <w:adjustRightInd w:val="0"/>
        <w:rPr>
          <w:color w:val="000000"/>
        </w:rPr>
      </w:pPr>
    </w:p>
    <w:p w:rsidR="00F9697A" w:rsidRPr="004A3277" w:rsidRDefault="00F9697A" w:rsidP="00F9697A">
      <w:pPr>
        <w:autoSpaceDE w:val="0"/>
        <w:autoSpaceDN w:val="0"/>
        <w:adjustRightInd w:val="0"/>
        <w:jc w:val="both"/>
        <w:rPr>
          <w:color w:val="000000"/>
        </w:rPr>
      </w:pPr>
      <w:r w:rsidRPr="004A3277">
        <w:rPr>
          <w:color w:val="000000"/>
        </w:rPr>
        <w:t xml:space="preserve">Программа духовно-нравственного развития и воспитания позволяет с одной стороны ещё больше расширить спектр образования, так как направлена на организацию нравственного уклада школьной жизни, включающего воспитательную, учебную, внеучебную, социально значимую деятельность обучающихся, основанного на системе духовных идеалов, ценностей, моральных приоритетов, реализуемого в совместной социально-педагогической деятельности школы, семьи и других субъектов общественной жизни – ДОУ, театров, музеев, библиотек и т.д. С другой стороны, Программа духовно-нравственного развития и воспитания направлена только на обучающихся I ступени обучения (1-4 классы), т. е. разработана для узкой группы обучающихся образовательного пространства. </w:t>
      </w:r>
    </w:p>
    <w:p w:rsidR="00F9697A" w:rsidRPr="004A3277" w:rsidRDefault="00F9697A" w:rsidP="00F9697A">
      <w:pPr>
        <w:autoSpaceDE w:val="0"/>
        <w:autoSpaceDN w:val="0"/>
        <w:adjustRightInd w:val="0"/>
        <w:jc w:val="both"/>
      </w:pPr>
      <w:r w:rsidRPr="004A3277">
        <w:t xml:space="preserve">Программа духовно-нравственного развития и воспитания реализуется по нескольким направлениям: </w:t>
      </w:r>
    </w:p>
    <w:p w:rsidR="00F9697A" w:rsidRPr="004A3277" w:rsidRDefault="00F9697A" w:rsidP="007B4C7F">
      <w:pPr>
        <w:pStyle w:val="Default"/>
        <w:numPr>
          <w:ilvl w:val="0"/>
          <w:numId w:val="86"/>
        </w:numPr>
      </w:pPr>
      <w:r w:rsidRPr="004A3277">
        <w:t xml:space="preserve">воспитание гражданственности, патриотизма, уважения к правам, свободам и обязанностям человека; </w:t>
      </w:r>
    </w:p>
    <w:p w:rsidR="00F9697A" w:rsidRPr="004A3277" w:rsidRDefault="00F9697A" w:rsidP="007B4C7F">
      <w:pPr>
        <w:pStyle w:val="Default"/>
        <w:numPr>
          <w:ilvl w:val="0"/>
          <w:numId w:val="86"/>
        </w:numPr>
      </w:pPr>
      <w:r w:rsidRPr="004A3277">
        <w:t xml:space="preserve">воспитание нравственных чувств и этического сознания; </w:t>
      </w:r>
    </w:p>
    <w:p w:rsidR="00F9697A" w:rsidRPr="004A3277" w:rsidRDefault="00F9697A" w:rsidP="007B4C7F">
      <w:pPr>
        <w:pStyle w:val="Default"/>
        <w:numPr>
          <w:ilvl w:val="0"/>
          <w:numId w:val="86"/>
        </w:numPr>
      </w:pPr>
      <w:r w:rsidRPr="004A3277">
        <w:t xml:space="preserve">воспитание трудолюбия, творческого отношения к учению, труду, жизни; </w:t>
      </w:r>
    </w:p>
    <w:p w:rsidR="00F9697A" w:rsidRPr="004A3277" w:rsidRDefault="00F9697A" w:rsidP="007B4C7F">
      <w:pPr>
        <w:pStyle w:val="Default"/>
        <w:numPr>
          <w:ilvl w:val="0"/>
          <w:numId w:val="86"/>
        </w:numPr>
      </w:pPr>
      <w:r w:rsidRPr="004A3277">
        <w:t xml:space="preserve">формирование ценностного отношения к здоровью и здоровому образу жизни; </w:t>
      </w:r>
    </w:p>
    <w:p w:rsidR="00F9697A" w:rsidRPr="004A3277" w:rsidRDefault="00F9697A" w:rsidP="007B4C7F">
      <w:pPr>
        <w:pStyle w:val="Default"/>
        <w:numPr>
          <w:ilvl w:val="0"/>
          <w:numId w:val="86"/>
        </w:numPr>
      </w:pPr>
      <w:r w:rsidRPr="004A3277">
        <w:t xml:space="preserve">воспитание ценностного отношения к природе, окружающей среде; </w:t>
      </w:r>
    </w:p>
    <w:p w:rsidR="00F9697A" w:rsidRPr="004A3277" w:rsidRDefault="00F9697A" w:rsidP="007B4C7F">
      <w:pPr>
        <w:pStyle w:val="Default"/>
        <w:numPr>
          <w:ilvl w:val="0"/>
          <w:numId w:val="86"/>
        </w:numPr>
      </w:pPr>
      <w:r w:rsidRPr="004A3277">
        <w:t xml:space="preserve">воспитание ценностного отношения к прекрасному, формирование представлений об эстетических идеалах и ценностях. </w:t>
      </w:r>
    </w:p>
    <w:p w:rsidR="00F9697A" w:rsidRPr="004A3277" w:rsidRDefault="00F9697A" w:rsidP="00F9697A">
      <w:pPr>
        <w:pStyle w:val="Default"/>
        <w:jc w:val="both"/>
      </w:pPr>
      <w:r w:rsidRPr="004A3277">
        <w:t xml:space="preserve">Каждое направление содержит цель, задачи, соответствующую систему базовых ценностей, особенности организации содержания. По каждому направлению приведены виды деятельности и формы занятий с обучающимися, определены условия совместной деятельности школы с семьями обучающихся, с общественными институтами по духовно-нравственному развитию и воспитанию обучающихся, обозначены планируемые результаты, представлены пути реализации данного направления. </w:t>
      </w:r>
    </w:p>
    <w:p w:rsidR="00F9697A" w:rsidRPr="004A3277" w:rsidRDefault="00F9697A" w:rsidP="00F9697A">
      <w:pPr>
        <w:rPr>
          <w:b/>
        </w:rPr>
      </w:pPr>
      <w:r w:rsidRPr="004A3277">
        <w:t>Данная программа является документом, определяющим воспитательную деятельность начальной школы.</w:t>
      </w:r>
    </w:p>
    <w:p w:rsidR="00F9697A" w:rsidRPr="004A3277" w:rsidRDefault="00F9697A" w:rsidP="00F9697A">
      <w:pPr>
        <w:pStyle w:val="Default"/>
        <w:rPr>
          <w:b/>
          <w:bCs/>
        </w:rPr>
      </w:pPr>
    </w:p>
    <w:p w:rsidR="00F9697A" w:rsidRPr="004A3277" w:rsidRDefault="00F9697A" w:rsidP="00F9697A">
      <w:pPr>
        <w:pStyle w:val="Default"/>
      </w:pPr>
      <w:r w:rsidRPr="004A3277">
        <w:rPr>
          <w:b/>
          <w:bCs/>
        </w:rPr>
        <w:t xml:space="preserve">2. Цель и задачи духовно-нравственного развития и воспитания  обучающихся на ступени начального общего образования </w:t>
      </w:r>
    </w:p>
    <w:p w:rsidR="00F9697A" w:rsidRPr="004A3277" w:rsidRDefault="00F9697A" w:rsidP="00F9697A">
      <w:pPr>
        <w:pStyle w:val="Default"/>
        <w:ind w:firstLine="113"/>
        <w:jc w:val="both"/>
      </w:pPr>
      <w:r w:rsidRPr="004A3277">
        <w:rPr>
          <w:b/>
          <w:bCs/>
        </w:rPr>
        <w:t xml:space="preserve">Воспитание </w:t>
      </w:r>
      <w:r w:rsidRPr="004A3277">
        <w:t xml:space="preserve">– это процесс принятия человеком важных правил и идей (ценностей), которые определяют поведение человека в обществе на разных ступенях его развития. В педагогическом смысле воспитание – целенаправленный процесс, осознаваемый и педагогом, и учащимися. Таким образом, цель духовно-нравственного развития и воспитания обучающихся должна отражать </w:t>
      </w:r>
      <w:r w:rsidRPr="004A3277">
        <w:rPr>
          <w:b/>
          <w:bCs/>
        </w:rPr>
        <w:t>нравственный портрет идеально воспитанного младшего школьника</w:t>
      </w:r>
      <w:r w:rsidRPr="004A3277">
        <w:t xml:space="preserve">: </w:t>
      </w:r>
    </w:p>
    <w:p w:rsidR="00F9697A" w:rsidRPr="004A3277" w:rsidRDefault="00F9697A" w:rsidP="007B4C7F">
      <w:pPr>
        <w:pStyle w:val="Default"/>
        <w:numPr>
          <w:ilvl w:val="0"/>
          <w:numId w:val="87"/>
        </w:numPr>
      </w:pPr>
      <w:r w:rsidRPr="004A3277">
        <w:t xml:space="preserve">любящий свой край и свою Родину; </w:t>
      </w:r>
    </w:p>
    <w:p w:rsidR="00F9697A" w:rsidRPr="004A3277" w:rsidRDefault="00F9697A" w:rsidP="007B4C7F">
      <w:pPr>
        <w:pStyle w:val="Default"/>
        <w:numPr>
          <w:ilvl w:val="0"/>
          <w:numId w:val="87"/>
        </w:numPr>
      </w:pPr>
      <w:r w:rsidRPr="004A3277">
        <w:t xml:space="preserve">уважающий и принимающий ценности семьи и общества; </w:t>
      </w:r>
    </w:p>
    <w:p w:rsidR="00F9697A" w:rsidRPr="004A3277" w:rsidRDefault="00F9697A" w:rsidP="007B4C7F">
      <w:pPr>
        <w:pStyle w:val="Default"/>
        <w:numPr>
          <w:ilvl w:val="0"/>
          <w:numId w:val="87"/>
        </w:numPr>
      </w:pPr>
      <w:r w:rsidRPr="004A3277">
        <w:t xml:space="preserve">соблюдающий нормы и правила общения; </w:t>
      </w:r>
    </w:p>
    <w:p w:rsidR="00F9697A" w:rsidRPr="004A3277" w:rsidRDefault="00F9697A" w:rsidP="007B4C7F">
      <w:pPr>
        <w:pStyle w:val="Default"/>
        <w:numPr>
          <w:ilvl w:val="0"/>
          <w:numId w:val="87"/>
        </w:numPr>
      </w:pPr>
      <w:r w:rsidRPr="004A3277">
        <w:t>проявляющий уважение и терпимость к чужому мнению;</w:t>
      </w:r>
    </w:p>
    <w:p w:rsidR="00F9697A" w:rsidRPr="004A3277" w:rsidRDefault="00F9697A" w:rsidP="007B4C7F">
      <w:pPr>
        <w:pStyle w:val="Default"/>
        <w:numPr>
          <w:ilvl w:val="0"/>
          <w:numId w:val="87"/>
        </w:numPr>
      </w:pPr>
      <w:r w:rsidRPr="004A3277">
        <w:t xml:space="preserve">умеющий грамотно разрешать конфликты в общении; </w:t>
      </w:r>
    </w:p>
    <w:p w:rsidR="00F9697A" w:rsidRPr="004A3277" w:rsidRDefault="00F9697A" w:rsidP="007B4C7F">
      <w:pPr>
        <w:pStyle w:val="Default"/>
        <w:numPr>
          <w:ilvl w:val="0"/>
          <w:numId w:val="87"/>
        </w:numPr>
      </w:pPr>
      <w:r w:rsidRPr="004A3277">
        <w:t xml:space="preserve">любознательный, интересующийся, активно познающий мир; </w:t>
      </w:r>
    </w:p>
    <w:p w:rsidR="00F9697A" w:rsidRPr="004A3277" w:rsidRDefault="00F9697A" w:rsidP="007B4C7F">
      <w:pPr>
        <w:pStyle w:val="Default"/>
        <w:numPr>
          <w:ilvl w:val="0"/>
          <w:numId w:val="87"/>
        </w:numPr>
      </w:pPr>
      <w:r w:rsidRPr="004A3277">
        <w:t xml:space="preserve">умеющий учиться, способный организовать свою деятельность, умеющий пользоваться информационными источниками; </w:t>
      </w:r>
    </w:p>
    <w:p w:rsidR="00F9697A" w:rsidRPr="004A3277" w:rsidRDefault="00F9697A" w:rsidP="007B4C7F">
      <w:pPr>
        <w:pStyle w:val="Default"/>
        <w:numPr>
          <w:ilvl w:val="0"/>
          <w:numId w:val="87"/>
        </w:numPr>
      </w:pPr>
      <w:r w:rsidRPr="004A3277">
        <w:t xml:space="preserve">обладающий основами коммуникативной культуры (умеет слушать и слышать собеседника, высказывать свое мнение); </w:t>
      </w:r>
    </w:p>
    <w:p w:rsidR="00F9697A" w:rsidRPr="004A3277" w:rsidRDefault="00F9697A" w:rsidP="007B4C7F">
      <w:pPr>
        <w:pStyle w:val="Default"/>
        <w:numPr>
          <w:ilvl w:val="0"/>
          <w:numId w:val="87"/>
        </w:numPr>
      </w:pPr>
      <w:r w:rsidRPr="004A3277">
        <w:t xml:space="preserve">готовый самостоятельно действовать и отвечать за свои поступки перед семьей и школой; </w:t>
      </w:r>
    </w:p>
    <w:p w:rsidR="00F9697A" w:rsidRPr="004A3277" w:rsidRDefault="00F9697A" w:rsidP="007B4C7F">
      <w:pPr>
        <w:pStyle w:val="Default"/>
        <w:numPr>
          <w:ilvl w:val="0"/>
          <w:numId w:val="87"/>
        </w:numPr>
      </w:pPr>
      <w:r w:rsidRPr="004A3277">
        <w:t xml:space="preserve">честный и справедливый; </w:t>
      </w:r>
    </w:p>
    <w:p w:rsidR="00F9697A" w:rsidRPr="004A3277" w:rsidRDefault="00F9697A" w:rsidP="007B4C7F">
      <w:pPr>
        <w:pStyle w:val="Default"/>
        <w:numPr>
          <w:ilvl w:val="0"/>
          <w:numId w:val="87"/>
        </w:numPr>
      </w:pPr>
      <w:r w:rsidRPr="004A3277">
        <w:t xml:space="preserve">творящий и оберегающий красоту мира; </w:t>
      </w:r>
    </w:p>
    <w:p w:rsidR="00F9697A" w:rsidRPr="004A3277" w:rsidRDefault="00F9697A" w:rsidP="007B4C7F">
      <w:pPr>
        <w:pStyle w:val="Default"/>
        <w:numPr>
          <w:ilvl w:val="0"/>
          <w:numId w:val="87"/>
        </w:numPr>
      </w:pPr>
      <w:r w:rsidRPr="004A3277">
        <w:lastRenderedPageBreak/>
        <w:t xml:space="preserve">доброжелательный, умеющий слушать и слышать партнера, умеющий высказать свое мнение; </w:t>
      </w:r>
    </w:p>
    <w:p w:rsidR="00F9697A" w:rsidRPr="004A3277" w:rsidRDefault="00F9697A" w:rsidP="007B4C7F">
      <w:pPr>
        <w:pStyle w:val="Default"/>
        <w:numPr>
          <w:ilvl w:val="0"/>
          <w:numId w:val="87"/>
        </w:numPr>
      </w:pPr>
      <w:r w:rsidRPr="004A3277">
        <w:t xml:space="preserve">выполняющий правила здорового и безопасного образа жизни для себя и окружающих. </w:t>
      </w:r>
    </w:p>
    <w:p w:rsidR="00F9697A" w:rsidRPr="004A3277" w:rsidRDefault="00F9697A" w:rsidP="00F9697A">
      <w:pPr>
        <w:pStyle w:val="Default"/>
      </w:pPr>
    </w:p>
    <w:p w:rsidR="00F9697A" w:rsidRPr="004A3277" w:rsidRDefault="00F9697A" w:rsidP="00F9697A">
      <w:pPr>
        <w:pStyle w:val="Default"/>
        <w:jc w:val="both"/>
        <w:rPr>
          <w:b/>
          <w:bCs/>
        </w:rPr>
      </w:pPr>
      <w:r w:rsidRPr="004A3277">
        <w:t xml:space="preserve">На основе портрета идеально воспитанного учащегося формулируется </w:t>
      </w:r>
      <w:r w:rsidRPr="004A3277">
        <w:rPr>
          <w:b/>
          <w:bCs/>
          <w:u w:val="single"/>
        </w:rPr>
        <w:t xml:space="preserve">цель </w:t>
      </w:r>
      <w:r w:rsidRPr="004A3277">
        <w:rPr>
          <w:b/>
          <w:bCs/>
        </w:rPr>
        <w:t xml:space="preserve">духовно-нравственного развития и воспитания </w:t>
      </w:r>
      <w:r w:rsidRPr="004A3277">
        <w:t xml:space="preserve">— </w:t>
      </w:r>
      <w:r w:rsidRPr="004A3277">
        <w:rPr>
          <w:b/>
          <w:bCs/>
        </w:rPr>
        <w:t>воспитание, социально-педагогическая поддержка становления и развития высоконравственного, ответственного, инициативного и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укоренённого в духовных и культурных традициях многонационального народа Российской Федерации.</w:t>
      </w:r>
    </w:p>
    <w:p w:rsidR="00F9697A" w:rsidRPr="004A3277" w:rsidRDefault="00F9697A" w:rsidP="00F9697A">
      <w:pPr>
        <w:pStyle w:val="Default"/>
        <w:jc w:val="both"/>
      </w:pPr>
      <w:r w:rsidRPr="004A3277">
        <w:rPr>
          <w:b/>
          <w:bCs/>
        </w:rPr>
        <w:t xml:space="preserve"> </w:t>
      </w:r>
    </w:p>
    <w:p w:rsidR="00F9697A" w:rsidRPr="004A3277" w:rsidRDefault="00F9697A" w:rsidP="00F9697A">
      <w:pPr>
        <w:jc w:val="center"/>
        <w:rPr>
          <w:b/>
        </w:rPr>
      </w:pPr>
      <w:r w:rsidRPr="004A3277">
        <w:rPr>
          <w:b/>
          <w:bCs/>
        </w:rPr>
        <w:t xml:space="preserve">Задачи духовно-нравственного воспитания </w:t>
      </w:r>
      <w:r w:rsidRPr="004A3277">
        <w:t>определены по направлениям, которые образно отражают цели развития духовного мира школьников общего начального образования.</w:t>
      </w:r>
    </w:p>
    <w:p w:rsidR="00F9697A" w:rsidRPr="004A3277" w:rsidRDefault="00F9697A" w:rsidP="00F9697A">
      <w:pPr>
        <w:pStyle w:val="Default"/>
      </w:pPr>
      <w:r w:rsidRPr="004A3277">
        <w:rPr>
          <w:b/>
          <w:bCs/>
          <w:i/>
          <w:iCs/>
        </w:rPr>
        <w:t xml:space="preserve">1) Воспитание гражданственности, патриотизма, уважения к правам, свободам и обязанностям человека: </w:t>
      </w:r>
      <w:r w:rsidRPr="004A3277">
        <w:t xml:space="preserve"> </w:t>
      </w:r>
    </w:p>
    <w:p w:rsidR="00F9697A" w:rsidRPr="004A3277" w:rsidRDefault="00F9697A" w:rsidP="007B4C7F">
      <w:pPr>
        <w:pStyle w:val="Default"/>
        <w:numPr>
          <w:ilvl w:val="0"/>
          <w:numId w:val="88"/>
        </w:numPr>
      </w:pPr>
      <w:r w:rsidRPr="004A3277">
        <w:t xml:space="preserve">элементарные представления о политическом устройстве Российского государства, его институтах, их роли в жизни общества, о его важнейших законах;  </w:t>
      </w:r>
    </w:p>
    <w:p w:rsidR="00F9697A" w:rsidRPr="004A3277" w:rsidRDefault="00F9697A" w:rsidP="007B4C7F">
      <w:pPr>
        <w:pStyle w:val="Default"/>
        <w:numPr>
          <w:ilvl w:val="0"/>
          <w:numId w:val="88"/>
        </w:numPr>
      </w:pPr>
      <w:r w:rsidRPr="004A3277">
        <w:t xml:space="preserve">представления о символах государства — Флаге, Гербе России, о флаге и гербе субъекта Российской Федерации, в котором находится образовательное учреждение;  </w:t>
      </w:r>
    </w:p>
    <w:p w:rsidR="00F9697A" w:rsidRPr="004A3277" w:rsidRDefault="00F9697A" w:rsidP="007B4C7F">
      <w:pPr>
        <w:pStyle w:val="Default"/>
        <w:numPr>
          <w:ilvl w:val="0"/>
          <w:numId w:val="88"/>
        </w:numPr>
      </w:pPr>
      <w:r w:rsidRPr="004A3277">
        <w:t xml:space="preserve">элементарные представления об институтах гражданского общества, о возможностях участия граждан в общественном управлении; </w:t>
      </w:r>
    </w:p>
    <w:p w:rsidR="00F9697A" w:rsidRPr="004A3277" w:rsidRDefault="00F9697A" w:rsidP="007B4C7F">
      <w:pPr>
        <w:pStyle w:val="Default"/>
        <w:numPr>
          <w:ilvl w:val="0"/>
          <w:numId w:val="88"/>
        </w:numPr>
      </w:pPr>
      <w:r w:rsidRPr="004A3277">
        <w:t xml:space="preserve">элементарные представления о правах и обязанностях гражданина России;  </w:t>
      </w:r>
    </w:p>
    <w:p w:rsidR="00F9697A" w:rsidRPr="004A3277" w:rsidRDefault="00F9697A" w:rsidP="007B4C7F">
      <w:pPr>
        <w:pStyle w:val="Default"/>
        <w:numPr>
          <w:ilvl w:val="0"/>
          <w:numId w:val="88"/>
        </w:numPr>
      </w:pPr>
      <w:r w:rsidRPr="004A3277">
        <w:t xml:space="preserve">интерес к общественным явлениям, понимание активной роли человека в обществе;  </w:t>
      </w:r>
    </w:p>
    <w:p w:rsidR="00F9697A" w:rsidRPr="004A3277" w:rsidRDefault="00F9697A" w:rsidP="007B4C7F">
      <w:pPr>
        <w:pStyle w:val="Default"/>
        <w:numPr>
          <w:ilvl w:val="0"/>
          <w:numId w:val="88"/>
        </w:numPr>
      </w:pPr>
      <w:r w:rsidRPr="004A3277">
        <w:t xml:space="preserve">ценностное отношение к своему национальному языку и культуре;  </w:t>
      </w:r>
    </w:p>
    <w:p w:rsidR="00F9697A" w:rsidRPr="004A3277" w:rsidRDefault="00F9697A" w:rsidP="007B4C7F">
      <w:pPr>
        <w:pStyle w:val="Default"/>
        <w:numPr>
          <w:ilvl w:val="0"/>
          <w:numId w:val="88"/>
        </w:numPr>
      </w:pPr>
      <w:r w:rsidRPr="004A3277">
        <w:t xml:space="preserve">начальные представления о народах России, об их общей исторической судьбе, о единстве народов нашей страны; </w:t>
      </w:r>
    </w:p>
    <w:p w:rsidR="00F9697A" w:rsidRPr="004A3277" w:rsidRDefault="00F9697A" w:rsidP="007B4C7F">
      <w:pPr>
        <w:pStyle w:val="Default"/>
        <w:numPr>
          <w:ilvl w:val="0"/>
          <w:numId w:val="88"/>
        </w:numPr>
      </w:pPr>
      <w:r w:rsidRPr="004A3277">
        <w:t xml:space="preserve">элементарные представления о национальных героях и важнейших событиях истории России и её народов;  </w:t>
      </w:r>
    </w:p>
    <w:p w:rsidR="00F9697A" w:rsidRPr="004A3277" w:rsidRDefault="00F9697A" w:rsidP="007B4C7F">
      <w:pPr>
        <w:pStyle w:val="Default"/>
        <w:numPr>
          <w:ilvl w:val="0"/>
          <w:numId w:val="88"/>
        </w:numPr>
      </w:pPr>
      <w:r w:rsidRPr="004A3277">
        <w:t xml:space="preserve">интерес к государственным праздникам и важнейшим событиям в жизни России, субъекта Российской Федерации, своей области, города. </w:t>
      </w:r>
    </w:p>
    <w:p w:rsidR="00F9697A" w:rsidRPr="004A3277" w:rsidRDefault="00F9697A" w:rsidP="007B4C7F">
      <w:pPr>
        <w:pStyle w:val="Default"/>
        <w:numPr>
          <w:ilvl w:val="0"/>
          <w:numId w:val="88"/>
        </w:numPr>
      </w:pPr>
      <w:r w:rsidRPr="004A3277">
        <w:t xml:space="preserve">стремление активно участвовать в делах класса, школы, семьи, своего города; </w:t>
      </w:r>
    </w:p>
    <w:p w:rsidR="00F9697A" w:rsidRPr="004A3277" w:rsidRDefault="00F9697A" w:rsidP="007B4C7F">
      <w:pPr>
        <w:pStyle w:val="Default"/>
        <w:numPr>
          <w:ilvl w:val="0"/>
          <w:numId w:val="88"/>
        </w:numPr>
      </w:pPr>
      <w:r w:rsidRPr="004A3277">
        <w:t xml:space="preserve">любовь к образовательному учреждению, своему городу, народу, России; </w:t>
      </w:r>
    </w:p>
    <w:p w:rsidR="00F9697A" w:rsidRPr="004A3277" w:rsidRDefault="00F9697A" w:rsidP="007B4C7F">
      <w:pPr>
        <w:pStyle w:val="Default"/>
        <w:numPr>
          <w:ilvl w:val="0"/>
          <w:numId w:val="88"/>
        </w:numPr>
      </w:pPr>
      <w:r w:rsidRPr="004A3277">
        <w:t>уважение к защитникам Родины;</w:t>
      </w:r>
    </w:p>
    <w:p w:rsidR="00F9697A" w:rsidRPr="004A3277" w:rsidRDefault="00F9697A" w:rsidP="007B4C7F">
      <w:pPr>
        <w:pStyle w:val="Default"/>
        <w:numPr>
          <w:ilvl w:val="0"/>
          <w:numId w:val="88"/>
        </w:numPr>
      </w:pPr>
      <w:r w:rsidRPr="004A3277">
        <w:t xml:space="preserve">умение отвечать за свои поступки; </w:t>
      </w:r>
    </w:p>
    <w:p w:rsidR="00F9697A" w:rsidRPr="004A3277" w:rsidRDefault="00F9697A" w:rsidP="007B4C7F">
      <w:pPr>
        <w:pStyle w:val="Default"/>
        <w:numPr>
          <w:ilvl w:val="0"/>
          <w:numId w:val="88"/>
        </w:numPr>
      </w:pPr>
      <w:r w:rsidRPr="004A3277">
        <w:t xml:space="preserve">негативное отношение к нарушениям порядка в классе, дома, на улице, к невыполнению человеком своих обязанностей. </w:t>
      </w:r>
    </w:p>
    <w:p w:rsidR="00F9697A" w:rsidRPr="004A3277" w:rsidRDefault="00F9697A" w:rsidP="00F9697A">
      <w:pPr>
        <w:pStyle w:val="Default"/>
      </w:pPr>
    </w:p>
    <w:p w:rsidR="00F9697A" w:rsidRPr="004A3277" w:rsidRDefault="00F9697A" w:rsidP="00F9697A">
      <w:pPr>
        <w:pStyle w:val="Default"/>
      </w:pPr>
      <w:r w:rsidRPr="004A3277">
        <w:rPr>
          <w:b/>
          <w:bCs/>
          <w:i/>
          <w:iCs/>
        </w:rPr>
        <w:t xml:space="preserve">2) Воспитание трудолюбия, творческого отношения к учению, труду, жизни: </w:t>
      </w:r>
    </w:p>
    <w:p w:rsidR="00F9697A" w:rsidRPr="004A3277" w:rsidRDefault="00F9697A" w:rsidP="007B4C7F">
      <w:pPr>
        <w:pStyle w:val="Default"/>
        <w:numPr>
          <w:ilvl w:val="0"/>
          <w:numId w:val="89"/>
        </w:numPr>
      </w:pPr>
      <w:r w:rsidRPr="004A3277">
        <w:t xml:space="preserve">первоначальные представления о нравственных основах учёбы, ведущей роли образования, </w:t>
      </w:r>
    </w:p>
    <w:p w:rsidR="00F9697A" w:rsidRPr="004A3277" w:rsidRDefault="00F9697A" w:rsidP="007B4C7F">
      <w:pPr>
        <w:pStyle w:val="Default"/>
        <w:numPr>
          <w:ilvl w:val="0"/>
          <w:numId w:val="89"/>
        </w:numPr>
      </w:pPr>
      <w:r w:rsidRPr="004A3277">
        <w:t xml:space="preserve">первоначальные представления о нравственных основах учёбы, ведущей роли образования, труда и значении творчества в жизни человека и общества; </w:t>
      </w:r>
    </w:p>
    <w:p w:rsidR="00F9697A" w:rsidRPr="004A3277" w:rsidRDefault="00F9697A" w:rsidP="007B4C7F">
      <w:pPr>
        <w:pStyle w:val="Default"/>
        <w:numPr>
          <w:ilvl w:val="0"/>
          <w:numId w:val="89"/>
        </w:numPr>
      </w:pPr>
      <w:r w:rsidRPr="004A3277">
        <w:t xml:space="preserve">уважение к труду и творчеству старших и сверстников; </w:t>
      </w:r>
    </w:p>
    <w:p w:rsidR="00F9697A" w:rsidRPr="004A3277" w:rsidRDefault="00F9697A" w:rsidP="007B4C7F">
      <w:pPr>
        <w:pStyle w:val="Default"/>
        <w:numPr>
          <w:ilvl w:val="0"/>
          <w:numId w:val="89"/>
        </w:numPr>
      </w:pPr>
      <w:r w:rsidRPr="004A3277">
        <w:t xml:space="preserve">элементарные представления об основных профессиях; </w:t>
      </w:r>
    </w:p>
    <w:p w:rsidR="00F9697A" w:rsidRPr="004A3277" w:rsidRDefault="00F9697A" w:rsidP="007B4C7F">
      <w:pPr>
        <w:pStyle w:val="Default"/>
        <w:numPr>
          <w:ilvl w:val="0"/>
          <w:numId w:val="89"/>
        </w:numPr>
      </w:pPr>
      <w:r w:rsidRPr="004A3277">
        <w:t xml:space="preserve">ценностное отношение к учёбе как виду творческой деятельности; </w:t>
      </w:r>
    </w:p>
    <w:p w:rsidR="00F9697A" w:rsidRPr="004A3277" w:rsidRDefault="00F9697A" w:rsidP="007B4C7F">
      <w:pPr>
        <w:pStyle w:val="Default"/>
        <w:numPr>
          <w:ilvl w:val="0"/>
          <w:numId w:val="89"/>
        </w:numPr>
      </w:pPr>
      <w:r w:rsidRPr="004A3277">
        <w:t xml:space="preserve">элементарные представления о роли знаний, науки, современного производства в жизни человека и общества; </w:t>
      </w:r>
    </w:p>
    <w:p w:rsidR="00F9697A" w:rsidRPr="004A3277" w:rsidRDefault="00F9697A" w:rsidP="007B4C7F">
      <w:pPr>
        <w:pStyle w:val="Default"/>
        <w:numPr>
          <w:ilvl w:val="0"/>
          <w:numId w:val="89"/>
        </w:numPr>
      </w:pPr>
      <w:r w:rsidRPr="004A3277">
        <w:t xml:space="preserve">первоначальные навыки коллективной работы, в том числе при разработке и реализации учебных и учебно-трудовых проектов; </w:t>
      </w:r>
    </w:p>
    <w:p w:rsidR="00F9697A" w:rsidRPr="004A3277" w:rsidRDefault="00F9697A" w:rsidP="007B4C7F">
      <w:pPr>
        <w:pStyle w:val="Default"/>
        <w:numPr>
          <w:ilvl w:val="0"/>
          <w:numId w:val="89"/>
        </w:numPr>
      </w:pPr>
      <w:r w:rsidRPr="004A3277">
        <w:t xml:space="preserve">умение проявлять дисциплинированность, последовательность и настойчивость в выполнении учебных и учебно-трудовых заданий; </w:t>
      </w:r>
    </w:p>
    <w:p w:rsidR="00F9697A" w:rsidRPr="004A3277" w:rsidRDefault="00F9697A" w:rsidP="007B4C7F">
      <w:pPr>
        <w:pStyle w:val="Default"/>
        <w:numPr>
          <w:ilvl w:val="0"/>
          <w:numId w:val="89"/>
        </w:numPr>
      </w:pPr>
      <w:r w:rsidRPr="004A3277">
        <w:t xml:space="preserve">умение соблюдать порядок на рабочем месте; </w:t>
      </w:r>
    </w:p>
    <w:p w:rsidR="00F9697A" w:rsidRPr="004A3277" w:rsidRDefault="00F9697A" w:rsidP="007B4C7F">
      <w:pPr>
        <w:pStyle w:val="Default"/>
        <w:numPr>
          <w:ilvl w:val="0"/>
          <w:numId w:val="89"/>
        </w:numPr>
      </w:pPr>
      <w:r w:rsidRPr="004A3277">
        <w:lastRenderedPageBreak/>
        <w:t xml:space="preserve">бережное отношение к результатам своего труда, труда других людей, к школьному имуществу, учебникам, личным вещам; </w:t>
      </w:r>
    </w:p>
    <w:p w:rsidR="00F9697A" w:rsidRPr="004A3277" w:rsidRDefault="00F9697A" w:rsidP="007B4C7F">
      <w:pPr>
        <w:pStyle w:val="Default"/>
        <w:numPr>
          <w:ilvl w:val="0"/>
          <w:numId w:val="89"/>
        </w:numPr>
      </w:pPr>
      <w:r w:rsidRPr="004A3277">
        <w:t xml:space="preserve">отрицательное отношение к лени и небрежности в труде и учёбе, небережливому отношению к результатам труда людей. </w:t>
      </w:r>
    </w:p>
    <w:p w:rsidR="00F9697A" w:rsidRPr="004A3277" w:rsidRDefault="00F9697A" w:rsidP="00F9697A">
      <w:pPr>
        <w:pStyle w:val="Default"/>
      </w:pPr>
      <w:r w:rsidRPr="004A3277">
        <w:rPr>
          <w:b/>
          <w:bCs/>
          <w:i/>
          <w:iCs/>
        </w:rPr>
        <w:t>3) Воспитание нравственных чувств и этического сознания</w:t>
      </w:r>
      <w:r w:rsidRPr="004A3277">
        <w:t xml:space="preserve">: </w:t>
      </w:r>
    </w:p>
    <w:p w:rsidR="00F9697A" w:rsidRPr="004A3277" w:rsidRDefault="00F9697A" w:rsidP="007B4C7F">
      <w:pPr>
        <w:pStyle w:val="Default"/>
        <w:numPr>
          <w:ilvl w:val="0"/>
          <w:numId w:val="90"/>
        </w:numPr>
      </w:pPr>
      <w:r w:rsidRPr="004A3277">
        <w:t xml:space="preserve">первоначальные представления о базовых национальных российских ценностях; </w:t>
      </w:r>
    </w:p>
    <w:p w:rsidR="00F9697A" w:rsidRPr="004A3277" w:rsidRDefault="00F9697A" w:rsidP="007B4C7F">
      <w:pPr>
        <w:pStyle w:val="Default"/>
        <w:numPr>
          <w:ilvl w:val="0"/>
          <w:numId w:val="90"/>
        </w:numPr>
      </w:pPr>
      <w:r w:rsidRPr="004A3277">
        <w:t>различение хороших и плохих поступков;</w:t>
      </w:r>
    </w:p>
    <w:p w:rsidR="00F9697A" w:rsidRPr="004A3277" w:rsidRDefault="00F9697A" w:rsidP="007B4C7F">
      <w:pPr>
        <w:pStyle w:val="Default"/>
        <w:numPr>
          <w:ilvl w:val="0"/>
          <w:numId w:val="90"/>
        </w:numPr>
      </w:pPr>
      <w:r w:rsidRPr="004A3277">
        <w:t xml:space="preserve">представления о правилах поведения в образовательном учреждении, дома, на улице, в населённом пункте, в общественных местах, на природе; </w:t>
      </w:r>
    </w:p>
    <w:p w:rsidR="00F9697A" w:rsidRPr="004A3277" w:rsidRDefault="00F9697A" w:rsidP="007B4C7F">
      <w:pPr>
        <w:pStyle w:val="Default"/>
        <w:numPr>
          <w:ilvl w:val="0"/>
          <w:numId w:val="90"/>
        </w:numPr>
      </w:pPr>
      <w:r w:rsidRPr="004A3277">
        <w:t xml:space="preserve">элементарные представления о религиозной картине мира, роли традиционных религий в развитии Российского государства, в истории и культуре нашей страны; </w:t>
      </w:r>
    </w:p>
    <w:p w:rsidR="00F9697A" w:rsidRPr="004A3277" w:rsidRDefault="00F9697A" w:rsidP="007B4C7F">
      <w:pPr>
        <w:pStyle w:val="Default"/>
        <w:numPr>
          <w:ilvl w:val="0"/>
          <w:numId w:val="90"/>
        </w:numPr>
      </w:pPr>
      <w:r w:rsidRPr="004A3277">
        <w:t xml:space="preserve">уважительное отношение к родителям, старшим, доброжелательное отношение к сверстникам и младшим; </w:t>
      </w:r>
    </w:p>
    <w:p w:rsidR="00F9697A" w:rsidRPr="004A3277" w:rsidRDefault="00F9697A" w:rsidP="007B4C7F">
      <w:pPr>
        <w:pStyle w:val="Default"/>
        <w:numPr>
          <w:ilvl w:val="0"/>
          <w:numId w:val="90"/>
        </w:numPr>
      </w:pPr>
      <w:r w:rsidRPr="004A3277">
        <w:t xml:space="preserve">установление дружеских взаимоотношений в коллективе, основанных на взаимопомощи и взаимной поддержке; </w:t>
      </w:r>
    </w:p>
    <w:p w:rsidR="00F9697A" w:rsidRPr="004A3277" w:rsidRDefault="00F9697A" w:rsidP="007B4C7F">
      <w:pPr>
        <w:pStyle w:val="Default"/>
        <w:numPr>
          <w:ilvl w:val="0"/>
          <w:numId w:val="90"/>
        </w:numPr>
      </w:pPr>
      <w:r w:rsidRPr="004A3277">
        <w:t xml:space="preserve">бережное, гуманное отношение ко всему живому; </w:t>
      </w:r>
    </w:p>
    <w:p w:rsidR="00F9697A" w:rsidRPr="004A3277" w:rsidRDefault="00F9697A" w:rsidP="007B4C7F">
      <w:pPr>
        <w:pStyle w:val="Default"/>
        <w:numPr>
          <w:ilvl w:val="0"/>
          <w:numId w:val="90"/>
        </w:numPr>
      </w:pPr>
      <w:r w:rsidRPr="004A3277">
        <w:t xml:space="preserve">знание правил вежливого поведения, культуры речи, умение пользоваться «волшебными» словами, быть опрятным, чистым, аккуратным; </w:t>
      </w:r>
    </w:p>
    <w:p w:rsidR="00F9697A" w:rsidRPr="004A3277" w:rsidRDefault="00F9697A" w:rsidP="007B4C7F">
      <w:pPr>
        <w:pStyle w:val="Default"/>
        <w:numPr>
          <w:ilvl w:val="0"/>
          <w:numId w:val="90"/>
        </w:numPr>
      </w:pPr>
      <w:r w:rsidRPr="004A3277">
        <w:t xml:space="preserve">стремление избегать плохих поступков, не капризничать, не быть упрямым; умение признаться в плохом поступке и анализировать его; </w:t>
      </w:r>
    </w:p>
    <w:p w:rsidR="00F9697A" w:rsidRPr="004A3277" w:rsidRDefault="00F9697A" w:rsidP="007B4C7F">
      <w:pPr>
        <w:pStyle w:val="Default"/>
        <w:numPr>
          <w:ilvl w:val="0"/>
          <w:numId w:val="90"/>
        </w:numPr>
      </w:pPr>
      <w:r w:rsidRPr="004A3277">
        <w:t xml:space="preserve">представления о возможном негативном влиянии на морально-психологическое состояние человека компьютерных игр, кино, телевизионных передач, рекламы; </w:t>
      </w:r>
    </w:p>
    <w:p w:rsidR="00F9697A" w:rsidRPr="004A3277" w:rsidRDefault="00F9697A" w:rsidP="007B4C7F">
      <w:pPr>
        <w:pStyle w:val="Default"/>
        <w:numPr>
          <w:ilvl w:val="0"/>
          <w:numId w:val="90"/>
        </w:numPr>
      </w:pPr>
      <w:r w:rsidRPr="004A3277">
        <w:t xml:space="preserve">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 </w:t>
      </w:r>
    </w:p>
    <w:p w:rsidR="00F9697A" w:rsidRPr="004A3277" w:rsidRDefault="00F9697A" w:rsidP="00F9697A">
      <w:pPr>
        <w:pStyle w:val="Default"/>
        <w:jc w:val="both"/>
        <w:rPr>
          <w:b/>
          <w:bCs/>
          <w:i/>
          <w:iCs/>
        </w:rPr>
      </w:pPr>
    </w:p>
    <w:p w:rsidR="00F9697A" w:rsidRPr="004A3277" w:rsidRDefault="00F9697A" w:rsidP="00F9697A">
      <w:pPr>
        <w:pStyle w:val="Default"/>
        <w:jc w:val="both"/>
      </w:pPr>
      <w:r w:rsidRPr="004A3277">
        <w:rPr>
          <w:b/>
          <w:bCs/>
          <w:i/>
          <w:iCs/>
        </w:rPr>
        <w:t xml:space="preserve">4) Формирование ценностного отношения к здоровью и здоровому образу жизни: </w:t>
      </w:r>
    </w:p>
    <w:p w:rsidR="00F9697A" w:rsidRPr="004A3277" w:rsidRDefault="00F9697A" w:rsidP="007B4C7F">
      <w:pPr>
        <w:pStyle w:val="Default"/>
        <w:numPr>
          <w:ilvl w:val="0"/>
          <w:numId w:val="91"/>
        </w:numPr>
      </w:pPr>
      <w:r w:rsidRPr="004A3277">
        <w:t xml:space="preserve">ценностное отношение к своему здоровью, здоровью родителей, членов своей семьи, педагогов, сверстников; </w:t>
      </w:r>
    </w:p>
    <w:p w:rsidR="00F9697A" w:rsidRPr="004A3277" w:rsidRDefault="00F9697A" w:rsidP="007B4C7F">
      <w:pPr>
        <w:pStyle w:val="Default"/>
        <w:numPr>
          <w:ilvl w:val="0"/>
          <w:numId w:val="91"/>
        </w:numPr>
      </w:pPr>
      <w:r w:rsidRPr="004A3277">
        <w:t xml:space="preserve">элементарные представления о единстве и взаимовлиянии различных видов здоровья человека: физического, нравственного (душевного), социально-психологического (здоровья семьи и школьного коллектива); </w:t>
      </w:r>
    </w:p>
    <w:p w:rsidR="00F9697A" w:rsidRPr="004A3277" w:rsidRDefault="00F9697A" w:rsidP="007B4C7F">
      <w:pPr>
        <w:pStyle w:val="Default"/>
        <w:numPr>
          <w:ilvl w:val="0"/>
          <w:numId w:val="91"/>
        </w:numPr>
      </w:pPr>
      <w:r w:rsidRPr="004A3277">
        <w:t>элементарные представления о влиянии нравственности человека на состояние его здоровья и здоровья окружающих его людей;</w:t>
      </w:r>
    </w:p>
    <w:p w:rsidR="00F9697A" w:rsidRPr="004A3277" w:rsidRDefault="00F9697A" w:rsidP="007B4C7F">
      <w:pPr>
        <w:pStyle w:val="Default"/>
        <w:numPr>
          <w:ilvl w:val="0"/>
          <w:numId w:val="91"/>
        </w:numPr>
      </w:pPr>
      <w:r w:rsidRPr="004A3277">
        <w:t xml:space="preserve">понимание важности физической культуры и спорта для здоровья человека, его образования, труда и творчества; </w:t>
      </w:r>
    </w:p>
    <w:p w:rsidR="00F9697A" w:rsidRPr="004A3277" w:rsidRDefault="00F9697A" w:rsidP="007B4C7F">
      <w:pPr>
        <w:pStyle w:val="Default"/>
        <w:numPr>
          <w:ilvl w:val="0"/>
          <w:numId w:val="91"/>
        </w:numPr>
      </w:pPr>
      <w:r w:rsidRPr="004A3277">
        <w:t xml:space="preserve">знание и выполнение санитарно-гигиенических правил, соблюдение здоровьесберегающего режима дня; </w:t>
      </w:r>
    </w:p>
    <w:p w:rsidR="00F9697A" w:rsidRPr="004A3277" w:rsidRDefault="00F9697A" w:rsidP="007B4C7F">
      <w:pPr>
        <w:pStyle w:val="Default"/>
        <w:numPr>
          <w:ilvl w:val="0"/>
          <w:numId w:val="91"/>
        </w:numPr>
      </w:pPr>
      <w:r w:rsidRPr="004A3277">
        <w:t xml:space="preserve">интерес к прогулкам на природе, подвижным играм, участию в спортивных соревнованиях; </w:t>
      </w:r>
    </w:p>
    <w:p w:rsidR="00F9697A" w:rsidRPr="004A3277" w:rsidRDefault="00F9697A" w:rsidP="007B4C7F">
      <w:pPr>
        <w:pStyle w:val="Default"/>
        <w:numPr>
          <w:ilvl w:val="0"/>
          <w:numId w:val="91"/>
        </w:numPr>
      </w:pPr>
      <w:r w:rsidRPr="004A3277">
        <w:t xml:space="preserve">первоначальные представления об оздоровительном влиянии природы на человека; </w:t>
      </w:r>
    </w:p>
    <w:p w:rsidR="00F9697A" w:rsidRPr="004A3277" w:rsidRDefault="00F9697A" w:rsidP="007B4C7F">
      <w:pPr>
        <w:pStyle w:val="Default"/>
        <w:numPr>
          <w:ilvl w:val="0"/>
          <w:numId w:val="91"/>
        </w:numPr>
      </w:pPr>
      <w:r w:rsidRPr="004A3277">
        <w:t xml:space="preserve">первоначальные представления о возможном негативном влиянии компьютерных игр, телевидения, рекламы на здоровье человека; </w:t>
      </w:r>
    </w:p>
    <w:p w:rsidR="00F9697A" w:rsidRPr="004A3277" w:rsidRDefault="00F9697A" w:rsidP="007B4C7F">
      <w:pPr>
        <w:pStyle w:val="Default"/>
        <w:numPr>
          <w:ilvl w:val="0"/>
          <w:numId w:val="91"/>
        </w:numPr>
      </w:pPr>
      <w:r w:rsidRPr="004A3277">
        <w:t xml:space="preserve">отрицательное отношение к невыполнению правил личной гигиены и санитарии, уклонению от занятий физкультурой. </w:t>
      </w:r>
    </w:p>
    <w:p w:rsidR="00F9697A" w:rsidRPr="004A3277" w:rsidRDefault="00F9697A" w:rsidP="00F9697A">
      <w:pPr>
        <w:pStyle w:val="Default"/>
      </w:pPr>
    </w:p>
    <w:p w:rsidR="00F9697A" w:rsidRPr="004A3277" w:rsidRDefault="00F9697A" w:rsidP="00F9697A">
      <w:pPr>
        <w:pStyle w:val="Default"/>
      </w:pPr>
      <w:r w:rsidRPr="004A3277">
        <w:rPr>
          <w:b/>
          <w:bCs/>
          <w:i/>
          <w:iCs/>
        </w:rPr>
        <w:t xml:space="preserve">5) Воспитание ценностного отношения к природе, окружающей среде: </w:t>
      </w:r>
    </w:p>
    <w:p w:rsidR="00F9697A" w:rsidRPr="004A3277" w:rsidRDefault="00F9697A" w:rsidP="007B4C7F">
      <w:pPr>
        <w:pStyle w:val="Default"/>
        <w:numPr>
          <w:ilvl w:val="0"/>
          <w:numId w:val="92"/>
        </w:numPr>
      </w:pPr>
      <w:r w:rsidRPr="004A3277">
        <w:t xml:space="preserve">развитие интереса к природе, природным явлениям и формам жизни, понимание активной роли человека в природе; </w:t>
      </w:r>
    </w:p>
    <w:p w:rsidR="00F9697A" w:rsidRPr="004A3277" w:rsidRDefault="00F9697A" w:rsidP="007B4C7F">
      <w:pPr>
        <w:pStyle w:val="Default"/>
        <w:numPr>
          <w:ilvl w:val="0"/>
          <w:numId w:val="92"/>
        </w:numPr>
      </w:pPr>
      <w:r w:rsidRPr="004A3277">
        <w:t xml:space="preserve">ценностное отношение к природе и всем формам жизни; </w:t>
      </w:r>
    </w:p>
    <w:p w:rsidR="00F9697A" w:rsidRPr="004A3277" w:rsidRDefault="00F9697A" w:rsidP="007B4C7F">
      <w:pPr>
        <w:pStyle w:val="Default"/>
        <w:numPr>
          <w:ilvl w:val="0"/>
          <w:numId w:val="92"/>
        </w:numPr>
      </w:pPr>
      <w:r w:rsidRPr="004A3277">
        <w:t>элементарный опыт природоохранительной деятельности;</w:t>
      </w:r>
    </w:p>
    <w:p w:rsidR="00F9697A" w:rsidRPr="004A3277" w:rsidRDefault="00F9697A" w:rsidP="007B4C7F">
      <w:pPr>
        <w:pStyle w:val="Default"/>
        <w:numPr>
          <w:ilvl w:val="0"/>
          <w:numId w:val="92"/>
        </w:numPr>
      </w:pPr>
      <w:r w:rsidRPr="004A3277">
        <w:t xml:space="preserve">бережное отношение к растениям и животным. </w:t>
      </w:r>
    </w:p>
    <w:p w:rsidR="00F9697A" w:rsidRPr="004A3277" w:rsidRDefault="00F9697A" w:rsidP="00F9697A">
      <w:pPr>
        <w:pStyle w:val="Default"/>
      </w:pPr>
    </w:p>
    <w:p w:rsidR="00F9697A" w:rsidRPr="004A3277" w:rsidRDefault="00F9697A" w:rsidP="00F9697A">
      <w:pPr>
        <w:pStyle w:val="Default"/>
      </w:pPr>
      <w:r w:rsidRPr="004A3277">
        <w:rPr>
          <w:b/>
          <w:bCs/>
          <w:i/>
          <w:iCs/>
        </w:rPr>
        <w:lastRenderedPageBreak/>
        <w:t xml:space="preserve">6) Воспитание ценностного отношения к прекрасному, формирование представлений об эстетических идеалах и ценностях: </w:t>
      </w:r>
      <w:r w:rsidRPr="004A3277">
        <w:t xml:space="preserve"> </w:t>
      </w:r>
    </w:p>
    <w:p w:rsidR="00F9697A" w:rsidRPr="004A3277" w:rsidRDefault="00F9697A" w:rsidP="007B4C7F">
      <w:pPr>
        <w:pStyle w:val="Default"/>
        <w:numPr>
          <w:ilvl w:val="0"/>
          <w:numId w:val="93"/>
        </w:numPr>
      </w:pPr>
      <w:r w:rsidRPr="004A3277">
        <w:t xml:space="preserve">представления о душевной и физической красоте человека; </w:t>
      </w:r>
    </w:p>
    <w:p w:rsidR="00F9697A" w:rsidRPr="004A3277" w:rsidRDefault="00F9697A" w:rsidP="007B4C7F">
      <w:pPr>
        <w:pStyle w:val="Default"/>
        <w:numPr>
          <w:ilvl w:val="0"/>
          <w:numId w:val="93"/>
        </w:numPr>
      </w:pPr>
      <w:r w:rsidRPr="004A3277">
        <w:t xml:space="preserve">формирование эстетических идеалов, чувства прекрасного; умение видеть красоту природы, труда и творчества;  </w:t>
      </w:r>
    </w:p>
    <w:p w:rsidR="00F9697A" w:rsidRPr="004A3277" w:rsidRDefault="00F9697A" w:rsidP="007B4C7F">
      <w:pPr>
        <w:pStyle w:val="Default"/>
        <w:numPr>
          <w:ilvl w:val="0"/>
          <w:numId w:val="93"/>
        </w:numPr>
      </w:pPr>
      <w:r w:rsidRPr="004A3277">
        <w:t xml:space="preserve">интерес к чтению, произведениям искусства, детским спектаклям, концертам, выставкам, музыке; </w:t>
      </w:r>
    </w:p>
    <w:p w:rsidR="00F9697A" w:rsidRPr="004A3277" w:rsidRDefault="00F9697A" w:rsidP="007B4C7F">
      <w:pPr>
        <w:pStyle w:val="Default"/>
        <w:numPr>
          <w:ilvl w:val="0"/>
          <w:numId w:val="93"/>
        </w:numPr>
      </w:pPr>
      <w:r w:rsidRPr="004A3277">
        <w:t xml:space="preserve">интерес к занятиям художественным творчеством; </w:t>
      </w:r>
    </w:p>
    <w:p w:rsidR="00F9697A" w:rsidRPr="004A3277" w:rsidRDefault="00F9697A" w:rsidP="007B4C7F">
      <w:pPr>
        <w:pStyle w:val="Default"/>
        <w:numPr>
          <w:ilvl w:val="0"/>
          <w:numId w:val="93"/>
        </w:numPr>
      </w:pPr>
      <w:r w:rsidRPr="004A3277">
        <w:t xml:space="preserve">стремление к опрятному внешнему виду;  </w:t>
      </w:r>
    </w:p>
    <w:p w:rsidR="00F9697A" w:rsidRPr="004A3277" w:rsidRDefault="00F9697A" w:rsidP="007B4C7F">
      <w:pPr>
        <w:pStyle w:val="Default"/>
        <w:numPr>
          <w:ilvl w:val="0"/>
          <w:numId w:val="93"/>
        </w:numPr>
      </w:pPr>
      <w:r w:rsidRPr="004A3277">
        <w:t xml:space="preserve">отрицательное отношение к некрасивым поступкам и неряшливости. </w:t>
      </w:r>
    </w:p>
    <w:p w:rsidR="00F9697A" w:rsidRPr="004A3277" w:rsidRDefault="00F9697A" w:rsidP="00F9697A">
      <w:pPr>
        <w:pStyle w:val="Default"/>
      </w:pPr>
    </w:p>
    <w:p w:rsidR="00BC28D0" w:rsidRPr="00C221DB" w:rsidRDefault="00BC28D0" w:rsidP="00BC28D0">
      <w:pPr>
        <w:spacing w:line="360" w:lineRule="auto"/>
        <w:rPr>
          <w:b/>
        </w:rPr>
      </w:pPr>
      <w:r>
        <w:rPr>
          <w:b/>
        </w:rPr>
        <w:t xml:space="preserve">2. </w:t>
      </w:r>
      <w:r w:rsidRPr="00C221DB">
        <w:rPr>
          <w:b/>
        </w:rPr>
        <w:t xml:space="preserve">Ценностные установки духовно-нравственного развития и воспитания обучающихся </w:t>
      </w:r>
      <w:r>
        <w:rPr>
          <w:b/>
        </w:rPr>
        <w:t>на ступени начального общего образования</w:t>
      </w:r>
    </w:p>
    <w:p w:rsidR="00BC28D0" w:rsidRPr="00C221DB" w:rsidRDefault="00BC28D0" w:rsidP="00BC28D0">
      <w:pPr>
        <w:spacing w:line="360" w:lineRule="auto"/>
        <w:ind w:firstLine="567"/>
        <w:jc w:val="both"/>
      </w:pPr>
      <w:r w:rsidRPr="00C221DB">
        <w:t>Ценностные установки духовно-нравственного развития и воспитания учащихся начальной школы согласуются с традиционными источниками нравственности, которыми</w:t>
      </w:r>
      <w:r w:rsidRPr="00C221DB">
        <w:rPr>
          <w:b/>
          <w:i/>
        </w:rPr>
        <w:t xml:space="preserve"> </w:t>
      </w:r>
      <w:r w:rsidRPr="00C221DB">
        <w:t xml:space="preserve"> являются следующие ценности:</w:t>
      </w:r>
    </w:p>
    <w:p w:rsidR="00BC28D0" w:rsidRPr="00C221DB" w:rsidRDefault="00BC28D0" w:rsidP="007B4C7F">
      <w:pPr>
        <w:numPr>
          <w:ilvl w:val="0"/>
          <w:numId w:val="76"/>
        </w:numPr>
        <w:tabs>
          <w:tab w:val="clear" w:pos="1290"/>
          <w:tab w:val="num" w:pos="900"/>
        </w:tabs>
        <w:spacing w:line="360" w:lineRule="auto"/>
        <w:ind w:left="900" w:hanging="333"/>
        <w:jc w:val="both"/>
      </w:pPr>
      <w:r w:rsidRPr="00C221DB">
        <w:t>патриотизм (любовь к России, к своему народу, к своей малой родине; служение Отечеству);</w:t>
      </w:r>
    </w:p>
    <w:p w:rsidR="00BC28D0" w:rsidRPr="00C221DB" w:rsidRDefault="00BC28D0" w:rsidP="007B4C7F">
      <w:pPr>
        <w:numPr>
          <w:ilvl w:val="0"/>
          <w:numId w:val="76"/>
        </w:numPr>
        <w:tabs>
          <w:tab w:val="clear" w:pos="1290"/>
          <w:tab w:val="num" w:pos="900"/>
        </w:tabs>
        <w:spacing w:line="360" w:lineRule="auto"/>
        <w:ind w:left="900" w:hanging="333"/>
        <w:jc w:val="both"/>
      </w:pPr>
      <w:r w:rsidRPr="00C221DB">
        <w:t>социальная солидарность (свобода личная и национальная; доверие к людям, институтам государства и гражданского общества; справедливость, милосердие, честь, достоинство);</w:t>
      </w:r>
    </w:p>
    <w:p w:rsidR="00BC28D0" w:rsidRPr="00C221DB" w:rsidRDefault="00BC28D0" w:rsidP="007B4C7F">
      <w:pPr>
        <w:numPr>
          <w:ilvl w:val="0"/>
          <w:numId w:val="76"/>
        </w:numPr>
        <w:tabs>
          <w:tab w:val="clear" w:pos="1290"/>
          <w:tab w:val="num" w:pos="900"/>
        </w:tabs>
        <w:spacing w:line="360" w:lineRule="auto"/>
        <w:ind w:left="900" w:hanging="333"/>
        <w:jc w:val="both"/>
      </w:pPr>
      <w:r w:rsidRPr="00C221DB">
        <w:t>гражданственность (правовое государство, гражданское общество, долг перед Отечеством, старшим поколением и  семьей, закон и правопорядок, межэтнический мир, свобода совести и вероисповедания);</w:t>
      </w:r>
    </w:p>
    <w:p w:rsidR="00BC28D0" w:rsidRPr="00C221DB" w:rsidRDefault="00BC28D0" w:rsidP="007B4C7F">
      <w:pPr>
        <w:numPr>
          <w:ilvl w:val="0"/>
          <w:numId w:val="76"/>
        </w:numPr>
        <w:tabs>
          <w:tab w:val="clear" w:pos="1290"/>
          <w:tab w:val="num" w:pos="900"/>
        </w:tabs>
        <w:spacing w:line="360" w:lineRule="auto"/>
        <w:ind w:left="900" w:hanging="333"/>
        <w:jc w:val="both"/>
      </w:pPr>
      <w:r w:rsidRPr="00C221DB">
        <w:t>семья (любовь и верность, здоровье, достаток, почитание родителей, забота о старших и младших, забота о продолжении рода);</w:t>
      </w:r>
    </w:p>
    <w:p w:rsidR="00BC28D0" w:rsidRPr="00C221DB" w:rsidRDefault="00BC28D0" w:rsidP="007B4C7F">
      <w:pPr>
        <w:numPr>
          <w:ilvl w:val="0"/>
          <w:numId w:val="76"/>
        </w:numPr>
        <w:tabs>
          <w:tab w:val="clear" w:pos="1290"/>
          <w:tab w:val="num" w:pos="900"/>
        </w:tabs>
        <w:spacing w:line="360" w:lineRule="auto"/>
        <w:ind w:left="900" w:hanging="333"/>
        <w:jc w:val="both"/>
      </w:pPr>
      <w:r w:rsidRPr="00C221DB">
        <w:t>труд и творчество (творчество и созидание, целеустремленность и настойчивость, трудолюбие, бережливость);</w:t>
      </w:r>
    </w:p>
    <w:p w:rsidR="00BC28D0" w:rsidRPr="00C221DB" w:rsidRDefault="00BC28D0" w:rsidP="007B4C7F">
      <w:pPr>
        <w:numPr>
          <w:ilvl w:val="0"/>
          <w:numId w:val="76"/>
        </w:numPr>
        <w:tabs>
          <w:tab w:val="clear" w:pos="1290"/>
          <w:tab w:val="num" w:pos="900"/>
        </w:tabs>
        <w:spacing w:line="360" w:lineRule="auto"/>
        <w:ind w:left="900" w:hanging="333"/>
        <w:jc w:val="both"/>
      </w:pPr>
      <w:r w:rsidRPr="00C221DB">
        <w:t>наука (познание, истина, научная картина мира, экологическое сознание);</w:t>
      </w:r>
    </w:p>
    <w:p w:rsidR="00BC28D0" w:rsidRPr="00C221DB" w:rsidRDefault="00BC28D0" w:rsidP="007B4C7F">
      <w:pPr>
        <w:numPr>
          <w:ilvl w:val="0"/>
          <w:numId w:val="76"/>
        </w:numPr>
        <w:tabs>
          <w:tab w:val="clear" w:pos="1290"/>
          <w:tab w:val="num" w:pos="900"/>
        </w:tabs>
        <w:spacing w:line="360" w:lineRule="auto"/>
        <w:ind w:left="900" w:hanging="333"/>
        <w:jc w:val="both"/>
      </w:pPr>
      <w:r w:rsidRPr="00C221DB">
        <w:t>традиционные российские религии. Учитывая светский характер обучения в государственных и муниципальных  школах, ценности традиционных российских религий принимаются школьниками в виде системных культурологических представлений о религиозных идеалах;</w:t>
      </w:r>
    </w:p>
    <w:p w:rsidR="00BC28D0" w:rsidRPr="00C221DB" w:rsidRDefault="00BC28D0" w:rsidP="007B4C7F">
      <w:pPr>
        <w:numPr>
          <w:ilvl w:val="0"/>
          <w:numId w:val="76"/>
        </w:numPr>
        <w:tabs>
          <w:tab w:val="clear" w:pos="1290"/>
          <w:tab w:val="num" w:pos="900"/>
        </w:tabs>
        <w:spacing w:line="360" w:lineRule="auto"/>
        <w:ind w:left="900" w:hanging="333"/>
        <w:jc w:val="both"/>
      </w:pPr>
      <w:r w:rsidRPr="00C221DB">
        <w:t>искусство и литература (красота, гармония, духовный мир человека, нравственный выбор, смысл жизни, эстетическое развитие);</w:t>
      </w:r>
    </w:p>
    <w:p w:rsidR="00BC28D0" w:rsidRPr="00C221DB" w:rsidRDefault="00BC28D0" w:rsidP="007B4C7F">
      <w:pPr>
        <w:numPr>
          <w:ilvl w:val="0"/>
          <w:numId w:val="76"/>
        </w:numPr>
        <w:tabs>
          <w:tab w:val="clear" w:pos="1290"/>
          <w:tab w:val="num" w:pos="900"/>
        </w:tabs>
        <w:spacing w:line="360" w:lineRule="auto"/>
        <w:ind w:left="900" w:hanging="333"/>
        <w:jc w:val="both"/>
      </w:pPr>
      <w:r w:rsidRPr="00C221DB">
        <w:t>природа (жизнь, родная земля, заповедная природа, планета Земля);</w:t>
      </w:r>
    </w:p>
    <w:p w:rsidR="00BC28D0" w:rsidRPr="00C221DB" w:rsidRDefault="00BC28D0" w:rsidP="007B4C7F">
      <w:pPr>
        <w:numPr>
          <w:ilvl w:val="0"/>
          <w:numId w:val="76"/>
        </w:numPr>
        <w:tabs>
          <w:tab w:val="clear" w:pos="1290"/>
          <w:tab w:val="num" w:pos="900"/>
        </w:tabs>
        <w:spacing w:line="360" w:lineRule="auto"/>
        <w:ind w:left="900" w:hanging="333"/>
        <w:jc w:val="both"/>
      </w:pPr>
      <w:r w:rsidRPr="00C221DB">
        <w:t>человечество (мир во всем мире, многообразие культур и народов, прогресс человечества, международное сотрудничество).</w:t>
      </w:r>
    </w:p>
    <w:p w:rsidR="00BC28D0" w:rsidRPr="00C221DB" w:rsidRDefault="00BC28D0" w:rsidP="00BC28D0">
      <w:pPr>
        <w:spacing w:line="360" w:lineRule="auto"/>
        <w:ind w:firstLine="567"/>
        <w:jc w:val="both"/>
      </w:pPr>
      <w:r w:rsidRPr="00C221DB">
        <w:lastRenderedPageBreak/>
        <w:t xml:space="preserve">Процесс превращения базовых ценностей в личностные ценностные смыслы и ориентиры требует включения ребенка в процесс открытия для себя смысла той или иной ценности, определения собственного отношения к ней, формирования  опыта созидательной реализации этих ценностей на практике.  </w:t>
      </w:r>
    </w:p>
    <w:p w:rsidR="00BC28D0" w:rsidRDefault="00BC28D0" w:rsidP="00BC28D0">
      <w:pPr>
        <w:spacing w:line="360" w:lineRule="auto"/>
        <w:rPr>
          <w:b/>
        </w:rPr>
      </w:pPr>
    </w:p>
    <w:p w:rsidR="00BC28D0" w:rsidRPr="00C221DB" w:rsidRDefault="00BC28D0" w:rsidP="00BC28D0">
      <w:pPr>
        <w:spacing w:line="360" w:lineRule="auto"/>
        <w:rPr>
          <w:b/>
        </w:rPr>
      </w:pPr>
      <w:r>
        <w:rPr>
          <w:b/>
        </w:rPr>
        <w:t xml:space="preserve">3. </w:t>
      </w:r>
      <w:r w:rsidRPr="00C221DB">
        <w:rPr>
          <w:b/>
        </w:rPr>
        <w:t>Основные направления духовно-нравственного развития и воспитания обучающихся</w:t>
      </w:r>
      <w:r>
        <w:rPr>
          <w:b/>
        </w:rPr>
        <w:t xml:space="preserve"> младших классов</w:t>
      </w:r>
    </w:p>
    <w:p w:rsidR="00BC28D0" w:rsidRPr="00C221DB" w:rsidRDefault="00BC28D0" w:rsidP="00BC28D0">
      <w:pPr>
        <w:spacing w:line="360" w:lineRule="auto"/>
        <w:ind w:firstLine="720"/>
        <w:jc w:val="both"/>
      </w:pPr>
      <w:r w:rsidRPr="00C221DB">
        <w:t>Содержание духовно-нравственного развития и воспитания учащихся отбирается на основании базовых национальных ценностей в логике реализации следующих направлений:</w:t>
      </w:r>
    </w:p>
    <w:p w:rsidR="00BC28D0" w:rsidRPr="00C221DB" w:rsidRDefault="00BC28D0" w:rsidP="00BC28D0">
      <w:pPr>
        <w:spacing w:line="360" w:lineRule="auto"/>
        <w:ind w:firstLine="720"/>
        <w:jc w:val="both"/>
      </w:pPr>
      <w:r w:rsidRPr="004D18A1">
        <w:rPr>
          <w:b/>
          <w:i/>
        </w:rPr>
        <w:t>Направление 1.</w:t>
      </w:r>
      <w:r w:rsidRPr="00C221DB">
        <w:t xml:space="preserve"> Воспитание гражданственности, патриотизма, уважения к правам, свободам и обязанностям человека. Ценности:  любовь к России, своему народу, своему краю, служение Отечеству, правовое государство, гражданское обществ; закон и правопорядок, поликультурный мир, свобода личная и национальная, доверие к людям, институтам государства и гражданского общества.</w:t>
      </w:r>
    </w:p>
    <w:p w:rsidR="00BC28D0" w:rsidRPr="00C221DB" w:rsidRDefault="00BC28D0" w:rsidP="00BC28D0">
      <w:pPr>
        <w:spacing w:line="360" w:lineRule="auto"/>
        <w:ind w:firstLine="720"/>
        <w:jc w:val="both"/>
      </w:pPr>
      <w:r w:rsidRPr="004D18A1">
        <w:rPr>
          <w:b/>
          <w:i/>
        </w:rPr>
        <w:t>Направление 2.</w:t>
      </w:r>
      <w:r w:rsidRPr="00C221DB">
        <w:t xml:space="preserve"> Воспитание нравственных чувств и этического сознания. Ценности: нравственный выбор; жизнь и смысл жизни; справедливость; милосердие; честь; достоинство; свобода совести и вероисповедания; толерантность, представление о вере, духовной культуре и светской этике.</w:t>
      </w:r>
    </w:p>
    <w:p w:rsidR="00BC28D0" w:rsidRPr="00C221DB" w:rsidRDefault="00BC28D0" w:rsidP="00BC28D0">
      <w:pPr>
        <w:spacing w:line="360" w:lineRule="auto"/>
        <w:ind w:firstLine="720"/>
        <w:jc w:val="both"/>
      </w:pPr>
      <w:r w:rsidRPr="004D18A1">
        <w:rPr>
          <w:b/>
          <w:i/>
        </w:rPr>
        <w:t>Направление 3.</w:t>
      </w:r>
      <w:r w:rsidRPr="00C221DB">
        <w:t xml:space="preserve"> Воспитание трудолюбия, творческого отношения к учению, труду, жизни. Ценности: уважение к труду; творчество и созидание; стремление к познанию и истине; целеустремленность и  настойчивость, бережливость.</w:t>
      </w:r>
    </w:p>
    <w:p w:rsidR="00BC28D0" w:rsidRPr="00C221DB" w:rsidRDefault="00BC28D0" w:rsidP="00BC28D0">
      <w:pPr>
        <w:spacing w:line="360" w:lineRule="auto"/>
        <w:ind w:firstLine="720"/>
        <w:jc w:val="both"/>
      </w:pPr>
      <w:r w:rsidRPr="004D18A1">
        <w:rPr>
          <w:b/>
          <w:i/>
        </w:rPr>
        <w:t>Направление 4.</w:t>
      </w:r>
      <w:r w:rsidRPr="00C221DB">
        <w:t xml:space="preserve"> Формирование ценностного отношения к семье, здоровью и здоровому образу жизни. Ценности: уважение родителей; забота о старших и младших; здоровье физическое и стремление к здоровому образу жизни, здоровье нравственное и социально-психологическое.</w:t>
      </w:r>
    </w:p>
    <w:p w:rsidR="00BC28D0" w:rsidRPr="00C221DB" w:rsidRDefault="00BC28D0" w:rsidP="00BC28D0">
      <w:pPr>
        <w:spacing w:line="360" w:lineRule="auto"/>
        <w:ind w:firstLine="720"/>
        <w:jc w:val="both"/>
      </w:pPr>
      <w:r w:rsidRPr="004D18A1">
        <w:rPr>
          <w:b/>
          <w:i/>
        </w:rPr>
        <w:t>Направление 5.</w:t>
      </w:r>
      <w:r w:rsidRPr="00C221DB">
        <w:t xml:space="preserve"> Воспитание ценностного отношения к природе, окружающей среде (экологическое воспитание). Ценности: родная земля; заповедная природа; планета Земля; экологическое сознание.</w:t>
      </w:r>
    </w:p>
    <w:p w:rsidR="00BC28D0" w:rsidRPr="00C221DB" w:rsidRDefault="00BC28D0" w:rsidP="00BC28D0">
      <w:pPr>
        <w:spacing w:line="360" w:lineRule="auto"/>
        <w:ind w:firstLine="720"/>
        <w:jc w:val="both"/>
      </w:pPr>
      <w:r w:rsidRPr="004D18A1">
        <w:rPr>
          <w:b/>
          <w:i/>
        </w:rPr>
        <w:t>Направление 6.</w:t>
      </w:r>
      <w:r w:rsidRPr="00C221DB">
        <w:t xml:space="preserve"> Воспитание ценностного отношения к прекрасному, формирование представлений об эстетических идеалах и ценностях (эстетическое воспитание). Ценности: красота; гармония; духовный мир человека; эстетическое развитие.</w:t>
      </w:r>
    </w:p>
    <w:p w:rsidR="00BC28D0" w:rsidRPr="00C221DB" w:rsidRDefault="00BC28D0" w:rsidP="00BC28D0">
      <w:pPr>
        <w:pStyle w:val="aff1"/>
        <w:jc w:val="center"/>
        <w:rPr>
          <w:b/>
          <w:i/>
          <w:iCs/>
          <w:sz w:val="24"/>
        </w:rPr>
      </w:pPr>
      <w:r w:rsidRPr="00C221DB">
        <w:rPr>
          <w:b/>
          <w:i/>
          <w:iCs/>
          <w:sz w:val="24"/>
        </w:rPr>
        <w:t>Взаимосвязь направлений, задач, видов и форм воспитания</w:t>
      </w:r>
    </w:p>
    <w:tbl>
      <w:tblPr>
        <w:tblW w:w="9680" w:type="dxa"/>
        <w:tblInd w:w="55" w:type="dxa"/>
        <w:tblLayout w:type="fixed"/>
        <w:tblCellMar>
          <w:top w:w="55" w:type="dxa"/>
          <w:left w:w="55" w:type="dxa"/>
          <w:bottom w:w="55" w:type="dxa"/>
          <w:right w:w="55" w:type="dxa"/>
        </w:tblCellMar>
        <w:tblLook w:val="0000"/>
      </w:tblPr>
      <w:tblGrid>
        <w:gridCol w:w="1412"/>
        <w:gridCol w:w="12"/>
        <w:gridCol w:w="11"/>
        <w:gridCol w:w="12"/>
        <w:gridCol w:w="4277"/>
        <w:gridCol w:w="13"/>
        <w:gridCol w:w="10"/>
        <w:gridCol w:w="3933"/>
      </w:tblGrid>
      <w:tr w:rsidR="00BC28D0" w:rsidRPr="00C221DB" w:rsidTr="00015E67">
        <w:tc>
          <w:tcPr>
            <w:tcW w:w="1448" w:type="dxa"/>
            <w:gridSpan w:val="4"/>
            <w:tcBorders>
              <w:top w:val="single" w:sz="1" w:space="0" w:color="000000"/>
              <w:left w:val="single" w:sz="1" w:space="0" w:color="000000"/>
              <w:bottom w:val="single" w:sz="1" w:space="0" w:color="000000"/>
            </w:tcBorders>
          </w:tcPr>
          <w:p w:rsidR="00BC28D0" w:rsidRPr="00C221DB" w:rsidRDefault="00BC28D0" w:rsidP="00015E67">
            <w:pPr>
              <w:pStyle w:val="afff8"/>
              <w:snapToGrid w:val="0"/>
              <w:jc w:val="center"/>
              <w:rPr>
                <w:rFonts w:cs="Times New Roman"/>
                <w:i/>
                <w:iCs/>
              </w:rPr>
            </w:pPr>
            <w:r w:rsidRPr="00C221DB">
              <w:rPr>
                <w:rFonts w:cs="Times New Roman"/>
                <w:i/>
                <w:iCs/>
              </w:rPr>
              <w:t>Направления воспитания</w:t>
            </w:r>
          </w:p>
        </w:tc>
        <w:tc>
          <w:tcPr>
            <w:tcW w:w="4300" w:type="dxa"/>
            <w:gridSpan w:val="3"/>
            <w:tcBorders>
              <w:top w:val="single" w:sz="1" w:space="0" w:color="000000"/>
              <w:left w:val="single" w:sz="1" w:space="0" w:color="000000"/>
              <w:bottom w:val="single" w:sz="1" w:space="0" w:color="000000"/>
            </w:tcBorders>
          </w:tcPr>
          <w:p w:rsidR="00BC28D0" w:rsidRPr="00C221DB" w:rsidRDefault="00BC28D0" w:rsidP="00015E67">
            <w:pPr>
              <w:pStyle w:val="afff8"/>
              <w:snapToGrid w:val="0"/>
              <w:jc w:val="center"/>
              <w:rPr>
                <w:rFonts w:cs="Times New Roman"/>
                <w:i/>
                <w:iCs/>
              </w:rPr>
            </w:pPr>
            <w:r w:rsidRPr="00C221DB">
              <w:rPr>
                <w:rFonts w:cs="Times New Roman"/>
                <w:i/>
                <w:iCs/>
              </w:rPr>
              <w:t>Задачи воспитания</w:t>
            </w:r>
          </w:p>
        </w:tc>
        <w:tc>
          <w:tcPr>
            <w:tcW w:w="3932" w:type="dxa"/>
            <w:tcBorders>
              <w:top w:val="single" w:sz="1" w:space="0" w:color="000000"/>
              <w:left w:val="single" w:sz="1" w:space="0" w:color="000000"/>
              <w:bottom w:val="single" w:sz="1" w:space="0" w:color="000000"/>
              <w:right w:val="single" w:sz="1" w:space="0" w:color="000000"/>
            </w:tcBorders>
          </w:tcPr>
          <w:p w:rsidR="00BC28D0" w:rsidRPr="00C221DB" w:rsidRDefault="00BC28D0" w:rsidP="00015E67">
            <w:pPr>
              <w:autoSpaceDE w:val="0"/>
              <w:snapToGrid w:val="0"/>
              <w:jc w:val="center"/>
              <w:rPr>
                <w:i/>
                <w:iCs/>
              </w:rPr>
            </w:pPr>
            <w:r w:rsidRPr="00C221DB">
              <w:rPr>
                <w:i/>
                <w:iCs/>
              </w:rPr>
              <w:t>Виды и формы воспитательных мероприятий</w:t>
            </w:r>
          </w:p>
        </w:tc>
      </w:tr>
      <w:tr w:rsidR="00BC28D0" w:rsidRPr="00C221DB" w:rsidTr="00015E67">
        <w:tc>
          <w:tcPr>
            <w:tcW w:w="1448" w:type="dxa"/>
            <w:gridSpan w:val="4"/>
            <w:tcBorders>
              <w:left w:val="single" w:sz="1" w:space="0" w:color="000000"/>
              <w:bottom w:val="single" w:sz="1" w:space="0" w:color="000000"/>
            </w:tcBorders>
          </w:tcPr>
          <w:p w:rsidR="00BC28D0" w:rsidRPr="00C221DB" w:rsidRDefault="00BC28D0" w:rsidP="00015E67">
            <w:pPr>
              <w:autoSpaceDE w:val="0"/>
              <w:snapToGrid w:val="0"/>
              <w:ind w:left="-5" w:right="58"/>
              <w:jc w:val="both"/>
            </w:pPr>
            <w:r w:rsidRPr="00C221DB">
              <w:t>Воспитание гражданстве</w:t>
            </w:r>
            <w:r w:rsidRPr="00C221DB">
              <w:lastRenderedPageBreak/>
              <w:t>нности, патриотизма, уважения к правам, свободам и обязанностям человека.</w:t>
            </w:r>
          </w:p>
        </w:tc>
        <w:tc>
          <w:tcPr>
            <w:tcW w:w="4300" w:type="dxa"/>
            <w:gridSpan w:val="3"/>
            <w:tcBorders>
              <w:left w:val="single" w:sz="1" w:space="0" w:color="000000"/>
              <w:bottom w:val="single" w:sz="1" w:space="0" w:color="000000"/>
            </w:tcBorders>
          </w:tcPr>
          <w:p w:rsidR="00BC28D0" w:rsidRPr="00C221DB" w:rsidRDefault="00BC28D0" w:rsidP="00015E67">
            <w:pPr>
              <w:autoSpaceDE w:val="0"/>
              <w:snapToGrid w:val="0"/>
              <w:jc w:val="both"/>
              <w:rPr>
                <w:iCs/>
              </w:rPr>
            </w:pPr>
            <w:r w:rsidRPr="00C221DB">
              <w:rPr>
                <w:iCs/>
              </w:rPr>
              <w:lastRenderedPageBreak/>
              <w:t xml:space="preserve">- сформировать элементарные представления о политическом </w:t>
            </w:r>
            <w:r w:rsidRPr="00C221DB">
              <w:rPr>
                <w:iCs/>
              </w:rPr>
              <w:lastRenderedPageBreak/>
              <w:t>устройстве Российского государства, его символах и институтах, их роли в жизни общества, о его важнейших законах;</w:t>
            </w:r>
          </w:p>
          <w:p w:rsidR="00BC28D0" w:rsidRPr="00C221DB" w:rsidRDefault="00BC28D0" w:rsidP="00015E67">
            <w:pPr>
              <w:autoSpaceDE w:val="0"/>
              <w:jc w:val="both"/>
              <w:rPr>
                <w:iCs/>
              </w:rPr>
            </w:pPr>
            <w:r w:rsidRPr="00C221DB">
              <w:rPr>
                <w:iCs/>
              </w:rPr>
              <w:t>- сформировать элементарные представления об институтах гражданского общества и общественном управлении; о правах и обязанностях гражданина России;</w:t>
            </w:r>
          </w:p>
          <w:p w:rsidR="00BC28D0" w:rsidRPr="00C221DB" w:rsidRDefault="00BC28D0" w:rsidP="00015E67">
            <w:pPr>
              <w:autoSpaceDE w:val="0"/>
              <w:jc w:val="both"/>
              <w:rPr>
                <w:iCs/>
              </w:rPr>
            </w:pPr>
            <w:r w:rsidRPr="00C221DB">
              <w:rPr>
                <w:iCs/>
              </w:rPr>
              <w:t>- развивать интерес к общественным явлениям, понимание активной роли человека в обществе;</w:t>
            </w:r>
          </w:p>
          <w:p w:rsidR="00BC28D0" w:rsidRPr="00C221DB" w:rsidRDefault="00BC28D0" w:rsidP="00015E67">
            <w:pPr>
              <w:autoSpaceDE w:val="0"/>
              <w:jc w:val="both"/>
              <w:rPr>
                <w:iCs/>
              </w:rPr>
            </w:pPr>
            <w:r w:rsidRPr="00C221DB">
              <w:rPr>
                <w:iCs/>
              </w:rPr>
              <w:t>- сформировать уважительное отношение к русскому языку, к своему национальному языку и культуре;</w:t>
            </w:r>
          </w:p>
          <w:p w:rsidR="00BC28D0" w:rsidRPr="00C221DB" w:rsidRDefault="00BC28D0" w:rsidP="00015E67">
            <w:pPr>
              <w:autoSpaceDE w:val="0"/>
              <w:jc w:val="both"/>
              <w:rPr>
                <w:iCs/>
              </w:rPr>
            </w:pPr>
            <w:r w:rsidRPr="00C221DB">
              <w:rPr>
                <w:iCs/>
              </w:rPr>
              <w:t>- сформировать начальные представления о народах России, об их общей исторической судьбе, о единстве народов нашей страны;</w:t>
            </w:r>
          </w:p>
          <w:p w:rsidR="00BC28D0" w:rsidRPr="00C221DB" w:rsidRDefault="00BC28D0" w:rsidP="00015E67">
            <w:pPr>
              <w:autoSpaceDE w:val="0"/>
              <w:jc w:val="both"/>
              <w:rPr>
                <w:iCs/>
              </w:rPr>
            </w:pPr>
            <w:r w:rsidRPr="00C221DB">
              <w:rPr>
                <w:iCs/>
              </w:rPr>
              <w:t>- сформировать элементарные представления о национальных героях и важнейших событиях истории России и её народов;</w:t>
            </w:r>
          </w:p>
          <w:p w:rsidR="00BC28D0" w:rsidRPr="00C221DB" w:rsidRDefault="00BC28D0" w:rsidP="00015E67">
            <w:pPr>
              <w:autoSpaceDE w:val="0"/>
              <w:jc w:val="both"/>
              <w:rPr>
                <w:iCs/>
              </w:rPr>
            </w:pPr>
            <w:r w:rsidRPr="00C221DB">
              <w:rPr>
                <w:iCs/>
              </w:rPr>
              <w:t>- мотивировать стремление активно участвовать в делах класса, школы, семьи, своего села, города;</w:t>
            </w:r>
          </w:p>
          <w:p w:rsidR="00BC28D0" w:rsidRPr="00C221DB" w:rsidRDefault="00BC28D0" w:rsidP="00015E67">
            <w:pPr>
              <w:autoSpaceDE w:val="0"/>
              <w:jc w:val="both"/>
              <w:rPr>
                <w:iCs/>
              </w:rPr>
            </w:pPr>
            <w:r w:rsidRPr="00C221DB">
              <w:rPr>
                <w:iCs/>
              </w:rPr>
              <w:t>- воспитывать уважение к защитникам Родины;</w:t>
            </w:r>
          </w:p>
          <w:p w:rsidR="00BC28D0" w:rsidRPr="00C221DB" w:rsidRDefault="00BC28D0" w:rsidP="00015E67">
            <w:pPr>
              <w:autoSpaceDE w:val="0"/>
              <w:jc w:val="both"/>
              <w:rPr>
                <w:iCs/>
              </w:rPr>
            </w:pPr>
            <w:r w:rsidRPr="00C221DB">
              <w:rPr>
                <w:iCs/>
              </w:rPr>
              <w:t>- развивать умение отвечать за свои поступки.</w:t>
            </w:r>
          </w:p>
        </w:tc>
        <w:tc>
          <w:tcPr>
            <w:tcW w:w="3932" w:type="dxa"/>
            <w:tcBorders>
              <w:left w:val="single" w:sz="1" w:space="0" w:color="000000"/>
              <w:bottom w:val="single" w:sz="1" w:space="0" w:color="000000"/>
              <w:right w:val="single" w:sz="1" w:space="0" w:color="000000"/>
            </w:tcBorders>
          </w:tcPr>
          <w:p w:rsidR="00BC28D0" w:rsidRPr="00C221DB" w:rsidRDefault="00BC28D0" w:rsidP="00015E67">
            <w:pPr>
              <w:autoSpaceDE w:val="0"/>
              <w:snapToGrid w:val="0"/>
              <w:jc w:val="both"/>
              <w:rPr>
                <w:iCs/>
              </w:rPr>
            </w:pPr>
            <w:r w:rsidRPr="00C221DB">
              <w:rPr>
                <w:iCs/>
              </w:rPr>
              <w:lastRenderedPageBreak/>
              <w:t xml:space="preserve">- беседа, экскурсия </w:t>
            </w:r>
            <w:r w:rsidRPr="00C221DB">
              <w:rPr>
                <w:i/>
                <w:iCs/>
              </w:rPr>
              <w:t>(урочная, внеурочная, внешкольная</w:t>
            </w:r>
            <w:r w:rsidRPr="00C221DB">
              <w:rPr>
                <w:iCs/>
              </w:rPr>
              <w:t>);</w:t>
            </w:r>
          </w:p>
          <w:p w:rsidR="00BC28D0" w:rsidRPr="00C221DB" w:rsidRDefault="00BC28D0" w:rsidP="00015E67">
            <w:pPr>
              <w:autoSpaceDE w:val="0"/>
              <w:jc w:val="both"/>
              <w:rPr>
                <w:iCs/>
              </w:rPr>
            </w:pPr>
            <w:r w:rsidRPr="00C221DB">
              <w:rPr>
                <w:iCs/>
              </w:rPr>
              <w:lastRenderedPageBreak/>
              <w:t xml:space="preserve">- классный час </w:t>
            </w:r>
            <w:r w:rsidRPr="00C221DB">
              <w:rPr>
                <w:i/>
                <w:iCs/>
              </w:rPr>
              <w:t>(внеурочная)</w:t>
            </w:r>
            <w:r w:rsidRPr="00C221DB">
              <w:rPr>
                <w:iCs/>
              </w:rPr>
              <w:t>;</w:t>
            </w:r>
          </w:p>
          <w:p w:rsidR="00BC28D0" w:rsidRPr="00C221DB" w:rsidRDefault="00BC28D0" w:rsidP="00015E67">
            <w:pPr>
              <w:autoSpaceDE w:val="0"/>
              <w:jc w:val="both"/>
              <w:rPr>
                <w:iCs/>
              </w:rPr>
            </w:pPr>
            <w:r w:rsidRPr="00C221DB">
              <w:rPr>
                <w:iCs/>
              </w:rPr>
              <w:t xml:space="preserve">- туристическая деятельность, краеведческая работа </w:t>
            </w:r>
            <w:r w:rsidRPr="00C221DB">
              <w:rPr>
                <w:i/>
                <w:iCs/>
              </w:rPr>
              <w:t>(внеурочная, внешкольная)</w:t>
            </w:r>
            <w:r w:rsidRPr="00C221DB">
              <w:rPr>
                <w:iCs/>
              </w:rPr>
              <w:t>;</w:t>
            </w:r>
          </w:p>
          <w:p w:rsidR="00BC28D0" w:rsidRPr="00C221DB" w:rsidRDefault="00BC28D0" w:rsidP="00015E67">
            <w:pPr>
              <w:autoSpaceDE w:val="0"/>
              <w:jc w:val="both"/>
              <w:rPr>
                <w:iCs/>
              </w:rPr>
            </w:pPr>
            <w:r w:rsidRPr="00C221DB">
              <w:rPr>
                <w:iCs/>
              </w:rPr>
              <w:t xml:space="preserve">- просмотр кинофильмов </w:t>
            </w:r>
            <w:r w:rsidRPr="00C221DB">
              <w:rPr>
                <w:i/>
                <w:iCs/>
              </w:rPr>
              <w:t>(урочная, внеурочная, внешкольная</w:t>
            </w:r>
            <w:r w:rsidRPr="00C221DB">
              <w:rPr>
                <w:iCs/>
              </w:rPr>
              <w:t>);</w:t>
            </w:r>
          </w:p>
          <w:p w:rsidR="00BC28D0" w:rsidRPr="00C221DB" w:rsidRDefault="00BC28D0" w:rsidP="00015E67">
            <w:pPr>
              <w:autoSpaceDE w:val="0"/>
              <w:jc w:val="both"/>
              <w:rPr>
                <w:iCs/>
              </w:rPr>
            </w:pPr>
            <w:r w:rsidRPr="00C221DB">
              <w:rPr>
                <w:iCs/>
              </w:rPr>
              <w:t xml:space="preserve">- путешествия по историческим и памятным местам </w:t>
            </w:r>
            <w:r w:rsidRPr="00C221DB">
              <w:rPr>
                <w:i/>
                <w:iCs/>
              </w:rPr>
              <w:t>(внеурочная, внешкольная)</w:t>
            </w:r>
            <w:r w:rsidRPr="00C221DB">
              <w:rPr>
                <w:iCs/>
              </w:rPr>
              <w:t>;</w:t>
            </w:r>
          </w:p>
          <w:p w:rsidR="00BC28D0" w:rsidRPr="00C221DB" w:rsidRDefault="00BC28D0" w:rsidP="00015E67">
            <w:pPr>
              <w:autoSpaceDE w:val="0"/>
              <w:jc w:val="both"/>
              <w:rPr>
                <w:iCs/>
              </w:rPr>
            </w:pPr>
            <w:r w:rsidRPr="00C221DB">
              <w:rPr>
                <w:iCs/>
              </w:rPr>
              <w:t xml:space="preserve">- сюжетно-ролевые игры гражданского и историко-патриотического содержания </w:t>
            </w:r>
            <w:r w:rsidRPr="00C221DB">
              <w:rPr>
                <w:i/>
                <w:iCs/>
              </w:rPr>
              <w:t>(урочная, внеурочная, внешкольная</w:t>
            </w:r>
            <w:r w:rsidRPr="00C221DB">
              <w:rPr>
                <w:iCs/>
              </w:rPr>
              <w:t>);</w:t>
            </w:r>
          </w:p>
          <w:p w:rsidR="00BC28D0" w:rsidRPr="00C221DB" w:rsidRDefault="00BC28D0" w:rsidP="00015E67">
            <w:pPr>
              <w:autoSpaceDE w:val="0"/>
              <w:jc w:val="both"/>
              <w:rPr>
                <w:iCs/>
              </w:rPr>
            </w:pPr>
            <w:r w:rsidRPr="00C221DB">
              <w:rPr>
                <w:iCs/>
              </w:rPr>
              <w:t xml:space="preserve">- творческие конкурсы, фестивали, праздники, спортивные соревнования </w:t>
            </w:r>
            <w:r w:rsidRPr="00C221DB">
              <w:rPr>
                <w:i/>
                <w:iCs/>
              </w:rPr>
              <w:t>(урочная, внеурочная, внешкольная</w:t>
            </w:r>
            <w:r w:rsidRPr="00C221DB">
              <w:rPr>
                <w:iCs/>
              </w:rPr>
              <w:t>);</w:t>
            </w:r>
          </w:p>
          <w:p w:rsidR="00BC28D0" w:rsidRPr="00C221DB" w:rsidRDefault="00BC28D0" w:rsidP="00015E67">
            <w:pPr>
              <w:autoSpaceDE w:val="0"/>
              <w:jc w:val="both"/>
              <w:rPr>
                <w:iCs/>
              </w:rPr>
            </w:pPr>
            <w:r w:rsidRPr="00C221DB">
              <w:rPr>
                <w:iCs/>
              </w:rPr>
              <w:t>- изучение вариативных учебных дисциплин;</w:t>
            </w:r>
          </w:p>
          <w:p w:rsidR="00BC28D0" w:rsidRPr="00C221DB" w:rsidRDefault="00BC28D0" w:rsidP="00015E67">
            <w:pPr>
              <w:autoSpaceDE w:val="0"/>
              <w:jc w:val="both"/>
              <w:rPr>
                <w:iCs/>
              </w:rPr>
            </w:pPr>
            <w:r w:rsidRPr="00C221DB">
              <w:rPr>
                <w:iCs/>
              </w:rPr>
              <w:t>- участие в социальных проектах и мероприятиях, проводимых детским объединением  (</w:t>
            </w:r>
            <w:r w:rsidRPr="00C221DB">
              <w:rPr>
                <w:i/>
                <w:iCs/>
              </w:rPr>
              <w:t>внеурочная, внешкольная</w:t>
            </w:r>
            <w:r w:rsidRPr="00C221DB">
              <w:rPr>
                <w:iCs/>
              </w:rPr>
              <w:t>);</w:t>
            </w:r>
          </w:p>
          <w:p w:rsidR="00BC28D0" w:rsidRPr="00C221DB" w:rsidRDefault="00BC28D0" w:rsidP="00015E67">
            <w:pPr>
              <w:autoSpaceDE w:val="0"/>
              <w:jc w:val="both"/>
              <w:rPr>
                <w:iCs/>
              </w:rPr>
            </w:pPr>
            <w:r w:rsidRPr="00C221DB">
              <w:rPr>
                <w:iCs/>
              </w:rPr>
              <w:t xml:space="preserve">- встречи с ветеранами и военнослужащими </w:t>
            </w:r>
            <w:r w:rsidRPr="00C221DB">
              <w:rPr>
                <w:i/>
                <w:iCs/>
              </w:rPr>
              <w:t>(урочная, внеурочная, внешкольная</w:t>
            </w:r>
            <w:r w:rsidRPr="00C221DB">
              <w:rPr>
                <w:iCs/>
              </w:rPr>
              <w:t>)</w:t>
            </w:r>
          </w:p>
        </w:tc>
      </w:tr>
      <w:tr w:rsidR="00BC28D0" w:rsidRPr="00C221DB" w:rsidTr="00015E67">
        <w:tc>
          <w:tcPr>
            <w:tcW w:w="1436" w:type="dxa"/>
            <w:gridSpan w:val="3"/>
            <w:tcBorders>
              <w:left w:val="single" w:sz="1" w:space="0" w:color="000000"/>
              <w:bottom w:val="single" w:sz="1" w:space="0" w:color="000000"/>
            </w:tcBorders>
          </w:tcPr>
          <w:p w:rsidR="00BC28D0" w:rsidRPr="00C221DB" w:rsidRDefault="00BC28D0" w:rsidP="00015E67">
            <w:pPr>
              <w:autoSpaceDE w:val="0"/>
              <w:snapToGrid w:val="0"/>
              <w:jc w:val="both"/>
            </w:pPr>
            <w:r w:rsidRPr="00C221DB">
              <w:lastRenderedPageBreak/>
              <w:t>Формирование нравственных чувств и этического сознания.</w:t>
            </w:r>
          </w:p>
        </w:tc>
        <w:tc>
          <w:tcPr>
            <w:tcW w:w="4301" w:type="dxa"/>
            <w:gridSpan w:val="3"/>
            <w:tcBorders>
              <w:left w:val="single" w:sz="1" w:space="0" w:color="000000"/>
              <w:bottom w:val="single" w:sz="1" w:space="0" w:color="000000"/>
            </w:tcBorders>
          </w:tcPr>
          <w:p w:rsidR="00BC28D0" w:rsidRPr="00C221DB" w:rsidRDefault="00BC28D0" w:rsidP="00015E67">
            <w:pPr>
              <w:autoSpaceDE w:val="0"/>
              <w:snapToGrid w:val="0"/>
              <w:jc w:val="both"/>
              <w:rPr>
                <w:iCs/>
              </w:rPr>
            </w:pPr>
            <w:r w:rsidRPr="00C221DB">
              <w:rPr>
                <w:iCs/>
              </w:rPr>
              <w:t>- сформировать первоначальные представления о базовых национальных российских ценностях;</w:t>
            </w:r>
          </w:p>
          <w:p w:rsidR="00BC28D0" w:rsidRPr="00C221DB" w:rsidRDefault="00BC28D0" w:rsidP="00015E67">
            <w:pPr>
              <w:autoSpaceDE w:val="0"/>
              <w:jc w:val="both"/>
              <w:rPr>
                <w:iCs/>
              </w:rPr>
            </w:pPr>
            <w:r w:rsidRPr="00C221DB">
              <w:rPr>
                <w:iCs/>
              </w:rPr>
              <w:t>- сформировать представления о правилах поведения;</w:t>
            </w:r>
          </w:p>
          <w:p w:rsidR="00BC28D0" w:rsidRPr="00C221DB" w:rsidRDefault="00BC28D0" w:rsidP="00015E67">
            <w:pPr>
              <w:autoSpaceDE w:val="0"/>
              <w:jc w:val="both"/>
              <w:rPr>
                <w:iCs/>
              </w:rPr>
            </w:pPr>
            <w:r w:rsidRPr="00C221DB">
              <w:rPr>
                <w:iCs/>
              </w:rPr>
              <w:t>- сформировать элементарные представления о религиозной картине мира, роли традиционных религий в развитии Российского государства, в истории и культуре нашей страны;</w:t>
            </w:r>
          </w:p>
          <w:p w:rsidR="00BC28D0" w:rsidRPr="00C221DB" w:rsidRDefault="00BC28D0" w:rsidP="00015E67">
            <w:pPr>
              <w:autoSpaceDE w:val="0"/>
              <w:jc w:val="both"/>
              <w:rPr>
                <w:iCs/>
              </w:rPr>
            </w:pPr>
            <w:r w:rsidRPr="00C221DB">
              <w:rPr>
                <w:iCs/>
              </w:rPr>
              <w:t>- воспитывать уважительное отношение к людям разных возрастов;</w:t>
            </w:r>
          </w:p>
          <w:p w:rsidR="00BC28D0" w:rsidRPr="00C221DB" w:rsidRDefault="00BC28D0" w:rsidP="00015E67">
            <w:pPr>
              <w:autoSpaceDE w:val="0"/>
              <w:jc w:val="both"/>
              <w:rPr>
                <w:iCs/>
              </w:rPr>
            </w:pPr>
            <w:r w:rsidRPr="00C221DB">
              <w:rPr>
                <w:iCs/>
              </w:rPr>
              <w:t>- развивать способность к установлению дружеских взаимоотношений в коллективе, основанных на взаимопомощи и взаимной поддержке.</w:t>
            </w:r>
          </w:p>
          <w:p w:rsidR="00BC28D0" w:rsidRPr="00C221DB" w:rsidRDefault="00BC28D0" w:rsidP="00015E67">
            <w:pPr>
              <w:autoSpaceDE w:val="0"/>
              <w:jc w:val="both"/>
              <w:rPr>
                <w:iCs/>
              </w:rPr>
            </w:pPr>
          </w:p>
        </w:tc>
        <w:tc>
          <w:tcPr>
            <w:tcW w:w="3943" w:type="dxa"/>
            <w:gridSpan w:val="2"/>
            <w:tcBorders>
              <w:left w:val="single" w:sz="1" w:space="0" w:color="000000"/>
              <w:bottom w:val="single" w:sz="1" w:space="0" w:color="000000"/>
              <w:right w:val="single" w:sz="1" w:space="0" w:color="000000"/>
            </w:tcBorders>
          </w:tcPr>
          <w:p w:rsidR="00BC28D0" w:rsidRPr="00C221DB" w:rsidRDefault="00BC28D0" w:rsidP="00015E67">
            <w:pPr>
              <w:autoSpaceDE w:val="0"/>
              <w:snapToGrid w:val="0"/>
              <w:jc w:val="both"/>
              <w:rPr>
                <w:iCs/>
              </w:rPr>
            </w:pPr>
            <w:r w:rsidRPr="00C221DB">
              <w:rPr>
                <w:iCs/>
              </w:rPr>
              <w:t xml:space="preserve">- беседа, экскурсии, заочные путешествия  </w:t>
            </w:r>
            <w:r w:rsidRPr="00C221DB">
              <w:rPr>
                <w:i/>
                <w:iCs/>
              </w:rPr>
              <w:t>(урочная, внеурочная, внешкольная</w:t>
            </w:r>
            <w:r w:rsidRPr="00C221DB">
              <w:rPr>
                <w:iCs/>
              </w:rPr>
              <w:t xml:space="preserve">); </w:t>
            </w:r>
          </w:p>
          <w:p w:rsidR="00BC28D0" w:rsidRPr="00C221DB" w:rsidRDefault="00BC28D0" w:rsidP="00015E67">
            <w:pPr>
              <w:autoSpaceDE w:val="0"/>
              <w:jc w:val="both"/>
              <w:rPr>
                <w:iCs/>
              </w:rPr>
            </w:pPr>
            <w:r w:rsidRPr="00C221DB">
              <w:rPr>
                <w:iCs/>
              </w:rPr>
              <w:t xml:space="preserve">- театральные постановки, литературно-музыкальные композиции </w:t>
            </w:r>
            <w:r w:rsidRPr="00C221DB">
              <w:rPr>
                <w:i/>
                <w:iCs/>
              </w:rPr>
              <w:t xml:space="preserve"> (внеурочная, внешкольная</w:t>
            </w:r>
            <w:r w:rsidRPr="00C221DB">
              <w:rPr>
                <w:iCs/>
              </w:rPr>
              <w:t xml:space="preserve">); </w:t>
            </w:r>
          </w:p>
          <w:p w:rsidR="00BC28D0" w:rsidRPr="00C221DB" w:rsidRDefault="00BC28D0" w:rsidP="00015E67">
            <w:pPr>
              <w:autoSpaceDE w:val="0"/>
              <w:jc w:val="both"/>
              <w:rPr>
                <w:iCs/>
              </w:rPr>
            </w:pPr>
            <w:r w:rsidRPr="00C221DB">
              <w:rPr>
                <w:iCs/>
              </w:rPr>
              <w:t xml:space="preserve">- художественные выставки, уроки этики  </w:t>
            </w:r>
            <w:r w:rsidRPr="00C221DB">
              <w:rPr>
                <w:i/>
                <w:iCs/>
              </w:rPr>
              <w:t>(внеурочная, внешкольная</w:t>
            </w:r>
            <w:r w:rsidRPr="00C221DB">
              <w:rPr>
                <w:iCs/>
              </w:rPr>
              <w:t xml:space="preserve">); </w:t>
            </w:r>
          </w:p>
          <w:p w:rsidR="00BC28D0" w:rsidRPr="00C221DB" w:rsidRDefault="00BC28D0" w:rsidP="00015E67">
            <w:pPr>
              <w:autoSpaceDE w:val="0"/>
              <w:jc w:val="both"/>
              <w:rPr>
                <w:iCs/>
              </w:rPr>
            </w:pPr>
            <w:r w:rsidRPr="00C221DB">
              <w:rPr>
                <w:iCs/>
              </w:rPr>
              <w:t xml:space="preserve">- встречи с религиозными деятелями </w:t>
            </w:r>
            <w:r w:rsidRPr="00C221DB">
              <w:rPr>
                <w:i/>
                <w:iCs/>
              </w:rPr>
              <w:t>(внеурочная, внешкольная</w:t>
            </w:r>
            <w:r w:rsidRPr="00C221DB">
              <w:rPr>
                <w:iCs/>
              </w:rPr>
              <w:t>);</w:t>
            </w:r>
          </w:p>
          <w:p w:rsidR="00BC28D0" w:rsidRPr="00C221DB" w:rsidRDefault="00BC28D0" w:rsidP="00015E67">
            <w:pPr>
              <w:autoSpaceDE w:val="0"/>
              <w:jc w:val="both"/>
              <w:rPr>
                <w:iCs/>
              </w:rPr>
            </w:pPr>
            <w:r w:rsidRPr="00C221DB">
              <w:rPr>
                <w:iCs/>
              </w:rPr>
              <w:t xml:space="preserve">- классный час </w:t>
            </w:r>
            <w:r w:rsidRPr="00C221DB">
              <w:rPr>
                <w:i/>
                <w:iCs/>
              </w:rPr>
              <w:t>(внеурочная</w:t>
            </w:r>
            <w:r w:rsidRPr="00C221DB">
              <w:rPr>
                <w:iCs/>
              </w:rPr>
              <w:t>);</w:t>
            </w:r>
          </w:p>
          <w:p w:rsidR="00BC28D0" w:rsidRPr="00C221DB" w:rsidRDefault="00BC28D0" w:rsidP="00015E67">
            <w:pPr>
              <w:autoSpaceDE w:val="0"/>
              <w:jc w:val="both"/>
              <w:rPr>
                <w:iCs/>
              </w:rPr>
            </w:pPr>
            <w:r w:rsidRPr="00C221DB">
              <w:rPr>
                <w:iCs/>
              </w:rPr>
              <w:t xml:space="preserve">- просмотр учебных фильмов </w:t>
            </w:r>
            <w:r w:rsidRPr="00C221DB">
              <w:rPr>
                <w:i/>
                <w:iCs/>
              </w:rPr>
              <w:t>(урочная, внеурочная, внешкольная</w:t>
            </w:r>
            <w:r w:rsidRPr="00C221DB">
              <w:rPr>
                <w:iCs/>
              </w:rPr>
              <w:t>);</w:t>
            </w:r>
          </w:p>
          <w:p w:rsidR="00BC28D0" w:rsidRPr="00C221DB" w:rsidRDefault="00BC28D0" w:rsidP="00015E67">
            <w:pPr>
              <w:autoSpaceDE w:val="0"/>
              <w:jc w:val="both"/>
              <w:rPr>
                <w:iCs/>
              </w:rPr>
            </w:pPr>
            <w:r w:rsidRPr="00C221DB">
              <w:rPr>
                <w:iCs/>
              </w:rPr>
              <w:t xml:space="preserve">- праздники, коллективные игры </w:t>
            </w:r>
            <w:r w:rsidRPr="00C221DB">
              <w:rPr>
                <w:i/>
                <w:iCs/>
              </w:rPr>
              <w:t>(внеурочная, внешкольная</w:t>
            </w:r>
            <w:r w:rsidRPr="00C221DB">
              <w:rPr>
                <w:iCs/>
              </w:rPr>
              <w:t>);</w:t>
            </w:r>
          </w:p>
          <w:p w:rsidR="00BC28D0" w:rsidRPr="00C221DB" w:rsidRDefault="00BC28D0" w:rsidP="00015E67">
            <w:pPr>
              <w:autoSpaceDE w:val="0"/>
              <w:jc w:val="both"/>
              <w:rPr>
                <w:iCs/>
              </w:rPr>
            </w:pPr>
            <w:r w:rsidRPr="00C221DB">
              <w:rPr>
                <w:iCs/>
              </w:rPr>
              <w:t xml:space="preserve">- акции благотворительности, милосердия </w:t>
            </w:r>
            <w:r w:rsidRPr="00C221DB">
              <w:rPr>
                <w:i/>
                <w:iCs/>
              </w:rPr>
              <w:t>(внешкольная</w:t>
            </w:r>
            <w:r w:rsidRPr="00C221DB">
              <w:rPr>
                <w:iCs/>
              </w:rPr>
              <w:t>);</w:t>
            </w:r>
          </w:p>
          <w:p w:rsidR="00BC28D0" w:rsidRPr="00C221DB" w:rsidRDefault="00BC28D0" w:rsidP="00015E67">
            <w:pPr>
              <w:autoSpaceDE w:val="0"/>
              <w:jc w:val="both"/>
              <w:rPr>
                <w:iCs/>
              </w:rPr>
            </w:pPr>
            <w:r w:rsidRPr="00C221DB">
              <w:rPr>
                <w:iCs/>
              </w:rPr>
              <w:t xml:space="preserve">- творческие проекты, презентации </w:t>
            </w:r>
            <w:r w:rsidRPr="00C221DB">
              <w:rPr>
                <w:i/>
                <w:iCs/>
              </w:rPr>
              <w:t>(урочная, внеурочная, внешкольная</w:t>
            </w:r>
            <w:r w:rsidRPr="00C221DB">
              <w:rPr>
                <w:iCs/>
              </w:rPr>
              <w:t>).</w:t>
            </w:r>
          </w:p>
        </w:tc>
      </w:tr>
      <w:tr w:rsidR="00BC28D0" w:rsidRPr="00C221DB" w:rsidTr="00015E67">
        <w:tc>
          <w:tcPr>
            <w:tcW w:w="1436" w:type="dxa"/>
            <w:gridSpan w:val="3"/>
            <w:tcBorders>
              <w:left w:val="single" w:sz="1" w:space="0" w:color="000000"/>
              <w:bottom w:val="single" w:sz="1" w:space="0" w:color="000000"/>
            </w:tcBorders>
          </w:tcPr>
          <w:p w:rsidR="00BC28D0" w:rsidRPr="00C221DB" w:rsidRDefault="00BC28D0" w:rsidP="00015E67">
            <w:pPr>
              <w:autoSpaceDE w:val="0"/>
              <w:snapToGrid w:val="0"/>
              <w:jc w:val="both"/>
            </w:pPr>
            <w:r w:rsidRPr="00C221DB">
              <w:t xml:space="preserve">Воспитание </w:t>
            </w:r>
            <w:r w:rsidRPr="00C221DB">
              <w:lastRenderedPageBreak/>
              <w:t>трудолюбия, творческого отношения к учению, труду, жизни.</w:t>
            </w:r>
          </w:p>
        </w:tc>
        <w:tc>
          <w:tcPr>
            <w:tcW w:w="4312" w:type="dxa"/>
            <w:gridSpan w:val="4"/>
            <w:tcBorders>
              <w:left w:val="single" w:sz="1" w:space="0" w:color="000000"/>
              <w:bottom w:val="single" w:sz="1" w:space="0" w:color="000000"/>
            </w:tcBorders>
          </w:tcPr>
          <w:p w:rsidR="00BC28D0" w:rsidRPr="00C221DB" w:rsidRDefault="00BC28D0" w:rsidP="00015E67">
            <w:pPr>
              <w:autoSpaceDE w:val="0"/>
              <w:snapToGrid w:val="0"/>
              <w:jc w:val="both"/>
              <w:rPr>
                <w:iCs/>
              </w:rPr>
            </w:pPr>
            <w:r w:rsidRPr="00C221DB">
              <w:rPr>
                <w:iCs/>
              </w:rPr>
              <w:lastRenderedPageBreak/>
              <w:t xml:space="preserve">- сформировать первоначальные </w:t>
            </w:r>
            <w:r w:rsidRPr="00C221DB">
              <w:rPr>
                <w:iCs/>
              </w:rPr>
              <w:lastRenderedPageBreak/>
              <w:t>представления о нравственных основах учебы, ведущей роли образования, труда и значении творчества в жизни человека и общества;</w:t>
            </w:r>
          </w:p>
          <w:p w:rsidR="00BC28D0" w:rsidRPr="00C221DB" w:rsidRDefault="00BC28D0" w:rsidP="00015E67">
            <w:pPr>
              <w:autoSpaceDE w:val="0"/>
              <w:jc w:val="both"/>
              <w:rPr>
                <w:iCs/>
              </w:rPr>
            </w:pPr>
            <w:r w:rsidRPr="00C221DB">
              <w:rPr>
                <w:iCs/>
              </w:rPr>
              <w:t>- воспитывать уважение к труду и творчеству старших и сверстников;</w:t>
            </w:r>
          </w:p>
          <w:p w:rsidR="00BC28D0" w:rsidRPr="00C221DB" w:rsidRDefault="00BC28D0" w:rsidP="00015E67">
            <w:pPr>
              <w:autoSpaceDE w:val="0"/>
              <w:jc w:val="both"/>
              <w:rPr>
                <w:iCs/>
              </w:rPr>
            </w:pPr>
            <w:r w:rsidRPr="00C221DB">
              <w:rPr>
                <w:iCs/>
              </w:rPr>
              <w:t>- сформировать элементарные представления о профессиях;</w:t>
            </w:r>
          </w:p>
          <w:p w:rsidR="00BC28D0" w:rsidRPr="00C221DB" w:rsidRDefault="00BC28D0" w:rsidP="00015E67">
            <w:pPr>
              <w:autoSpaceDE w:val="0"/>
              <w:jc w:val="both"/>
              <w:rPr>
                <w:iCs/>
              </w:rPr>
            </w:pPr>
            <w:r w:rsidRPr="00C221DB">
              <w:rPr>
                <w:iCs/>
              </w:rPr>
              <w:t>- сформировать первоначальные навыки коллективной работы;</w:t>
            </w:r>
          </w:p>
          <w:p w:rsidR="00BC28D0" w:rsidRPr="00C221DB" w:rsidRDefault="00BC28D0" w:rsidP="00015E67">
            <w:pPr>
              <w:autoSpaceDE w:val="0"/>
              <w:jc w:val="both"/>
              <w:rPr>
                <w:iCs/>
              </w:rPr>
            </w:pPr>
            <w:r w:rsidRPr="00C221DB">
              <w:rPr>
                <w:iCs/>
              </w:rPr>
              <w:t>- развивать умение проявлять дисциплинированность, последовательность и настойчивость в выполнении учебных и учебно-трудовых заданий;</w:t>
            </w:r>
          </w:p>
          <w:p w:rsidR="00BC28D0" w:rsidRPr="00C221DB" w:rsidRDefault="00BC28D0" w:rsidP="00015E67">
            <w:pPr>
              <w:autoSpaceDE w:val="0"/>
              <w:jc w:val="both"/>
              <w:rPr>
                <w:iCs/>
              </w:rPr>
            </w:pPr>
            <w:r w:rsidRPr="00C221DB">
              <w:rPr>
                <w:iCs/>
              </w:rPr>
              <w:t>- формировать бережное отношение к результатам своего труда, труда других людей, к школьному имуществу, учебникам, личным вещам.</w:t>
            </w:r>
          </w:p>
        </w:tc>
        <w:tc>
          <w:tcPr>
            <w:tcW w:w="3932" w:type="dxa"/>
            <w:tcBorders>
              <w:left w:val="single" w:sz="1" w:space="0" w:color="000000"/>
              <w:bottom w:val="single" w:sz="1" w:space="0" w:color="000000"/>
              <w:right w:val="single" w:sz="1" w:space="0" w:color="000000"/>
            </w:tcBorders>
          </w:tcPr>
          <w:p w:rsidR="00BC28D0" w:rsidRPr="00C221DB" w:rsidRDefault="00BC28D0" w:rsidP="00015E67">
            <w:pPr>
              <w:autoSpaceDE w:val="0"/>
              <w:snapToGrid w:val="0"/>
              <w:jc w:val="both"/>
              <w:rPr>
                <w:iCs/>
              </w:rPr>
            </w:pPr>
            <w:r w:rsidRPr="00C221DB">
              <w:rPr>
                <w:iCs/>
              </w:rPr>
              <w:lastRenderedPageBreak/>
              <w:t xml:space="preserve">- экскурсии на производственные </w:t>
            </w:r>
            <w:r w:rsidRPr="00C221DB">
              <w:rPr>
                <w:iCs/>
              </w:rPr>
              <w:lastRenderedPageBreak/>
              <w:t xml:space="preserve">предприятия, встречи с представителями разных профессий </w:t>
            </w:r>
            <w:r w:rsidRPr="00C221DB">
              <w:rPr>
                <w:i/>
                <w:iCs/>
              </w:rPr>
              <w:t>(урочная, внеурочная, внешкольная</w:t>
            </w:r>
            <w:r w:rsidRPr="00C221DB">
              <w:rPr>
                <w:iCs/>
              </w:rPr>
              <w:t>),</w:t>
            </w:r>
          </w:p>
          <w:p w:rsidR="00BC28D0" w:rsidRPr="00C221DB" w:rsidRDefault="00BC28D0" w:rsidP="00015E67">
            <w:pPr>
              <w:autoSpaceDE w:val="0"/>
              <w:jc w:val="both"/>
              <w:rPr>
                <w:iCs/>
              </w:rPr>
            </w:pPr>
            <w:r w:rsidRPr="00C221DB">
              <w:rPr>
                <w:iCs/>
              </w:rPr>
              <w:t xml:space="preserve">- беседа </w:t>
            </w:r>
            <w:r w:rsidRPr="00C221DB">
              <w:rPr>
                <w:i/>
                <w:iCs/>
              </w:rPr>
              <w:t>(урочная, внеурочная, внешкольная</w:t>
            </w:r>
            <w:r w:rsidRPr="00C221DB">
              <w:rPr>
                <w:iCs/>
              </w:rPr>
              <w:t>).</w:t>
            </w:r>
          </w:p>
          <w:p w:rsidR="00BC28D0" w:rsidRPr="00C221DB" w:rsidRDefault="00BC28D0" w:rsidP="00015E67">
            <w:pPr>
              <w:autoSpaceDE w:val="0"/>
              <w:jc w:val="both"/>
              <w:rPr>
                <w:iCs/>
              </w:rPr>
            </w:pPr>
            <w:r w:rsidRPr="00C221DB">
              <w:rPr>
                <w:iCs/>
              </w:rPr>
              <w:t xml:space="preserve">- презентации «Труд наших родных»,  сюжетно-ролевые экономические игры </w:t>
            </w:r>
            <w:r w:rsidRPr="00C221DB">
              <w:rPr>
                <w:i/>
                <w:iCs/>
              </w:rPr>
              <w:t>(урочная, внеурочная, внешкольная</w:t>
            </w:r>
            <w:r w:rsidRPr="00C221DB">
              <w:rPr>
                <w:iCs/>
              </w:rPr>
              <w:t>);</w:t>
            </w:r>
          </w:p>
          <w:p w:rsidR="00BC28D0" w:rsidRPr="00C221DB" w:rsidRDefault="00BC28D0" w:rsidP="00015E67">
            <w:pPr>
              <w:autoSpaceDE w:val="0"/>
              <w:jc w:val="both"/>
              <w:rPr>
                <w:iCs/>
              </w:rPr>
            </w:pPr>
            <w:r w:rsidRPr="00C221DB">
              <w:rPr>
                <w:iCs/>
              </w:rPr>
              <w:t xml:space="preserve">- праздники труда, ярмарки,  город мастеров  </w:t>
            </w:r>
            <w:r w:rsidRPr="00C221DB">
              <w:rPr>
                <w:i/>
                <w:iCs/>
              </w:rPr>
              <w:t>(внеурочная, внешкольная</w:t>
            </w:r>
            <w:r w:rsidRPr="00C221DB">
              <w:rPr>
                <w:iCs/>
              </w:rPr>
              <w:t>);</w:t>
            </w:r>
          </w:p>
          <w:p w:rsidR="00BC28D0" w:rsidRPr="00C221DB" w:rsidRDefault="00BC28D0" w:rsidP="00015E67">
            <w:pPr>
              <w:autoSpaceDE w:val="0"/>
              <w:jc w:val="both"/>
              <w:rPr>
                <w:iCs/>
              </w:rPr>
            </w:pPr>
            <w:r w:rsidRPr="00C221DB">
              <w:rPr>
                <w:iCs/>
              </w:rPr>
              <w:t xml:space="preserve">- конкурсы  </w:t>
            </w:r>
            <w:r w:rsidRPr="00C221DB">
              <w:rPr>
                <w:i/>
                <w:iCs/>
              </w:rPr>
              <w:t>(урочная, внеурочная, внешкольная</w:t>
            </w:r>
            <w:r w:rsidRPr="00C221DB">
              <w:rPr>
                <w:iCs/>
              </w:rPr>
              <w:t xml:space="preserve">); </w:t>
            </w:r>
          </w:p>
          <w:p w:rsidR="00BC28D0" w:rsidRPr="00C221DB" w:rsidRDefault="00BC28D0" w:rsidP="00015E67">
            <w:pPr>
              <w:autoSpaceDE w:val="0"/>
              <w:jc w:val="both"/>
              <w:rPr>
                <w:iCs/>
              </w:rPr>
            </w:pPr>
            <w:r w:rsidRPr="00C221DB">
              <w:rPr>
                <w:iCs/>
              </w:rPr>
              <w:t xml:space="preserve">- организации работы детских фирм </w:t>
            </w:r>
            <w:r w:rsidRPr="00C221DB">
              <w:rPr>
                <w:i/>
                <w:iCs/>
              </w:rPr>
              <w:t>(внеурочная, внешкольная</w:t>
            </w:r>
            <w:r w:rsidRPr="00C221DB">
              <w:rPr>
                <w:iCs/>
              </w:rPr>
              <w:t>);</w:t>
            </w:r>
          </w:p>
          <w:p w:rsidR="00BC28D0" w:rsidRPr="00C221DB" w:rsidRDefault="00BC28D0" w:rsidP="00015E67">
            <w:pPr>
              <w:autoSpaceDE w:val="0"/>
              <w:jc w:val="both"/>
              <w:rPr>
                <w:iCs/>
              </w:rPr>
            </w:pPr>
            <w:r w:rsidRPr="00C221DB">
              <w:rPr>
                <w:iCs/>
              </w:rPr>
              <w:t xml:space="preserve">- работа творческих и учебно-производственных мастерских, трудовые акции </w:t>
            </w:r>
            <w:r w:rsidRPr="00C221DB">
              <w:rPr>
                <w:i/>
                <w:iCs/>
              </w:rPr>
              <w:t>(внеурочная, внешкольная</w:t>
            </w:r>
            <w:r w:rsidRPr="00C221DB">
              <w:rPr>
                <w:iCs/>
              </w:rPr>
              <w:t>).</w:t>
            </w:r>
          </w:p>
        </w:tc>
      </w:tr>
      <w:tr w:rsidR="00BC28D0" w:rsidRPr="00C221DB" w:rsidTr="00015E67">
        <w:tc>
          <w:tcPr>
            <w:tcW w:w="1424" w:type="dxa"/>
            <w:gridSpan w:val="2"/>
            <w:tcBorders>
              <w:left w:val="single" w:sz="1" w:space="0" w:color="000000"/>
              <w:bottom w:val="single" w:sz="1" w:space="0" w:color="000000"/>
            </w:tcBorders>
          </w:tcPr>
          <w:p w:rsidR="00BC28D0" w:rsidRPr="00C221DB" w:rsidRDefault="00BC28D0" w:rsidP="00015E67">
            <w:pPr>
              <w:autoSpaceDE w:val="0"/>
              <w:snapToGrid w:val="0"/>
              <w:jc w:val="both"/>
            </w:pPr>
            <w:r w:rsidRPr="00C221DB">
              <w:lastRenderedPageBreak/>
              <w:t>Формирование ценностного отношения к здоровью и</w:t>
            </w:r>
          </w:p>
          <w:p w:rsidR="00BC28D0" w:rsidRPr="00C221DB" w:rsidRDefault="00BC28D0" w:rsidP="00015E67">
            <w:pPr>
              <w:autoSpaceDE w:val="0"/>
              <w:jc w:val="both"/>
            </w:pPr>
            <w:r w:rsidRPr="00C221DB">
              <w:t>здоровому образу жизни.</w:t>
            </w:r>
          </w:p>
        </w:tc>
        <w:tc>
          <w:tcPr>
            <w:tcW w:w="4313" w:type="dxa"/>
            <w:gridSpan w:val="4"/>
            <w:tcBorders>
              <w:left w:val="single" w:sz="1" w:space="0" w:color="000000"/>
              <w:bottom w:val="single" w:sz="1" w:space="0" w:color="000000"/>
            </w:tcBorders>
          </w:tcPr>
          <w:p w:rsidR="00BC28D0" w:rsidRPr="00C221DB" w:rsidRDefault="00BC28D0" w:rsidP="00015E67">
            <w:pPr>
              <w:autoSpaceDE w:val="0"/>
              <w:snapToGrid w:val="0"/>
              <w:jc w:val="both"/>
              <w:rPr>
                <w:iCs/>
              </w:rPr>
            </w:pPr>
            <w:r w:rsidRPr="00C221DB">
              <w:rPr>
                <w:iCs/>
              </w:rPr>
              <w:t>- сформировать элементарные представления о единстве и взаимовлиянии различных видов здоровья человека: физического, нравственного, социально-психологического; о влиянии нравственности человека на состояние его здоровья и здоровья окружающих его людей;</w:t>
            </w:r>
          </w:p>
          <w:p w:rsidR="00BC28D0" w:rsidRPr="00C221DB" w:rsidRDefault="00BC28D0" w:rsidP="00015E67">
            <w:pPr>
              <w:autoSpaceDE w:val="0"/>
              <w:jc w:val="both"/>
              <w:rPr>
                <w:iCs/>
              </w:rPr>
            </w:pPr>
            <w:r w:rsidRPr="00C221DB">
              <w:rPr>
                <w:iCs/>
              </w:rPr>
              <w:t>- сформировать понимание важности физической культуры и спорта для здоровья человека, его образования, труда и творчества;</w:t>
            </w:r>
          </w:p>
          <w:p w:rsidR="00BC28D0" w:rsidRPr="00C221DB" w:rsidRDefault="00BC28D0" w:rsidP="00015E67">
            <w:pPr>
              <w:autoSpaceDE w:val="0"/>
              <w:jc w:val="both"/>
              <w:rPr>
                <w:iCs/>
              </w:rPr>
            </w:pPr>
            <w:r w:rsidRPr="00C221DB">
              <w:rPr>
                <w:iCs/>
              </w:rPr>
              <w:t>- развивать интерес к прогулкам на природе, подвижным играм, участию в спортивных соревнованиях;</w:t>
            </w:r>
          </w:p>
          <w:p w:rsidR="00BC28D0" w:rsidRPr="00C221DB" w:rsidRDefault="00BC28D0" w:rsidP="00015E67">
            <w:pPr>
              <w:autoSpaceDE w:val="0"/>
              <w:jc w:val="both"/>
              <w:rPr>
                <w:iCs/>
              </w:rPr>
            </w:pPr>
            <w:r w:rsidRPr="00C221DB">
              <w:rPr>
                <w:iCs/>
              </w:rPr>
              <w:t>- сформировать первоначальные представления об оздоровительном влиянии природы на человека;</w:t>
            </w:r>
          </w:p>
          <w:p w:rsidR="00BC28D0" w:rsidRPr="00C221DB" w:rsidRDefault="00BC28D0" w:rsidP="00015E67">
            <w:pPr>
              <w:autoSpaceDE w:val="0"/>
              <w:jc w:val="both"/>
              <w:rPr>
                <w:iCs/>
              </w:rPr>
            </w:pPr>
            <w:r w:rsidRPr="00C221DB">
              <w:rPr>
                <w:iCs/>
              </w:rPr>
              <w:t>- сформировать первоначальные представления о возможном негативном влиянии компьютерных игр, телевидения, рекламы на здоровье человека;</w:t>
            </w:r>
          </w:p>
          <w:p w:rsidR="00BC28D0" w:rsidRPr="00C221DB" w:rsidRDefault="00BC28D0" w:rsidP="00015E67">
            <w:pPr>
              <w:autoSpaceDE w:val="0"/>
              <w:jc w:val="both"/>
              <w:rPr>
                <w:iCs/>
              </w:rPr>
            </w:pPr>
            <w:r w:rsidRPr="00C221DB">
              <w:rPr>
                <w:iCs/>
              </w:rPr>
              <w:t>- формировать потребность в соблюдении правил личной гигиены, режима дня, здорового питания.</w:t>
            </w:r>
          </w:p>
        </w:tc>
        <w:tc>
          <w:tcPr>
            <w:tcW w:w="3943" w:type="dxa"/>
            <w:gridSpan w:val="2"/>
            <w:tcBorders>
              <w:left w:val="single" w:sz="1" w:space="0" w:color="000000"/>
              <w:bottom w:val="single" w:sz="1" w:space="0" w:color="000000"/>
              <w:right w:val="single" w:sz="1" w:space="0" w:color="000000"/>
            </w:tcBorders>
          </w:tcPr>
          <w:p w:rsidR="00BC28D0" w:rsidRPr="00C221DB" w:rsidRDefault="00BC28D0" w:rsidP="00015E67">
            <w:pPr>
              <w:autoSpaceDE w:val="0"/>
              <w:snapToGrid w:val="0"/>
              <w:jc w:val="both"/>
              <w:rPr>
                <w:iCs/>
              </w:rPr>
            </w:pPr>
            <w:r w:rsidRPr="00C221DB">
              <w:rPr>
                <w:iCs/>
              </w:rPr>
              <w:t xml:space="preserve">- беседа, просмотр учебных фильмов  </w:t>
            </w:r>
            <w:r w:rsidRPr="00C221DB">
              <w:rPr>
                <w:i/>
                <w:iCs/>
              </w:rPr>
              <w:t>(урочная, внеурочная, внешкольная</w:t>
            </w:r>
            <w:r w:rsidRPr="00C221DB">
              <w:rPr>
                <w:iCs/>
              </w:rPr>
              <w:t>);</w:t>
            </w:r>
          </w:p>
          <w:p w:rsidR="00BC28D0" w:rsidRPr="00C221DB" w:rsidRDefault="00BC28D0" w:rsidP="00015E67">
            <w:pPr>
              <w:autoSpaceDE w:val="0"/>
              <w:jc w:val="both"/>
              <w:rPr>
                <w:iCs/>
              </w:rPr>
            </w:pPr>
            <w:r w:rsidRPr="00C221DB">
              <w:rPr>
                <w:iCs/>
              </w:rPr>
              <w:t xml:space="preserve">- встречи со спортсменами, тренерами, представителями профессий </w:t>
            </w:r>
            <w:r w:rsidRPr="00C221DB">
              <w:rPr>
                <w:i/>
                <w:iCs/>
              </w:rPr>
              <w:t>(внеурочная, внешкольная</w:t>
            </w:r>
            <w:r w:rsidRPr="00C221DB">
              <w:rPr>
                <w:iCs/>
              </w:rPr>
              <w:t>);</w:t>
            </w:r>
          </w:p>
          <w:p w:rsidR="00BC28D0" w:rsidRPr="00C221DB" w:rsidRDefault="00BC28D0" w:rsidP="00015E67">
            <w:pPr>
              <w:autoSpaceDE w:val="0"/>
              <w:jc w:val="both"/>
              <w:rPr>
                <w:iCs/>
              </w:rPr>
            </w:pPr>
            <w:r w:rsidRPr="00C221DB">
              <w:rPr>
                <w:iCs/>
              </w:rPr>
              <w:t xml:space="preserve">- прогулки на природе для укрепления своего здоровья </w:t>
            </w:r>
            <w:r w:rsidRPr="00C221DB">
              <w:rPr>
                <w:i/>
                <w:iCs/>
              </w:rPr>
              <w:t>(урочная, внеурочная, внешкольная</w:t>
            </w:r>
            <w:r w:rsidRPr="00C221DB">
              <w:rPr>
                <w:iCs/>
              </w:rPr>
              <w:t>);</w:t>
            </w:r>
          </w:p>
          <w:p w:rsidR="00BC28D0" w:rsidRPr="00C221DB" w:rsidRDefault="00BC28D0" w:rsidP="00015E67">
            <w:pPr>
              <w:autoSpaceDE w:val="0"/>
              <w:jc w:val="both"/>
              <w:rPr>
                <w:iCs/>
              </w:rPr>
            </w:pPr>
            <w:r w:rsidRPr="00C221DB">
              <w:rPr>
                <w:iCs/>
              </w:rPr>
              <w:t xml:space="preserve">- урок  физической культуры </w:t>
            </w:r>
            <w:r w:rsidRPr="00C221DB">
              <w:rPr>
                <w:i/>
                <w:iCs/>
              </w:rPr>
              <w:t>(урочная</w:t>
            </w:r>
            <w:r w:rsidRPr="00C221DB">
              <w:rPr>
                <w:iCs/>
              </w:rPr>
              <w:t>);</w:t>
            </w:r>
          </w:p>
          <w:p w:rsidR="00BC28D0" w:rsidRPr="00C221DB" w:rsidRDefault="00BC28D0" w:rsidP="00015E67">
            <w:pPr>
              <w:autoSpaceDE w:val="0"/>
              <w:jc w:val="both"/>
              <w:rPr>
                <w:iCs/>
              </w:rPr>
            </w:pPr>
            <w:r w:rsidRPr="00C221DB">
              <w:rPr>
                <w:iCs/>
              </w:rPr>
              <w:t xml:space="preserve">- спортивные секции </w:t>
            </w:r>
            <w:r w:rsidRPr="00C221DB">
              <w:rPr>
                <w:i/>
                <w:iCs/>
              </w:rPr>
              <w:t>(внеурочная, внешкольная</w:t>
            </w:r>
            <w:r w:rsidRPr="00C221DB">
              <w:rPr>
                <w:iCs/>
              </w:rPr>
              <w:t>);</w:t>
            </w:r>
          </w:p>
          <w:p w:rsidR="00BC28D0" w:rsidRPr="00C221DB" w:rsidRDefault="00BC28D0" w:rsidP="00015E67">
            <w:pPr>
              <w:autoSpaceDE w:val="0"/>
              <w:jc w:val="both"/>
              <w:rPr>
                <w:iCs/>
              </w:rPr>
            </w:pPr>
            <w:r w:rsidRPr="00C221DB">
              <w:rPr>
                <w:iCs/>
              </w:rPr>
              <w:t xml:space="preserve">-  подвижные игры </w:t>
            </w:r>
            <w:r w:rsidRPr="00C221DB">
              <w:rPr>
                <w:i/>
                <w:iCs/>
              </w:rPr>
              <w:t>(урочная, внеурочная, внешкольная</w:t>
            </w:r>
            <w:r w:rsidRPr="00C221DB">
              <w:rPr>
                <w:iCs/>
              </w:rPr>
              <w:t>);</w:t>
            </w:r>
          </w:p>
          <w:p w:rsidR="00BC28D0" w:rsidRPr="00C221DB" w:rsidRDefault="00BC28D0" w:rsidP="00015E67">
            <w:pPr>
              <w:autoSpaceDE w:val="0"/>
              <w:jc w:val="both"/>
              <w:rPr>
                <w:iCs/>
              </w:rPr>
            </w:pPr>
            <w:r w:rsidRPr="00C221DB">
              <w:rPr>
                <w:iCs/>
              </w:rPr>
              <w:t xml:space="preserve">- туристические походы </w:t>
            </w:r>
            <w:r w:rsidRPr="00C221DB">
              <w:rPr>
                <w:i/>
                <w:iCs/>
              </w:rPr>
              <w:t>(внеурочная, внешкольная</w:t>
            </w:r>
            <w:r w:rsidRPr="00C221DB">
              <w:rPr>
                <w:iCs/>
              </w:rPr>
              <w:t>);</w:t>
            </w:r>
          </w:p>
          <w:p w:rsidR="00BC28D0" w:rsidRPr="00C221DB" w:rsidRDefault="00BC28D0" w:rsidP="00015E67">
            <w:pPr>
              <w:autoSpaceDE w:val="0"/>
              <w:jc w:val="both"/>
              <w:rPr>
                <w:iCs/>
              </w:rPr>
            </w:pPr>
            <w:r w:rsidRPr="00C221DB">
              <w:rPr>
                <w:iCs/>
              </w:rPr>
              <w:t xml:space="preserve">- спортивные соревнования </w:t>
            </w:r>
            <w:r w:rsidRPr="00C221DB">
              <w:rPr>
                <w:i/>
                <w:iCs/>
              </w:rPr>
              <w:t>(внешкольная</w:t>
            </w:r>
            <w:r w:rsidRPr="00C221DB">
              <w:rPr>
                <w:iCs/>
              </w:rPr>
              <w:t>);</w:t>
            </w:r>
          </w:p>
          <w:p w:rsidR="00BC28D0" w:rsidRPr="00C221DB" w:rsidRDefault="00BC28D0" w:rsidP="00015E67">
            <w:pPr>
              <w:autoSpaceDE w:val="0"/>
              <w:jc w:val="both"/>
              <w:rPr>
                <w:iCs/>
              </w:rPr>
            </w:pPr>
            <w:r w:rsidRPr="00C221DB">
              <w:rPr>
                <w:iCs/>
              </w:rPr>
              <w:t xml:space="preserve">- игровые и тренинговые программы в системе взаимодействия образовательных и медицинских учреждений </w:t>
            </w:r>
            <w:r w:rsidRPr="00C221DB">
              <w:rPr>
                <w:i/>
                <w:iCs/>
              </w:rPr>
              <w:t>(внешкольная</w:t>
            </w:r>
            <w:r w:rsidRPr="00C221DB">
              <w:rPr>
                <w:iCs/>
              </w:rPr>
              <w:t>);</w:t>
            </w:r>
          </w:p>
        </w:tc>
      </w:tr>
      <w:tr w:rsidR="00BC28D0" w:rsidRPr="00C221DB" w:rsidTr="00015E67">
        <w:tc>
          <w:tcPr>
            <w:tcW w:w="1413" w:type="dxa"/>
            <w:tcBorders>
              <w:left w:val="single" w:sz="1" w:space="0" w:color="000000"/>
              <w:bottom w:val="single" w:sz="1" w:space="0" w:color="000000"/>
            </w:tcBorders>
          </w:tcPr>
          <w:p w:rsidR="00BC28D0" w:rsidRPr="00C221DB" w:rsidRDefault="00BC28D0" w:rsidP="00015E67">
            <w:pPr>
              <w:autoSpaceDE w:val="0"/>
              <w:snapToGrid w:val="0"/>
              <w:jc w:val="both"/>
            </w:pPr>
            <w:r w:rsidRPr="00C221DB">
              <w:t xml:space="preserve">Формирование ценностного отношения </w:t>
            </w:r>
            <w:r w:rsidRPr="00C221DB">
              <w:lastRenderedPageBreak/>
              <w:t>к природе, окружающей среде (экологическое воспитание).</w:t>
            </w:r>
          </w:p>
        </w:tc>
        <w:tc>
          <w:tcPr>
            <w:tcW w:w="4312" w:type="dxa"/>
            <w:gridSpan w:val="4"/>
            <w:tcBorders>
              <w:left w:val="single" w:sz="1" w:space="0" w:color="000000"/>
              <w:bottom w:val="single" w:sz="1" w:space="0" w:color="000000"/>
            </w:tcBorders>
          </w:tcPr>
          <w:p w:rsidR="00BC28D0" w:rsidRPr="00C221DB" w:rsidRDefault="00BC28D0" w:rsidP="00015E67">
            <w:pPr>
              <w:autoSpaceDE w:val="0"/>
              <w:snapToGrid w:val="0"/>
              <w:jc w:val="both"/>
              <w:rPr>
                <w:iCs/>
              </w:rPr>
            </w:pPr>
            <w:r w:rsidRPr="00C221DB">
              <w:rPr>
                <w:iCs/>
              </w:rPr>
              <w:lastRenderedPageBreak/>
              <w:t>- развивать интерес к природе, природным явлениям и формам жизни, понимание активной роли человека в природе;</w:t>
            </w:r>
          </w:p>
          <w:p w:rsidR="00BC28D0" w:rsidRPr="00C221DB" w:rsidRDefault="00BC28D0" w:rsidP="00015E67">
            <w:pPr>
              <w:autoSpaceDE w:val="0"/>
              <w:jc w:val="both"/>
              <w:rPr>
                <w:iCs/>
              </w:rPr>
            </w:pPr>
            <w:r w:rsidRPr="00C221DB">
              <w:rPr>
                <w:iCs/>
              </w:rPr>
              <w:lastRenderedPageBreak/>
              <w:t>- формировать ценностное отношение к природе и всем формам жизни;</w:t>
            </w:r>
          </w:p>
          <w:p w:rsidR="00BC28D0" w:rsidRPr="00C221DB" w:rsidRDefault="00BC28D0" w:rsidP="00015E67">
            <w:pPr>
              <w:autoSpaceDE w:val="0"/>
              <w:jc w:val="both"/>
              <w:rPr>
                <w:iCs/>
              </w:rPr>
            </w:pPr>
            <w:r w:rsidRPr="00C221DB">
              <w:rPr>
                <w:iCs/>
              </w:rPr>
              <w:t>- сформировать элементарный опыт природоохранительной деятельности;</w:t>
            </w:r>
          </w:p>
          <w:p w:rsidR="00BC28D0" w:rsidRPr="00C221DB" w:rsidRDefault="00BC28D0" w:rsidP="00015E67">
            <w:pPr>
              <w:autoSpaceDE w:val="0"/>
              <w:jc w:val="both"/>
              <w:rPr>
                <w:iCs/>
              </w:rPr>
            </w:pPr>
            <w:r w:rsidRPr="00C221DB">
              <w:rPr>
                <w:iCs/>
              </w:rPr>
              <w:t>- воспитывать бережное отношение к растениям и животным.</w:t>
            </w:r>
          </w:p>
        </w:tc>
        <w:tc>
          <w:tcPr>
            <w:tcW w:w="3955" w:type="dxa"/>
            <w:gridSpan w:val="3"/>
            <w:tcBorders>
              <w:left w:val="single" w:sz="1" w:space="0" w:color="000000"/>
              <w:bottom w:val="single" w:sz="1" w:space="0" w:color="000000"/>
              <w:right w:val="single" w:sz="1" w:space="0" w:color="000000"/>
            </w:tcBorders>
          </w:tcPr>
          <w:p w:rsidR="00BC28D0" w:rsidRPr="00C221DB" w:rsidRDefault="00BC28D0" w:rsidP="00015E67">
            <w:pPr>
              <w:autoSpaceDE w:val="0"/>
              <w:snapToGrid w:val="0"/>
              <w:jc w:val="both"/>
              <w:rPr>
                <w:i/>
                <w:iCs/>
              </w:rPr>
            </w:pPr>
            <w:r w:rsidRPr="00C221DB">
              <w:rPr>
                <w:iCs/>
              </w:rPr>
              <w:lastRenderedPageBreak/>
              <w:t xml:space="preserve">- </w:t>
            </w:r>
            <w:r w:rsidRPr="00C221DB">
              <w:t xml:space="preserve">предметные уроки </w:t>
            </w:r>
            <w:r w:rsidRPr="00C221DB">
              <w:rPr>
                <w:i/>
                <w:iCs/>
              </w:rPr>
              <w:t xml:space="preserve">(урочная); </w:t>
            </w:r>
          </w:p>
          <w:p w:rsidR="00BC28D0" w:rsidRPr="00C221DB" w:rsidRDefault="00BC28D0" w:rsidP="00015E67">
            <w:pPr>
              <w:autoSpaceDE w:val="0"/>
              <w:jc w:val="both"/>
              <w:rPr>
                <w:iCs/>
              </w:rPr>
            </w:pPr>
            <w:r w:rsidRPr="00C221DB">
              <w:rPr>
                <w:iCs/>
              </w:rPr>
              <w:t xml:space="preserve">- беседа, просмотр учебных фильмов </w:t>
            </w:r>
            <w:r w:rsidRPr="00C221DB">
              <w:rPr>
                <w:i/>
                <w:iCs/>
              </w:rPr>
              <w:t>(урочная, внеурочная, внешкольная</w:t>
            </w:r>
            <w:r w:rsidRPr="00C221DB">
              <w:rPr>
                <w:iCs/>
              </w:rPr>
              <w:t xml:space="preserve">), </w:t>
            </w:r>
          </w:p>
          <w:p w:rsidR="00BC28D0" w:rsidRPr="00C221DB" w:rsidRDefault="00BC28D0" w:rsidP="00015E67">
            <w:pPr>
              <w:autoSpaceDE w:val="0"/>
              <w:jc w:val="both"/>
              <w:rPr>
                <w:iCs/>
              </w:rPr>
            </w:pPr>
            <w:r w:rsidRPr="00C221DB">
              <w:rPr>
                <w:iCs/>
              </w:rPr>
              <w:t xml:space="preserve">-экскурсий, прогулок, туристических </w:t>
            </w:r>
            <w:r w:rsidRPr="00C221DB">
              <w:rPr>
                <w:iCs/>
              </w:rPr>
              <w:lastRenderedPageBreak/>
              <w:t xml:space="preserve">походов и путешествий по родному краю, экологические акции, десанты, коллективные природоохранные проекты </w:t>
            </w:r>
            <w:r w:rsidRPr="00C221DB">
              <w:rPr>
                <w:i/>
                <w:iCs/>
              </w:rPr>
              <w:t>(внеурочная, внешкольная</w:t>
            </w:r>
            <w:r w:rsidRPr="00C221DB">
              <w:rPr>
                <w:iCs/>
              </w:rPr>
              <w:t>);</w:t>
            </w:r>
          </w:p>
          <w:p w:rsidR="00BC28D0" w:rsidRPr="00C221DB" w:rsidRDefault="00BC28D0" w:rsidP="00015E67">
            <w:pPr>
              <w:autoSpaceDE w:val="0"/>
              <w:jc w:val="both"/>
              <w:rPr>
                <w:iCs/>
              </w:rPr>
            </w:pPr>
            <w:r w:rsidRPr="00C221DB">
              <w:rPr>
                <w:iCs/>
              </w:rPr>
              <w:t>- участие в деятельности детско-юношеских</w:t>
            </w:r>
          </w:p>
          <w:p w:rsidR="00BC28D0" w:rsidRPr="00C221DB" w:rsidRDefault="00BC28D0" w:rsidP="00015E67">
            <w:pPr>
              <w:autoSpaceDE w:val="0"/>
              <w:jc w:val="both"/>
              <w:rPr>
                <w:iCs/>
              </w:rPr>
            </w:pPr>
            <w:r w:rsidRPr="00C221DB">
              <w:rPr>
                <w:iCs/>
              </w:rPr>
              <w:t xml:space="preserve">общественных экологических организаций </w:t>
            </w:r>
            <w:r w:rsidRPr="00C221DB">
              <w:rPr>
                <w:i/>
                <w:iCs/>
              </w:rPr>
              <w:t>(внешкольная</w:t>
            </w:r>
            <w:r w:rsidRPr="00C221DB">
              <w:rPr>
                <w:iCs/>
              </w:rPr>
              <w:t>),</w:t>
            </w:r>
          </w:p>
        </w:tc>
      </w:tr>
      <w:tr w:rsidR="00BC28D0" w:rsidRPr="00C221DB" w:rsidTr="00015E67">
        <w:tc>
          <w:tcPr>
            <w:tcW w:w="1425" w:type="dxa"/>
            <w:gridSpan w:val="2"/>
            <w:tcBorders>
              <w:left w:val="single" w:sz="1" w:space="0" w:color="000000"/>
              <w:bottom w:val="single" w:sz="1" w:space="0" w:color="000000"/>
            </w:tcBorders>
          </w:tcPr>
          <w:p w:rsidR="00BC28D0" w:rsidRPr="00C221DB" w:rsidRDefault="00BC28D0" w:rsidP="00015E67">
            <w:pPr>
              <w:autoSpaceDE w:val="0"/>
              <w:snapToGrid w:val="0"/>
              <w:jc w:val="both"/>
            </w:pPr>
            <w:r w:rsidRPr="00C221DB">
              <w:lastRenderedPageBreak/>
              <w:t>Формирование ценностного отношения к прекрасному,</w:t>
            </w:r>
          </w:p>
          <w:p w:rsidR="00BC28D0" w:rsidRPr="00C221DB" w:rsidRDefault="00BC28D0" w:rsidP="00015E67">
            <w:pPr>
              <w:autoSpaceDE w:val="0"/>
              <w:jc w:val="both"/>
            </w:pPr>
            <w:r w:rsidRPr="00C221DB">
              <w:t>формирование представлений об эстетических идеалах и ценностях (эстетическое воспитание).</w:t>
            </w:r>
          </w:p>
        </w:tc>
        <w:tc>
          <w:tcPr>
            <w:tcW w:w="4300" w:type="dxa"/>
            <w:gridSpan w:val="3"/>
            <w:tcBorders>
              <w:left w:val="single" w:sz="1" w:space="0" w:color="000000"/>
              <w:bottom w:val="single" w:sz="1" w:space="0" w:color="000000"/>
            </w:tcBorders>
          </w:tcPr>
          <w:p w:rsidR="00BC28D0" w:rsidRPr="00C221DB" w:rsidRDefault="00BC28D0" w:rsidP="00015E67">
            <w:pPr>
              <w:autoSpaceDE w:val="0"/>
              <w:snapToGrid w:val="0"/>
              <w:jc w:val="both"/>
              <w:rPr>
                <w:iCs/>
              </w:rPr>
            </w:pPr>
            <w:r w:rsidRPr="00C221DB">
              <w:rPr>
                <w:iCs/>
              </w:rPr>
              <w:t>- сформировать представления об эстетических идеалах и ценностях;</w:t>
            </w:r>
          </w:p>
          <w:p w:rsidR="00BC28D0" w:rsidRPr="00C221DB" w:rsidRDefault="00BC28D0" w:rsidP="00015E67">
            <w:pPr>
              <w:autoSpaceDE w:val="0"/>
              <w:jc w:val="both"/>
              <w:rPr>
                <w:iCs/>
              </w:rPr>
            </w:pPr>
            <w:r w:rsidRPr="00C221DB">
              <w:rPr>
                <w:iCs/>
              </w:rPr>
              <w:t>- сформировать представления о душевной и физической красоте человека;</w:t>
            </w:r>
          </w:p>
          <w:p w:rsidR="00BC28D0" w:rsidRPr="00C221DB" w:rsidRDefault="00BC28D0" w:rsidP="00015E67">
            <w:pPr>
              <w:autoSpaceDE w:val="0"/>
              <w:jc w:val="both"/>
              <w:rPr>
                <w:iCs/>
              </w:rPr>
            </w:pPr>
            <w:r w:rsidRPr="00C221DB">
              <w:rPr>
                <w:iCs/>
              </w:rPr>
              <w:t>-сформировать эстетические идеалы, развивать чувства прекрасного; умение видеть красоту природы, труда и творчества;</w:t>
            </w:r>
          </w:p>
          <w:p w:rsidR="00BC28D0" w:rsidRPr="00C221DB" w:rsidRDefault="00BC28D0" w:rsidP="00015E67">
            <w:pPr>
              <w:autoSpaceDE w:val="0"/>
              <w:jc w:val="both"/>
              <w:rPr>
                <w:iCs/>
              </w:rPr>
            </w:pPr>
            <w:r w:rsidRPr="00C221DB">
              <w:rPr>
                <w:iCs/>
              </w:rPr>
              <w:t>- развивать интерес к чтению, произведениям искусства, детским</w:t>
            </w:r>
          </w:p>
          <w:p w:rsidR="00BC28D0" w:rsidRPr="00C221DB" w:rsidRDefault="00BC28D0" w:rsidP="00015E67">
            <w:pPr>
              <w:autoSpaceDE w:val="0"/>
              <w:jc w:val="both"/>
              <w:rPr>
                <w:iCs/>
              </w:rPr>
            </w:pPr>
            <w:r w:rsidRPr="00C221DB">
              <w:rPr>
                <w:iCs/>
              </w:rPr>
              <w:t>спектаклям, концертам, выставкам, музыке;</w:t>
            </w:r>
          </w:p>
          <w:p w:rsidR="00BC28D0" w:rsidRPr="00C221DB" w:rsidRDefault="00BC28D0" w:rsidP="00015E67">
            <w:pPr>
              <w:autoSpaceDE w:val="0"/>
              <w:jc w:val="both"/>
              <w:rPr>
                <w:iCs/>
              </w:rPr>
            </w:pPr>
            <w:r w:rsidRPr="00C221DB">
              <w:rPr>
                <w:iCs/>
              </w:rPr>
              <w:t>- развивать интерес к занятиям художественным творчеством;</w:t>
            </w:r>
          </w:p>
          <w:p w:rsidR="00BC28D0" w:rsidRPr="00C221DB" w:rsidRDefault="00BC28D0" w:rsidP="00015E67">
            <w:pPr>
              <w:autoSpaceDE w:val="0"/>
              <w:jc w:val="both"/>
              <w:rPr>
                <w:iCs/>
              </w:rPr>
            </w:pPr>
            <w:r w:rsidRPr="00C221DB">
              <w:rPr>
                <w:iCs/>
              </w:rPr>
              <w:t>- развивать стремление к опрятному внешнему виду;</w:t>
            </w:r>
          </w:p>
        </w:tc>
        <w:tc>
          <w:tcPr>
            <w:tcW w:w="3955" w:type="dxa"/>
            <w:gridSpan w:val="3"/>
            <w:tcBorders>
              <w:left w:val="single" w:sz="1" w:space="0" w:color="000000"/>
              <w:bottom w:val="single" w:sz="1" w:space="0" w:color="000000"/>
              <w:right w:val="single" w:sz="1" w:space="0" w:color="000000"/>
            </w:tcBorders>
          </w:tcPr>
          <w:p w:rsidR="00BC28D0" w:rsidRPr="00C221DB" w:rsidRDefault="00BC28D0" w:rsidP="00015E67">
            <w:pPr>
              <w:autoSpaceDE w:val="0"/>
              <w:snapToGrid w:val="0"/>
              <w:jc w:val="both"/>
              <w:rPr>
                <w:i/>
                <w:iCs/>
              </w:rPr>
            </w:pPr>
            <w:r w:rsidRPr="00C221DB">
              <w:rPr>
                <w:iCs/>
              </w:rPr>
              <w:t xml:space="preserve">- </w:t>
            </w:r>
            <w:r w:rsidRPr="00C221DB">
              <w:t xml:space="preserve">предметные уроки </w:t>
            </w:r>
            <w:r w:rsidRPr="00C221DB">
              <w:rPr>
                <w:i/>
                <w:iCs/>
              </w:rPr>
              <w:t xml:space="preserve">(урочная); </w:t>
            </w:r>
          </w:p>
          <w:p w:rsidR="00BC28D0" w:rsidRPr="00C221DB" w:rsidRDefault="00BC28D0" w:rsidP="00015E67">
            <w:pPr>
              <w:autoSpaceDE w:val="0"/>
              <w:jc w:val="both"/>
              <w:rPr>
                <w:iCs/>
              </w:rPr>
            </w:pPr>
            <w:r w:rsidRPr="00C221DB">
              <w:rPr>
                <w:iCs/>
              </w:rPr>
              <w:t xml:space="preserve">- беседа, просмотр учебных фильмов </w:t>
            </w:r>
            <w:r w:rsidRPr="00C221DB">
              <w:rPr>
                <w:i/>
                <w:iCs/>
              </w:rPr>
              <w:t>(урочная, внеурочная, внешкольная</w:t>
            </w:r>
            <w:r w:rsidRPr="00C221DB">
              <w:rPr>
                <w:iCs/>
              </w:rPr>
              <w:t>);</w:t>
            </w:r>
          </w:p>
          <w:p w:rsidR="00BC28D0" w:rsidRPr="00C221DB" w:rsidRDefault="00BC28D0" w:rsidP="00015E67">
            <w:pPr>
              <w:autoSpaceDE w:val="0"/>
              <w:jc w:val="both"/>
              <w:rPr>
                <w:iCs/>
              </w:rPr>
            </w:pPr>
            <w:r w:rsidRPr="00C221DB">
              <w:rPr>
                <w:iCs/>
              </w:rPr>
              <w:t xml:space="preserve">-экскурсий на художественные производства, к памятникам зодчества и на объекты современной архитектуры, ландшафтного дизайна и парковых ансамбле; посещение музеев, выставок  </w:t>
            </w:r>
            <w:r w:rsidRPr="00C221DB">
              <w:rPr>
                <w:i/>
                <w:iCs/>
              </w:rPr>
              <w:t>(внеурочная, внешкольная</w:t>
            </w:r>
            <w:r w:rsidRPr="00C221DB">
              <w:rPr>
                <w:iCs/>
              </w:rPr>
              <w:t>);</w:t>
            </w:r>
          </w:p>
          <w:p w:rsidR="00BC28D0" w:rsidRPr="00C221DB" w:rsidRDefault="00BC28D0" w:rsidP="00015E67">
            <w:pPr>
              <w:autoSpaceDE w:val="0"/>
              <w:jc w:val="both"/>
              <w:rPr>
                <w:iCs/>
              </w:rPr>
            </w:pPr>
            <w:r w:rsidRPr="00C221DB">
              <w:rPr>
                <w:iCs/>
              </w:rPr>
              <w:t xml:space="preserve">- посещение конкурсов и фестивалей исполнителей народной музыки, художественных мастерских, ярмарок, фестивалей народного творчества, тематических выставок </w:t>
            </w:r>
            <w:r w:rsidRPr="00C221DB">
              <w:rPr>
                <w:i/>
                <w:iCs/>
              </w:rPr>
              <w:t>(внеурочная, внешкольная</w:t>
            </w:r>
            <w:r w:rsidRPr="00C221DB">
              <w:rPr>
                <w:iCs/>
              </w:rPr>
              <w:t>);</w:t>
            </w:r>
          </w:p>
          <w:p w:rsidR="00BC28D0" w:rsidRPr="00C221DB" w:rsidRDefault="00BC28D0" w:rsidP="00015E67">
            <w:pPr>
              <w:autoSpaceDE w:val="0"/>
              <w:jc w:val="both"/>
              <w:rPr>
                <w:iCs/>
              </w:rPr>
            </w:pPr>
            <w:r w:rsidRPr="00C221DB">
              <w:rPr>
                <w:iCs/>
              </w:rPr>
              <w:t xml:space="preserve">- проведение выставок семейного художественного творчества, музыкальных вечеров </w:t>
            </w:r>
            <w:r w:rsidRPr="00C221DB">
              <w:rPr>
                <w:i/>
                <w:iCs/>
              </w:rPr>
              <w:t>(внеурочная, внешкольная</w:t>
            </w:r>
            <w:r w:rsidRPr="00C221DB">
              <w:rPr>
                <w:iCs/>
              </w:rPr>
              <w:t>)</w:t>
            </w:r>
          </w:p>
          <w:p w:rsidR="00BC28D0" w:rsidRPr="00C221DB" w:rsidRDefault="00BC28D0" w:rsidP="00015E67">
            <w:pPr>
              <w:autoSpaceDE w:val="0"/>
              <w:jc w:val="both"/>
              <w:rPr>
                <w:iCs/>
              </w:rPr>
            </w:pPr>
            <w:r w:rsidRPr="00C221DB">
              <w:rPr>
                <w:iCs/>
              </w:rPr>
              <w:t xml:space="preserve">- участие в художественном оформлении помещений </w:t>
            </w:r>
            <w:r w:rsidRPr="00C221DB">
              <w:rPr>
                <w:i/>
                <w:iCs/>
              </w:rPr>
              <w:t>(внеурочная, внешкольная</w:t>
            </w:r>
            <w:r w:rsidRPr="00C221DB">
              <w:rPr>
                <w:iCs/>
              </w:rPr>
              <w:t>).</w:t>
            </w:r>
          </w:p>
        </w:tc>
      </w:tr>
    </w:tbl>
    <w:p w:rsidR="00BC28D0" w:rsidRDefault="00BC28D0" w:rsidP="00BC28D0">
      <w:pPr>
        <w:spacing w:line="360" w:lineRule="auto"/>
      </w:pPr>
    </w:p>
    <w:p w:rsidR="00BC28D0" w:rsidRPr="00C221DB" w:rsidRDefault="00BC28D0" w:rsidP="00BC28D0">
      <w:pPr>
        <w:spacing w:line="360" w:lineRule="auto"/>
        <w:rPr>
          <w:b/>
        </w:rPr>
      </w:pPr>
      <w:r w:rsidRPr="004D18A1">
        <w:rPr>
          <w:b/>
        </w:rPr>
        <w:t>4.</w:t>
      </w:r>
      <w:r>
        <w:t xml:space="preserve"> </w:t>
      </w:r>
      <w:r w:rsidRPr="00C221DB">
        <w:rPr>
          <w:b/>
        </w:rPr>
        <w:t xml:space="preserve">Содержание духовно-нравственного развития и воспитания </w:t>
      </w:r>
      <w:r>
        <w:rPr>
          <w:b/>
        </w:rPr>
        <w:t>об</w:t>
      </w:r>
      <w:r w:rsidRPr="00C221DB">
        <w:rPr>
          <w:b/>
        </w:rPr>
        <w:t>уча</w:t>
      </w:r>
      <w:r>
        <w:rPr>
          <w:b/>
        </w:rPr>
        <w:t>ю</w:t>
      </w:r>
      <w:r w:rsidRPr="00C221DB">
        <w:rPr>
          <w:b/>
        </w:rPr>
        <w:t>щихся</w:t>
      </w:r>
    </w:p>
    <w:p w:rsidR="00BC28D0" w:rsidRPr="00C221DB" w:rsidRDefault="00BC28D0" w:rsidP="00BC28D0">
      <w:pPr>
        <w:tabs>
          <w:tab w:val="left" w:pos="-180"/>
        </w:tabs>
        <w:autoSpaceDE w:val="0"/>
        <w:autoSpaceDN w:val="0"/>
        <w:adjustRightInd w:val="0"/>
        <w:spacing w:line="360" w:lineRule="auto"/>
        <w:ind w:firstLine="709"/>
        <w:jc w:val="both"/>
      </w:pPr>
      <w:r w:rsidRPr="00C221DB">
        <w:t xml:space="preserve">Реализация программы предполагает создание социально открытого пространства, когда каждый педагог, сотрудник школы, родители разделяют ключевые смыслы духовных и нравственных идеалов и ценностей, положенных в основание данной программы, стремясь к их реализации в практической жизнедеятельности: </w:t>
      </w:r>
    </w:p>
    <w:p w:rsidR="00BC28D0" w:rsidRPr="00C221DB" w:rsidRDefault="00BC28D0" w:rsidP="007B4C7F">
      <w:pPr>
        <w:numPr>
          <w:ilvl w:val="0"/>
          <w:numId w:val="75"/>
        </w:numPr>
        <w:tabs>
          <w:tab w:val="left" w:pos="-180"/>
        </w:tabs>
        <w:autoSpaceDE w:val="0"/>
        <w:autoSpaceDN w:val="0"/>
        <w:adjustRightInd w:val="0"/>
        <w:spacing w:line="360" w:lineRule="auto"/>
        <w:ind w:hanging="371"/>
        <w:jc w:val="both"/>
      </w:pPr>
      <w:r w:rsidRPr="00C221DB">
        <w:t xml:space="preserve">в содержании и построении уроков; </w:t>
      </w:r>
    </w:p>
    <w:p w:rsidR="00BC28D0" w:rsidRPr="00C221DB" w:rsidRDefault="00BC28D0" w:rsidP="007B4C7F">
      <w:pPr>
        <w:numPr>
          <w:ilvl w:val="0"/>
          <w:numId w:val="75"/>
        </w:numPr>
        <w:tabs>
          <w:tab w:val="left" w:pos="-180"/>
        </w:tabs>
        <w:autoSpaceDE w:val="0"/>
        <w:autoSpaceDN w:val="0"/>
        <w:adjustRightInd w:val="0"/>
        <w:spacing w:line="360" w:lineRule="auto"/>
        <w:ind w:hanging="371"/>
        <w:jc w:val="both"/>
      </w:pPr>
      <w:r w:rsidRPr="00C221DB">
        <w:t>в способах организации совместной деятельности взрослых и детей в учебной и внеучебной деятельности; в характере общения и сотрудничества взрослого и ребенка;</w:t>
      </w:r>
    </w:p>
    <w:p w:rsidR="00BC28D0" w:rsidRPr="00C221DB" w:rsidRDefault="00BC28D0" w:rsidP="007B4C7F">
      <w:pPr>
        <w:numPr>
          <w:ilvl w:val="0"/>
          <w:numId w:val="75"/>
        </w:numPr>
        <w:autoSpaceDE w:val="0"/>
        <w:autoSpaceDN w:val="0"/>
        <w:adjustRightInd w:val="0"/>
        <w:spacing w:line="360" w:lineRule="auto"/>
        <w:ind w:hanging="371"/>
        <w:jc w:val="both"/>
      </w:pPr>
      <w:r w:rsidRPr="00C221DB">
        <w:t>в опыте организации индивидуальной, групповой, коллективной деятельности учащихся;</w:t>
      </w:r>
    </w:p>
    <w:p w:rsidR="00BC28D0" w:rsidRPr="00C221DB" w:rsidRDefault="00BC28D0" w:rsidP="007B4C7F">
      <w:pPr>
        <w:numPr>
          <w:ilvl w:val="0"/>
          <w:numId w:val="75"/>
        </w:numPr>
        <w:autoSpaceDE w:val="0"/>
        <w:autoSpaceDN w:val="0"/>
        <w:adjustRightInd w:val="0"/>
        <w:spacing w:line="360" w:lineRule="auto"/>
        <w:ind w:hanging="371"/>
        <w:jc w:val="both"/>
      </w:pPr>
      <w:r w:rsidRPr="00C221DB">
        <w:t>в специальных событиях, спроектированных с  учетом определенной ценности и смысла;</w:t>
      </w:r>
    </w:p>
    <w:p w:rsidR="00BC28D0" w:rsidRPr="00C221DB" w:rsidRDefault="00BC28D0" w:rsidP="007B4C7F">
      <w:pPr>
        <w:numPr>
          <w:ilvl w:val="0"/>
          <w:numId w:val="75"/>
        </w:numPr>
        <w:autoSpaceDE w:val="0"/>
        <w:autoSpaceDN w:val="0"/>
        <w:adjustRightInd w:val="0"/>
        <w:spacing w:line="360" w:lineRule="auto"/>
        <w:ind w:hanging="371"/>
        <w:jc w:val="both"/>
      </w:pPr>
      <w:r w:rsidRPr="00C221DB">
        <w:t xml:space="preserve">в личном  примере ученикам. </w:t>
      </w:r>
    </w:p>
    <w:p w:rsidR="00BC28D0" w:rsidRPr="00C221DB" w:rsidRDefault="00BC28D0" w:rsidP="00BC28D0">
      <w:pPr>
        <w:spacing w:line="360" w:lineRule="auto"/>
        <w:ind w:firstLine="709"/>
        <w:jc w:val="both"/>
      </w:pPr>
      <w:r w:rsidRPr="00C221DB">
        <w:lastRenderedPageBreak/>
        <w:t xml:space="preserve">Для организации такого пространства и его полноценного функционирования требуются согласованные усилия </w:t>
      </w:r>
      <w:r w:rsidRPr="00C221DB">
        <w:rPr>
          <w:color w:val="000000"/>
        </w:rPr>
        <w:t>всех социальных субъектов-участников воспитания: семьи, общественн</w:t>
      </w:r>
      <w:r w:rsidRPr="00C221DB">
        <w:t>ых организаций, включая и детско-юношеские движения и организации, учреждений дополнительного образования, культуры и спорта, СМИ, традиционных российских религиозных объединений.</w:t>
      </w:r>
    </w:p>
    <w:p w:rsidR="00BC28D0" w:rsidRPr="00C221DB" w:rsidRDefault="00BC28D0" w:rsidP="00BC28D0">
      <w:pPr>
        <w:spacing w:line="360" w:lineRule="auto"/>
        <w:ind w:firstLine="709"/>
        <w:jc w:val="both"/>
      </w:pPr>
      <w:r w:rsidRPr="00C221DB">
        <w:t xml:space="preserve">Организация социально открытого пространства духовно-нравственного развития и воспитания  личности гражданина России, нравственного уклада жизни обучающихся осуществляется на основе следующих </w:t>
      </w:r>
      <w:r w:rsidRPr="004D18A1">
        <w:t>принципов:</w:t>
      </w:r>
      <w:r w:rsidRPr="00C221DB">
        <w:t xml:space="preserve"> </w:t>
      </w:r>
    </w:p>
    <w:p w:rsidR="00BC28D0" w:rsidRPr="00C221DB" w:rsidRDefault="00BC28D0" w:rsidP="007B4C7F">
      <w:pPr>
        <w:numPr>
          <w:ilvl w:val="0"/>
          <w:numId w:val="78"/>
        </w:numPr>
        <w:tabs>
          <w:tab w:val="clear" w:pos="1287"/>
          <w:tab w:val="num" w:pos="1080"/>
        </w:tabs>
        <w:spacing w:line="360" w:lineRule="auto"/>
        <w:ind w:left="1080" w:hanging="371"/>
        <w:jc w:val="both"/>
      </w:pPr>
      <w:r w:rsidRPr="00C221DB">
        <w:t>нравственного примера педагога – нравственность учителя, моральные нормы, которыми он руководствуется в своей профессиональной деятельности и жизни, его отношение к своему педагогическому труду, к ученикам, коллегам;</w:t>
      </w:r>
    </w:p>
    <w:p w:rsidR="00BC28D0" w:rsidRPr="00C221DB" w:rsidRDefault="00BC28D0" w:rsidP="007B4C7F">
      <w:pPr>
        <w:numPr>
          <w:ilvl w:val="0"/>
          <w:numId w:val="78"/>
        </w:numPr>
        <w:tabs>
          <w:tab w:val="clear" w:pos="1287"/>
          <w:tab w:val="num" w:pos="1080"/>
        </w:tabs>
        <w:spacing w:line="360" w:lineRule="auto"/>
        <w:ind w:left="1080" w:hanging="371"/>
        <w:jc w:val="both"/>
      </w:pPr>
      <w:r w:rsidRPr="00C221DB">
        <w:t>социально-педагогического партнерства – целесообразные партнерские отношения с другими субъектами социализации: семьей, общественными организациями и традиционными российскими религиозными объединениями, учреждениями дополнительного образования, культуры и спорта, СМИ;</w:t>
      </w:r>
    </w:p>
    <w:p w:rsidR="00BC28D0" w:rsidRPr="00C221DB" w:rsidRDefault="00BC28D0" w:rsidP="007B4C7F">
      <w:pPr>
        <w:numPr>
          <w:ilvl w:val="0"/>
          <w:numId w:val="78"/>
        </w:numPr>
        <w:tabs>
          <w:tab w:val="clear" w:pos="1287"/>
          <w:tab w:val="num" w:pos="1080"/>
        </w:tabs>
        <w:spacing w:line="360" w:lineRule="auto"/>
        <w:ind w:left="1080" w:hanging="371"/>
        <w:jc w:val="both"/>
      </w:pPr>
      <w:r w:rsidRPr="00C221DB">
        <w:t>индивидуально-личностного развития – педагогическая поддержка самоопределения личности, развития ее способностей, таланта, передача ей системных научных знаний, умений, навыков и компетенций, необходимых для успешной социализации;</w:t>
      </w:r>
    </w:p>
    <w:p w:rsidR="00BC28D0" w:rsidRPr="00C221DB" w:rsidRDefault="00BC28D0" w:rsidP="007B4C7F">
      <w:pPr>
        <w:numPr>
          <w:ilvl w:val="0"/>
          <w:numId w:val="78"/>
        </w:numPr>
        <w:tabs>
          <w:tab w:val="clear" w:pos="1287"/>
          <w:tab w:val="num" w:pos="1080"/>
        </w:tabs>
        <w:spacing w:line="360" w:lineRule="auto"/>
        <w:ind w:left="1080" w:hanging="371"/>
        <w:jc w:val="both"/>
      </w:pPr>
      <w:r w:rsidRPr="00C221DB">
        <w:t xml:space="preserve">интегративности программ духовно-нравственного воспитания – интеграция духовно-нравственного развития и воспитания в основные виды деятельности обучающихся: </w:t>
      </w:r>
      <w:r w:rsidRPr="00C221DB">
        <w:rPr>
          <w:bCs/>
        </w:rPr>
        <w:t xml:space="preserve">урочную, </w:t>
      </w:r>
      <w:r w:rsidRPr="00C221DB">
        <w:t>внеурочную, внешкольную и общественно полезную;</w:t>
      </w:r>
    </w:p>
    <w:p w:rsidR="00BC28D0" w:rsidRPr="00C221DB" w:rsidRDefault="00BC28D0" w:rsidP="007B4C7F">
      <w:pPr>
        <w:numPr>
          <w:ilvl w:val="0"/>
          <w:numId w:val="78"/>
        </w:numPr>
        <w:tabs>
          <w:tab w:val="clear" w:pos="1287"/>
          <w:tab w:val="num" w:pos="1080"/>
        </w:tabs>
        <w:spacing w:line="360" w:lineRule="auto"/>
        <w:ind w:left="1080" w:hanging="371"/>
        <w:jc w:val="both"/>
      </w:pPr>
      <w:r w:rsidRPr="00C221DB">
        <w:t>социальной востребованности воспитания – соединение духовно-нравственного развития и воспитания с жизнью, реальными социальными проблемами, которые необходимо решать на основе морального выбора</w:t>
      </w:r>
      <w:r w:rsidRPr="00C221DB">
        <w:rPr>
          <w:b/>
        </w:rPr>
        <w:t>.</w:t>
      </w:r>
    </w:p>
    <w:p w:rsidR="00BC28D0" w:rsidRPr="00C221DB" w:rsidRDefault="00BC28D0" w:rsidP="00BC28D0">
      <w:pPr>
        <w:spacing w:line="360" w:lineRule="auto"/>
        <w:ind w:firstLine="709"/>
        <w:jc w:val="both"/>
      </w:pPr>
      <w:r w:rsidRPr="00C221DB">
        <w:t xml:space="preserve">Программа реализуется в рамках урочной, внеурочной, внешкольной деятельности, социальных и культурных практик с помощью следующих </w:t>
      </w:r>
      <w:r w:rsidRPr="004D18A1">
        <w:t>инструментов.</w:t>
      </w:r>
    </w:p>
    <w:p w:rsidR="00A87BE5" w:rsidRPr="00AB40AF" w:rsidRDefault="00A87BE5" w:rsidP="00A87BE5">
      <w:pPr>
        <w:spacing w:line="360" w:lineRule="auto"/>
        <w:jc w:val="center"/>
        <w:rPr>
          <w:b/>
          <w:i/>
          <w:sz w:val="28"/>
          <w:szCs w:val="28"/>
        </w:rPr>
      </w:pPr>
      <w:r w:rsidRPr="00AB40AF">
        <w:rPr>
          <w:b/>
          <w:i/>
          <w:sz w:val="28"/>
          <w:szCs w:val="28"/>
        </w:rPr>
        <w:t>Календарь традиционных школьных дел и праздников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6763"/>
      </w:tblGrid>
      <w:tr w:rsidR="00A87BE5" w:rsidRPr="000D7A6B" w:rsidTr="00015E67">
        <w:tc>
          <w:tcPr>
            <w:tcW w:w="2808" w:type="dxa"/>
            <w:tcBorders>
              <w:top w:val="single" w:sz="4" w:space="0" w:color="auto"/>
              <w:left w:val="single" w:sz="4" w:space="0" w:color="auto"/>
              <w:bottom w:val="single" w:sz="4" w:space="0" w:color="auto"/>
              <w:right w:val="single" w:sz="4" w:space="0" w:color="auto"/>
            </w:tcBorders>
          </w:tcPr>
          <w:p w:rsidR="00A87BE5" w:rsidRPr="000D7A6B" w:rsidRDefault="00A87BE5" w:rsidP="00015E67">
            <w:pPr>
              <w:spacing w:line="360" w:lineRule="auto"/>
              <w:jc w:val="center"/>
              <w:rPr>
                <w:b/>
                <w:i/>
                <w:sz w:val="28"/>
                <w:szCs w:val="28"/>
              </w:rPr>
            </w:pPr>
            <w:r w:rsidRPr="000D7A6B">
              <w:rPr>
                <w:b/>
                <w:i/>
                <w:sz w:val="28"/>
                <w:szCs w:val="28"/>
              </w:rPr>
              <w:t>Сентябрь</w:t>
            </w:r>
          </w:p>
        </w:tc>
        <w:tc>
          <w:tcPr>
            <w:tcW w:w="6763" w:type="dxa"/>
            <w:tcBorders>
              <w:top w:val="single" w:sz="4" w:space="0" w:color="auto"/>
              <w:left w:val="single" w:sz="4" w:space="0" w:color="auto"/>
              <w:bottom w:val="single" w:sz="4" w:space="0" w:color="auto"/>
              <w:right w:val="single" w:sz="4" w:space="0" w:color="auto"/>
            </w:tcBorders>
          </w:tcPr>
          <w:p w:rsidR="00A87BE5" w:rsidRPr="000D7A6B" w:rsidRDefault="00A87BE5" w:rsidP="00015E67">
            <w:pPr>
              <w:spacing w:line="360" w:lineRule="auto"/>
              <w:rPr>
                <w:b/>
                <w:i/>
                <w:sz w:val="28"/>
                <w:szCs w:val="28"/>
              </w:rPr>
            </w:pPr>
            <w:r w:rsidRPr="000D7A6B">
              <w:rPr>
                <w:b/>
                <w:i/>
                <w:sz w:val="28"/>
                <w:szCs w:val="28"/>
              </w:rPr>
              <w:t xml:space="preserve">1 сентября – День знаний; Праздник посвящения в ученики; Праздник Букваря; праздник читательских удовольствий. </w:t>
            </w:r>
          </w:p>
        </w:tc>
      </w:tr>
      <w:tr w:rsidR="00A87BE5" w:rsidRPr="000D7A6B" w:rsidTr="00015E67">
        <w:tc>
          <w:tcPr>
            <w:tcW w:w="2808" w:type="dxa"/>
            <w:tcBorders>
              <w:top w:val="single" w:sz="4" w:space="0" w:color="auto"/>
              <w:left w:val="single" w:sz="4" w:space="0" w:color="auto"/>
              <w:bottom w:val="single" w:sz="4" w:space="0" w:color="auto"/>
              <w:right w:val="single" w:sz="4" w:space="0" w:color="auto"/>
            </w:tcBorders>
          </w:tcPr>
          <w:p w:rsidR="00A87BE5" w:rsidRPr="000D7A6B" w:rsidRDefault="00A87BE5" w:rsidP="00015E67">
            <w:pPr>
              <w:spacing w:line="360" w:lineRule="auto"/>
              <w:jc w:val="center"/>
              <w:rPr>
                <w:b/>
                <w:i/>
                <w:sz w:val="28"/>
                <w:szCs w:val="28"/>
              </w:rPr>
            </w:pPr>
            <w:r w:rsidRPr="000D7A6B">
              <w:rPr>
                <w:b/>
                <w:i/>
                <w:sz w:val="28"/>
                <w:szCs w:val="28"/>
              </w:rPr>
              <w:t>Октябрь</w:t>
            </w:r>
          </w:p>
        </w:tc>
        <w:tc>
          <w:tcPr>
            <w:tcW w:w="6763" w:type="dxa"/>
            <w:tcBorders>
              <w:top w:val="single" w:sz="4" w:space="0" w:color="auto"/>
              <w:left w:val="single" w:sz="4" w:space="0" w:color="auto"/>
              <w:bottom w:val="single" w:sz="4" w:space="0" w:color="auto"/>
              <w:right w:val="single" w:sz="4" w:space="0" w:color="auto"/>
            </w:tcBorders>
          </w:tcPr>
          <w:p w:rsidR="00A87BE5" w:rsidRPr="000D7A6B" w:rsidRDefault="00A87BE5" w:rsidP="00015E67">
            <w:pPr>
              <w:spacing w:line="360" w:lineRule="auto"/>
              <w:rPr>
                <w:b/>
                <w:i/>
                <w:sz w:val="28"/>
                <w:szCs w:val="28"/>
              </w:rPr>
            </w:pPr>
            <w:r w:rsidRPr="000D7A6B">
              <w:rPr>
                <w:b/>
                <w:i/>
                <w:sz w:val="28"/>
                <w:szCs w:val="28"/>
              </w:rPr>
              <w:t>Праздник осени (Праздник урожая); конкурс чтецов (пушкинские дни в школе); Весёлые старты.</w:t>
            </w:r>
          </w:p>
        </w:tc>
      </w:tr>
      <w:tr w:rsidR="00A87BE5" w:rsidRPr="000D7A6B" w:rsidTr="00015E67">
        <w:tc>
          <w:tcPr>
            <w:tcW w:w="2808" w:type="dxa"/>
            <w:tcBorders>
              <w:top w:val="single" w:sz="4" w:space="0" w:color="auto"/>
              <w:left w:val="single" w:sz="4" w:space="0" w:color="auto"/>
              <w:bottom w:val="single" w:sz="4" w:space="0" w:color="auto"/>
              <w:right w:val="single" w:sz="4" w:space="0" w:color="auto"/>
            </w:tcBorders>
          </w:tcPr>
          <w:p w:rsidR="00A87BE5" w:rsidRPr="000D7A6B" w:rsidRDefault="00A87BE5" w:rsidP="00015E67">
            <w:pPr>
              <w:spacing w:line="360" w:lineRule="auto"/>
              <w:jc w:val="center"/>
              <w:rPr>
                <w:b/>
                <w:i/>
                <w:sz w:val="28"/>
                <w:szCs w:val="28"/>
              </w:rPr>
            </w:pPr>
            <w:r w:rsidRPr="000D7A6B">
              <w:rPr>
                <w:b/>
                <w:i/>
                <w:sz w:val="28"/>
                <w:szCs w:val="28"/>
              </w:rPr>
              <w:lastRenderedPageBreak/>
              <w:t>Ноябрь</w:t>
            </w:r>
          </w:p>
        </w:tc>
        <w:tc>
          <w:tcPr>
            <w:tcW w:w="6763" w:type="dxa"/>
            <w:tcBorders>
              <w:top w:val="single" w:sz="4" w:space="0" w:color="auto"/>
              <w:left w:val="single" w:sz="4" w:space="0" w:color="auto"/>
              <w:bottom w:val="single" w:sz="4" w:space="0" w:color="auto"/>
              <w:right w:val="single" w:sz="4" w:space="0" w:color="auto"/>
            </w:tcBorders>
          </w:tcPr>
          <w:p w:rsidR="00A87BE5" w:rsidRPr="000D7A6B" w:rsidRDefault="00A87BE5" w:rsidP="00015E67">
            <w:pPr>
              <w:spacing w:line="360" w:lineRule="auto"/>
              <w:rPr>
                <w:b/>
                <w:i/>
                <w:sz w:val="28"/>
                <w:szCs w:val="28"/>
              </w:rPr>
            </w:pPr>
            <w:r w:rsidRPr="000D7A6B">
              <w:rPr>
                <w:b/>
                <w:i/>
                <w:sz w:val="28"/>
                <w:szCs w:val="28"/>
              </w:rPr>
              <w:t xml:space="preserve">День народного единства; День здоровья. </w:t>
            </w:r>
          </w:p>
        </w:tc>
      </w:tr>
      <w:tr w:rsidR="00A87BE5" w:rsidRPr="000D7A6B" w:rsidTr="00015E67">
        <w:tc>
          <w:tcPr>
            <w:tcW w:w="2808" w:type="dxa"/>
            <w:tcBorders>
              <w:top w:val="single" w:sz="4" w:space="0" w:color="auto"/>
              <w:left w:val="single" w:sz="4" w:space="0" w:color="auto"/>
              <w:bottom w:val="single" w:sz="4" w:space="0" w:color="auto"/>
              <w:right w:val="single" w:sz="4" w:space="0" w:color="auto"/>
            </w:tcBorders>
          </w:tcPr>
          <w:p w:rsidR="00A87BE5" w:rsidRPr="000D7A6B" w:rsidRDefault="00A87BE5" w:rsidP="00015E67">
            <w:pPr>
              <w:spacing w:line="360" w:lineRule="auto"/>
              <w:jc w:val="center"/>
              <w:rPr>
                <w:b/>
                <w:i/>
                <w:sz w:val="28"/>
                <w:szCs w:val="28"/>
              </w:rPr>
            </w:pPr>
            <w:r w:rsidRPr="000D7A6B">
              <w:rPr>
                <w:b/>
                <w:i/>
                <w:sz w:val="28"/>
                <w:szCs w:val="28"/>
              </w:rPr>
              <w:t>Декабрь</w:t>
            </w:r>
          </w:p>
        </w:tc>
        <w:tc>
          <w:tcPr>
            <w:tcW w:w="6763" w:type="dxa"/>
            <w:tcBorders>
              <w:top w:val="single" w:sz="4" w:space="0" w:color="auto"/>
              <w:left w:val="single" w:sz="4" w:space="0" w:color="auto"/>
              <w:bottom w:val="single" w:sz="4" w:space="0" w:color="auto"/>
              <w:right w:val="single" w:sz="4" w:space="0" w:color="auto"/>
            </w:tcBorders>
          </w:tcPr>
          <w:p w:rsidR="00A87BE5" w:rsidRPr="000D7A6B" w:rsidRDefault="00A87BE5" w:rsidP="00015E67">
            <w:pPr>
              <w:spacing w:line="360" w:lineRule="auto"/>
              <w:rPr>
                <w:b/>
                <w:i/>
                <w:sz w:val="28"/>
                <w:szCs w:val="28"/>
              </w:rPr>
            </w:pPr>
            <w:r w:rsidRPr="000D7A6B">
              <w:rPr>
                <w:b/>
                <w:i/>
                <w:sz w:val="28"/>
                <w:szCs w:val="28"/>
              </w:rPr>
              <w:t xml:space="preserve">Новогодний праздник. </w:t>
            </w:r>
          </w:p>
        </w:tc>
      </w:tr>
      <w:tr w:rsidR="00A87BE5" w:rsidRPr="000D7A6B" w:rsidTr="00015E67">
        <w:tc>
          <w:tcPr>
            <w:tcW w:w="2808" w:type="dxa"/>
            <w:tcBorders>
              <w:top w:val="single" w:sz="4" w:space="0" w:color="auto"/>
              <w:left w:val="single" w:sz="4" w:space="0" w:color="auto"/>
              <w:bottom w:val="single" w:sz="4" w:space="0" w:color="auto"/>
              <w:right w:val="single" w:sz="4" w:space="0" w:color="auto"/>
            </w:tcBorders>
          </w:tcPr>
          <w:p w:rsidR="00A87BE5" w:rsidRPr="000D7A6B" w:rsidRDefault="00A87BE5" w:rsidP="00015E67">
            <w:pPr>
              <w:spacing w:line="360" w:lineRule="auto"/>
              <w:jc w:val="center"/>
              <w:rPr>
                <w:b/>
                <w:i/>
                <w:sz w:val="28"/>
                <w:szCs w:val="28"/>
              </w:rPr>
            </w:pPr>
            <w:r w:rsidRPr="000D7A6B">
              <w:rPr>
                <w:b/>
                <w:i/>
                <w:sz w:val="28"/>
                <w:szCs w:val="28"/>
              </w:rPr>
              <w:t>Январь</w:t>
            </w:r>
          </w:p>
        </w:tc>
        <w:tc>
          <w:tcPr>
            <w:tcW w:w="6763" w:type="dxa"/>
            <w:tcBorders>
              <w:top w:val="single" w:sz="4" w:space="0" w:color="auto"/>
              <w:left w:val="single" w:sz="4" w:space="0" w:color="auto"/>
              <w:bottom w:val="single" w:sz="4" w:space="0" w:color="auto"/>
              <w:right w:val="single" w:sz="4" w:space="0" w:color="auto"/>
            </w:tcBorders>
          </w:tcPr>
          <w:p w:rsidR="00A87BE5" w:rsidRPr="000D7A6B" w:rsidRDefault="00A87BE5" w:rsidP="00015E67">
            <w:pPr>
              <w:spacing w:line="360" w:lineRule="auto"/>
              <w:rPr>
                <w:b/>
                <w:i/>
                <w:sz w:val="28"/>
                <w:szCs w:val="28"/>
              </w:rPr>
            </w:pPr>
            <w:r w:rsidRPr="000D7A6B">
              <w:rPr>
                <w:b/>
                <w:i/>
                <w:sz w:val="28"/>
                <w:szCs w:val="28"/>
              </w:rPr>
              <w:t>Спортивный праздник «Папа, мама, я – спортивная семья».</w:t>
            </w:r>
          </w:p>
        </w:tc>
      </w:tr>
      <w:tr w:rsidR="00A87BE5" w:rsidRPr="000D7A6B" w:rsidTr="00015E67">
        <w:tc>
          <w:tcPr>
            <w:tcW w:w="2808" w:type="dxa"/>
            <w:tcBorders>
              <w:top w:val="single" w:sz="4" w:space="0" w:color="auto"/>
              <w:left w:val="single" w:sz="4" w:space="0" w:color="auto"/>
              <w:bottom w:val="single" w:sz="4" w:space="0" w:color="auto"/>
              <w:right w:val="single" w:sz="4" w:space="0" w:color="auto"/>
            </w:tcBorders>
          </w:tcPr>
          <w:p w:rsidR="00A87BE5" w:rsidRPr="000D7A6B" w:rsidRDefault="00A87BE5" w:rsidP="00015E67">
            <w:pPr>
              <w:spacing w:line="360" w:lineRule="auto"/>
              <w:jc w:val="center"/>
              <w:rPr>
                <w:b/>
                <w:i/>
                <w:sz w:val="28"/>
                <w:szCs w:val="28"/>
              </w:rPr>
            </w:pPr>
            <w:r w:rsidRPr="000D7A6B">
              <w:rPr>
                <w:b/>
                <w:i/>
                <w:sz w:val="28"/>
                <w:szCs w:val="28"/>
              </w:rPr>
              <w:t>Февраль</w:t>
            </w:r>
          </w:p>
        </w:tc>
        <w:tc>
          <w:tcPr>
            <w:tcW w:w="6763" w:type="dxa"/>
            <w:tcBorders>
              <w:top w:val="single" w:sz="4" w:space="0" w:color="auto"/>
              <w:left w:val="single" w:sz="4" w:space="0" w:color="auto"/>
              <w:bottom w:val="single" w:sz="4" w:space="0" w:color="auto"/>
              <w:right w:val="single" w:sz="4" w:space="0" w:color="auto"/>
            </w:tcBorders>
          </w:tcPr>
          <w:p w:rsidR="00A87BE5" w:rsidRPr="000D7A6B" w:rsidRDefault="00A87BE5" w:rsidP="00015E67">
            <w:pPr>
              <w:spacing w:line="360" w:lineRule="auto"/>
              <w:rPr>
                <w:b/>
                <w:i/>
                <w:sz w:val="28"/>
                <w:szCs w:val="28"/>
              </w:rPr>
            </w:pPr>
            <w:r w:rsidRPr="000D7A6B">
              <w:rPr>
                <w:b/>
                <w:i/>
                <w:sz w:val="28"/>
                <w:szCs w:val="28"/>
              </w:rPr>
              <w:t xml:space="preserve">День защитника России.  </w:t>
            </w:r>
          </w:p>
        </w:tc>
      </w:tr>
      <w:tr w:rsidR="00A87BE5" w:rsidRPr="000D7A6B" w:rsidTr="00015E67">
        <w:tc>
          <w:tcPr>
            <w:tcW w:w="2808" w:type="dxa"/>
            <w:tcBorders>
              <w:top w:val="single" w:sz="4" w:space="0" w:color="auto"/>
              <w:left w:val="single" w:sz="4" w:space="0" w:color="auto"/>
              <w:bottom w:val="single" w:sz="4" w:space="0" w:color="auto"/>
              <w:right w:val="single" w:sz="4" w:space="0" w:color="auto"/>
            </w:tcBorders>
          </w:tcPr>
          <w:p w:rsidR="00A87BE5" w:rsidRPr="000D7A6B" w:rsidRDefault="00A87BE5" w:rsidP="00015E67">
            <w:pPr>
              <w:spacing w:line="360" w:lineRule="auto"/>
              <w:jc w:val="center"/>
              <w:rPr>
                <w:b/>
                <w:i/>
                <w:sz w:val="28"/>
                <w:szCs w:val="28"/>
              </w:rPr>
            </w:pPr>
            <w:r w:rsidRPr="000D7A6B">
              <w:rPr>
                <w:b/>
                <w:i/>
                <w:sz w:val="28"/>
                <w:szCs w:val="28"/>
              </w:rPr>
              <w:t>Март</w:t>
            </w:r>
          </w:p>
        </w:tc>
        <w:tc>
          <w:tcPr>
            <w:tcW w:w="6763" w:type="dxa"/>
            <w:tcBorders>
              <w:top w:val="single" w:sz="4" w:space="0" w:color="auto"/>
              <w:left w:val="single" w:sz="4" w:space="0" w:color="auto"/>
              <w:bottom w:val="single" w:sz="4" w:space="0" w:color="auto"/>
              <w:right w:val="single" w:sz="4" w:space="0" w:color="auto"/>
            </w:tcBorders>
          </w:tcPr>
          <w:p w:rsidR="00A87BE5" w:rsidRPr="000D7A6B" w:rsidRDefault="00A87BE5" w:rsidP="00015E67">
            <w:pPr>
              <w:spacing w:line="360" w:lineRule="auto"/>
              <w:rPr>
                <w:b/>
                <w:i/>
                <w:sz w:val="28"/>
                <w:szCs w:val="28"/>
              </w:rPr>
            </w:pPr>
            <w:r w:rsidRPr="000D7A6B">
              <w:rPr>
                <w:b/>
                <w:i/>
                <w:sz w:val="28"/>
                <w:szCs w:val="28"/>
              </w:rPr>
              <w:t>Праздник мам; День птиц; Праздник книги; Встречаем весну.</w:t>
            </w:r>
          </w:p>
        </w:tc>
      </w:tr>
      <w:tr w:rsidR="00A87BE5" w:rsidRPr="000D7A6B" w:rsidTr="00015E67">
        <w:tc>
          <w:tcPr>
            <w:tcW w:w="2808" w:type="dxa"/>
            <w:tcBorders>
              <w:top w:val="single" w:sz="4" w:space="0" w:color="auto"/>
              <w:left w:val="single" w:sz="4" w:space="0" w:color="auto"/>
              <w:bottom w:val="single" w:sz="4" w:space="0" w:color="auto"/>
              <w:right w:val="single" w:sz="4" w:space="0" w:color="auto"/>
            </w:tcBorders>
          </w:tcPr>
          <w:p w:rsidR="00A87BE5" w:rsidRPr="000D7A6B" w:rsidRDefault="00A87BE5" w:rsidP="00015E67">
            <w:pPr>
              <w:spacing w:line="360" w:lineRule="auto"/>
              <w:jc w:val="center"/>
              <w:rPr>
                <w:b/>
                <w:i/>
                <w:sz w:val="28"/>
                <w:szCs w:val="28"/>
              </w:rPr>
            </w:pPr>
            <w:r w:rsidRPr="000D7A6B">
              <w:rPr>
                <w:b/>
                <w:i/>
                <w:sz w:val="28"/>
                <w:szCs w:val="28"/>
              </w:rPr>
              <w:t>Апрель</w:t>
            </w:r>
          </w:p>
        </w:tc>
        <w:tc>
          <w:tcPr>
            <w:tcW w:w="6763" w:type="dxa"/>
            <w:tcBorders>
              <w:top w:val="single" w:sz="4" w:space="0" w:color="auto"/>
              <w:left w:val="single" w:sz="4" w:space="0" w:color="auto"/>
              <w:bottom w:val="single" w:sz="4" w:space="0" w:color="auto"/>
              <w:right w:val="single" w:sz="4" w:space="0" w:color="auto"/>
            </w:tcBorders>
          </w:tcPr>
          <w:p w:rsidR="00A87BE5" w:rsidRPr="000D7A6B" w:rsidRDefault="00A87BE5" w:rsidP="00015E67">
            <w:pPr>
              <w:spacing w:line="360" w:lineRule="auto"/>
              <w:rPr>
                <w:b/>
                <w:i/>
                <w:sz w:val="28"/>
                <w:szCs w:val="28"/>
              </w:rPr>
            </w:pPr>
            <w:r w:rsidRPr="000D7A6B">
              <w:rPr>
                <w:b/>
                <w:i/>
                <w:sz w:val="28"/>
                <w:szCs w:val="28"/>
              </w:rPr>
              <w:t>Праздник подарков (подарки просто так); Праздник победителей олимпиад.</w:t>
            </w:r>
          </w:p>
        </w:tc>
      </w:tr>
      <w:tr w:rsidR="00A87BE5" w:rsidRPr="000D7A6B" w:rsidTr="00015E67">
        <w:tc>
          <w:tcPr>
            <w:tcW w:w="2808" w:type="dxa"/>
            <w:tcBorders>
              <w:top w:val="single" w:sz="4" w:space="0" w:color="auto"/>
              <w:left w:val="single" w:sz="4" w:space="0" w:color="auto"/>
              <w:bottom w:val="single" w:sz="4" w:space="0" w:color="auto"/>
              <w:right w:val="single" w:sz="4" w:space="0" w:color="auto"/>
            </w:tcBorders>
          </w:tcPr>
          <w:p w:rsidR="00A87BE5" w:rsidRPr="000D7A6B" w:rsidRDefault="00A87BE5" w:rsidP="00015E67">
            <w:pPr>
              <w:spacing w:line="360" w:lineRule="auto"/>
              <w:jc w:val="center"/>
              <w:rPr>
                <w:b/>
                <w:i/>
                <w:sz w:val="28"/>
                <w:szCs w:val="28"/>
              </w:rPr>
            </w:pPr>
            <w:r w:rsidRPr="000D7A6B">
              <w:rPr>
                <w:b/>
                <w:i/>
                <w:sz w:val="28"/>
                <w:szCs w:val="28"/>
              </w:rPr>
              <w:t>Май</w:t>
            </w:r>
          </w:p>
        </w:tc>
        <w:tc>
          <w:tcPr>
            <w:tcW w:w="6763" w:type="dxa"/>
            <w:tcBorders>
              <w:top w:val="single" w:sz="4" w:space="0" w:color="auto"/>
              <w:left w:val="single" w:sz="4" w:space="0" w:color="auto"/>
              <w:bottom w:val="single" w:sz="4" w:space="0" w:color="auto"/>
              <w:right w:val="single" w:sz="4" w:space="0" w:color="auto"/>
            </w:tcBorders>
          </w:tcPr>
          <w:p w:rsidR="00A87BE5" w:rsidRPr="000D7A6B" w:rsidRDefault="00A87BE5" w:rsidP="00015E67">
            <w:pPr>
              <w:spacing w:line="360" w:lineRule="auto"/>
              <w:rPr>
                <w:b/>
                <w:i/>
                <w:sz w:val="28"/>
                <w:szCs w:val="28"/>
              </w:rPr>
            </w:pPr>
            <w:r w:rsidRPr="000D7A6B">
              <w:rPr>
                <w:b/>
                <w:i/>
                <w:sz w:val="28"/>
                <w:szCs w:val="28"/>
              </w:rPr>
              <w:t xml:space="preserve">До свидания, школа; Здравствуй лето! </w:t>
            </w:r>
          </w:p>
        </w:tc>
      </w:tr>
    </w:tbl>
    <w:p w:rsidR="00A87BE5" w:rsidRPr="00FB4D4C" w:rsidRDefault="00A87BE5" w:rsidP="00A87BE5">
      <w:pPr>
        <w:spacing w:line="360" w:lineRule="auto"/>
        <w:jc w:val="both"/>
        <w:rPr>
          <w:sz w:val="18"/>
          <w:szCs w:val="18"/>
        </w:rPr>
      </w:pPr>
    </w:p>
    <w:p w:rsidR="00A87BE5" w:rsidRPr="00B2012B" w:rsidRDefault="00A87BE5" w:rsidP="00A87BE5">
      <w:pPr>
        <w:overflowPunct w:val="0"/>
        <w:autoSpaceDE w:val="0"/>
        <w:autoSpaceDN w:val="0"/>
        <w:adjustRightInd w:val="0"/>
        <w:spacing w:line="360" w:lineRule="auto"/>
        <w:ind w:firstLine="540"/>
        <w:jc w:val="both"/>
        <w:textAlignment w:val="baseline"/>
        <w:rPr>
          <w:sz w:val="28"/>
          <w:szCs w:val="28"/>
        </w:rPr>
      </w:pPr>
      <w:r w:rsidRPr="00B2012B">
        <w:rPr>
          <w:sz w:val="28"/>
          <w:szCs w:val="28"/>
        </w:rPr>
        <w:t xml:space="preserve">ПУТЕШЕСТВИЯ – проект предполагает организацию различных путешествий (видеопутешествия, экскурсии, турпоходы, экспедиции), содержательно взаимосвязанных с </w:t>
      </w:r>
      <w:r>
        <w:rPr>
          <w:sz w:val="28"/>
          <w:szCs w:val="28"/>
        </w:rPr>
        <w:t xml:space="preserve">духовно-нравственным аспектом </w:t>
      </w:r>
      <w:r w:rsidRPr="00B2012B">
        <w:rPr>
          <w:sz w:val="28"/>
          <w:szCs w:val="28"/>
        </w:rPr>
        <w:t>содержани</w:t>
      </w:r>
      <w:r>
        <w:rPr>
          <w:sz w:val="28"/>
          <w:szCs w:val="28"/>
        </w:rPr>
        <w:t>я</w:t>
      </w:r>
      <w:r w:rsidRPr="00B2012B">
        <w:rPr>
          <w:sz w:val="28"/>
          <w:szCs w:val="28"/>
        </w:rPr>
        <w:t xml:space="preserve"> учебных предметов</w:t>
      </w:r>
      <w:r>
        <w:rPr>
          <w:sz w:val="28"/>
          <w:szCs w:val="28"/>
        </w:rPr>
        <w:t>.</w:t>
      </w:r>
    </w:p>
    <w:p w:rsidR="00A87BE5" w:rsidRPr="00B2012B" w:rsidRDefault="00A87BE5" w:rsidP="00A87BE5">
      <w:pPr>
        <w:overflowPunct w:val="0"/>
        <w:autoSpaceDE w:val="0"/>
        <w:autoSpaceDN w:val="0"/>
        <w:adjustRightInd w:val="0"/>
        <w:spacing w:line="360" w:lineRule="auto"/>
        <w:ind w:firstLine="540"/>
        <w:jc w:val="both"/>
        <w:textAlignment w:val="baseline"/>
        <w:rPr>
          <w:sz w:val="28"/>
          <w:szCs w:val="28"/>
        </w:rPr>
      </w:pPr>
      <w:r w:rsidRPr="00B2012B">
        <w:rPr>
          <w:sz w:val="28"/>
          <w:szCs w:val="28"/>
        </w:rPr>
        <w:t>ВСТРЕЧИ – проект предполагает организацию встреч с интересными людьми разных возрастов, профессий,  как средство воспитания учащихся на личных примерах</w:t>
      </w:r>
      <w:r>
        <w:rPr>
          <w:sz w:val="28"/>
          <w:szCs w:val="28"/>
        </w:rPr>
        <w:t>.</w:t>
      </w:r>
    </w:p>
    <w:p w:rsidR="00A87BE5" w:rsidRDefault="00A87BE5" w:rsidP="00A87BE5">
      <w:pPr>
        <w:spacing w:line="360" w:lineRule="auto"/>
        <w:ind w:firstLine="540"/>
        <w:jc w:val="both"/>
        <w:rPr>
          <w:sz w:val="28"/>
          <w:szCs w:val="28"/>
        </w:rPr>
      </w:pPr>
      <w:r w:rsidRPr="00B2012B">
        <w:rPr>
          <w:sz w:val="28"/>
          <w:szCs w:val="28"/>
        </w:rPr>
        <w:t xml:space="preserve">ИСКУССТВО – проект предполагает </w:t>
      </w:r>
      <w:r>
        <w:rPr>
          <w:sz w:val="28"/>
          <w:szCs w:val="28"/>
        </w:rPr>
        <w:t xml:space="preserve">реализацию </w:t>
      </w:r>
      <w:r w:rsidRPr="00B2012B">
        <w:rPr>
          <w:sz w:val="28"/>
          <w:szCs w:val="28"/>
        </w:rPr>
        <w:t>программ</w:t>
      </w:r>
      <w:r>
        <w:rPr>
          <w:sz w:val="28"/>
          <w:szCs w:val="28"/>
        </w:rPr>
        <w:t>ы</w:t>
      </w:r>
      <w:r w:rsidRPr="00B2012B">
        <w:rPr>
          <w:sz w:val="28"/>
          <w:szCs w:val="28"/>
        </w:rPr>
        <w:t xml:space="preserve"> посещения музеев, концертных залов, театров, выставок и т.д. </w:t>
      </w:r>
    </w:p>
    <w:p w:rsidR="00A87BE5" w:rsidRPr="00FB4D4C" w:rsidRDefault="00A87BE5" w:rsidP="00A87BE5">
      <w:pPr>
        <w:spacing w:line="360" w:lineRule="auto"/>
        <w:jc w:val="center"/>
        <w:rPr>
          <w:sz w:val="10"/>
          <w:szCs w:val="10"/>
        </w:rPr>
      </w:pPr>
    </w:p>
    <w:p w:rsidR="00A87BE5" w:rsidRPr="00AF6F93" w:rsidRDefault="00A87BE5" w:rsidP="00A87BE5">
      <w:pPr>
        <w:spacing w:line="360" w:lineRule="auto"/>
        <w:jc w:val="center"/>
        <w:rPr>
          <w:b/>
          <w:sz w:val="28"/>
          <w:szCs w:val="28"/>
        </w:rPr>
      </w:pPr>
      <w:r>
        <w:rPr>
          <w:b/>
          <w:sz w:val="28"/>
          <w:szCs w:val="28"/>
        </w:rPr>
        <w:t xml:space="preserve">Совместная деятельность школы, семьи и </w:t>
      </w:r>
      <w:r w:rsidRPr="00AF6F93">
        <w:rPr>
          <w:b/>
          <w:sz w:val="28"/>
          <w:szCs w:val="28"/>
        </w:rPr>
        <w:t xml:space="preserve">общественности по духовно-нравственному развитию и воспитанию </w:t>
      </w:r>
      <w:r>
        <w:rPr>
          <w:b/>
          <w:sz w:val="28"/>
          <w:szCs w:val="28"/>
        </w:rPr>
        <w:t>учащихся</w:t>
      </w:r>
    </w:p>
    <w:p w:rsidR="00A87BE5" w:rsidRDefault="00A87BE5" w:rsidP="00A87BE5">
      <w:pPr>
        <w:spacing w:line="360" w:lineRule="auto"/>
        <w:jc w:val="center"/>
        <w:rPr>
          <w:b/>
          <w:sz w:val="28"/>
          <w:szCs w:val="28"/>
        </w:rPr>
      </w:pPr>
    </w:p>
    <w:p w:rsidR="00A87BE5" w:rsidRDefault="00A87BE5" w:rsidP="00A87BE5">
      <w:pPr>
        <w:spacing w:line="360" w:lineRule="auto"/>
        <w:ind w:firstLine="708"/>
        <w:jc w:val="both"/>
        <w:rPr>
          <w:sz w:val="28"/>
          <w:szCs w:val="28"/>
        </w:rPr>
      </w:pPr>
      <w:r w:rsidRPr="004337C8">
        <w:rPr>
          <w:sz w:val="28"/>
          <w:szCs w:val="28"/>
        </w:rPr>
        <w:t>Одной из педагогических задач разработки и реализации данной программы является организация эффективного взаимодействия школы</w:t>
      </w:r>
      <w:r>
        <w:rPr>
          <w:sz w:val="28"/>
          <w:szCs w:val="28"/>
        </w:rPr>
        <w:t xml:space="preserve"> и</w:t>
      </w:r>
      <w:r w:rsidRPr="004337C8">
        <w:rPr>
          <w:sz w:val="28"/>
          <w:szCs w:val="28"/>
        </w:rPr>
        <w:t xml:space="preserve"> семьи в целях духовно-нравственного развития и воспитания учащихся</w:t>
      </w:r>
      <w:r>
        <w:rPr>
          <w:sz w:val="28"/>
          <w:szCs w:val="28"/>
        </w:rPr>
        <w:t xml:space="preserve"> в следующих направлениях:</w:t>
      </w:r>
    </w:p>
    <w:p w:rsidR="00A87BE5" w:rsidRDefault="00A87BE5" w:rsidP="007B4C7F">
      <w:pPr>
        <w:numPr>
          <w:ilvl w:val="0"/>
          <w:numId w:val="79"/>
        </w:numPr>
        <w:spacing w:line="360" w:lineRule="auto"/>
        <w:jc w:val="both"/>
        <w:rPr>
          <w:sz w:val="28"/>
          <w:szCs w:val="28"/>
        </w:rPr>
      </w:pPr>
      <w:r>
        <w:rPr>
          <w:sz w:val="28"/>
          <w:szCs w:val="28"/>
        </w:rPr>
        <w:t xml:space="preserve">Повышение педагогической культуры родителей </w:t>
      </w:r>
      <w:r w:rsidRPr="00B91950">
        <w:rPr>
          <w:sz w:val="28"/>
          <w:szCs w:val="28"/>
        </w:rPr>
        <w:t xml:space="preserve"> </w:t>
      </w:r>
      <w:r>
        <w:rPr>
          <w:sz w:val="28"/>
          <w:szCs w:val="28"/>
        </w:rPr>
        <w:t xml:space="preserve">(законных представителей) учащихся путем </w:t>
      </w:r>
      <w:r w:rsidRPr="00CD2DD9">
        <w:rPr>
          <w:i/>
          <w:sz w:val="28"/>
          <w:szCs w:val="28"/>
        </w:rPr>
        <w:t xml:space="preserve">проведения </w:t>
      </w:r>
      <w:r w:rsidRPr="00220967">
        <w:rPr>
          <w:i/>
          <w:sz w:val="28"/>
          <w:szCs w:val="28"/>
        </w:rPr>
        <w:t xml:space="preserve">родительских конференций и тематических расширенных педагогических советов, организации </w:t>
      </w:r>
      <w:r w:rsidRPr="00220967">
        <w:rPr>
          <w:i/>
          <w:sz w:val="28"/>
          <w:szCs w:val="28"/>
        </w:rPr>
        <w:lastRenderedPageBreak/>
        <w:t>родительского лектория, выпуская информационных материалов и публичных докладов школы по итогам работы за год и т.п.</w:t>
      </w:r>
    </w:p>
    <w:p w:rsidR="00A87BE5" w:rsidRDefault="00A87BE5" w:rsidP="007B4C7F">
      <w:pPr>
        <w:numPr>
          <w:ilvl w:val="0"/>
          <w:numId w:val="79"/>
        </w:numPr>
        <w:spacing w:line="360" w:lineRule="auto"/>
        <w:jc w:val="both"/>
        <w:rPr>
          <w:sz w:val="28"/>
          <w:szCs w:val="28"/>
        </w:rPr>
      </w:pPr>
      <w:r>
        <w:rPr>
          <w:sz w:val="28"/>
          <w:szCs w:val="28"/>
        </w:rPr>
        <w:t xml:space="preserve">Совершенствования межличностных отношений педагогов, учащихся и родителей путем </w:t>
      </w:r>
      <w:r w:rsidRPr="00CD2DD9">
        <w:rPr>
          <w:i/>
          <w:sz w:val="28"/>
          <w:szCs w:val="28"/>
        </w:rPr>
        <w:t>организации совместных мероприятий, праздников, акций</w:t>
      </w:r>
      <w:r>
        <w:rPr>
          <w:sz w:val="28"/>
          <w:szCs w:val="28"/>
        </w:rPr>
        <w:t xml:space="preserve"> (</w:t>
      </w:r>
      <w:r w:rsidRPr="00220967">
        <w:rPr>
          <w:i/>
          <w:sz w:val="28"/>
          <w:szCs w:val="28"/>
        </w:rPr>
        <w:t>например, традиционный весенний спортивный праздник, праздник Букваря, театральные постановки к дню учителя и дню мамы и т.п</w:t>
      </w:r>
      <w:r>
        <w:rPr>
          <w:sz w:val="28"/>
          <w:szCs w:val="28"/>
        </w:rPr>
        <w:t>.).</w:t>
      </w:r>
    </w:p>
    <w:p w:rsidR="00A87BE5" w:rsidRPr="00CD2DD9" w:rsidRDefault="00A87BE5" w:rsidP="007B4C7F">
      <w:pPr>
        <w:numPr>
          <w:ilvl w:val="0"/>
          <w:numId w:val="79"/>
        </w:numPr>
        <w:spacing w:line="360" w:lineRule="auto"/>
        <w:jc w:val="both"/>
        <w:rPr>
          <w:i/>
          <w:sz w:val="28"/>
          <w:szCs w:val="28"/>
        </w:rPr>
      </w:pPr>
      <w:r>
        <w:rPr>
          <w:sz w:val="28"/>
          <w:szCs w:val="28"/>
        </w:rPr>
        <w:t xml:space="preserve">Расширение партнерских взаимоотношений с родителями путем </w:t>
      </w:r>
      <w:r w:rsidRPr="00CD2DD9">
        <w:rPr>
          <w:i/>
          <w:sz w:val="28"/>
          <w:szCs w:val="28"/>
        </w:rPr>
        <w:t>привлечения их к активной деятельности в составе Совета школы, активизации деятельности родительских комитетов классных коллективов учащихся, проведения совместных школьных акций в микрорайоне школы и т.п.</w:t>
      </w:r>
    </w:p>
    <w:p w:rsidR="00A87BE5" w:rsidRPr="00FB4D4C" w:rsidRDefault="00A87BE5" w:rsidP="00A87BE5">
      <w:pPr>
        <w:spacing w:line="360" w:lineRule="auto"/>
        <w:jc w:val="both"/>
        <w:rPr>
          <w:sz w:val="10"/>
          <w:szCs w:val="10"/>
        </w:rPr>
      </w:pPr>
    </w:p>
    <w:p w:rsidR="00A87BE5" w:rsidRPr="00FB4D4C" w:rsidRDefault="00A87BE5" w:rsidP="00A87BE5">
      <w:pPr>
        <w:spacing w:line="360" w:lineRule="auto"/>
        <w:jc w:val="both"/>
        <w:rPr>
          <w:sz w:val="10"/>
          <w:szCs w:val="10"/>
        </w:rPr>
      </w:pPr>
    </w:p>
    <w:p w:rsidR="00A87BE5" w:rsidRDefault="00A87BE5" w:rsidP="00A87BE5">
      <w:pPr>
        <w:spacing w:line="360" w:lineRule="auto"/>
        <w:ind w:firstLine="708"/>
        <w:jc w:val="both"/>
        <w:rPr>
          <w:sz w:val="28"/>
          <w:szCs w:val="28"/>
        </w:rPr>
      </w:pPr>
      <w:r>
        <w:rPr>
          <w:sz w:val="28"/>
          <w:szCs w:val="28"/>
        </w:rPr>
        <w:t xml:space="preserve">В школе традиционно в зимние каникулы проводится спортивный праздник «Мама, папа и я – спортивная семья», позволяющий родителям ученика увидеть его в другой обстановке (отличной от  домашней), проявить себя в совместной деятельности, что приводит к улучшению детско-родительских отношений.  Праздник организуется в спортивном зале школы, чтобы учителя также имели возможности ближе познакомиться с родителями своих учеников.  </w:t>
      </w:r>
    </w:p>
    <w:p w:rsidR="00A87BE5" w:rsidRDefault="00A87BE5" w:rsidP="00A87BE5">
      <w:pPr>
        <w:spacing w:line="360" w:lineRule="auto"/>
        <w:ind w:firstLine="708"/>
        <w:jc w:val="both"/>
        <w:rPr>
          <w:sz w:val="28"/>
          <w:szCs w:val="28"/>
        </w:rPr>
      </w:pPr>
      <w:r w:rsidRPr="008B4365">
        <w:rPr>
          <w:sz w:val="28"/>
          <w:szCs w:val="28"/>
        </w:rPr>
        <w:t>Школа активно взаимодействие с социальными партнерами в целях ре6алиазции программы духовно-нравст</w:t>
      </w:r>
      <w:r>
        <w:rPr>
          <w:sz w:val="28"/>
          <w:szCs w:val="28"/>
        </w:rPr>
        <w:t>в</w:t>
      </w:r>
      <w:r w:rsidRPr="008B4365">
        <w:rPr>
          <w:sz w:val="28"/>
          <w:szCs w:val="28"/>
        </w:rPr>
        <w:t>енного развития и восп</w:t>
      </w:r>
      <w:r>
        <w:rPr>
          <w:sz w:val="28"/>
          <w:szCs w:val="28"/>
        </w:rPr>
        <w:t>и</w:t>
      </w:r>
      <w:r w:rsidRPr="008B4365">
        <w:rPr>
          <w:sz w:val="28"/>
          <w:szCs w:val="28"/>
        </w:rPr>
        <w:t>т</w:t>
      </w:r>
      <w:r>
        <w:rPr>
          <w:sz w:val="28"/>
          <w:szCs w:val="28"/>
        </w:rPr>
        <w:t>а</w:t>
      </w:r>
      <w:r w:rsidRPr="008B4365">
        <w:rPr>
          <w:sz w:val="28"/>
          <w:szCs w:val="28"/>
        </w:rPr>
        <w:t>ния учащихся. Так со следующими учреждениями культуры</w:t>
      </w:r>
      <w:r>
        <w:rPr>
          <w:sz w:val="28"/>
          <w:szCs w:val="28"/>
        </w:rPr>
        <w:t>,</w:t>
      </w:r>
      <w:r w:rsidRPr="008B4365">
        <w:rPr>
          <w:sz w:val="28"/>
          <w:szCs w:val="28"/>
        </w:rPr>
        <w:t xml:space="preserve"> науки и образования школой реализуются программы совм</w:t>
      </w:r>
      <w:r>
        <w:rPr>
          <w:sz w:val="28"/>
          <w:szCs w:val="28"/>
        </w:rPr>
        <w:t>е</w:t>
      </w:r>
      <w:r w:rsidRPr="008B4365">
        <w:rPr>
          <w:sz w:val="28"/>
          <w:szCs w:val="28"/>
        </w:rPr>
        <w:t>стной деятельности:</w:t>
      </w:r>
    </w:p>
    <w:p w:rsidR="00A87BE5" w:rsidRPr="008B4365" w:rsidRDefault="00A87BE5" w:rsidP="00A87BE5">
      <w:pPr>
        <w:spacing w:line="360" w:lineRule="auto"/>
        <w:ind w:firstLine="708"/>
        <w:jc w:val="both"/>
        <w:rPr>
          <w:sz w:val="28"/>
          <w:szCs w:val="28"/>
        </w:rPr>
      </w:pPr>
    </w:p>
    <w:p w:rsidR="00A87BE5" w:rsidRPr="00FB4D4C" w:rsidRDefault="00A87BE5" w:rsidP="00A87BE5">
      <w:pPr>
        <w:spacing w:line="360" w:lineRule="auto"/>
        <w:jc w:val="center"/>
        <w:rPr>
          <w:b/>
          <w:sz w:val="28"/>
          <w:szCs w:val="28"/>
        </w:rPr>
      </w:pPr>
      <w:r>
        <w:rPr>
          <w:b/>
          <w:sz w:val="28"/>
          <w:szCs w:val="28"/>
        </w:rPr>
        <w:t xml:space="preserve">Ожидаемые </w:t>
      </w:r>
      <w:r w:rsidRPr="005F140D">
        <w:rPr>
          <w:b/>
          <w:sz w:val="28"/>
          <w:szCs w:val="28"/>
        </w:rPr>
        <w:t>результат</w:t>
      </w:r>
      <w:r>
        <w:rPr>
          <w:b/>
          <w:sz w:val="28"/>
          <w:szCs w:val="28"/>
        </w:rPr>
        <w:t>ы</w:t>
      </w:r>
      <w:r w:rsidRPr="005F140D">
        <w:rPr>
          <w:b/>
          <w:sz w:val="28"/>
          <w:szCs w:val="28"/>
        </w:rPr>
        <w:t xml:space="preserve"> </w:t>
      </w:r>
      <w:r w:rsidRPr="00AF6F93">
        <w:rPr>
          <w:b/>
          <w:sz w:val="28"/>
          <w:szCs w:val="28"/>
        </w:rPr>
        <w:t>духовно-нравственно</w:t>
      </w:r>
      <w:r>
        <w:rPr>
          <w:b/>
          <w:sz w:val="28"/>
          <w:szCs w:val="28"/>
        </w:rPr>
        <w:t>го</w:t>
      </w:r>
      <w:r w:rsidRPr="00AF6F93">
        <w:rPr>
          <w:b/>
          <w:sz w:val="28"/>
          <w:szCs w:val="28"/>
        </w:rPr>
        <w:t xml:space="preserve"> развити</w:t>
      </w:r>
      <w:r>
        <w:rPr>
          <w:b/>
          <w:sz w:val="28"/>
          <w:szCs w:val="28"/>
        </w:rPr>
        <w:t>я</w:t>
      </w:r>
      <w:r w:rsidRPr="00AF6F93">
        <w:rPr>
          <w:b/>
          <w:sz w:val="28"/>
          <w:szCs w:val="28"/>
        </w:rPr>
        <w:t xml:space="preserve"> и воспитани</w:t>
      </w:r>
      <w:r>
        <w:rPr>
          <w:b/>
          <w:sz w:val="28"/>
          <w:szCs w:val="28"/>
        </w:rPr>
        <w:t>я учащихся</w:t>
      </w:r>
    </w:p>
    <w:p w:rsidR="00A87BE5" w:rsidRPr="00425ED5" w:rsidRDefault="00A87BE5" w:rsidP="00A87BE5">
      <w:pPr>
        <w:shd w:val="clear" w:color="auto" w:fill="FFFFFF"/>
        <w:autoSpaceDE w:val="0"/>
        <w:autoSpaceDN w:val="0"/>
        <w:adjustRightInd w:val="0"/>
        <w:spacing w:line="360" w:lineRule="auto"/>
        <w:ind w:firstLine="708"/>
        <w:jc w:val="both"/>
        <w:rPr>
          <w:b/>
          <w:bCs/>
          <w:color w:val="000000"/>
          <w:sz w:val="28"/>
          <w:szCs w:val="28"/>
        </w:rPr>
      </w:pPr>
      <w:r w:rsidRPr="00425ED5">
        <w:rPr>
          <w:color w:val="000000"/>
          <w:sz w:val="28"/>
          <w:szCs w:val="28"/>
        </w:rPr>
        <w:t xml:space="preserve">По каждому из </w:t>
      </w:r>
      <w:r>
        <w:rPr>
          <w:color w:val="000000"/>
          <w:sz w:val="28"/>
          <w:szCs w:val="28"/>
        </w:rPr>
        <w:t xml:space="preserve">заявленных </w:t>
      </w:r>
      <w:r w:rsidRPr="00425ED5">
        <w:rPr>
          <w:color w:val="000000"/>
          <w:sz w:val="28"/>
          <w:szCs w:val="28"/>
        </w:rPr>
        <w:t xml:space="preserve">направлений духовно-нравственного развития и воспитания обучающихся на ступени начального общего образования </w:t>
      </w:r>
      <w:r>
        <w:rPr>
          <w:color w:val="000000"/>
          <w:sz w:val="28"/>
          <w:szCs w:val="28"/>
        </w:rPr>
        <w:t>планируется достижение следующих результатов:</w:t>
      </w:r>
      <w:r w:rsidRPr="00425ED5">
        <w:rPr>
          <w:b/>
          <w:bCs/>
          <w:color w:val="000000"/>
          <w:sz w:val="28"/>
          <w:szCs w:val="28"/>
        </w:rPr>
        <w:t xml:space="preserve"> </w:t>
      </w:r>
    </w:p>
    <w:p w:rsidR="00A87BE5" w:rsidRPr="00006DB9" w:rsidRDefault="00A87BE5" w:rsidP="00A87BE5">
      <w:pPr>
        <w:shd w:val="clear" w:color="auto" w:fill="FFFFFF"/>
        <w:autoSpaceDE w:val="0"/>
        <w:autoSpaceDN w:val="0"/>
        <w:adjustRightInd w:val="0"/>
        <w:spacing w:line="360" w:lineRule="auto"/>
        <w:jc w:val="both"/>
        <w:rPr>
          <w:i/>
          <w:sz w:val="28"/>
          <w:szCs w:val="28"/>
        </w:rPr>
      </w:pPr>
      <w:r>
        <w:rPr>
          <w:bCs/>
          <w:i/>
          <w:color w:val="000000"/>
          <w:sz w:val="28"/>
          <w:szCs w:val="28"/>
        </w:rPr>
        <w:t xml:space="preserve">1) </w:t>
      </w:r>
      <w:r w:rsidRPr="00006DB9">
        <w:rPr>
          <w:bCs/>
          <w:i/>
          <w:color w:val="000000"/>
          <w:sz w:val="28"/>
          <w:szCs w:val="28"/>
        </w:rPr>
        <w:t>Воспитание гражданственности, патриотизма, уважения к правам, свободам и обязанностям человека:</w:t>
      </w:r>
    </w:p>
    <w:p w:rsidR="00A87BE5" w:rsidRPr="00425ED5" w:rsidRDefault="00A87BE5" w:rsidP="007B4C7F">
      <w:pPr>
        <w:numPr>
          <w:ilvl w:val="0"/>
          <w:numId w:val="80"/>
        </w:numPr>
        <w:shd w:val="clear" w:color="auto" w:fill="FFFFFF"/>
        <w:autoSpaceDE w:val="0"/>
        <w:autoSpaceDN w:val="0"/>
        <w:adjustRightInd w:val="0"/>
        <w:spacing w:line="360" w:lineRule="auto"/>
        <w:jc w:val="both"/>
        <w:rPr>
          <w:sz w:val="28"/>
          <w:szCs w:val="28"/>
        </w:rPr>
      </w:pPr>
      <w:r w:rsidRPr="00425ED5">
        <w:rPr>
          <w:color w:val="000000"/>
          <w:sz w:val="28"/>
          <w:szCs w:val="28"/>
        </w:rPr>
        <w:lastRenderedPageBreak/>
        <w:t>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народным традициям, старшему поколению;</w:t>
      </w:r>
    </w:p>
    <w:p w:rsidR="00A87BE5" w:rsidRPr="00425ED5" w:rsidRDefault="00A87BE5" w:rsidP="007B4C7F">
      <w:pPr>
        <w:numPr>
          <w:ilvl w:val="0"/>
          <w:numId w:val="80"/>
        </w:numPr>
        <w:shd w:val="clear" w:color="auto" w:fill="FFFFFF"/>
        <w:autoSpaceDE w:val="0"/>
        <w:autoSpaceDN w:val="0"/>
        <w:adjustRightInd w:val="0"/>
        <w:spacing w:line="360" w:lineRule="auto"/>
        <w:jc w:val="both"/>
        <w:rPr>
          <w:sz w:val="28"/>
          <w:szCs w:val="28"/>
        </w:rPr>
      </w:pPr>
      <w:r w:rsidRPr="00425ED5">
        <w:rPr>
          <w:color w:val="000000"/>
          <w:sz w:val="28"/>
          <w:szCs w:val="28"/>
        </w:rPr>
        <w:t>элементарные представления об институтах гражданского общества,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w:t>
      </w:r>
    </w:p>
    <w:p w:rsidR="00A87BE5" w:rsidRPr="00425ED5" w:rsidRDefault="00A87BE5" w:rsidP="007B4C7F">
      <w:pPr>
        <w:numPr>
          <w:ilvl w:val="0"/>
          <w:numId w:val="80"/>
        </w:numPr>
        <w:shd w:val="clear" w:color="auto" w:fill="FFFFFF"/>
        <w:autoSpaceDE w:val="0"/>
        <w:autoSpaceDN w:val="0"/>
        <w:adjustRightInd w:val="0"/>
        <w:spacing w:line="360" w:lineRule="auto"/>
        <w:jc w:val="both"/>
        <w:rPr>
          <w:sz w:val="28"/>
          <w:szCs w:val="28"/>
        </w:rPr>
      </w:pPr>
      <w:r w:rsidRPr="00425ED5">
        <w:rPr>
          <w:color w:val="000000"/>
          <w:sz w:val="28"/>
          <w:szCs w:val="28"/>
        </w:rPr>
        <w:t>первоначальный опыт постижения ценностей гражданского общества, национальной истории и культуры;</w:t>
      </w:r>
    </w:p>
    <w:p w:rsidR="00A87BE5" w:rsidRPr="00425ED5" w:rsidRDefault="00A87BE5" w:rsidP="007B4C7F">
      <w:pPr>
        <w:numPr>
          <w:ilvl w:val="0"/>
          <w:numId w:val="80"/>
        </w:numPr>
        <w:shd w:val="clear" w:color="auto" w:fill="FFFFFF"/>
        <w:autoSpaceDE w:val="0"/>
        <w:autoSpaceDN w:val="0"/>
        <w:adjustRightInd w:val="0"/>
        <w:spacing w:line="360" w:lineRule="auto"/>
        <w:jc w:val="both"/>
        <w:rPr>
          <w:sz w:val="28"/>
          <w:szCs w:val="28"/>
        </w:rPr>
      </w:pPr>
      <w:r w:rsidRPr="00425ED5">
        <w:rPr>
          <w:color w:val="000000"/>
          <w:sz w:val="28"/>
          <w:szCs w:val="28"/>
        </w:rPr>
        <w:t>опыт ролевого взаимодействия и реализации гражданской, патриотической позиции;</w:t>
      </w:r>
    </w:p>
    <w:p w:rsidR="00A87BE5" w:rsidRPr="00425ED5" w:rsidRDefault="00A87BE5" w:rsidP="007B4C7F">
      <w:pPr>
        <w:numPr>
          <w:ilvl w:val="0"/>
          <w:numId w:val="80"/>
        </w:numPr>
        <w:shd w:val="clear" w:color="auto" w:fill="FFFFFF"/>
        <w:autoSpaceDE w:val="0"/>
        <w:autoSpaceDN w:val="0"/>
        <w:adjustRightInd w:val="0"/>
        <w:spacing w:line="360" w:lineRule="auto"/>
        <w:jc w:val="both"/>
        <w:rPr>
          <w:sz w:val="28"/>
          <w:szCs w:val="28"/>
        </w:rPr>
      </w:pPr>
      <w:r w:rsidRPr="00425ED5">
        <w:rPr>
          <w:color w:val="000000"/>
          <w:sz w:val="28"/>
          <w:szCs w:val="28"/>
        </w:rPr>
        <w:t>опыт социальной и межкультурной коммуникации;</w:t>
      </w:r>
    </w:p>
    <w:p w:rsidR="00A87BE5" w:rsidRPr="00425ED5" w:rsidRDefault="00A87BE5" w:rsidP="007B4C7F">
      <w:pPr>
        <w:numPr>
          <w:ilvl w:val="0"/>
          <w:numId w:val="80"/>
        </w:numPr>
        <w:shd w:val="clear" w:color="auto" w:fill="FFFFFF"/>
        <w:autoSpaceDE w:val="0"/>
        <w:autoSpaceDN w:val="0"/>
        <w:adjustRightInd w:val="0"/>
        <w:spacing w:line="360" w:lineRule="auto"/>
        <w:jc w:val="both"/>
        <w:rPr>
          <w:sz w:val="28"/>
          <w:szCs w:val="28"/>
        </w:rPr>
      </w:pPr>
      <w:r w:rsidRPr="00425ED5">
        <w:rPr>
          <w:color w:val="000000"/>
          <w:sz w:val="28"/>
          <w:szCs w:val="28"/>
        </w:rPr>
        <w:t>начальные представления о правах и обязанностях человека, гражданина, семьянина, товарища.</w:t>
      </w:r>
    </w:p>
    <w:p w:rsidR="00A87BE5" w:rsidRPr="008C17B4" w:rsidRDefault="00A87BE5" w:rsidP="00A87BE5">
      <w:pPr>
        <w:shd w:val="clear" w:color="auto" w:fill="FFFFFF"/>
        <w:autoSpaceDE w:val="0"/>
        <w:autoSpaceDN w:val="0"/>
        <w:adjustRightInd w:val="0"/>
        <w:spacing w:line="360" w:lineRule="auto"/>
        <w:jc w:val="both"/>
        <w:rPr>
          <w:i/>
          <w:sz w:val="28"/>
          <w:szCs w:val="28"/>
        </w:rPr>
      </w:pPr>
      <w:r>
        <w:rPr>
          <w:bCs/>
          <w:i/>
          <w:color w:val="000000"/>
          <w:sz w:val="28"/>
          <w:szCs w:val="28"/>
        </w:rPr>
        <w:t xml:space="preserve">2) </w:t>
      </w:r>
      <w:r w:rsidRPr="008C17B4">
        <w:rPr>
          <w:bCs/>
          <w:i/>
          <w:color w:val="000000"/>
          <w:sz w:val="28"/>
          <w:szCs w:val="28"/>
        </w:rPr>
        <w:t>Воспитание нравственных чувств и этического сознания:</w:t>
      </w:r>
    </w:p>
    <w:p w:rsidR="00A87BE5" w:rsidRPr="00425ED5" w:rsidRDefault="00A87BE5" w:rsidP="007B4C7F">
      <w:pPr>
        <w:numPr>
          <w:ilvl w:val="0"/>
          <w:numId w:val="81"/>
        </w:numPr>
        <w:shd w:val="clear" w:color="auto" w:fill="FFFFFF"/>
        <w:autoSpaceDE w:val="0"/>
        <w:autoSpaceDN w:val="0"/>
        <w:adjustRightInd w:val="0"/>
        <w:spacing w:line="360" w:lineRule="auto"/>
        <w:jc w:val="both"/>
        <w:rPr>
          <w:sz w:val="28"/>
          <w:szCs w:val="28"/>
        </w:rPr>
      </w:pPr>
      <w:r w:rsidRPr="00425ED5">
        <w:rPr>
          <w:color w:val="000000"/>
          <w:sz w:val="28"/>
          <w:szCs w:val="28"/>
        </w:rPr>
        <w:t>начальные представления о моральных нормах и правилах 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w:t>
      </w:r>
    </w:p>
    <w:p w:rsidR="00A87BE5" w:rsidRPr="00425ED5" w:rsidRDefault="00A87BE5" w:rsidP="007B4C7F">
      <w:pPr>
        <w:numPr>
          <w:ilvl w:val="0"/>
          <w:numId w:val="81"/>
        </w:numPr>
        <w:shd w:val="clear" w:color="auto" w:fill="FFFFFF"/>
        <w:autoSpaceDE w:val="0"/>
        <w:autoSpaceDN w:val="0"/>
        <w:adjustRightInd w:val="0"/>
        <w:spacing w:line="360" w:lineRule="auto"/>
        <w:jc w:val="both"/>
        <w:rPr>
          <w:sz w:val="28"/>
          <w:szCs w:val="28"/>
        </w:rPr>
      </w:pPr>
      <w:r w:rsidRPr="00425ED5">
        <w:rPr>
          <w:color w:val="000000"/>
          <w:sz w:val="28"/>
          <w:szCs w:val="28"/>
        </w:rPr>
        <w:t>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rsidR="00A87BE5" w:rsidRPr="00425ED5" w:rsidRDefault="00A87BE5" w:rsidP="007B4C7F">
      <w:pPr>
        <w:numPr>
          <w:ilvl w:val="0"/>
          <w:numId w:val="81"/>
        </w:numPr>
        <w:shd w:val="clear" w:color="auto" w:fill="FFFFFF"/>
        <w:autoSpaceDE w:val="0"/>
        <w:autoSpaceDN w:val="0"/>
        <w:adjustRightInd w:val="0"/>
        <w:spacing w:line="360" w:lineRule="auto"/>
        <w:jc w:val="both"/>
        <w:rPr>
          <w:sz w:val="28"/>
          <w:szCs w:val="28"/>
        </w:rPr>
      </w:pPr>
      <w:r w:rsidRPr="00425ED5">
        <w:rPr>
          <w:color w:val="000000"/>
          <w:sz w:val="28"/>
          <w:szCs w:val="28"/>
        </w:rPr>
        <w:t>уважительное отношение к традиционным религиям;</w:t>
      </w:r>
    </w:p>
    <w:p w:rsidR="00A87BE5" w:rsidRPr="00425ED5" w:rsidRDefault="00A87BE5" w:rsidP="007B4C7F">
      <w:pPr>
        <w:numPr>
          <w:ilvl w:val="0"/>
          <w:numId w:val="81"/>
        </w:numPr>
        <w:shd w:val="clear" w:color="auto" w:fill="FFFFFF"/>
        <w:autoSpaceDE w:val="0"/>
        <w:autoSpaceDN w:val="0"/>
        <w:adjustRightInd w:val="0"/>
        <w:spacing w:line="360" w:lineRule="auto"/>
        <w:jc w:val="both"/>
        <w:rPr>
          <w:sz w:val="28"/>
          <w:szCs w:val="28"/>
        </w:rPr>
      </w:pPr>
      <w:r w:rsidRPr="00425ED5">
        <w:rPr>
          <w:color w:val="000000"/>
          <w:sz w:val="28"/>
          <w:szCs w:val="28"/>
        </w:rPr>
        <w:t>неравнодушие к жизненным проблемам других людей, сочувствие к человеку, находящемуся в трудной ситуации;</w:t>
      </w:r>
    </w:p>
    <w:p w:rsidR="00A87BE5" w:rsidRPr="00425ED5" w:rsidRDefault="00A87BE5" w:rsidP="007B4C7F">
      <w:pPr>
        <w:numPr>
          <w:ilvl w:val="0"/>
          <w:numId w:val="81"/>
        </w:numPr>
        <w:spacing w:line="360" w:lineRule="auto"/>
        <w:jc w:val="both"/>
        <w:rPr>
          <w:sz w:val="28"/>
          <w:szCs w:val="28"/>
        </w:rPr>
      </w:pPr>
      <w:r w:rsidRPr="00425ED5">
        <w:rPr>
          <w:color w:val="000000"/>
          <w:sz w:val="28"/>
          <w:szCs w:val="28"/>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A87BE5" w:rsidRPr="00425ED5" w:rsidRDefault="00A87BE5" w:rsidP="007B4C7F">
      <w:pPr>
        <w:numPr>
          <w:ilvl w:val="0"/>
          <w:numId w:val="81"/>
        </w:numPr>
        <w:shd w:val="clear" w:color="auto" w:fill="FFFFFF"/>
        <w:autoSpaceDE w:val="0"/>
        <w:autoSpaceDN w:val="0"/>
        <w:adjustRightInd w:val="0"/>
        <w:spacing w:line="360" w:lineRule="auto"/>
        <w:jc w:val="both"/>
        <w:rPr>
          <w:sz w:val="28"/>
          <w:szCs w:val="28"/>
        </w:rPr>
      </w:pPr>
      <w:r w:rsidRPr="00425ED5">
        <w:rPr>
          <w:color w:val="000000"/>
          <w:sz w:val="28"/>
          <w:szCs w:val="28"/>
        </w:rPr>
        <w:lastRenderedPageBreak/>
        <w:t>уважительное отношение к родителям (законным представителям), к старшим, заботливое отношение к младшим;</w:t>
      </w:r>
    </w:p>
    <w:p w:rsidR="00A87BE5" w:rsidRPr="00425ED5" w:rsidRDefault="00A87BE5" w:rsidP="007B4C7F">
      <w:pPr>
        <w:numPr>
          <w:ilvl w:val="0"/>
          <w:numId w:val="81"/>
        </w:numPr>
        <w:shd w:val="clear" w:color="auto" w:fill="FFFFFF"/>
        <w:autoSpaceDE w:val="0"/>
        <w:autoSpaceDN w:val="0"/>
        <w:adjustRightInd w:val="0"/>
        <w:spacing w:line="360" w:lineRule="auto"/>
        <w:jc w:val="both"/>
        <w:rPr>
          <w:sz w:val="28"/>
          <w:szCs w:val="28"/>
        </w:rPr>
      </w:pPr>
      <w:r w:rsidRPr="00425ED5">
        <w:rPr>
          <w:color w:val="000000"/>
          <w:sz w:val="28"/>
          <w:szCs w:val="28"/>
        </w:rPr>
        <w:t>знание традиций своей семьи и образовательного учреждения, бережное отношение к ним.</w:t>
      </w:r>
    </w:p>
    <w:p w:rsidR="00A87BE5" w:rsidRPr="008C17B4" w:rsidRDefault="00A87BE5" w:rsidP="00A87BE5">
      <w:pPr>
        <w:shd w:val="clear" w:color="auto" w:fill="FFFFFF"/>
        <w:autoSpaceDE w:val="0"/>
        <w:autoSpaceDN w:val="0"/>
        <w:adjustRightInd w:val="0"/>
        <w:spacing w:line="360" w:lineRule="auto"/>
        <w:jc w:val="both"/>
        <w:rPr>
          <w:i/>
          <w:sz w:val="28"/>
          <w:szCs w:val="28"/>
        </w:rPr>
      </w:pPr>
      <w:r>
        <w:rPr>
          <w:bCs/>
          <w:i/>
          <w:color w:val="000000"/>
          <w:sz w:val="28"/>
          <w:szCs w:val="28"/>
        </w:rPr>
        <w:t xml:space="preserve">3) </w:t>
      </w:r>
      <w:r w:rsidRPr="008C17B4">
        <w:rPr>
          <w:bCs/>
          <w:i/>
          <w:color w:val="000000"/>
          <w:sz w:val="28"/>
          <w:szCs w:val="28"/>
        </w:rPr>
        <w:t>Воспитание трудолюбия, творческого отношения к учению, труду, жизни:</w:t>
      </w:r>
    </w:p>
    <w:p w:rsidR="00A87BE5" w:rsidRPr="00425ED5" w:rsidRDefault="00A87BE5" w:rsidP="007B4C7F">
      <w:pPr>
        <w:numPr>
          <w:ilvl w:val="0"/>
          <w:numId w:val="82"/>
        </w:numPr>
        <w:shd w:val="clear" w:color="auto" w:fill="FFFFFF"/>
        <w:autoSpaceDE w:val="0"/>
        <w:autoSpaceDN w:val="0"/>
        <w:adjustRightInd w:val="0"/>
        <w:spacing w:line="360" w:lineRule="auto"/>
        <w:jc w:val="both"/>
        <w:rPr>
          <w:sz w:val="28"/>
          <w:szCs w:val="28"/>
        </w:rPr>
      </w:pPr>
      <w:r w:rsidRPr="00425ED5">
        <w:rPr>
          <w:color w:val="000000"/>
          <w:sz w:val="28"/>
          <w:szCs w:val="28"/>
        </w:rPr>
        <w:t>ценностное отношение к труду и творчеству, человеку труда, трудовым достижениям России и человечества, трудолюбие;</w:t>
      </w:r>
    </w:p>
    <w:p w:rsidR="00A87BE5" w:rsidRPr="00425ED5" w:rsidRDefault="00A87BE5" w:rsidP="007B4C7F">
      <w:pPr>
        <w:numPr>
          <w:ilvl w:val="0"/>
          <w:numId w:val="82"/>
        </w:numPr>
        <w:shd w:val="clear" w:color="auto" w:fill="FFFFFF"/>
        <w:autoSpaceDE w:val="0"/>
        <w:autoSpaceDN w:val="0"/>
        <w:adjustRightInd w:val="0"/>
        <w:spacing w:line="360" w:lineRule="auto"/>
        <w:jc w:val="both"/>
        <w:rPr>
          <w:sz w:val="28"/>
          <w:szCs w:val="28"/>
        </w:rPr>
      </w:pPr>
      <w:r w:rsidRPr="00425ED5">
        <w:rPr>
          <w:color w:val="000000"/>
          <w:sz w:val="28"/>
          <w:szCs w:val="28"/>
        </w:rPr>
        <w:t>ценностное и творческое отношение к учебному труду;</w:t>
      </w:r>
    </w:p>
    <w:p w:rsidR="00A87BE5" w:rsidRPr="00425ED5" w:rsidRDefault="00A87BE5" w:rsidP="007B4C7F">
      <w:pPr>
        <w:numPr>
          <w:ilvl w:val="0"/>
          <w:numId w:val="82"/>
        </w:numPr>
        <w:shd w:val="clear" w:color="auto" w:fill="FFFFFF"/>
        <w:autoSpaceDE w:val="0"/>
        <w:autoSpaceDN w:val="0"/>
        <w:adjustRightInd w:val="0"/>
        <w:spacing w:line="360" w:lineRule="auto"/>
        <w:jc w:val="both"/>
        <w:rPr>
          <w:sz w:val="28"/>
          <w:szCs w:val="28"/>
        </w:rPr>
      </w:pPr>
      <w:r w:rsidRPr="00425ED5">
        <w:rPr>
          <w:color w:val="000000"/>
          <w:sz w:val="28"/>
          <w:szCs w:val="28"/>
        </w:rPr>
        <w:t>элементарные представления о различных профессиях;</w:t>
      </w:r>
    </w:p>
    <w:p w:rsidR="00A87BE5" w:rsidRPr="00425ED5" w:rsidRDefault="00A87BE5" w:rsidP="007B4C7F">
      <w:pPr>
        <w:numPr>
          <w:ilvl w:val="0"/>
          <w:numId w:val="82"/>
        </w:numPr>
        <w:shd w:val="clear" w:color="auto" w:fill="FFFFFF"/>
        <w:autoSpaceDE w:val="0"/>
        <w:autoSpaceDN w:val="0"/>
        <w:adjustRightInd w:val="0"/>
        <w:spacing w:line="360" w:lineRule="auto"/>
        <w:jc w:val="both"/>
        <w:rPr>
          <w:sz w:val="28"/>
          <w:szCs w:val="28"/>
        </w:rPr>
      </w:pPr>
      <w:r w:rsidRPr="00425ED5">
        <w:rPr>
          <w:color w:val="000000"/>
          <w:sz w:val="28"/>
          <w:szCs w:val="28"/>
        </w:rPr>
        <w:t>первоначальные навыки трудового творческого сотрудничества со сверстниками, старшими детьми и взрослыми;</w:t>
      </w:r>
    </w:p>
    <w:p w:rsidR="00A87BE5" w:rsidRPr="00425ED5" w:rsidRDefault="00A87BE5" w:rsidP="007B4C7F">
      <w:pPr>
        <w:numPr>
          <w:ilvl w:val="0"/>
          <w:numId w:val="82"/>
        </w:numPr>
        <w:shd w:val="clear" w:color="auto" w:fill="FFFFFF"/>
        <w:autoSpaceDE w:val="0"/>
        <w:autoSpaceDN w:val="0"/>
        <w:adjustRightInd w:val="0"/>
        <w:spacing w:line="360" w:lineRule="auto"/>
        <w:jc w:val="both"/>
        <w:rPr>
          <w:sz w:val="28"/>
          <w:szCs w:val="28"/>
        </w:rPr>
      </w:pPr>
      <w:r w:rsidRPr="00425ED5">
        <w:rPr>
          <w:color w:val="000000"/>
          <w:sz w:val="28"/>
          <w:szCs w:val="28"/>
        </w:rPr>
        <w:t>осознание приоритета нравственных основ труда, творчества, создания нового;</w:t>
      </w:r>
    </w:p>
    <w:p w:rsidR="00A87BE5" w:rsidRPr="00425ED5" w:rsidRDefault="00A87BE5" w:rsidP="007B4C7F">
      <w:pPr>
        <w:numPr>
          <w:ilvl w:val="0"/>
          <w:numId w:val="82"/>
        </w:numPr>
        <w:shd w:val="clear" w:color="auto" w:fill="FFFFFF"/>
        <w:autoSpaceDE w:val="0"/>
        <w:autoSpaceDN w:val="0"/>
        <w:adjustRightInd w:val="0"/>
        <w:spacing w:line="360" w:lineRule="auto"/>
        <w:jc w:val="both"/>
        <w:rPr>
          <w:sz w:val="28"/>
          <w:szCs w:val="28"/>
        </w:rPr>
      </w:pPr>
      <w:r w:rsidRPr="00425ED5">
        <w:rPr>
          <w:color w:val="000000"/>
          <w:sz w:val="28"/>
          <w:szCs w:val="28"/>
        </w:rPr>
        <w:t>первоначальный опыт участия в различных видах общественно полезной и личностно значимой деятельности;</w:t>
      </w:r>
    </w:p>
    <w:p w:rsidR="00A87BE5" w:rsidRPr="00425ED5" w:rsidRDefault="00A87BE5" w:rsidP="007B4C7F">
      <w:pPr>
        <w:numPr>
          <w:ilvl w:val="0"/>
          <w:numId w:val="82"/>
        </w:numPr>
        <w:shd w:val="clear" w:color="auto" w:fill="FFFFFF"/>
        <w:autoSpaceDE w:val="0"/>
        <w:autoSpaceDN w:val="0"/>
        <w:adjustRightInd w:val="0"/>
        <w:spacing w:line="360" w:lineRule="auto"/>
        <w:jc w:val="both"/>
        <w:rPr>
          <w:sz w:val="28"/>
          <w:szCs w:val="28"/>
        </w:rPr>
      </w:pPr>
      <w:r w:rsidRPr="00425ED5">
        <w:rPr>
          <w:color w:val="000000"/>
          <w:sz w:val="28"/>
          <w:szCs w:val="28"/>
        </w:rPr>
        <w:t>потребности и начальные умения выражать себя в различных доступных и наиболее привлекательных для ребёнка видах творческой деятельности;</w:t>
      </w:r>
    </w:p>
    <w:p w:rsidR="00A87BE5" w:rsidRPr="00425ED5" w:rsidRDefault="00A87BE5" w:rsidP="007B4C7F">
      <w:pPr>
        <w:numPr>
          <w:ilvl w:val="0"/>
          <w:numId w:val="82"/>
        </w:numPr>
        <w:shd w:val="clear" w:color="auto" w:fill="FFFFFF"/>
        <w:autoSpaceDE w:val="0"/>
        <w:autoSpaceDN w:val="0"/>
        <w:adjustRightInd w:val="0"/>
        <w:spacing w:line="360" w:lineRule="auto"/>
        <w:jc w:val="both"/>
        <w:rPr>
          <w:sz w:val="28"/>
          <w:szCs w:val="28"/>
        </w:rPr>
      </w:pPr>
      <w:r w:rsidRPr="00425ED5">
        <w:rPr>
          <w:color w:val="000000"/>
          <w:sz w:val="28"/>
          <w:szCs w:val="28"/>
        </w:rPr>
        <w:t>мотивация к самореализации в социальном творчестве, познавательной и практической, общественно полезной деятельности.</w:t>
      </w:r>
    </w:p>
    <w:p w:rsidR="00A87BE5" w:rsidRPr="008C17B4" w:rsidRDefault="00A87BE5" w:rsidP="00A87BE5">
      <w:pPr>
        <w:shd w:val="clear" w:color="auto" w:fill="FFFFFF"/>
        <w:autoSpaceDE w:val="0"/>
        <w:autoSpaceDN w:val="0"/>
        <w:adjustRightInd w:val="0"/>
        <w:spacing w:line="360" w:lineRule="auto"/>
        <w:jc w:val="both"/>
        <w:rPr>
          <w:i/>
          <w:sz w:val="28"/>
          <w:szCs w:val="28"/>
        </w:rPr>
      </w:pPr>
      <w:r>
        <w:rPr>
          <w:bCs/>
          <w:i/>
          <w:color w:val="000000"/>
          <w:sz w:val="28"/>
          <w:szCs w:val="28"/>
        </w:rPr>
        <w:t xml:space="preserve">4) </w:t>
      </w:r>
      <w:r w:rsidRPr="008C17B4">
        <w:rPr>
          <w:bCs/>
          <w:i/>
          <w:color w:val="000000"/>
          <w:sz w:val="28"/>
          <w:szCs w:val="28"/>
        </w:rPr>
        <w:t>Формирование ценностного отношения к здоровью и здоровому образу жизни:</w:t>
      </w:r>
    </w:p>
    <w:p w:rsidR="00A87BE5" w:rsidRPr="00425ED5" w:rsidRDefault="00A87BE5" w:rsidP="007B4C7F">
      <w:pPr>
        <w:numPr>
          <w:ilvl w:val="0"/>
          <w:numId w:val="83"/>
        </w:numPr>
        <w:shd w:val="clear" w:color="auto" w:fill="FFFFFF"/>
        <w:autoSpaceDE w:val="0"/>
        <w:autoSpaceDN w:val="0"/>
        <w:adjustRightInd w:val="0"/>
        <w:spacing w:line="360" w:lineRule="auto"/>
        <w:jc w:val="both"/>
        <w:rPr>
          <w:sz w:val="28"/>
          <w:szCs w:val="28"/>
        </w:rPr>
      </w:pPr>
      <w:r w:rsidRPr="00425ED5">
        <w:rPr>
          <w:color w:val="000000"/>
          <w:sz w:val="28"/>
          <w:szCs w:val="28"/>
        </w:rPr>
        <w:t>ценностное отношение к своему здоровью, здоровью близких и окружающих людей;</w:t>
      </w:r>
    </w:p>
    <w:p w:rsidR="00A87BE5" w:rsidRPr="00425ED5" w:rsidRDefault="00A87BE5" w:rsidP="007B4C7F">
      <w:pPr>
        <w:numPr>
          <w:ilvl w:val="0"/>
          <w:numId w:val="83"/>
        </w:numPr>
        <w:shd w:val="clear" w:color="auto" w:fill="FFFFFF"/>
        <w:autoSpaceDE w:val="0"/>
        <w:autoSpaceDN w:val="0"/>
        <w:adjustRightInd w:val="0"/>
        <w:spacing w:line="360" w:lineRule="auto"/>
        <w:jc w:val="both"/>
        <w:rPr>
          <w:sz w:val="28"/>
          <w:szCs w:val="28"/>
        </w:rPr>
      </w:pPr>
      <w:r w:rsidRPr="00425ED5">
        <w:rPr>
          <w:color w:val="000000"/>
          <w:sz w:val="28"/>
          <w:szCs w:val="28"/>
        </w:rPr>
        <w:t>элементарные представления о взаимной обусловленности физического, нравственного, психологического, психического и социально-психологического здоровья человека, о важности морали и нравственности в сохранении здоровья человека;</w:t>
      </w:r>
    </w:p>
    <w:p w:rsidR="00A87BE5" w:rsidRPr="00425ED5" w:rsidRDefault="00A87BE5" w:rsidP="007B4C7F">
      <w:pPr>
        <w:numPr>
          <w:ilvl w:val="0"/>
          <w:numId w:val="83"/>
        </w:numPr>
        <w:shd w:val="clear" w:color="auto" w:fill="FFFFFF"/>
        <w:autoSpaceDE w:val="0"/>
        <w:autoSpaceDN w:val="0"/>
        <w:adjustRightInd w:val="0"/>
        <w:spacing w:line="360" w:lineRule="auto"/>
        <w:jc w:val="both"/>
        <w:rPr>
          <w:sz w:val="28"/>
          <w:szCs w:val="28"/>
        </w:rPr>
      </w:pPr>
      <w:r>
        <w:rPr>
          <w:color w:val="000000"/>
          <w:sz w:val="28"/>
          <w:szCs w:val="28"/>
        </w:rPr>
        <w:t>п</w:t>
      </w:r>
      <w:r w:rsidRPr="00425ED5">
        <w:rPr>
          <w:color w:val="000000"/>
          <w:sz w:val="28"/>
          <w:szCs w:val="28"/>
        </w:rPr>
        <w:t>ервоначальный личный опыт здоровьесберегающей деятельности;</w:t>
      </w:r>
    </w:p>
    <w:p w:rsidR="00A87BE5" w:rsidRPr="00425ED5" w:rsidRDefault="00A87BE5" w:rsidP="007B4C7F">
      <w:pPr>
        <w:numPr>
          <w:ilvl w:val="0"/>
          <w:numId w:val="83"/>
        </w:numPr>
        <w:shd w:val="clear" w:color="auto" w:fill="FFFFFF"/>
        <w:autoSpaceDE w:val="0"/>
        <w:autoSpaceDN w:val="0"/>
        <w:adjustRightInd w:val="0"/>
        <w:spacing w:line="360" w:lineRule="auto"/>
        <w:jc w:val="both"/>
        <w:rPr>
          <w:sz w:val="28"/>
          <w:szCs w:val="28"/>
        </w:rPr>
      </w:pPr>
      <w:r w:rsidRPr="00425ED5">
        <w:rPr>
          <w:color w:val="000000"/>
          <w:sz w:val="28"/>
          <w:szCs w:val="28"/>
        </w:rPr>
        <w:t>первоначальные представления о роли физической культуры и спорта для здоровья человека, его образования, труда и творчества;</w:t>
      </w:r>
    </w:p>
    <w:p w:rsidR="00A87BE5" w:rsidRPr="00425ED5" w:rsidRDefault="00A87BE5" w:rsidP="007B4C7F">
      <w:pPr>
        <w:numPr>
          <w:ilvl w:val="0"/>
          <w:numId w:val="83"/>
        </w:numPr>
        <w:shd w:val="clear" w:color="auto" w:fill="FFFFFF"/>
        <w:autoSpaceDE w:val="0"/>
        <w:autoSpaceDN w:val="0"/>
        <w:adjustRightInd w:val="0"/>
        <w:spacing w:line="360" w:lineRule="auto"/>
        <w:jc w:val="both"/>
        <w:rPr>
          <w:sz w:val="28"/>
          <w:szCs w:val="28"/>
        </w:rPr>
      </w:pPr>
      <w:r w:rsidRPr="00425ED5">
        <w:rPr>
          <w:color w:val="000000"/>
          <w:sz w:val="28"/>
          <w:szCs w:val="28"/>
        </w:rPr>
        <w:lastRenderedPageBreak/>
        <w:t>знания о возможном негативном влиянии компьютер</w:t>
      </w:r>
      <w:r w:rsidRPr="00425ED5">
        <w:rPr>
          <w:color w:val="000000"/>
          <w:sz w:val="28"/>
          <w:szCs w:val="28"/>
        </w:rPr>
        <w:softHyphen/>
        <w:t>ных игр, телевидения, рекламы на здоровье человека.</w:t>
      </w:r>
    </w:p>
    <w:p w:rsidR="00A87BE5" w:rsidRPr="008C17B4" w:rsidRDefault="00A87BE5" w:rsidP="00A87BE5">
      <w:pPr>
        <w:shd w:val="clear" w:color="auto" w:fill="FFFFFF"/>
        <w:autoSpaceDE w:val="0"/>
        <w:autoSpaceDN w:val="0"/>
        <w:adjustRightInd w:val="0"/>
        <w:spacing w:line="360" w:lineRule="auto"/>
        <w:jc w:val="both"/>
        <w:rPr>
          <w:i/>
          <w:sz w:val="28"/>
          <w:szCs w:val="28"/>
        </w:rPr>
      </w:pPr>
      <w:r>
        <w:rPr>
          <w:bCs/>
          <w:i/>
          <w:color w:val="000000"/>
          <w:sz w:val="28"/>
          <w:szCs w:val="28"/>
        </w:rPr>
        <w:t xml:space="preserve">5) </w:t>
      </w:r>
      <w:r w:rsidRPr="008C17B4">
        <w:rPr>
          <w:bCs/>
          <w:i/>
          <w:color w:val="000000"/>
          <w:sz w:val="28"/>
          <w:szCs w:val="28"/>
        </w:rPr>
        <w:t>Воспитание ценностного отношения к природе, окру</w:t>
      </w:r>
      <w:r w:rsidRPr="008C17B4">
        <w:rPr>
          <w:bCs/>
          <w:i/>
          <w:color w:val="000000"/>
          <w:sz w:val="28"/>
          <w:szCs w:val="28"/>
        </w:rPr>
        <w:softHyphen/>
        <w:t>жающей среде (экологическое воспитание):</w:t>
      </w:r>
    </w:p>
    <w:p w:rsidR="00A87BE5" w:rsidRPr="00425ED5" w:rsidRDefault="00A87BE5" w:rsidP="007B4C7F">
      <w:pPr>
        <w:numPr>
          <w:ilvl w:val="0"/>
          <w:numId w:val="84"/>
        </w:numPr>
        <w:shd w:val="clear" w:color="auto" w:fill="FFFFFF"/>
        <w:autoSpaceDE w:val="0"/>
        <w:autoSpaceDN w:val="0"/>
        <w:adjustRightInd w:val="0"/>
        <w:spacing w:line="360" w:lineRule="auto"/>
        <w:jc w:val="both"/>
        <w:rPr>
          <w:sz w:val="28"/>
          <w:szCs w:val="28"/>
        </w:rPr>
      </w:pPr>
      <w:r w:rsidRPr="00425ED5">
        <w:rPr>
          <w:color w:val="000000"/>
          <w:sz w:val="28"/>
          <w:szCs w:val="28"/>
        </w:rPr>
        <w:t>ценностное отношение к природе;</w:t>
      </w:r>
    </w:p>
    <w:p w:rsidR="00A87BE5" w:rsidRPr="00425ED5" w:rsidRDefault="00A87BE5" w:rsidP="007B4C7F">
      <w:pPr>
        <w:numPr>
          <w:ilvl w:val="0"/>
          <w:numId w:val="84"/>
        </w:numPr>
        <w:shd w:val="clear" w:color="auto" w:fill="FFFFFF"/>
        <w:autoSpaceDE w:val="0"/>
        <w:autoSpaceDN w:val="0"/>
        <w:adjustRightInd w:val="0"/>
        <w:spacing w:line="360" w:lineRule="auto"/>
        <w:jc w:val="both"/>
        <w:rPr>
          <w:sz w:val="28"/>
          <w:szCs w:val="28"/>
        </w:rPr>
      </w:pPr>
      <w:r w:rsidRPr="00425ED5">
        <w:rPr>
          <w:color w:val="000000"/>
          <w:sz w:val="28"/>
          <w:szCs w:val="28"/>
        </w:rPr>
        <w:t>первоначальный опыт эстетического, эмоционально-нравственного отношения к природе;</w:t>
      </w:r>
    </w:p>
    <w:p w:rsidR="00A87BE5" w:rsidRPr="00425ED5" w:rsidRDefault="00A87BE5" w:rsidP="007B4C7F">
      <w:pPr>
        <w:numPr>
          <w:ilvl w:val="0"/>
          <w:numId w:val="84"/>
        </w:numPr>
        <w:shd w:val="clear" w:color="auto" w:fill="FFFFFF"/>
        <w:autoSpaceDE w:val="0"/>
        <w:autoSpaceDN w:val="0"/>
        <w:adjustRightInd w:val="0"/>
        <w:spacing w:line="360" w:lineRule="auto"/>
        <w:jc w:val="both"/>
        <w:rPr>
          <w:sz w:val="28"/>
          <w:szCs w:val="28"/>
        </w:rPr>
      </w:pPr>
      <w:r w:rsidRPr="00425ED5">
        <w:rPr>
          <w:color w:val="000000"/>
          <w:sz w:val="28"/>
          <w:szCs w:val="28"/>
        </w:rPr>
        <w:t>элементарные знания о традициях нравственно-этического отношения к природе в культуре народов России, нормах экологической этики;</w:t>
      </w:r>
    </w:p>
    <w:p w:rsidR="00A87BE5" w:rsidRPr="00425ED5" w:rsidRDefault="00A87BE5" w:rsidP="007B4C7F">
      <w:pPr>
        <w:numPr>
          <w:ilvl w:val="0"/>
          <w:numId w:val="84"/>
        </w:numPr>
        <w:shd w:val="clear" w:color="auto" w:fill="FFFFFF"/>
        <w:autoSpaceDE w:val="0"/>
        <w:autoSpaceDN w:val="0"/>
        <w:adjustRightInd w:val="0"/>
        <w:spacing w:line="360" w:lineRule="auto"/>
        <w:jc w:val="both"/>
        <w:rPr>
          <w:sz w:val="28"/>
          <w:szCs w:val="28"/>
        </w:rPr>
      </w:pPr>
      <w:r w:rsidRPr="00425ED5">
        <w:rPr>
          <w:color w:val="000000"/>
          <w:sz w:val="28"/>
          <w:szCs w:val="28"/>
        </w:rPr>
        <w:t>первоначальный опыт участия в природоохранной деятельности в школе, на пришкольном участке, по месту жительства;</w:t>
      </w:r>
    </w:p>
    <w:p w:rsidR="00A87BE5" w:rsidRPr="00425ED5" w:rsidRDefault="00A87BE5" w:rsidP="007B4C7F">
      <w:pPr>
        <w:numPr>
          <w:ilvl w:val="0"/>
          <w:numId w:val="84"/>
        </w:numPr>
        <w:shd w:val="clear" w:color="auto" w:fill="FFFFFF"/>
        <w:autoSpaceDE w:val="0"/>
        <w:autoSpaceDN w:val="0"/>
        <w:adjustRightInd w:val="0"/>
        <w:spacing w:line="360" w:lineRule="auto"/>
        <w:jc w:val="both"/>
        <w:rPr>
          <w:sz w:val="28"/>
          <w:szCs w:val="28"/>
        </w:rPr>
      </w:pPr>
      <w:r w:rsidRPr="00425ED5">
        <w:rPr>
          <w:color w:val="000000"/>
          <w:sz w:val="28"/>
          <w:szCs w:val="28"/>
        </w:rPr>
        <w:t>личный опыт участия в экологических инициативах, проектах.</w:t>
      </w:r>
    </w:p>
    <w:p w:rsidR="00A87BE5" w:rsidRPr="008C17B4" w:rsidRDefault="00A87BE5" w:rsidP="00A87BE5">
      <w:pPr>
        <w:shd w:val="clear" w:color="auto" w:fill="FFFFFF"/>
        <w:autoSpaceDE w:val="0"/>
        <w:autoSpaceDN w:val="0"/>
        <w:adjustRightInd w:val="0"/>
        <w:spacing w:line="360" w:lineRule="auto"/>
        <w:jc w:val="both"/>
        <w:rPr>
          <w:i/>
          <w:sz w:val="28"/>
          <w:szCs w:val="28"/>
        </w:rPr>
      </w:pPr>
      <w:r>
        <w:rPr>
          <w:bCs/>
          <w:i/>
          <w:color w:val="000000"/>
          <w:sz w:val="28"/>
          <w:szCs w:val="28"/>
        </w:rPr>
        <w:t xml:space="preserve">6) </w:t>
      </w:r>
      <w:r w:rsidRPr="008C17B4">
        <w:rPr>
          <w:bCs/>
          <w:i/>
          <w:color w:val="000000"/>
          <w:sz w:val="28"/>
          <w:szCs w:val="28"/>
        </w:rPr>
        <w:t>Воспитание ценностного отношения к прекрасному, формирование представлений об эстетических идеалах и ценностях (эстетическое воспитание):</w:t>
      </w:r>
    </w:p>
    <w:p w:rsidR="00A87BE5" w:rsidRPr="00425ED5" w:rsidRDefault="00A87BE5" w:rsidP="007B4C7F">
      <w:pPr>
        <w:numPr>
          <w:ilvl w:val="0"/>
          <w:numId w:val="85"/>
        </w:numPr>
        <w:shd w:val="clear" w:color="auto" w:fill="FFFFFF"/>
        <w:autoSpaceDE w:val="0"/>
        <w:autoSpaceDN w:val="0"/>
        <w:adjustRightInd w:val="0"/>
        <w:spacing w:line="360" w:lineRule="auto"/>
        <w:jc w:val="both"/>
        <w:rPr>
          <w:sz w:val="28"/>
          <w:szCs w:val="28"/>
        </w:rPr>
      </w:pPr>
      <w:r w:rsidRPr="00425ED5">
        <w:rPr>
          <w:color w:val="000000"/>
          <w:sz w:val="28"/>
          <w:szCs w:val="28"/>
        </w:rPr>
        <w:t>первоначальные умения видеть красоту в окружающем мире;</w:t>
      </w:r>
    </w:p>
    <w:p w:rsidR="00A87BE5" w:rsidRPr="00425ED5" w:rsidRDefault="00A87BE5" w:rsidP="007B4C7F">
      <w:pPr>
        <w:numPr>
          <w:ilvl w:val="0"/>
          <w:numId w:val="85"/>
        </w:numPr>
        <w:shd w:val="clear" w:color="auto" w:fill="FFFFFF"/>
        <w:autoSpaceDE w:val="0"/>
        <w:autoSpaceDN w:val="0"/>
        <w:adjustRightInd w:val="0"/>
        <w:spacing w:line="360" w:lineRule="auto"/>
        <w:jc w:val="both"/>
        <w:rPr>
          <w:sz w:val="28"/>
          <w:szCs w:val="28"/>
        </w:rPr>
      </w:pPr>
      <w:r w:rsidRPr="00425ED5">
        <w:rPr>
          <w:color w:val="000000"/>
          <w:sz w:val="28"/>
          <w:szCs w:val="28"/>
        </w:rPr>
        <w:t>первоначальные умения видеть красоту в поведении, поступках людей;</w:t>
      </w:r>
    </w:p>
    <w:p w:rsidR="00A87BE5" w:rsidRPr="00425ED5" w:rsidRDefault="00A87BE5" w:rsidP="007B4C7F">
      <w:pPr>
        <w:numPr>
          <w:ilvl w:val="0"/>
          <w:numId w:val="85"/>
        </w:numPr>
        <w:shd w:val="clear" w:color="auto" w:fill="FFFFFF"/>
        <w:autoSpaceDE w:val="0"/>
        <w:autoSpaceDN w:val="0"/>
        <w:adjustRightInd w:val="0"/>
        <w:spacing w:line="360" w:lineRule="auto"/>
        <w:jc w:val="both"/>
        <w:rPr>
          <w:sz w:val="28"/>
          <w:szCs w:val="28"/>
        </w:rPr>
      </w:pPr>
      <w:r w:rsidRPr="00425ED5">
        <w:rPr>
          <w:color w:val="000000"/>
          <w:sz w:val="28"/>
          <w:szCs w:val="28"/>
        </w:rPr>
        <w:t>элементарные представления об эстетических и художественных ценностях отечественной культуры;</w:t>
      </w:r>
    </w:p>
    <w:p w:rsidR="00A87BE5" w:rsidRPr="00425ED5" w:rsidRDefault="00A87BE5" w:rsidP="007B4C7F">
      <w:pPr>
        <w:numPr>
          <w:ilvl w:val="0"/>
          <w:numId w:val="85"/>
        </w:numPr>
        <w:shd w:val="clear" w:color="auto" w:fill="FFFFFF"/>
        <w:autoSpaceDE w:val="0"/>
        <w:autoSpaceDN w:val="0"/>
        <w:adjustRightInd w:val="0"/>
        <w:spacing w:line="360" w:lineRule="auto"/>
        <w:jc w:val="both"/>
        <w:rPr>
          <w:sz w:val="28"/>
          <w:szCs w:val="28"/>
        </w:rPr>
      </w:pPr>
      <w:r w:rsidRPr="00425ED5">
        <w:rPr>
          <w:color w:val="000000"/>
          <w:sz w:val="28"/>
          <w:szCs w:val="28"/>
        </w:rPr>
        <w:t>первоначальный опыт эмоционального постижения народного творчества, этнокультурных традиций, фольклора народов России;</w:t>
      </w:r>
    </w:p>
    <w:p w:rsidR="00A87BE5" w:rsidRPr="00425ED5" w:rsidRDefault="00A87BE5" w:rsidP="007B4C7F">
      <w:pPr>
        <w:numPr>
          <w:ilvl w:val="0"/>
          <w:numId w:val="85"/>
        </w:numPr>
        <w:shd w:val="clear" w:color="auto" w:fill="FFFFFF"/>
        <w:autoSpaceDE w:val="0"/>
        <w:autoSpaceDN w:val="0"/>
        <w:adjustRightInd w:val="0"/>
        <w:spacing w:line="360" w:lineRule="auto"/>
        <w:jc w:val="both"/>
        <w:rPr>
          <w:sz w:val="28"/>
          <w:szCs w:val="28"/>
        </w:rPr>
      </w:pPr>
      <w:r w:rsidRPr="00425ED5">
        <w:rPr>
          <w:color w:val="000000"/>
          <w:sz w:val="28"/>
          <w:szCs w:val="28"/>
        </w:rPr>
        <w:t>первоначальный 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A87BE5" w:rsidRPr="00425ED5" w:rsidRDefault="00A87BE5" w:rsidP="007B4C7F">
      <w:pPr>
        <w:numPr>
          <w:ilvl w:val="0"/>
          <w:numId w:val="85"/>
        </w:numPr>
        <w:shd w:val="clear" w:color="auto" w:fill="FFFFFF"/>
        <w:autoSpaceDE w:val="0"/>
        <w:autoSpaceDN w:val="0"/>
        <w:adjustRightInd w:val="0"/>
        <w:spacing w:line="360" w:lineRule="auto"/>
        <w:jc w:val="both"/>
        <w:rPr>
          <w:sz w:val="28"/>
          <w:szCs w:val="28"/>
        </w:rPr>
      </w:pPr>
      <w:r w:rsidRPr="00425ED5">
        <w:rPr>
          <w:color w:val="000000"/>
          <w:sz w:val="28"/>
          <w:szCs w:val="28"/>
        </w:rPr>
        <w:t>первоначальный опыт самореализации в различных видах творческой деятельности, формирование потребности и умения выражать себя в доступных видах творчества;</w:t>
      </w:r>
    </w:p>
    <w:p w:rsidR="00A87BE5" w:rsidRPr="00425ED5" w:rsidRDefault="00A87BE5" w:rsidP="007B4C7F">
      <w:pPr>
        <w:numPr>
          <w:ilvl w:val="0"/>
          <w:numId w:val="85"/>
        </w:numPr>
        <w:shd w:val="clear" w:color="auto" w:fill="FFFFFF"/>
        <w:autoSpaceDE w:val="0"/>
        <w:autoSpaceDN w:val="0"/>
        <w:adjustRightInd w:val="0"/>
        <w:spacing w:line="360" w:lineRule="auto"/>
        <w:jc w:val="both"/>
        <w:rPr>
          <w:sz w:val="28"/>
          <w:szCs w:val="28"/>
        </w:rPr>
      </w:pPr>
      <w:r w:rsidRPr="00425ED5">
        <w:rPr>
          <w:color w:val="000000"/>
          <w:sz w:val="28"/>
          <w:szCs w:val="28"/>
        </w:rPr>
        <w:t>мотивация к реализации эстетических ценностей в пространстве образовательного учреждения и семьи.</w:t>
      </w:r>
    </w:p>
    <w:p w:rsidR="00A87BE5" w:rsidRPr="00FB4D4C" w:rsidRDefault="00A87BE5" w:rsidP="00A87BE5">
      <w:pPr>
        <w:shd w:val="clear" w:color="auto" w:fill="FFFFFF"/>
        <w:autoSpaceDE w:val="0"/>
        <w:autoSpaceDN w:val="0"/>
        <w:adjustRightInd w:val="0"/>
        <w:spacing w:line="360" w:lineRule="auto"/>
        <w:jc w:val="both"/>
        <w:rPr>
          <w:color w:val="000000"/>
          <w:sz w:val="16"/>
          <w:szCs w:val="16"/>
        </w:rPr>
      </w:pPr>
    </w:p>
    <w:p w:rsidR="00A87BE5" w:rsidRDefault="00A87BE5" w:rsidP="00A87BE5">
      <w:pPr>
        <w:spacing w:line="360" w:lineRule="auto"/>
        <w:ind w:firstLine="708"/>
        <w:jc w:val="both"/>
        <w:rPr>
          <w:sz w:val="28"/>
          <w:szCs w:val="28"/>
        </w:rPr>
      </w:pPr>
      <w:r w:rsidRPr="005F140D">
        <w:rPr>
          <w:sz w:val="28"/>
          <w:szCs w:val="28"/>
        </w:rPr>
        <w:lastRenderedPageBreak/>
        <w:t xml:space="preserve">Основные результаты духовно-нравственного развития и воспитания учащихся оцениваются в рамках мониторинговых процедур, в которых ведущими методами будут: экспертные суждения (родителей, партнеров школы); анонимные анкеты, позволяющие  анализировать (не оценивать) ценностную сферу личности;  различные тестовые инструменты, созданные с учетом возраста; самооценочные суждения  детей.  </w:t>
      </w:r>
    </w:p>
    <w:p w:rsidR="00A87BE5" w:rsidRPr="008907DE" w:rsidRDefault="00A87BE5" w:rsidP="00A87BE5">
      <w:pPr>
        <w:spacing w:line="360" w:lineRule="auto"/>
        <w:ind w:firstLine="708"/>
        <w:jc w:val="both"/>
        <w:rPr>
          <w:sz w:val="28"/>
          <w:szCs w:val="28"/>
        </w:rPr>
      </w:pPr>
      <w:r w:rsidRPr="008907DE">
        <w:rPr>
          <w:sz w:val="28"/>
          <w:szCs w:val="28"/>
        </w:rPr>
        <w:t>К результатам, не подлежащим итоговой оценке индивидуальных достижений выпускников начальной школы, относятся:</w:t>
      </w:r>
    </w:p>
    <w:p w:rsidR="00A87BE5" w:rsidRPr="008907DE" w:rsidRDefault="00A87BE5" w:rsidP="007B4C7F">
      <w:pPr>
        <w:numPr>
          <w:ilvl w:val="0"/>
          <w:numId w:val="74"/>
        </w:numPr>
        <w:autoSpaceDE w:val="0"/>
        <w:autoSpaceDN w:val="0"/>
        <w:adjustRightInd w:val="0"/>
        <w:spacing w:line="360" w:lineRule="auto"/>
        <w:jc w:val="both"/>
        <w:rPr>
          <w:sz w:val="28"/>
          <w:szCs w:val="28"/>
        </w:rPr>
      </w:pPr>
      <w:r w:rsidRPr="008907DE">
        <w:rPr>
          <w:sz w:val="28"/>
          <w:szCs w:val="28"/>
        </w:rPr>
        <w:t>ценностные ориентации выпускника, которые отражают его индивидуально-личностные позиции (этические, эстетические, религиозные взгляды, политические предпочтения и др.);</w:t>
      </w:r>
    </w:p>
    <w:p w:rsidR="00A87BE5" w:rsidRPr="008907DE" w:rsidRDefault="00A87BE5" w:rsidP="007B4C7F">
      <w:pPr>
        <w:numPr>
          <w:ilvl w:val="0"/>
          <w:numId w:val="74"/>
        </w:numPr>
        <w:autoSpaceDE w:val="0"/>
        <w:autoSpaceDN w:val="0"/>
        <w:adjustRightInd w:val="0"/>
        <w:spacing w:line="360" w:lineRule="auto"/>
        <w:jc w:val="both"/>
        <w:rPr>
          <w:sz w:val="28"/>
          <w:szCs w:val="28"/>
        </w:rPr>
      </w:pPr>
      <w:r w:rsidRPr="008907DE">
        <w:rPr>
          <w:sz w:val="28"/>
          <w:szCs w:val="28"/>
        </w:rPr>
        <w:t>характеристика социальных чувств (патриотизм, толерантность, гуманизм и др.);</w:t>
      </w:r>
    </w:p>
    <w:p w:rsidR="00A87BE5" w:rsidRPr="008907DE" w:rsidRDefault="00A87BE5" w:rsidP="007B4C7F">
      <w:pPr>
        <w:numPr>
          <w:ilvl w:val="0"/>
          <w:numId w:val="74"/>
        </w:numPr>
        <w:autoSpaceDE w:val="0"/>
        <w:autoSpaceDN w:val="0"/>
        <w:adjustRightInd w:val="0"/>
        <w:spacing w:line="360" w:lineRule="auto"/>
        <w:jc w:val="both"/>
        <w:rPr>
          <w:sz w:val="28"/>
          <w:szCs w:val="28"/>
        </w:rPr>
      </w:pPr>
      <w:r w:rsidRPr="008907DE">
        <w:rPr>
          <w:sz w:val="28"/>
          <w:szCs w:val="28"/>
        </w:rPr>
        <w:t>индивидуальные личностные характеристики</w:t>
      </w:r>
      <w:r>
        <w:rPr>
          <w:sz w:val="28"/>
          <w:szCs w:val="28"/>
        </w:rPr>
        <w:t xml:space="preserve"> (доброта, дружелюбие, честность и т.п</w:t>
      </w:r>
      <w:r w:rsidRPr="008907DE">
        <w:rPr>
          <w:sz w:val="28"/>
          <w:szCs w:val="28"/>
        </w:rPr>
        <w:t>.</w:t>
      </w:r>
      <w:r>
        <w:rPr>
          <w:sz w:val="28"/>
          <w:szCs w:val="28"/>
        </w:rPr>
        <w:t>).</w:t>
      </w:r>
    </w:p>
    <w:p w:rsidR="00A87BE5" w:rsidRDefault="00A87BE5" w:rsidP="00A87BE5">
      <w:pPr>
        <w:spacing w:line="360" w:lineRule="auto"/>
        <w:jc w:val="both"/>
        <w:rPr>
          <w:sz w:val="28"/>
          <w:szCs w:val="28"/>
        </w:rPr>
      </w:pPr>
    </w:p>
    <w:p w:rsidR="00A87BE5" w:rsidRPr="00B90C08" w:rsidRDefault="00A87BE5" w:rsidP="00A87BE5">
      <w:pPr>
        <w:spacing w:line="360" w:lineRule="auto"/>
        <w:ind w:firstLine="708"/>
        <w:jc w:val="both"/>
        <w:rPr>
          <w:sz w:val="28"/>
          <w:szCs w:val="28"/>
        </w:rPr>
      </w:pPr>
      <w:r w:rsidRPr="00B90C08">
        <w:rPr>
          <w:sz w:val="28"/>
          <w:szCs w:val="28"/>
        </w:rPr>
        <w:t xml:space="preserve">Оценка </w:t>
      </w:r>
      <w:r>
        <w:rPr>
          <w:sz w:val="28"/>
          <w:szCs w:val="28"/>
        </w:rPr>
        <w:t xml:space="preserve">и коррекция развития </w:t>
      </w:r>
      <w:r w:rsidRPr="00B90C08">
        <w:rPr>
          <w:sz w:val="28"/>
          <w:szCs w:val="28"/>
        </w:rPr>
        <w:t>этих и других личностных результатов образовательной деятельности обучающихся осуществляется в ходе</w:t>
      </w:r>
      <w:r>
        <w:rPr>
          <w:sz w:val="28"/>
          <w:szCs w:val="28"/>
        </w:rPr>
        <w:t xml:space="preserve"> постоянного наблюдения педагога в тесном сотрудничестве с семьей ученика. </w:t>
      </w:r>
    </w:p>
    <w:p w:rsidR="000F42A9" w:rsidRDefault="000F42A9" w:rsidP="000F42A9">
      <w:pPr>
        <w:spacing w:line="360" w:lineRule="auto"/>
        <w:ind w:firstLine="709"/>
        <w:rPr>
          <w:sz w:val="28"/>
          <w:szCs w:val="28"/>
        </w:rPr>
      </w:pPr>
    </w:p>
    <w:p w:rsidR="00A87BE5" w:rsidRDefault="00A87BE5" w:rsidP="000F42A9">
      <w:pPr>
        <w:spacing w:line="360" w:lineRule="auto"/>
        <w:ind w:firstLine="709"/>
        <w:rPr>
          <w:sz w:val="28"/>
          <w:szCs w:val="28"/>
        </w:rPr>
      </w:pPr>
    </w:p>
    <w:p w:rsidR="00A87BE5" w:rsidRDefault="00A87BE5" w:rsidP="000F42A9">
      <w:pPr>
        <w:spacing w:line="360" w:lineRule="auto"/>
        <w:ind w:firstLine="709"/>
        <w:rPr>
          <w:sz w:val="28"/>
          <w:szCs w:val="28"/>
        </w:rPr>
      </w:pPr>
    </w:p>
    <w:p w:rsidR="00A87BE5" w:rsidRDefault="00A87BE5" w:rsidP="000F42A9">
      <w:pPr>
        <w:spacing w:line="360" w:lineRule="auto"/>
        <w:ind w:firstLine="709"/>
        <w:rPr>
          <w:sz w:val="28"/>
          <w:szCs w:val="28"/>
        </w:rPr>
      </w:pPr>
    </w:p>
    <w:p w:rsidR="00A87BE5" w:rsidRPr="00BD7394" w:rsidRDefault="00A87BE5" w:rsidP="000F42A9">
      <w:pPr>
        <w:spacing w:line="360" w:lineRule="auto"/>
        <w:ind w:firstLine="709"/>
        <w:rPr>
          <w:sz w:val="28"/>
          <w:szCs w:val="28"/>
        </w:rPr>
      </w:pPr>
    </w:p>
    <w:p w:rsidR="000F42A9" w:rsidRPr="00BD7394" w:rsidRDefault="000F42A9" w:rsidP="00BD7394">
      <w:pPr>
        <w:pStyle w:val="aff1"/>
        <w:spacing w:line="360" w:lineRule="auto"/>
        <w:ind w:left="709"/>
        <w:jc w:val="left"/>
        <w:rPr>
          <w:b/>
          <w:szCs w:val="28"/>
        </w:rPr>
      </w:pPr>
      <w:r w:rsidRPr="00BD7394">
        <w:rPr>
          <w:b/>
          <w:szCs w:val="28"/>
        </w:rPr>
        <w:t>2.3.4.Модель организации работы по духовно-нравственному развитию, воспитанию и социализации обучающихся</w:t>
      </w:r>
    </w:p>
    <w:p w:rsidR="000F42A9" w:rsidRPr="00BD7394" w:rsidRDefault="000F42A9" w:rsidP="000F42A9">
      <w:pPr>
        <w:pStyle w:val="aff3"/>
        <w:spacing w:line="360" w:lineRule="auto"/>
        <w:ind w:firstLine="709"/>
        <w:rPr>
          <w:rFonts w:ascii="Times New Roman" w:hAnsi="Times New Roman"/>
        </w:rPr>
      </w:pPr>
      <w:r w:rsidRPr="00BD7394">
        <w:rPr>
          <w:rFonts w:ascii="Times New Roman" w:hAnsi="Times New Roman"/>
        </w:rPr>
        <w:t>Организация работы по духовно-нравственному развитию, воспитанию и социализации обучающихся связана с необходимостью выработки единой стратегии взаимодействия участников образовательной деятельности, реализуемой на следующих уровнях:</w:t>
      </w:r>
    </w:p>
    <w:p w:rsidR="000F42A9" w:rsidRPr="00BD7394" w:rsidRDefault="000F42A9" w:rsidP="000F42A9">
      <w:pPr>
        <w:pStyle w:val="aff3"/>
        <w:spacing w:line="360" w:lineRule="auto"/>
        <w:ind w:firstLine="709"/>
        <w:rPr>
          <w:rFonts w:ascii="Times New Roman" w:hAnsi="Times New Roman"/>
        </w:rPr>
      </w:pPr>
      <w:r w:rsidRPr="00BD7394">
        <w:rPr>
          <w:rFonts w:ascii="Times New Roman" w:hAnsi="Times New Roman"/>
        </w:rPr>
        <w:lastRenderedPageBreak/>
        <w:t>- научно-методологическом (уровень согласованного единства базовых педагогических принципов и подходов к воспитанию);</w:t>
      </w:r>
    </w:p>
    <w:p w:rsidR="000F42A9" w:rsidRPr="00BD7394" w:rsidRDefault="000F42A9" w:rsidP="000F42A9">
      <w:pPr>
        <w:pStyle w:val="aff3"/>
        <w:spacing w:line="360" w:lineRule="auto"/>
        <w:ind w:firstLine="709"/>
        <w:rPr>
          <w:rFonts w:ascii="Times New Roman" w:hAnsi="Times New Roman"/>
        </w:rPr>
      </w:pPr>
      <w:r w:rsidRPr="00BD7394">
        <w:rPr>
          <w:rFonts w:ascii="Times New Roman" w:hAnsi="Times New Roman"/>
        </w:rPr>
        <w:t>- программно-методическом (уровень разработки системного комплекса воспитательных программ, устранения «разрывов» в обучении и воспитании, интеграции ценностного содержания воспитания в образовательную деятельность);</w:t>
      </w:r>
    </w:p>
    <w:p w:rsidR="000F42A9" w:rsidRPr="00BD7394" w:rsidRDefault="000F42A9" w:rsidP="000F42A9">
      <w:pPr>
        <w:pStyle w:val="aff3"/>
        <w:spacing w:line="360" w:lineRule="auto"/>
        <w:ind w:firstLine="709"/>
        <w:rPr>
          <w:rFonts w:ascii="Times New Roman" w:hAnsi="Times New Roman"/>
        </w:rPr>
      </w:pPr>
      <w:r w:rsidRPr="00BD7394">
        <w:rPr>
          <w:rFonts w:ascii="Times New Roman" w:hAnsi="Times New Roman"/>
        </w:rPr>
        <w:t>- организационно-практическом (уровень преемственности практического опыта и согласованного взаимодействия коллектива педагогов, обучающихся и их родителей).</w:t>
      </w:r>
    </w:p>
    <w:p w:rsidR="000F42A9" w:rsidRPr="00BD7394" w:rsidRDefault="000F42A9" w:rsidP="000F42A9">
      <w:pPr>
        <w:pStyle w:val="aff3"/>
        <w:spacing w:line="360" w:lineRule="auto"/>
        <w:ind w:firstLine="709"/>
        <w:rPr>
          <w:rFonts w:ascii="Times New Roman" w:hAnsi="Times New Roman"/>
        </w:rPr>
      </w:pPr>
      <w:r w:rsidRPr="00BD7394">
        <w:rPr>
          <w:rFonts w:ascii="Times New Roman" w:hAnsi="Times New Roman"/>
        </w:rPr>
        <w:t>Данная модель взаимодействия базируется на сочетании двух принципов структурного взаимодействия: иерархического и сетевого.</w:t>
      </w:r>
    </w:p>
    <w:p w:rsidR="000F42A9" w:rsidRPr="0041436B" w:rsidRDefault="000F42A9" w:rsidP="000F42A9">
      <w:pPr>
        <w:pStyle w:val="aff3"/>
        <w:spacing w:line="360" w:lineRule="auto"/>
        <w:ind w:firstLine="709"/>
        <w:rPr>
          <w:rFonts w:ascii="Times New Roman" w:hAnsi="Times New Roman"/>
        </w:rPr>
      </w:pPr>
      <w:r w:rsidRPr="00BD7394">
        <w:rPr>
          <w:rFonts w:ascii="Times New Roman" w:hAnsi="Times New Roman"/>
        </w:rPr>
        <w:t>Иерархический принцип</w:t>
      </w:r>
      <w:r w:rsidRPr="00CB6752">
        <w:rPr>
          <w:rFonts w:ascii="Times New Roman" w:hAnsi="Times New Roman"/>
        </w:rPr>
        <w:t xml:space="preserve"> обеспечивает концептуальную соподчиненность уровней взаимодействия субъектов образовательного пространства, сохраняя контекстуальное единство содер</w:t>
      </w:r>
      <w:r w:rsidRPr="0041436B">
        <w:rPr>
          <w:rFonts w:ascii="Times New Roman" w:hAnsi="Times New Roman"/>
        </w:rPr>
        <w:t>жания и многообразие форм и методов воспитательной работы.</w:t>
      </w:r>
    </w:p>
    <w:p w:rsidR="000F42A9" w:rsidRPr="004902B1" w:rsidRDefault="000F42A9" w:rsidP="000F42A9">
      <w:pPr>
        <w:pStyle w:val="aff3"/>
        <w:spacing w:line="360" w:lineRule="auto"/>
        <w:ind w:firstLine="709"/>
        <w:rPr>
          <w:rFonts w:ascii="Times New Roman" w:hAnsi="Times New Roman"/>
        </w:rPr>
      </w:pPr>
      <w:r w:rsidRPr="00FF3660">
        <w:rPr>
          <w:rFonts w:ascii="Times New Roman" w:hAnsi="Times New Roman"/>
        </w:rPr>
        <w:t xml:space="preserve">Практическое взаимодействие осуществляется по </w:t>
      </w:r>
      <w:r w:rsidRPr="00FF3660">
        <w:rPr>
          <w:rFonts w:ascii="Times New Roman" w:hAnsi="Times New Roman"/>
          <w:i/>
        </w:rPr>
        <w:t>сетевому принципу</w:t>
      </w:r>
      <w:r w:rsidRPr="00797ECB">
        <w:rPr>
          <w:rFonts w:ascii="Times New Roman" w:hAnsi="Times New Roman"/>
        </w:rPr>
        <w:t>, где каждый участник образовательной деятельности получает возможность интегрировать (концентрировать вокруг себя) педагогические и детско-родительские инициативы, конвертируя творческий потенциал личности в коллективные образова</w:t>
      </w:r>
      <w:r w:rsidRPr="004902B1">
        <w:rPr>
          <w:rFonts w:ascii="Times New Roman" w:hAnsi="Times New Roman"/>
        </w:rPr>
        <w:t>тельные и социальные проекты.</w:t>
      </w:r>
    </w:p>
    <w:p w:rsidR="000F42A9" w:rsidRPr="00797ECB" w:rsidRDefault="000F42A9" w:rsidP="000F42A9">
      <w:pPr>
        <w:pStyle w:val="aff3"/>
        <w:spacing w:line="360" w:lineRule="auto"/>
        <w:ind w:firstLine="709"/>
        <w:rPr>
          <w:rFonts w:ascii="Times New Roman" w:hAnsi="Times New Roman"/>
        </w:rPr>
      </w:pPr>
      <w:r w:rsidRPr="009B0659">
        <w:rPr>
          <w:rFonts w:ascii="Times New Roman" w:hAnsi="Times New Roman"/>
        </w:rPr>
        <w:t xml:space="preserve">Главными </w:t>
      </w:r>
      <w:r w:rsidRPr="00BD7394">
        <w:rPr>
          <w:rFonts w:ascii="Times New Roman" w:hAnsi="Times New Roman"/>
        </w:rPr>
        <w:t>принципами межличностного педагогического общения</w:t>
      </w:r>
      <w:r w:rsidRPr="00CB6752">
        <w:rPr>
          <w:rFonts w:ascii="Times New Roman" w:hAnsi="Times New Roman"/>
        </w:rPr>
        <w:t xml:space="preserve"> в контексте реализации модели сетевого взаимодействия становятся сотвор</w:t>
      </w:r>
      <w:r w:rsidRPr="0041436B">
        <w:rPr>
          <w:rFonts w:ascii="Times New Roman" w:hAnsi="Times New Roman"/>
        </w:rPr>
        <w:t>чество и взаиморазвитие, предполагающие деятельное соучастие и взаимообмен положительным опытом, содействие и взаимопомощь, согласие и взаимовыручку, взаимообучение и сотрудничество и, как результат, взаимообогащение всех участников образовательной деятельности за счет мобилизации и оптимального перераспределения методического, педагогического и адми</w:t>
      </w:r>
      <w:r w:rsidRPr="00FF3660">
        <w:rPr>
          <w:rFonts w:ascii="Times New Roman" w:hAnsi="Times New Roman"/>
        </w:rPr>
        <w:t xml:space="preserve">нистративного ресурсов. Реализация названных принципов взаимодействия и общения способствует актуализации нравственного начала личности обучающегося, педагога, родителя, помогает раскрытию их творческого потенциала, развивает </w:t>
      </w:r>
      <w:r w:rsidRPr="00FF3660">
        <w:rPr>
          <w:rFonts w:ascii="Times New Roman" w:hAnsi="Times New Roman"/>
        </w:rPr>
        <w:lastRenderedPageBreak/>
        <w:t>единый социокультурный и ценно</w:t>
      </w:r>
      <w:r w:rsidRPr="00797ECB">
        <w:rPr>
          <w:rFonts w:ascii="Times New Roman" w:hAnsi="Times New Roman"/>
        </w:rPr>
        <w:t>стно-смысловой контекст содержания обучения и воспитания.</w:t>
      </w:r>
    </w:p>
    <w:p w:rsidR="000F42A9" w:rsidRPr="00E417D8" w:rsidRDefault="000F42A9" w:rsidP="000F42A9">
      <w:pPr>
        <w:spacing w:line="360" w:lineRule="auto"/>
        <w:ind w:firstLine="709"/>
        <w:jc w:val="both"/>
        <w:rPr>
          <w:sz w:val="28"/>
          <w:szCs w:val="28"/>
        </w:rPr>
      </w:pPr>
      <w:r w:rsidRPr="004902B1">
        <w:rPr>
          <w:sz w:val="28"/>
          <w:szCs w:val="28"/>
        </w:rPr>
        <w:t>В процессе реализации модели организации сетевого взаимодействия участников образовательной деятельности постепенно начинают рождаться новые формы творческой самоорганизации детско-родительских колл</w:t>
      </w:r>
      <w:r w:rsidRPr="009B0659">
        <w:rPr>
          <w:sz w:val="28"/>
          <w:szCs w:val="28"/>
        </w:rPr>
        <w:t>ективов в виде сетевых органов самоуправления – советы детско-родительских активов. Главное отличие советов детско-родительских активов от других форм самоуправления состоит в том, что их формирование происходит не на стихийной основе, а в процессе совмест</w:t>
      </w:r>
      <w:r w:rsidRPr="002C5232">
        <w:rPr>
          <w:sz w:val="28"/>
          <w:szCs w:val="28"/>
        </w:rPr>
        <w:t>ной реализации системного комплекса воспитательных программ духовно-нравственной и социокультурной направленности, предполагающих активное присоединение семей воспитанников к учебно-воспитательному процессу, что способствует созданию эффективной системы общественного участия в управлении развитием образовательной организации. Представляя собой устойчивое ядро детско-родительского коллектива класса (группы), советы детско-родительских активов выполняют функцию сетевых субъектов системы общественного управлен</w:t>
      </w:r>
      <w:r w:rsidRPr="00E417D8">
        <w:rPr>
          <w:sz w:val="28"/>
          <w:szCs w:val="28"/>
        </w:rPr>
        <w:t>ия учебно-воспитательным процессом в школе.</w:t>
      </w:r>
    </w:p>
    <w:p w:rsidR="000F42A9" w:rsidRPr="00CB6752" w:rsidRDefault="000F42A9" w:rsidP="000F42A9">
      <w:pPr>
        <w:pStyle w:val="aff3"/>
        <w:spacing w:line="360" w:lineRule="auto"/>
        <w:ind w:firstLine="709"/>
        <w:rPr>
          <w:rFonts w:ascii="Times New Roman" w:hAnsi="Times New Roman"/>
        </w:rPr>
      </w:pPr>
      <w:r w:rsidRPr="00A87A29">
        <w:rPr>
          <w:rFonts w:ascii="Times New Roman" w:hAnsi="Times New Roman"/>
        </w:rPr>
        <w:t xml:space="preserve">Базовым методологическим принципом реализации модели сетевого взаимодействия участников образовательной деятельности служит </w:t>
      </w:r>
      <w:r w:rsidRPr="00BD7394">
        <w:rPr>
          <w:rFonts w:ascii="Times New Roman" w:hAnsi="Times New Roman"/>
        </w:rPr>
        <w:t>принцип культуросообразности</w:t>
      </w:r>
      <w:r w:rsidRPr="00CB6752">
        <w:rPr>
          <w:rFonts w:ascii="Times New Roman" w:hAnsi="Times New Roman"/>
        </w:rPr>
        <w:t>, обеспечивающий устойчивое социокультурное развитие и сохранение единства воспитательной среды современной школы в условиях открытого информационного общества.</w:t>
      </w:r>
    </w:p>
    <w:p w:rsidR="000F42A9" w:rsidRPr="00FF3660" w:rsidRDefault="000F42A9" w:rsidP="000F42A9">
      <w:pPr>
        <w:pStyle w:val="aff3"/>
        <w:spacing w:line="360" w:lineRule="auto"/>
        <w:ind w:firstLine="709"/>
        <w:rPr>
          <w:rFonts w:ascii="Times New Roman" w:hAnsi="Times New Roman"/>
        </w:rPr>
      </w:pPr>
      <w:r w:rsidRPr="00CB6752">
        <w:rPr>
          <w:rFonts w:ascii="Times New Roman" w:hAnsi="Times New Roman"/>
        </w:rPr>
        <w:t>Перечисленные принципы реализации модели сетевой организаци</w:t>
      </w:r>
      <w:r w:rsidRPr="0041436B">
        <w:rPr>
          <w:rFonts w:ascii="Times New Roman" w:hAnsi="Times New Roman"/>
        </w:rPr>
        <w:t>и взаимодействия согласуются с принципами, отражающими особенности организации содержания воспит</w:t>
      </w:r>
      <w:r w:rsidRPr="00FF3660">
        <w:rPr>
          <w:rFonts w:ascii="Times New Roman" w:hAnsi="Times New Roman"/>
        </w:rPr>
        <w:t>ания и социализации младших школьников.</w:t>
      </w:r>
    </w:p>
    <w:p w:rsidR="000F42A9" w:rsidRPr="00797ECB" w:rsidRDefault="000F42A9" w:rsidP="000F42A9">
      <w:pPr>
        <w:pStyle w:val="aff3"/>
        <w:tabs>
          <w:tab w:val="left" w:pos="993"/>
        </w:tabs>
        <w:spacing w:line="360" w:lineRule="auto"/>
        <w:ind w:left="709" w:firstLine="0"/>
        <w:rPr>
          <w:rFonts w:ascii="Times New Roman" w:hAnsi="Times New Roman"/>
        </w:rPr>
      </w:pPr>
    </w:p>
    <w:p w:rsidR="000F42A9" w:rsidRPr="004902B1" w:rsidRDefault="000F42A9" w:rsidP="000F42A9">
      <w:pPr>
        <w:pStyle w:val="aff3"/>
        <w:spacing w:line="360" w:lineRule="auto"/>
        <w:ind w:firstLine="709"/>
        <w:rPr>
          <w:rFonts w:ascii="Times New Roman" w:hAnsi="Times New Roman"/>
          <w:b/>
        </w:rPr>
      </w:pPr>
      <w:r w:rsidRPr="004902B1">
        <w:rPr>
          <w:rFonts w:ascii="Times New Roman" w:hAnsi="Times New Roman"/>
          <w:b/>
        </w:rPr>
        <w:t>Принципы и особенности организации воспитания и социализации младших школьников</w:t>
      </w:r>
    </w:p>
    <w:p w:rsidR="000F42A9" w:rsidRPr="00A87A29" w:rsidRDefault="000F42A9" w:rsidP="000F42A9">
      <w:pPr>
        <w:pStyle w:val="a3"/>
        <w:spacing w:line="360" w:lineRule="auto"/>
        <w:ind w:firstLine="709"/>
        <w:rPr>
          <w:rFonts w:ascii="Times New Roman" w:hAnsi="Times New Roman"/>
          <w:b/>
          <w:bCs/>
          <w:color w:val="auto"/>
          <w:sz w:val="28"/>
          <w:szCs w:val="28"/>
        </w:rPr>
      </w:pPr>
      <w:r w:rsidRPr="00BD7394">
        <w:rPr>
          <w:rFonts w:ascii="Times New Roman" w:hAnsi="Times New Roman"/>
          <w:bCs/>
          <w:color w:val="auto"/>
          <w:spacing w:val="2"/>
          <w:sz w:val="28"/>
          <w:szCs w:val="28"/>
        </w:rPr>
        <w:t>Принцип ориентации на идеал.</w:t>
      </w:r>
      <w:r w:rsidRPr="00CB6752">
        <w:rPr>
          <w:rFonts w:ascii="Times New Roman" w:hAnsi="Times New Roman"/>
          <w:color w:val="auto"/>
          <w:spacing w:val="2"/>
          <w:sz w:val="28"/>
          <w:szCs w:val="28"/>
        </w:rPr>
        <w:t xml:space="preserve"> Идеал – эт</w:t>
      </w:r>
      <w:r w:rsidRPr="0041436B">
        <w:rPr>
          <w:rFonts w:ascii="Times New Roman" w:hAnsi="Times New Roman"/>
          <w:color w:val="auto"/>
          <w:spacing w:val="2"/>
          <w:sz w:val="28"/>
          <w:szCs w:val="28"/>
        </w:rPr>
        <w:t xml:space="preserve">о высшая </w:t>
      </w:r>
      <w:r w:rsidRPr="0041436B">
        <w:rPr>
          <w:rFonts w:ascii="Times New Roman" w:hAnsi="Times New Roman"/>
          <w:color w:val="auto"/>
          <w:sz w:val="28"/>
          <w:szCs w:val="28"/>
        </w:rPr>
        <w:t>ценность, совершенное состояние человека, семьи, школьного коллектива, социальной групп</w:t>
      </w:r>
      <w:r w:rsidRPr="00FF3660">
        <w:rPr>
          <w:rFonts w:ascii="Times New Roman" w:hAnsi="Times New Roman"/>
          <w:color w:val="auto"/>
          <w:sz w:val="28"/>
          <w:szCs w:val="28"/>
        </w:rPr>
        <w:t xml:space="preserve">ы, общества, высшая норма нравственных отношений, превосходная степень нравственного </w:t>
      </w:r>
      <w:r w:rsidRPr="00FF3660">
        <w:rPr>
          <w:rFonts w:ascii="Times New Roman" w:hAnsi="Times New Roman"/>
          <w:color w:val="auto"/>
          <w:sz w:val="28"/>
          <w:szCs w:val="28"/>
        </w:rPr>
        <w:lastRenderedPageBreak/>
        <w:t xml:space="preserve">представления о должном. Идеалы определяют смыслы воспитания, то, ради чего оно организуется. Идеалы сохраняются в национальных культурных и религиозных традициях народов </w:t>
      </w:r>
      <w:r w:rsidRPr="00797ECB">
        <w:rPr>
          <w:rFonts w:ascii="Times New Roman" w:hAnsi="Times New Roman"/>
          <w:color w:val="auto"/>
          <w:sz w:val="28"/>
          <w:szCs w:val="28"/>
        </w:rPr>
        <w:t>России и служат для новых поколений основными ориентирами челове</w:t>
      </w:r>
      <w:r w:rsidRPr="004902B1">
        <w:rPr>
          <w:rFonts w:ascii="Times New Roman" w:hAnsi="Times New Roman"/>
          <w:color w:val="auto"/>
          <w:spacing w:val="-2"/>
          <w:sz w:val="28"/>
          <w:szCs w:val="28"/>
        </w:rPr>
        <w:t xml:space="preserve">ческой жизни, духовно­нравственного и социального развития </w:t>
      </w:r>
      <w:r w:rsidRPr="009B0659">
        <w:rPr>
          <w:rFonts w:ascii="Times New Roman" w:hAnsi="Times New Roman"/>
          <w:color w:val="auto"/>
          <w:sz w:val="28"/>
          <w:szCs w:val="28"/>
        </w:rPr>
        <w:t>личности. В содержании программы духовно­нравственного развития, воспитания и социализации обучающихся должны быть актуализированы оп</w:t>
      </w:r>
      <w:r w:rsidRPr="002C5232">
        <w:rPr>
          <w:rFonts w:ascii="Times New Roman" w:hAnsi="Times New Roman"/>
          <w:color w:val="auto"/>
          <w:sz w:val="28"/>
          <w:szCs w:val="28"/>
        </w:rPr>
        <w:t xml:space="preserve">ределенные идеалы, хранящиеся в истории нашей страны, в культурах народов России, в том числе в религиозных культурах, в культурных традициях народов мира. Воспитательные идеалы поддерживают единство </w:t>
      </w:r>
      <w:r w:rsidRPr="002C5232">
        <w:rPr>
          <w:rFonts w:ascii="Times New Roman" w:hAnsi="Times New Roman"/>
          <w:color w:val="auto"/>
          <w:spacing w:val="2"/>
          <w:sz w:val="28"/>
          <w:szCs w:val="28"/>
        </w:rPr>
        <w:t>уклада школьной жизни, придают ему нравственные изме</w:t>
      </w:r>
      <w:r w:rsidRPr="00E417D8">
        <w:rPr>
          <w:rFonts w:ascii="Times New Roman" w:hAnsi="Times New Roman"/>
          <w:color w:val="auto"/>
          <w:sz w:val="28"/>
          <w:szCs w:val="28"/>
        </w:rPr>
        <w:t>рения, обеспечивают возможность согласования деятельности различных субъектов воспитания и социализации.</w:t>
      </w:r>
    </w:p>
    <w:p w:rsidR="000F42A9" w:rsidRPr="002C5232"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bCs/>
          <w:color w:val="auto"/>
          <w:spacing w:val="2"/>
          <w:sz w:val="28"/>
          <w:szCs w:val="28"/>
        </w:rPr>
        <w:t>Аксиологический принцип</w:t>
      </w:r>
      <w:r w:rsidRPr="00CB6752">
        <w:rPr>
          <w:rFonts w:ascii="Times New Roman" w:hAnsi="Times New Roman"/>
          <w:bCs/>
          <w:i/>
          <w:color w:val="auto"/>
          <w:spacing w:val="2"/>
          <w:sz w:val="28"/>
          <w:szCs w:val="28"/>
        </w:rPr>
        <w:t>.</w:t>
      </w:r>
      <w:r w:rsidRPr="0041436B">
        <w:rPr>
          <w:rFonts w:ascii="Times New Roman" w:hAnsi="Times New Roman"/>
          <w:color w:val="auto"/>
          <w:spacing w:val="2"/>
          <w:sz w:val="28"/>
          <w:szCs w:val="28"/>
        </w:rPr>
        <w:t xml:space="preserve"> Ценности определяют основное содержание духовно­нравственного развития, вос</w:t>
      </w:r>
      <w:r w:rsidRPr="00FF3660">
        <w:rPr>
          <w:rFonts w:ascii="Times New Roman" w:hAnsi="Times New Roman"/>
          <w:color w:val="auto"/>
          <w:sz w:val="28"/>
          <w:szCs w:val="28"/>
        </w:rPr>
        <w:t>питания и социализации личности младшего школьника. Люб</w:t>
      </w:r>
      <w:r w:rsidRPr="00797ECB">
        <w:rPr>
          <w:rFonts w:ascii="Times New Roman" w:hAnsi="Times New Roman"/>
          <w:color w:val="auto"/>
          <w:sz w:val="28"/>
          <w:szCs w:val="28"/>
        </w:rPr>
        <w:t xml:space="preserve">ое содержание обучения, общения, деятельности может стать содержанием </w:t>
      </w:r>
      <w:r w:rsidRPr="004902B1">
        <w:rPr>
          <w:rFonts w:ascii="Times New Roman" w:hAnsi="Times New Roman"/>
          <w:color w:val="auto"/>
          <w:spacing w:val="2"/>
          <w:sz w:val="28"/>
          <w:szCs w:val="28"/>
        </w:rPr>
        <w:t>воспитания, если оно отнесено к определенной ценности. Педагогическая организация нравственного уклада школьной жизни начинается с определения той системы ценно</w:t>
      </w:r>
      <w:r w:rsidRPr="009B0659">
        <w:rPr>
          <w:rFonts w:ascii="Times New Roman" w:hAnsi="Times New Roman"/>
          <w:color w:val="auto"/>
          <w:sz w:val="28"/>
          <w:szCs w:val="28"/>
        </w:rPr>
        <w:t>стей, которая лежит в осно</w:t>
      </w:r>
      <w:r w:rsidRPr="002C5232">
        <w:rPr>
          <w:rFonts w:ascii="Times New Roman" w:hAnsi="Times New Roman"/>
          <w:color w:val="auto"/>
          <w:sz w:val="28"/>
          <w:szCs w:val="28"/>
        </w:rPr>
        <w:t>ве воспитательного процесса, раскрывается в его содержании и сознательное усвоение которой обучающимися осуществляется в процессе их духовно­нравственного развития.</w:t>
      </w:r>
    </w:p>
    <w:p w:rsidR="000F42A9" w:rsidRPr="00797ECB" w:rsidRDefault="000F42A9" w:rsidP="000F42A9">
      <w:pPr>
        <w:pStyle w:val="a3"/>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Принцип амплификации</w:t>
      </w:r>
      <w:r w:rsidRPr="00CB6752">
        <w:rPr>
          <w:rFonts w:ascii="Times New Roman" w:hAnsi="Times New Roman"/>
          <w:color w:val="auto"/>
          <w:spacing w:val="2"/>
          <w:sz w:val="28"/>
          <w:szCs w:val="28"/>
        </w:rPr>
        <w:t xml:space="preserve"> – признание уникальности и качественного своеобразия уровней  возрастного развития и их самостоятельной ценности для психического и личностного развития ребенка, утверждение непреходящего, абсолютного значения психологических ново</w:t>
      </w:r>
      <w:r w:rsidRPr="0041436B">
        <w:rPr>
          <w:rFonts w:ascii="Times New Roman" w:hAnsi="Times New Roman"/>
          <w:color w:val="auto"/>
          <w:spacing w:val="2"/>
          <w:sz w:val="28"/>
          <w:szCs w:val="28"/>
        </w:rPr>
        <w:t>образований, возникающих на определенной возрастной стадии детства для всего последующего развит</w:t>
      </w:r>
      <w:r w:rsidRPr="00FF3660">
        <w:rPr>
          <w:rFonts w:ascii="Times New Roman" w:hAnsi="Times New Roman"/>
          <w:color w:val="auto"/>
          <w:spacing w:val="2"/>
          <w:sz w:val="28"/>
          <w:szCs w:val="28"/>
        </w:rPr>
        <w:t>ия личности. Обучающийся на уровне  начального общего образования является одновременно и ребенком, и младшим подростком, причем часто приходящим в школу с нерешенными на предшествующих этапах возрастными задачами социализации. Обучающийся имеет право на д</w:t>
      </w:r>
      <w:r w:rsidRPr="00797ECB">
        <w:rPr>
          <w:rFonts w:ascii="Times New Roman" w:hAnsi="Times New Roman"/>
          <w:color w:val="auto"/>
          <w:spacing w:val="2"/>
          <w:sz w:val="28"/>
          <w:szCs w:val="28"/>
        </w:rPr>
        <w:t>етство, как особо значимый период в возрастном развитии, обладающий уникальными возможностями развития и особым набором видов деятельности, в первую очередь игровых.</w:t>
      </w:r>
    </w:p>
    <w:p w:rsidR="000F42A9" w:rsidRPr="009B0659" w:rsidRDefault="000F42A9" w:rsidP="000F42A9">
      <w:pPr>
        <w:pStyle w:val="a3"/>
        <w:spacing w:line="360" w:lineRule="auto"/>
        <w:ind w:firstLine="709"/>
        <w:rPr>
          <w:rFonts w:ascii="Times New Roman" w:hAnsi="Times New Roman"/>
          <w:color w:val="auto"/>
          <w:spacing w:val="2"/>
          <w:sz w:val="28"/>
          <w:szCs w:val="28"/>
        </w:rPr>
      </w:pPr>
      <w:r w:rsidRPr="004902B1">
        <w:rPr>
          <w:rFonts w:ascii="Times New Roman" w:hAnsi="Times New Roman"/>
          <w:color w:val="auto"/>
          <w:spacing w:val="2"/>
          <w:sz w:val="28"/>
          <w:szCs w:val="28"/>
        </w:rPr>
        <w:lastRenderedPageBreak/>
        <w:t xml:space="preserve">Организация воспитания и социализации в соответствии с принципом амплификации проявляется </w:t>
      </w:r>
      <w:r w:rsidRPr="009B0659">
        <w:rPr>
          <w:rFonts w:ascii="Times New Roman" w:hAnsi="Times New Roman"/>
          <w:color w:val="auto"/>
          <w:spacing w:val="2"/>
          <w:sz w:val="28"/>
          <w:szCs w:val="28"/>
        </w:rPr>
        <w:t xml:space="preserve">в том, что младшему школьнику со стороны образовательной организации и семьи, как основных социальных институтов, должна предоставляться возможность для свободной, спонтанной активности, свободного общения, творчества и игры. </w:t>
      </w:r>
    </w:p>
    <w:p w:rsidR="000F42A9" w:rsidRPr="00375003" w:rsidRDefault="000F42A9" w:rsidP="000F42A9">
      <w:pPr>
        <w:pStyle w:val="a3"/>
        <w:spacing w:line="360" w:lineRule="auto"/>
        <w:ind w:firstLine="709"/>
        <w:rPr>
          <w:rFonts w:ascii="Times New Roman" w:hAnsi="Times New Roman"/>
          <w:b/>
          <w:bCs/>
          <w:color w:val="auto"/>
          <w:spacing w:val="-2"/>
          <w:sz w:val="28"/>
          <w:szCs w:val="28"/>
        </w:rPr>
      </w:pPr>
      <w:r w:rsidRPr="00BD7394">
        <w:rPr>
          <w:rFonts w:ascii="Times New Roman" w:hAnsi="Times New Roman"/>
          <w:bCs/>
          <w:color w:val="auto"/>
          <w:spacing w:val="-2"/>
          <w:sz w:val="28"/>
          <w:szCs w:val="28"/>
        </w:rPr>
        <w:t>Принцип следования нравственному примеру.</w:t>
      </w:r>
      <w:r w:rsidRPr="0041436B">
        <w:rPr>
          <w:rFonts w:ascii="Times New Roman" w:hAnsi="Times New Roman"/>
          <w:color w:val="auto"/>
          <w:spacing w:val="-2"/>
          <w:sz w:val="28"/>
          <w:szCs w:val="28"/>
        </w:rPr>
        <w:t>Следова</w:t>
      </w:r>
      <w:r w:rsidRPr="0041436B">
        <w:rPr>
          <w:rFonts w:ascii="Times New Roman" w:hAnsi="Times New Roman"/>
          <w:color w:val="auto"/>
          <w:spacing w:val="2"/>
          <w:sz w:val="28"/>
          <w:szCs w:val="28"/>
        </w:rPr>
        <w:t xml:space="preserve">ние примеру – ведущий метод нравственного воспитания. </w:t>
      </w:r>
      <w:r w:rsidRPr="00FF3660">
        <w:rPr>
          <w:rFonts w:ascii="Times New Roman" w:hAnsi="Times New Roman"/>
          <w:color w:val="auto"/>
          <w:sz w:val="28"/>
          <w:szCs w:val="28"/>
        </w:rPr>
        <w:t xml:space="preserve">Пример – это возможная модель выстраивания отношений </w:t>
      </w:r>
      <w:r w:rsidRPr="00797ECB">
        <w:rPr>
          <w:rFonts w:ascii="Times New Roman" w:hAnsi="Times New Roman"/>
          <w:color w:val="auto"/>
          <w:spacing w:val="-2"/>
          <w:sz w:val="28"/>
          <w:szCs w:val="28"/>
        </w:rPr>
        <w:t>ребенка с другими людьми и с самим собой, образец ценност</w:t>
      </w:r>
      <w:r w:rsidRPr="004902B1">
        <w:rPr>
          <w:rFonts w:ascii="Times New Roman" w:hAnsi="Times New Roman"/>
          <w:color w:val="auto"/>
          <w:spacing w:val="2"/>
          <w:sz w:val="28"/>
          <w:szCs w:val="28"/>
        </w:rPr>
        <w:t xml:space="preserve">ного выбора, совершенного значимым другим. Содержание </w:t>
      </w:r>
      <w:r w:rsidRPr="009B0659">
        <w:rPr>
          <w:rFonts w:ascii="Times New Roman" w:hAnsi="Times New Roman"/>
          <w:color w:val="auto"/>
          <w:spacing w:val="-2"/>
          <w:sz w:val="28"/>
          <w:szCs w:val="28"/>
        </w:rPr>
        <w:t>учебного процесса,</w:t>
      </w:r>
      <w:r w:rsidRPr="002C5232">
        <w:rPr>
          <w:rFonts w:ascii="Times New Roman" w:hAnsi="Times New Roman"/>
          <w:color w:val="auto"/>
          <w:spacing w:val="-2"/>
          <w:sz w:val="28"/>
          <w:szCs w:val="28"/>
        </w:rPr>
        <w:t xml:space="preserve"> внеучебной и внешкольной деятельности должно быть наполнено примерами нравственного поведения. </w:t>
      </w:r>
      <w:r w:rsidRPr="002C5232">
        <w:rPr>
          <w:rFonts w:ascii="Times New Roman" w:hAnsi="Times New Roman"/>
          <w:color w:val="auto"/>
          <w:spacing w:val="2"/>
          <w:sz w:val="28"/>
          <w:szCs w:val="28"/>
        </w:rPr>
        <w:t>Пример как метод воспитания позволяет расширить нрав</w:t>
      </w:r>
      <w:r w:rsidRPr="00E417D8">
        <w:rPr>
          <w:rFonts w:ascii="Times New Roman" w:hAnsi="Times New Roman"/>
          <w:color w:val="auto"/>
          <w:spacing w:val="-2"/>
          <w:sz w:val="28"/>
          <w:szCs w:val="28"/>
        </w:rPr>
        <w:t>ствен</w:t>
      </w:r>
      <w:r w:rsidRPr="00A87A29">
        <w:rPr>
          <w:rFonts w:ascii="Times New Roman" w:hAnsi="Times New Roman"/>
          <w:color w:val="auto"/>
          <w:spacing w:val="-2"/>
          <w:sz w:val="28"/>
          <w:szCs w:val="28"/>
        </w:rPr>
        <w:t xml:space="preserve">ный опыт ребенка, побудить его к внутреннему диалогу, </w:t>
      </w:r>
      <w:r w:rsidRPr="00C6263C">
        <w:rPr>
          <w:rFonts w:ascii="Times New Roman" w:hAnsi="Times New Roman"/>
          <w:color w:val="auto"/>
          <w:sz w:val="28"/>
          <w:szCs w:val="28"/>
        </w:rPr>
        <w:t>пробудить в нем нравственную рефлексию, обеспечить воз</w:t>
      </w:r>
      <w:r w:rsidRPr="00012122">
        <w:rPr>
          <w:rFonts w:ascii="Times New Roman" w:hAnsi="Times New Roman"/>
          <w:color w:val="auto"/>
          <w:spacing w:val="-2"/>
          <w:sz w:val="28"/>
          <w:szCs w:val="28"/>
        </w:rPr>
        <w:t>можность выбора при построении собственной системы цен</w:t>
      </w:r>
      <w:r w:rsidRPr="00056C3C">
        <w:rPr>
          <w:rFonts w:ascii="Times New Roman" w:hAnsi="Times New Roman"/>
          <w:color w:val="auto"/>
          <w:sz w:val="28"/>
          <w:szCs w:val="28"/>
        </w:rPr>
        <w:t xml:space="preserve">ностных отношений, продемонстрировать ребенку реальную </w:t>
      </w:r>
      <w:r w:rsidRPr="00821939">
        <w:rPr>
          <w:rFonts w:ascii="Times New Roman" w:hAnsi="Times New Roman"/>
          <w:color w:val="auto"/>
          <w:spacing w:val="-2"/>
          <w:sz w:val="28"/>
          <w:szCs w:val="28"/>
        </w:rPr>
        <w:t>возможность следования идеалу в жизни. В примерах демонстрируется устремленность людей к вершин</w:t>
      </w:r>
      <w:r w:rsidRPr="003B2B4B">
        <w:rPr>
          <w:rFonts w:ascii="Times New Roman" w:hAnsi="Times New Roman"/>
          <w:color w:val="auto"/>
          <w:spacing w:val="-2"/>
          <w:sz w:val="28"/>
          <w:szCs w:val="28"/>
        </w:rPr>
        <w:t>ам духа, персонифицируются, наполняются конкретным жизненным содержанием идеалы и ценности. Особое значение для духовно­нравственного развития обучающегося имеет пример учителя.</w:t>
      </w:r>
    </w:p>
    <w:p w:rsidR="000F42A9" w:rsidRPr="009B0659" w:rsidRDefault="000F42A9" w:rsidP="000F42A9">
      <w:pPr>
        <w:pStyle w:val="a3"/>
        <w:spacing w:line="360" w:lineRule="auto"/>
        <w:ind w:firstLine="709"/>
        <w:rPr>
          <w:rFonts w:ascii="Times New Roman" w:hAnsi="Times New Roman"/>
          <w:b/>
          <w:bCs/>
          <w:color w:val="auto"/>
          <w:spacing w:val="2"/>
          <w:sz w:val="28"/>
          <w:szCs w:val="28"/>
        </w:rPr>
      </w:pPr>
      <w:r w:rsidRPr="00BD7394">
        <w:rPr>
          <w:rFonts w:ascii="Times New Roman" w:hAnsi="Times New Roman"/>
          <w:bCs/>
          <w:color w:val="auto"/>
          <w:spacing w:val="2"/>
          <w:sz w:val="28"/>
          <w:szCs w:val="28"/>
        </w:rPr>
        <w:t>Принцип идентификации (персонификации).</w:t>
      </w:r>
      <w:r w:rsidRPr="00CB6752">
        <w:rPr>
          <w:rFonts w:ascii="Times New Roman" w:hAnsi="Times New Roman"/>
          <w:color w:val="auto"/>
          <w:spacing w:val="2"/>
          <w:sz w:val="28"/>
          <w:szCs w:val="28"/>
        </w:rPr>
        <w:t xml:space="preserve"> Идентификация – устойчивое отождествление себя со значимым </w:t>
      </w:r>
      <w:r w:rsidRPr="0041436B">
        <w:rPr>
          <w:rFonts w:ascii="Times New Roman" w:hAnsi="Times New Roman"/>
          <w:color w:val="auto"/>
          <w:spacing w:val="-2"/>
          <w:sz w:val="28"/>
          <w:szCs w:val="28"/>
        </w:rPr>
        <w:t>другим, стремление быть похожим на него. В младшем школь</w:t>
      </w:r>
      <w:r w:rsidRPr="00FF3660">
        <w:rPr>
          <w:rFonts w:ascii="Times New Roman" w:hAnsi="Times New Roman"/>
          <w:color w:val="auto"/>
          <w:spacing w:val="2"/>
          <w:sz w:val="28"/>
          <w:szCs w:val="28"/>
        </w:rPr>
        <w:t>ном возрасте преобладает образно­эмоциональное восприятие действительности, развиты механизмы подражания, эмпатии, способность к идентификации. В этом возрасте выражена ориентация на персонифицированные идеалы – яркие, эмоцион</w:t>
      </w:r>
      <w:r w:rsidRPr="00797ECB">
        <w:rPr>
          <w:rFonts w:ascii="Times New Roman" w:hAnsi="Times New Roman"/>
          <w:color w:val="auto"/>
          <w:spacing w:val="2"/>
          <w:sz w:val="28"/>
          <w:szCs w:val="28"/>
        </w:rPr>
        <w:t>ально привлекательные образы людей (а также природных явлений, живых и неживых существ в образе человека), неразрывно связанные с той ситуацией, в которой они себя проявили. Персонифицированные идеалы являются действенным средством нравственного воспитания</w:t>
      </w:r>
      <w:r w:rsidRPr="004902B1">
        <w:rPr>
          <w:rFonts w:ascii="Times New Roman" w:hAnsi="Times New Roman"/>
          <w:color w:val="auto"/>
          <w:spacing w:val="2"/>
          <w:sz w:val="28"/>
          <w:szCs w:val="28"/>
        </w:rPr>
        <w:t xml:space="preserve"> ребенка.</w:t>
      </w:r>
    </w:p>
    <w:p w:rsidR="000F42A9" w:rsidRPr="00012122" w:rsidRDefault="000F42A9" w:rsidP="000F42A9">
      <w:pPr>
        <w:pStyle w:val="a3"/>
        <w:spacing w:line="360" w:lineRule="auto"/>
        <w:ind w:firstLine="709"/>
        <w:rPr>
          <w:rFonts w:ascii="Times New Roman" w:hAnsi="Times New Roman"/>
          <w:b/>
          <w:bCs/>
          <w:color w:val="auto"/>
          <w:sz w:val="28"/>
          <w:szCs w:val="28"/>
        </w:rPr>
      </w:pPr>
      <w:r w:rsidRPr="00BD7394">
        <w:rPr>
          <w:rFonts w:ascii="Times New Roman" w:hAnsi="Times New Roman"/>
          <w:bCs/>
          <w:color w:val="auto"/>
          <w:spacing w:val="2"/>
          <w:sz w:val="28"/>
          <w:szCs w:val="28"/>
        </w:rPr>
        <w:t>Принцип диалогического общения.</w:t>
      </w:r>
      <w:r w:rsidRPr="00CB6752">
        <w:rPr>
          <w:rFonts w:ascii="Times New Roman" w:hAnsi="Times New Roman"/>
          <w:color w:val="auto"/>
          <w:spacing w:val="2"/>
          <w:sz w:val="28"/>
          <w:szCs w:val="28"/>
        </w:rPr>
        <w:t xml:space="preserve"> В формировании </w:t>
      </w:r>
      <w:r w:rsidRPr="0041436B">
        <w:rPr>
          <w:rFonts w:ascii="Times New Roman" w:hAnsi="Times New Roman"/>
          <w:color w:val="auto"/>
          <w:sz w:val="28"/>
          <w:szCs w:val="28"/>
        </w:rPr>
        <w:t xml:space="preserve">ценностных отношений большую роль играет диалогическое </w:t>
      </w:r>
      <w:r w:rsidRPr="00FF3660">
        <w:rPr>
          <w:rFonts w:ascii="Times New Roman" w:hAnsi="Times New Roman"/>
          <w:color w:val="auto"/>
          <w:spacing w:val="2"/>
          <w:sz w:val="28"/>
          <w:szCs w:val="28"/>
        </w:rPr>
        <w:t>общение младшего школьника со сверстниками, родителя</w:t>
      </w:r>
      <w:r w:rsidRPr="00797ECB">
        <w:rPr>
          <w:rFonts w:ascii="Times New Roman" w:hAnsi="Times New Roman"/>
          <w:color w:val="auto"/>
          <w:sz w:val="28"/>
          <w:szCs w:val="28"/>
        </w:rPr>
        <w:t xml:space="preserve">ми (законными представителями), учителем и другими </w:t>
      </w:r>
      <w:r w:rsidRPr="00797ECB">
        <w:rPr>
          <w:rFonts w:ascii="Times New Roman" w:hAnsi="Times New Roman"/>
          <w:color w:val="auto"/>
          <w:sz w:val="28"/>
          <w:szCs w:val="28"/>
        </w:rPr>
        <w:lastRenderedPageBreak/>
        <w:t>зна</w:t>
      </w:r>
      <w:r w:rsidRPr="004902B1">
        <w:rPr>
          <w:rFonts w:ascii="Times New Roman" w:hAnsi="Times New Roman"/>
          <w:color w:val="auto"/>
          <w:spacing w:val="2"/>
          <w:sz w:val="28"/>
          <w:szCs w:val="28"/>
        </w:rPr>
        <w:t>чимыми взрослыми. Наличие значимого др</w:t>
      </w:r>
      <w:r w:rsidRPr="009B0659">
        <w:rPr>
          <w:rFonts w:ascii="Times New Roman" w:hAnsi="Times New Roman"/>
          <w:color w:val="auto"/>
          <w:spacing w:val="2"/>
          <w:sz w:val="28"/>
          <w:szCs w:val="28"/>
        </w:rPr>
        <w:t>угого в воспи</w:t>
      </w:r>
      <w:r w:rsidRPr="002C5232">
        <w:rPr>
          <w:rFonts w:ascii="Times New Roman" w:hAnsi="Times New Roman"/>
          <w:color w:val="auto"/>
          <w:sz w:val="28"/>
          <w:szCs w:val="28"/>
        </w:rPr>
        <w:t xml:space="preserve">тательном процессе делает возможным его организацию на диалогической основе.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Диалог не допускает сведения нравственного воспитания к морализаторству и монологической проповеди, но предусматривает его организацию средствами свободного, равноправного межсубъектного общения. </w:t>
      </w:r>
      <w:r w:rsidRPr="00E417D8">
        <w:rPr>
          <w:rStyle w:val="Zag11"/>
          <w:rFonts w:ascii="Times New Roman" w:eastAsia="@Arial Unicode MS" w:hAnsi="Times New Roman"/>
          <w:color w:val="auto"/>
          <w:sz w:val="28"/>
          <w:szCs w:val="28"/>
        </w:rPr>
        <w:t>Организация диалогического общения должна учитывать объективно существующую степень развития субъектности ребенка, младшего подростка: очевидно, что педагог является более развитой личностью, чем его воспитанник, но э</w:t>
      </w:r>
      <w:r w:rsidRPr="00A87A29">
        <w:rPr>
          <w:rStyle w:val="Zag11"/>
          <w:rFonts w:ascii="Times New Roman" w:eastAsia="@Arial Unicode MS" w:hAnsi="Times New Roman"/>
          <w:color w:val="auto"/>
          <w:sz w:val="28"/>
          <w:szCs w:val="28"/>
        </w:rPr>
        <w:t xml:space="preserve">то не должно приводить к отношению к ребенку как к «низшему» субъекту. </w:t>
      </w:r>
      <w:r w:rsidRPr="00C6263C">
        <w:rPr>
          <w:rFonts w:ascii="Times New Roman" w:hAnsi="Times New Roman"/>
          <w:color w:val="auto"/>
          <w:sz w:val="28"/>
          <w:szCs w:val="28"/>
        </w:rPr>
        <w:t>Выработка личностью собственной системы ценностей, поиск смысла жизни невозможны вне диалогического общения человека с другим человеком, ребенка со значимым взрослым.</w:t>
      </w:r>
    </w:p>
    <w:p w:rsidR="000F42A9" w:rsidRPr="004902B1" w:rsidRDefault="000F42A9" w:rsidP="000F42A9">
      <w:pPr>
        <w:pStyle w:val="a3"/>
        <w:spacing w:line="360" w:lineRule="auto"/>
        <w:ind w:firstLine="709"/>
        <w:rPr>
          <w:rFonts w:ascii="Times New Roman" w:hAnsi="Times New Roman"/>
          <w:b/>
          <w:bCs/>
          <w:color w:val="auto"/>
          <w:sz w:val="28"/>
          <w:szCs w:val="28"/>
        </w:rPr>
      </w:pPr>
      <w:r w:rsidRPr="00BD7394">
        <w:rPr>
          <w:rFonts w:ascii="Times New Roman" w:hAnsi="Times New Roman"/>
          <w:bCs/>
          <w:color w:val="auto"/>
          <w:sz w:val="28"/>
          <w:szCs w:val="28"/>
        </w:rPr>
        <w:t>Принцип полисубъектности воспитания.</w:t>
      </w:r>
      <w:r w:rsidRPr="00CB6752">
        <w:rPr>
          <w:rFonts w:ascii="Times New Roman" w:hAnsi="Times New Roman"/>
          <w:color w:val="auto"/>
          <w:sz w:val="28"/>
          <w:szCs w:val="28"/>
        </w:rPr>
        <w:t xml:space="preserve"> В современных условиях процесс развития и воспитания личности имеет полисубъектный, многомерно­деятельностный характер. Младший школьник включен в различные виды социальной, информационной, коммуникативной активности, в содержании которых прису</w:t>
      </w:r>
      <w:r w:rsidRPr="0041436B">
        <w:rPr>
          <w:rFonts w:ascii="Times New Roman" w:hAnsi="Times New Roman"/>
          <w:color w:val="auto"/>
          <w:sz w:val="28"/>
          <w:szCs w:val="28"/>
        </w:rPr>
        <w:t>тствуют разные, нередко противоречивые ценности и мировоззренческие установки. Деятельность разл</w:t>
      </w:r>
      <w:r w:rsidRPr="00FF3660">
        <w:rPr>
          <w:rFonts w:ascii="Times New Roman" w:hAnsi="Times New Roman"/>
          <w:color w:val="auto"/>
          <w:sz w:val="28"/>
          <w:szCs w:val="28"/>
        </w:rPr>
        <w:t>ичных субъектов духовно­нравственного развития, воспитания и социализации при ведущей роли образовательной организации должна быть по возможности согласована на основе цели, задач и ценностей программы духовно­нравственного развития, воспитания и социализа</w:t>
      </w:r>
      <w:r w:rsidRPr="00797ECB">
        <w:rPr>
          <w:rFonts w:ascii="Times New Roman" w:hAnsi="Times New Roman"/>
          <w:color w:val="auto"/>
          <w:sz w:val="28"/>
          <w:szCs w:val="28"/>
        </w:rPr>
        <w:t>ции обучающихся на уровне начального общего образования. Согласование цели, задач и ценностей программы осуществляется педагогическими работниками, выполняющими обязанности классных руководителей.</w:t>
      </w:r>
    </w:p>
    <w:p w:rsidR="000F42A9" w:rsidRPr="00C6263C" w:rsidRDefault="000F42A9" w:rsidP="000F42A9">
      <w:pPr>
        <w:pStyle w:val="a3"/>
        <w:spacing w:line="360" w:lineRule="auto"/>
        <w:ind w:firstLine="709"/>
        <w:rPr>
          <w:rFonts w:ascii="Times New Roman" w:hAnsi="Times New Roman"/>
          <w:color w:val="auto"/>
          <w:spacing w:val="-2"/>
          <w:sz w:val="28"/>
          <w:szCs w:val="28"/>
        </w:rPr>
      </w:pPr>
      <w:r w:rsidRPr="00BD7394">
        <w:rPr>
          <w:rFonts w:ascii="Times New Roman" w:hAnsi="Times New Roman"/>
          <w:bCs/>
          <w:color w:val="auto"/>
          <w:spacing w:val="-2"/>
          <w:sz w:val="28"/>
          <w:szCs w:val="28"/>
        </w:rPr>
        <w:t>Принцип системно­деятельностной организации воспи</w:t>
      </w:r>
      <w:r w:rsidRPr="00BD7394">
        <w:rPr>
          <w:rFonts w:ascii="Times New Roman" w:hAnsi="Times New Roman"/>
          <w:bCs/>
          <w:color w:val="auto"/>
          <w:spacing w:val="2"/>
          <w:sz w:val="28"/>
          <w:szCs w:val="28"/>
        </w:rPr>
        <w:t>тания</w:t>
      </w:r>
      <w:r w:rsidRPr="00CB6752">
        <w:rPr>
          <w:rFonts w:ascii="Times New Roman" w:hAnsi="Times New Roman"/>
          <w:bCs/>
          <w:i/>
          <w:color w:val="auto"/>
          <w:spacing w:val="2"/>
          <w:sz w:val="28"/>
          <w:szCs w:val="28"/>
        </w:rPr>
        <w:t>.</w:t>
      </w:r>
      <w:r w:rsidRPr="0041436B">
        <w:rPr>
          <w:rFonts w:ascii="Times New Roman" w:hAnsi="Times New Roman"/>
          <w:color w:val="auto"/>
          <w:spacing w:val="2"/>
          <w:sz w:val="28"/>
          <w:szCs w:val="28"/>
        </w:rPr>
        <w:t xml:space="preserve"> Воспитание, направленное на духовно-нравственное </w:t>
      </w:r>
      <w:r w:rsidRPr="00FF3660">
        <w:rPr>
          <w:rFonts w:ascii="Times New Roman" w:hAnsi="Times New Roman"/>
          <w:color w:val="auto"/>
          <w:spacing w:val="-4"/>
          <w:sz w:val="28"/>
          <w:szCs w:val="28"/>
        </w:rPr>
        <w:t>развитие обучающихся и поддерживаемое всем укладом школь</w:t>
      </w:r>
      <w:r w:rsidRPr="00797ECB">
        <w:rPr>
          <w:rFonts w:ascii="Times New Roman" w:hAnsi="Times New Roman"/>
          <w:color w:val="auto"/>
          <w:spacing w:val="-2"/>
          <w:sz w:val="28"/>
          <w:szCs w:val="28"/>
        </w:rPr>
        <w:t xml:space="preserve">ной жизни, включает в себя организацию учебной, внеучебной, </w:t>
      </w:r>
      <w:r w:rsidRPr="00797ECB">
        <w:rPr>
          <w:rFonts w:ascii="Times New Roman" w:hAnsi="Times New Roman"/>
          <w:color w:val="auto"/>
          <w:spacing w:val="-2"/>
          <w:sz w:val="28"/>
          <w:szCs w:val="28"/>
        </w:rPr>
        <w:lastRenderedPageBreak/>
        <w:t>общественно значимой деятельности младших школьни</w:t>
      </w:r>
      <w:r w:rsidRPr="004902B1">
        <w:rPr>
          <w:rFonts w:ascii="Times New Roman" w:hAnsi="Times New Roman"/>
          <w:color w:val="auto"/>
          <w:sz w:val="28"/>
          <w:szCs w:val="28"/>
        </w:rPr>
        <w:t>ков. Интеграция содержания различных видов де</w:t>
      </w:r>
      <w:r w:rsidRPr="009B0659">
        <w:rPr>
          <w:rFonts w:ascii="Times New Roman" w:hAnsi="Times New Roman"/>
          <w:color w:val="auto"/>
          <w:sz w:val="28"/>
          <w:szCs w:val="28"/>
        </w:rPr>
        <w:t xml:space="preserve">ятельности </w:t>
      </w:r>
      <w:r w:rsidRPr="002C5232">
        <w:rPr>
          <w:rFonts w:ascii="Times New Roman" w:hAnsi="Times New Roman"/>
          <w:color w:val="auto"/>
          <w:spacing w:val="-2"/>
          <w:sz w:val="28"/>
          <w:szCs w:val="28"/>
        </w:rPr>
        <w:t>обучающихся в рамках программы их воспитания и социализации осуществляется на основе воспитательных идеалов и ценностей. Каждая из ценностей педагогически определяется как вопрос, разрешение которого превращается в воспитательную задачу. Что ест</w:t>
      </w:r>
      <w:r w:rsidRPr="00E417D8">
        <w:rPr>
          <w:rFonts w:ascii="Times New Roman" w:hAnsi="Times New Roman"/>
          <w:color w:val="auto"/>
          <w:spacing w:val="-2"/>
          <w:sz w:val="28"/>
          <w:szCs w:val="28"/>
        </w:rPr>
        <w:t xml:space="preserve">ь Отечество? семья? милосердие? закон? честь? Понимание – это ответ на вопрос. Оно достигается через выяснение общественного значения ценностей </w:t>
      </w:r>
      <w:r w:rsidRPr="00A87A29">
        <w:rPr>
          <w:rFonts w:ascii="Times New Roman" w:hAnsi="Times New Roman"/>
          <w:color w:val="auto"/>
          <w:sz w:val="28"/>
          <w:szCs w:val="28"/>
        </w:rPr>
        <w:t>и открытие их личностного смысла. Для решения воспита</w:t>
      </w:r>
      <w:r w:rsidRPr="00C6263C">
        <w:rPr>
          <w:rFonts w:ascii="Times New Roman" w:hAnsi="Times New Roman"/>
          <w:color w:val="auto"/>
          <w:spacing w:val="-2"/>
          <w:sz w:val="28"/>
          <w:szCs w:val="28"/>
        </w:rPr>
        <w:t>тельных задач обучающиеся вместе с педагогами и родителями (законными представителями), иными субъектами воспитания и социализации обращаются к содержанию:</w:t>
      </w:r>
    </w:p>
    <w:p w:rsidR="000F42A9" w:rsidRPr="00012122" w:rsidRDefault="000F42A9" w:rsidP="000F42A9">
      <w:pPr>
        <w:pStyle w:val="ab"/>
        <w:spacing w:line="360" w:lineRule="auto"/>
        <w:ind w:firstLine="709"/>
        <w:rPr>
          <w:rFonts w:ascii="Times New Roman" w:hAnsi="Times New Roman"/>
          <w:color w:val="auto"/>
          <w:sz w:val="28"/>
          <w:szCs w:val="28"/>
        </w:rPr>
      </w:pPr>
      <w:r w:rsidRPr="00012122">
        <w:rPr>
          <w:rFonts w:ascii="Times New Roman" w:hAnsi="Times New Roman"/>
          <w:color w:val="auto"/>
          <w:sz w:val="28"/>
          <w:szCs w:val="28"/>
        </w:rPr>
        <w:t>общеобразовательных дисциплин;</w:t>
      </w:r>
    </w:p>
    <w:p w:rsidR="000F42A9" w:rsidRPr="00821939" w:rsidRDefault="000F42A9" w:rsidP="000F42A9">
      <w:pPr>
        <w:pStyle w:val="ab"/>
        <w:spacing w:line="360" w:lineRule="auto"/>
        <w:ind w:firstLine="709"/>
        <w:rPr>
          <w:rFonts w:ascii="Times New Roman" w:hAnsi="Times New Roman"/>
          <w:color w:val="auto"/>
          <w:sz w:val="28"/>
          <w:szCs w:val="28"/>
        </w:rPr>
      </w:pPr>
      <w:r w:rsidRPr="00821939">
        <w:rPr>
          <w:rFonts w:ascii="Times New Roman" w:hAnsi="Times New Roman"/>
          <w:color w:val="auto"/>
          <w:sz w:val="28"/>
          <w:szCs w:val="28"/>
        </w:rPr>
        <w:t>произведений искусства;</w:t>
      </w:r>
    </w:p>
    <w:p w:rsidR="000F42A9" w:rsidRPr="00821939" w:rsidRDefault="000F42A9" w:rsidP="000F42A9">
      <w:pPr>
        <w:pStyle w:val="ab"/>
        <w:spacing w:line="360" w:lineRule="auto"/>
        <w:ind w:firstLine="709"/>
        <w:rPr>
          <w:rFonts w:ascii="Times New Roman" w:hAnsi="Times New Roman"/>
          <w:color w:val="auto"/>
          <w:sz w:val="28"/>
          <w:szCs w:val="28"/>
        </w:rPr>
      </w:pPr>
      <w:r w:rsidRPr="00821939">
        <w:rPr>
          <w:rFonts w:ascii="Times New Roman" w:hAnsi="Times New Roman"/>
          <w:color w:val="auto"/>
          <w:sz w:val="28"/>
          <w:szCs w:val="28"/>
        </w:rPr>
        <w:t>периодической литературы, публикаций, радио­ и телепередач, отражающих современную жизнь;</w:t>
      </w:r>
    </w:p>
    <w:p w:rsidR="000F42A9" w:rsidRPr="003B2B4B" w:rsidRDefault="000F42A9" w:rsidP="000F42A9">
      <w:pPr>
        <w:pStyle w:val="ab"/>
        <w:spacing w:line="360" w:lineRule="auto"/>
        <w:ind w:firstLine="709"/>
        <w:rPr>
          <w:rFonts w:ascii="Times New Roman" w:hAnsi="Times New Roman"/>
          <w:color w:val="auto"/>
          <w:sz w:val="28"/>
          <w:szCs w:val="28"/>
        </w:rPr>
      </w:pPr>
      <w:r w:rsidRPr="003B2B4B">
        <w:rPr>
          <w:rFonts w:ascii="Times New Roman" w:hAnsi="Times New Roman"/>
          <w:color w:val="auto"/>
          <w:sz w:val="28"/>
          <w:szCs w:val="28"/>
        </w:rPr>
        <w:t>духовной культуры и фольклора народов России;</w:t>
      </w:r>
    </w:p>
    <w:p w:rsidR="000F42A9" w:rsidRPr="00375003" w:rsidRDefault="000F42A9" w:rsidP="000F42A9">
      <w:pPr>
        <w:pStyle w:val="ab"/>
        <w:spacing w:line="360" w:lineRule="auto"/>
        <w:ind w:firstLine="709"/>
        <w:rPr>
          <w:rFonts w:ascii="Times New Roman" w:hAnsi="Times New Roman"/>
          <w:color w:val="auto"/>
          <w:sz w:val="28"/>
          <w:szCs w:val="28"/>
        </w:rPr>
      </w:pPr>
      <w:r w:rsidRPr="00375003">
        <w:rPr>
          <w:rFonts w:ascii="Times New Roman" w:hAnsi="Times New Roman"/>
          <w:color w:val="auto"/>
          <w:sz w:val="28"/>
          <w:szCs w:val="28"/>
        </w:rPr>
        <w:t>истории, традиций и современной жизни своей Родины, своего края, своей семьи;</w:t>
      </w:r>
    </w:p>
    <w:p w:rsidR="000F42A9" w:rsidRPr="00B630CB" w:rsidRDefault="000F42A9" w:rsidP="000F42A9">
      <w:pPr>
        <w:pStyle w:val="ab"/>
        <w:spacing w:line="360" w:lineRule="auto"/>
        <w:ind w:firstLine="709"/>
        <w:rPr>
          <w:rFonts w:ascii="Times New Roman" w:hAnsi="Times New Roman"/>
          <w:color w:val="auto"/>
          <w:sz w:val="28"/>
          <w:szCs w:val="28"/>
        </w:rPr>
      </w:pPr>
      <w:r w:rsidRPr="00B630CB">
        <w:rPr>
          <w:rFonts w:ascii="Times New Roman" w:hAnsi="Times New Roman"/>
          <w:color w:val="auto"/>
          <w:sz w:val="28"/>
          <w:szCs w:val="28"/>
        </w:rPr>
        <w:t>жизненного опыта своих родителей (законных представителей) и прародителей;</w:t>
      </w:r>
    </w:p>
    <w:p w:rsidR="000F42A9" w:rsidRPr="00BD7394" w:rsidRDefault="000F42A9" w:rsidP="000F42A9">
      <w:pPr>
        <w:pStyle w:val="ab"/>
        <w:spacing w:line="360" w:lineRule="auto"/>
        <w:ind w:firstLine="709"/>
        <w:rPr>
          <w:rFonts w:ascii="Times New Roman" w:hAnsi="Times New Roman"/>
          <w:color w:val="auto"/>
          <w:sz w:val="28"/>
          <w:szCs w:val="28"/>
        </w:rPr>
      </w:pPr>
      <w:r w:rsidRPr="005B482A">
        <w:rPr>
          <w:rFonts w:ascii="Times New Roman" w:hAnsi="Times New Roman"/>
          <w:color w:val="auto"/>
          <w:spacing w:val="2"/>
          <w:sz w:val="28"/>
          <w:szCs w:val="28"/>
        </w:rPr>
        <w:t xml:space="preserve">общественно полезной и личностно значимой деятельности в рамках педагогически организованных социальных </w:t>
      </w:r>
      <w:r w:rsidRPr="00BD7394">
        <w:rPr>
          <w:rFonts w:ascii="Times New Roman" w:hAnsi="Times New Roman"/>
          <w:color w:val="auto"/>
          <w:sz w:val="28"/>
          <w:szCs w:val="28"/>
        </w:rPr>
        <w:t>и культурных практик;</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других источников информации и научного знания.</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Решение этих задач предполагает, что при разработке содержания образования</w:t>
      </w:r>
      <w:r w:rsidRPr="00BD7394">
        <w:rPr>
          <w:rFonts w:ascii="Times New Roman" w:hAnsi="Times New Roman"/>
          <w:color w:val="auto"/>
          <w:sz w:val="28"/>
          <w:szCs w:val="28"/>
        </w:rPr>
        <w:t xml:space="preserve"> в нем должны гармонично сочетаться специальные и культурологические знания, отражающие многонациональный характер российского народа.</w:t>
      </w:r>
    </w:p>
    <w:p w:rsidR="000F42A9" w:rsidRPr="00BD7394" w:rsidRDefault="000F42A9" w:rsidP="000F42A9">
      <w:pPr>
        <w:pStyle w:val="a3"/>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Таким образом, содержание разных видов учебной, се</w:t>
      </w:r>
      <w:r w:rsidRPr="00BD7394">
        <w:rPr>
          <w:rFonts w:ascii="Times New Roman" w:hAnsi="Times New Roman"/>
          <w:color w:val="auto"/>
          <w:sz w:val="28"/>
          <w:szCs w:val="28"/>
        </w:rPr>
        <w:t>мейной, общественно значимой деятельности интегрируется вокруг сформулированной в виде вопроса­задачи ценности. В свою очередь, ценности последовательно раскрываются в</w:t>
      </w:r>
      <w:r w:rsidRPr="00BD7394">
        <w:rPr>
          <w:rFonts w:ascii="Times New Roman" w:hAnsi="Times New Roman"/>
          <w:color w:val="auto"/>
          <w:spacing w:val="-2"/>
          <w:sz w:val="28"/>
          <w:szCs w:val="28"/>
        </w:rPr>
        <w:t xml:space="preserve"> содержании образовательной деятельности и всего уклада школьной жизни. Ценности не локализованы в содержании отдель</w:t>
      </w:r>
      <w:r w:rsidRPr="00BD7394">
        <w:rPr>
          <w:rFonts w:ascii="Times New Roman" w:hAnsi="Times New Roman"/>
          <w:color w:val="auto"/>
          <w:spacing w:val="2"/>
          <w:sz w:val="28"/>
          <w:szCs w:val="28"/>
        </w:rPr>
        <w:t xml:space="preserve">ного учебного </w:t>
      </w:r>
      <w:r w:rsidRPr="00BD7394">
        <w:rPr>
          <w:rFonts w:ascii="Times New Roman" w:hAnsi="Times New Roman"/>
          <w:color w:val="auto"/>
          <w:spacing w:val="2"/>
          <w:sz w:val="28"/>
          <w:szCs w:val="28"/>
        </w:rPr>
        <w:lastRenderedPageBreak/>
        <w:t xml:space="preserve">предмета, формы или вида образовательной </w:t>
      </w:r>
      <w:r w:rsidRPr="00BD7394">
        <w:rPr>
          <w:rFonts w:ascii="Times New Roman" w:hAnsi="Times New Roman"/>
          <w:color w:val="auto"/>
          <w:spacing w:val="-2"/>
          <w:sz w:val="28"/>
          <w:szCs w:val="28"/>
        </w:rPr>
        <w:t>деятельности. Они пронизывают все содержание образования, весь уклад школьной жизни, всю многоплановую деятельность обучающегося как человека, личности, гражданина. Система идеалов и ценностей создает смысловую основу пространства духовно­нравственного развития личности. В этом пространстве снимаются барьеры между отдельными учебными предметами, между школой и семьей, школой и обществом, школой и жизнью.</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Перечисленные принципы определяют концептуальную </w:t>
      </w:r>
      <w:r w:rsidRPr="00BD7394">
        <w:rPr>
          <w:rFonts w:ascii="Times New Roman" w:hAnsi="Times New Roman"/>
          <w:color w:val="auto"/>
          <w:sz w:val="28"/>
          <w:szCs w:val="28"/>
        </w:rPr>
        <w:t>основу уклада школьной жизни. Сам по себе этот уклад фор</w:t>
      </w:r>
      <w:r w:rsidRPr="00BD7394">
        <w:rPr>
          <w:rFonts w:ascii="Times New Roman" w:hAnsi="Times New Roman"/>
          <w:color w:val="auto"/>
          <w:spacing w:val="2"/>
          <w:sz w:val="28"/>
          <w:szCs w:val="28"/>
        </w:rPr>
        <w:t xml:space="preserve">мален. Придает ему жизненную, социальную, культурную, </w:t>
      </w:r>
      <w:r w:rsidRPr="00BD7394">
        <w:rPr>
          <w:rFonts w:ascii="Times New Roman" w:hAnsi="Times New Roman"/>
          <w:color w:val="auto"/>
          <w:sz w:val="28"/>
          <w:szCs w:val="28"/>
        </w:rPr>
        <w:t>нравственную силу педагог.</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Обучающийся испытывает большое доверие к учителю. </w:t>
      </w:r>
      <w:r w:rsidRPr="00BD7394">
        <w:rPr>
          <w:rFonts w:ascii="Times New Roman" w:hAnsi="Times New Roman"/>
          <w:color w:val="auto"/>
          <w:sz w:val="28"/>
          <w:szCs w:val="28"/>
        </w:rPr>
        <w:t>Для него слова учителя, поступки, ценности и оценки имеют нравственное значение. Именно педагог не только словами, но и всем своим поведением, своей личностью формирует устойчивые представления ребенка о справедливости, чело</w:t>
      </w:r>
      <w:r w:rsidRPr="00BD7394">
        <w:rPr>
          <w:rFonts w:ascii="Times New Roman" w:hAnsi="Times New Roman"/>
          <w:color w:val="auto"/>
          <w:spacing w:val="2"/>
          <w:sz w:val="28"/>
          <w:szCs w:val="28"/>
        </w:rPr>
        <w:t xml:space="preserve">вечности, нравственности, об отношениях между людьми. </w:t>
      </w:r>
      <w:r w:rsidRPr="00BD7394">
        <w:rPr>
          <w:rFonts w:ascii="Times New Roman" w:hAnsi="Times New Roman"/>
          <w:color w:val="auto"/>
          <w:sz w:val="28"/>
          <w:szCs w:val="28"/>
        </w:rPr>
        <w:t>Характер отношений между педагогом и детьми во многом определяет качество духовно­нравственного развития и воспитания последних.</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Родители (законные представители), так же как и педа</w:t>
      </w:r>
      <w:r w:rsidRPr="00BD7394">
        <w:rPr>
          <w:rFonts w:ascii="Times New Roman" w:hAnsi="Times New Roman"/>
          <w:color w:val="auto"/>
          <w:sz w:val="28"/>
          <w:szCs w:val="28"/>
        </w:rPr>
        <w:t>гог, подают ребенку первый пример нравственности. Пример имеет огромное значение в духовно-нравственном развитии и воспитании личности.</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Необходимо обеспечивать наполнение всего уклада жизни обучающегося множеством примеров нравственного поведения, которые широко представлены в отечественной и мировой истории, истории и культуре традиционных религий, истории и духовно­нравственной культуре народов Россий</w:t>
      </w:r>
      <w:r w:rsidRPr="00BD7394">
        <w:rPr>
          <w:rFonts w:ascii="Times New Roman" w:hAnsi="Times New Roman"/>
          <w:color w:val="auto"/>
          <w:spacing w:val="2"/>
          <w:sz w:val="28"/>
          <w:szCs w:val="28"/>
        </w:rPr>
        <w:t xml:space="preserve">ской Федерации, литературе и различных видах искусства, </w:t>
      </w:r>
      <w:r w:rsidRPr="00BD7394">
        <w:rPr>
          <w:rFonts w:ascii="Times New Roman" w:hAnsi="Times New Roman"/>
          <w:color w:val="auto"/>
          <w:sz w:val="28"/>
          <w:szCs w:val="28"/>
        </w:rPr>
        <w:t>сказках, легендах и мифах. В содержании каждого из основных направлений духовно­нравственного развития, воспи</w:t>
      </w:r>
      <w:r w:rsidRPr="00BD7394">
        <w:rPr>
          <w:rFonts w:ascii="Times New Roman" w:hAnsi="Times New Roman"/>
          <w:color w:val="auto"/>
          <w:spacing w:val="2"/>
          <w:sz w:val="28"/>
          <w:szCs w:val="28"/>
        </w:rPr>
        <w:t>тания и социализации должны быть широко представлены примеры духов</w:t>
      </w:r>
      <w:r w:rsidRPr="00BD7394">
        <w:rPr>
          <w:rFonts w:ascii="Times New Roman" w:hAnsi="Times New Roman"/>
          <w:color w:val="auto"/>
          <w:sz w:val="28"/>
          <w:szCs w:val="28"/>
        </w:rPr>
        <w:t xml:space="preserve">ной, нравственной, ответственной жизни как из прошлого, так и из настоящего, в том числе получаемые при общении обучающихся с людьми, в жизни которых есть место духовному служению и моральному поступку. Но принять ту или иную ценность ребенок должен сам, через собственную </w:t>
      </w:r>
      <w:r w:rsidRPr="00BD7394">
        <w:rPr>
          <w:rFonts w:ascii="Times New Roman" w:hAnsi="Times New Roman"/>
          <w:color w:val="auto"/>
          <w:sz w:val="28"/>
          <w:szCs w:val="28"/>
        </w:rPr>
        <w:lastRenderedPageBreak/>
        <w:t>деятельность. Поэто</w:t>
      </w:r>
      <w:r w:rsidRPr="00BD7394">
        <w:rPr>
          <w:rFonts w:ascii="Times New Roman" w:hAnsi="Times New Roman"/>
          <w:color w:val="auto"/>
          <w:spacing w:val="-2"/>
          <w:sz w:val="28"/>
          <w:szCs w:val="28"/>
        </w:rPr>
        <w:t xml:space="preserve">му педагогическая поддержка нравственного самоопределения </w:t>
      </w:r>
      <w:r w:rsidRPr="00BD7394">
        <w:rPr>
          <w:rFonts w:ascii="Times New Roman" w:hAnsi="Times New Roman"/>
          <w:color w:val="auto"/>
          <w:sz w:val="28"/>
          <w:szCs w:val="28"/>
        </w:rPr>
        <w:t>младшего школьника есть одно из условий его духовно­нравственного развития. В процессе нравственного самоопределения пробуждается самое главное в человеке – совесть, его нравственное самосознание.</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Уклад школьной жизни как система устоявшихся, привычных форм жизнедеятельности является носителем важных компонентов формируемой системы идентичностей обучающегося: идентичности ученика, гражданина, человека. Основа уклада образовательной организации – традиция, в свою очередь, опирающаяся на значимые события, привычные отношения в коллективе. Именно уклад школьной жизни конституирует определенную образовательную организацию как самостоятельный психолого-социально-педагогический феномен, дает возможность ему выступить координатором воспитательных влияний на обучающихся. </w:t>
      </w:r>
    </w:p>
    <w:p w:rsidR="000F42A9" w:rsidRPr="00797ECB" w:rsidRDefault="000F42A9" w:rsidP="000F42A9">
      <w:pPr>
        <w:spacing w:line="360" w:lineRule="auto"/>
        <w:ind w:firstLine="709"/>
        <w:jc w:val="both"/>
        <w:rPr>
          <w:sz w:val="28"/>
          <w:szCs w:val="28"/>
        </w:rPr>
      </w:pPr>
      <w:r w:rsidRPr="00BD7394">
        <w:rPr>
          <w:sz w:val="28"/>
          <w:szCs w:val="28"/>
        </w:rPr>
        <w:t>Представление об эффективном регулировании</w:t>
      </w:r>
      <w:r w:rsidRPr="0041436B">
        <w:rPr>
          <w:sz w:val="28"/>
          <w:szCs w:val="28"/>
        </w:rPr>
        <w:t>работы по духовно-нравственному развитию, воспитанию и социализации младших школьников строится на идее цикличности: организация работы по духовно-нравственному развитию, воспитанию и социализации на уровне начального общего образов</w:t>
      </w:r>
      <w:r w:rsidRPr="00FF3660">
        <w:rPr>
          <w:sz w:val="28"/>
          <w:szCs w:val="28"/>
        </w:rPr>
        <w:t>ания представляет собой завершенный четырехлетний цикл, состоящий из четырех годовых циклов. Календарное время в качестве фактора определяющего годовой порядок жизни коллектива младших школьников влияет через разделение времени на учебное и каникулярное, ч</w:t>
      </w:r>
      <w:r w:rsidRPr="00797ECB">
        <w:rPr>
          <w:sz w:val="28"/>
          <w:szCs w:val="28"/>
        </w:rPr>
        <w:t xml:space="preserve">ерез размещение праздников и памятных дат. </w:t>
      </w:r>
    </w:p>
    <w:p w:rsidR="000F42A9" w:rsidRPr="002C5232" w:rsidRDefault="000F42A9" w:rsidP="000F42A9">
      <w:pPr>
        <w:spacing w:line="360" w:lineRule="auto"/>
        <w:ind w:firstLine="709"/>
        <w:jc w:val="both"/>
        <w:rPr>
          <w:sz w:val="28"/>
          <w:szCs w:val="28"/>
        </w:rPr>
      </w:pPr>
      <w:r w:rsidRPr="004902B1">
        <w:rPr>
          <w:sz w:val="28"/>
          <w:szCs w:val="28"/>
        </w:rPr>
        <w:t>Важным условием духовно-нравственного развития и полноценного социального созревания является соблюдение равновесия между самоценностью детства и своевременной социализацией. Первое раскрывает для человека его вн</w:t>
      </w:r>
      <w:r w:rsidRPr="009B0659">
        <w:rPr>
          <w:sz w:val="28"/>
          <w:szCs w:val="28"/>
        </w:rPr>
        <w:t>утренний идеальный мир, второе – внешний, реальный. Соединение внутреннего и внешнего миров происходит через осознание и усвоение ребёнком моральных норм, поддерживающих, с одной стороны, нравственное здоровье личности, с другой – бесконфликтное, конструкт</w:t>
      </w:r>
      <w:r w:rsidRPr="002C5232">
        <w:rPr>
          <w:sz w:val="28"/>
          <w:szCs w:val="28"/>
        </w:rPr>
        <w:t>ивное взаимодействие человека с другими людьми.</w:t>
      </w:r>
    </w:p>
    <w:p w:rsidR="000F42A9" w:rsidRPr="00E417D8" w:rsidRDefault="000F42A9" w:rsidP="000F42A9">
      <w:pPr>
        <w:spacing w:line="360" w:lineRule="auto"/>
        <w:ind w:firstLine="709"/>
        <w:jc w:val="both"/>
        <w:rPr>
          <w:sz w:val="28"/>
          <w:szCs w:val="28"/>
        </w:rPr>
      </w:pPr>
    </w:p>
    <w:p w:rsidR="00214C47" w:rsidRPr="007261C4" w:rsidRDefault="00214C47" w:rsidP="00214C47">
      <w:pPr>
        <w:widowControl w:val="0"/>
        <w:autoSpaceDE w:val="0"/>
        <w:autoSpaceDN w:val="0"/>
        <w:adjustRightInd w:val="0"/>
        <w:spacing w:line="360" w:lineRule="auto"/>
        <w:ind w:firstLine="709"/>
        <w:jc w:val="center"/>
        <w:rPr>
          <w:b/>
          <w:sz w:val="28"/>
          <w:szCs w:val="28"/>
        </w:rPr>
      </w:pPr>
      <w:r w:rsidRPr="007261C4">
        <w:rPr>
          <w:b/>
          <w:sz w:val="28"/>
          <w:szCs w:val="28"/>
        </w:rPr>
        <w:lastRenderedPageBreak/>
        <w:t>2.3.7.Описание форм и методов формирования у обучающихся экологической культуры, культуры здорового и безопасного образа жизни, включая мероприятия по обучению правилам безопасного поведения на дорогах</w:t>
      </w:r>
    </w:p>
    <w:p w:rsidR="00214C47" w:rsidRPr="007261C4" w:rsidRDefault="00214C47" w:rsidP="00214C47">
      <w:pPr>
        <w:spacing w:line="360" w:lineRule="auto"/>
        <w:ind w:firstLine="709"/>
        <w:jc w:val="both"/>
        <w:rPr>
          <w:sz w:val="28"/>
          <w:szCs w:val="28"/>
        </w:rPr>
      </w:pPr>
      <w:r w:rsidRPr="007261C4">
        <w:rPr>
          <w:b/>
          <w:i/>
          <w:sz w:val="28"/>
          <w:szCs w:val="28"/>
        </w:rPr>
        <w:t>Воспитание физической культуры, формирование ценностного отношения к здоровью и здоровому образу жизни.</w:t>
      </w:r>
      <w:r w:rsidRPr="007261C4">
        <w:rPr>
          <w:sz w:val="28"/>
          <w:szCs w:val="28"/>
        </w:rPr>
        <w:t>Физическое воспитание младших школьников, процесс формирования у них здорового образа жизни предполагает усиление внимание кформированию представлений о культуре здоровья и физической культуры; первоначального опыта самостоятельного выбора в пользу здорового образа жизни; интереса к физическому развитию, к спорту.</w:t>
      </w:r>
    </w:p>
    <w:p w:rsidR="00214C47" w:rsidRPr="007261C4" w:rsidRDefault="00214C47" w:rsidP="00214C47">
      <w:pPr>
        <w:autoSpaceDE w:val="0"/>
        <w:autoSpaceDN w:val="0"/>
        <w:adjustRightInd w:val="0"/>
        <w:spacing w:line="360" w:lineRule="auto"/>
        <w:ind w:firstLine="709"/>
        <w:jc w:val="both"/>
        <w:rPr>
          <w:sz w:val="28"/>
          <w:szCs w:val="28"/>
        </w:rPr>
      </w:pPr>
      <w:r w:rsidRPr="007261C4">
        <w:rPr>
          <w:b/>
          <w:i/>
          <w:sz w:val="28"/>
          <w:szCs w:val="28"/>
        </w:rPr>
        <w:t>Формы и методы</w:t>
      </w:r>
      <w:r w:rsidRPr="007261C4">
        <w:rPr>
          <w:sz w:val="28"/>
          <w:szCs w:val="28"/>
        </w:rPr>
        <w:t>формирования у обучающихся культуры здорового и безопасного образа жизни:</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начальное самоопределение младших школьников в сфере здорового образа жизни (организация исследований, обмена мнениями учащихся о здоровье человека, биологических основах деятельности организма, различных оздоровительных системах и системах физических упражнений для поддержания здоровья, традициях физического воспитания и здоровьесбережения в культуре народов России и других стран);</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 xml:space="preserve">предоставление школьникам возможностей предъявления сверстникам индивидуальных достижений в различных видах спортивных состязаний, подвижных играх; демонстрации успехов в деятельности спортивных секций, туристических походах; </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предъявление примеров ведения здорового образа жизни;</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ознакомление обучающихся с ресурсами ведения здорового образа жизни, занятий физической культурой, использования спортивно-оздоровительной инфраструктуры ближайшего социума;</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включение младших школьников в санитарно-просветительскую деятельность и  пропаганда занятий физической культурой в процессе детско-родительских и семейных соревнований;</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lastRenderedPageBreak/>
        <w:t xml:space="preserve">организация сетевого партнерства учреждений здравоохранения, спорта, туризма, общего и дополнительного образования. </w:t>
      </w:r>
    </w:p>
    <w:p w:rsidR="00214C47" w:rsidRPr="007261C4" w:rsidRDefault="00214C47" w:rsidP="007B4C7F">
      <w:pPr>
        <w:pStyle w:val="-110"/>
        <w:numPr>
          <w:ilvl w:val="0"/>
          <w:numId w:val="40"/>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коллективные прогулки, туристические походы ученического класса;</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фотовыставки, конкурсы видеороликов, индивидуальные странички в социальных сетях, индивидуальные странички на специальном школьном сайте, посвященном здоровью;</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дискуссии по проблемам здорового образа жизни современного ученика (о режиме дня, труда и отдыха, питания, сна; о субъективном отношении к физической культуре);</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разработка учащимися памяток и информационных листовок о нормативно-правовом обеспечении права граждан на сохранение здоровья, о возможностях получения медицинской помощи, об отечественной системе медицинского страхования;</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выступление перед учащимися младших классов по проблематике физической культуры, заботы о собственном здоровье, об истории международного и отечественного спорта, его героях, о видах спорта и т. п.);</w:t>
      </w:r>
    </w:p>
    <w:p w:rsidR="00214C47" w:rsidRPr="007261C4" w:rsidRDefault="00214C47" w:rsidP="007B4C7F">
      <w:pPr>
        <w:pStyle w:val="-110"/>
        <w:numPr>
          <w:ilvl w:val="0"/>
          <w:numId w:val="40"/>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совместные праздники, турпоходы, спортивные соревнования для детей и родителей;</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ведение «Индивидуальных дневников здоровья» (мониторинг – самодиагностика состояния собственного здоровья).</w:t>
      </w:r>
    </w:p>
    <w:p w:rsidR="00214C47" w:rsidRPr="007261C4" w:rsidRDefault="00214C47" w:rsidP="00214C47">
      <w:pPr>
        <w:pStyle w:val="220"/>
        <w:widowControl w:val="0"/>
        <w:spacing w:line="360" w:lineRule="auto"/>
        <w:rPr>
          <w:sz w:val="28"/>
          <w:szCs w:val="28"/>
        </w:rPr>
      </w:pPr>
      <w:r w:rsidRPr="007261C4">
        <w:rPr>
          <w:b/>
          <w:i/>
          <w:sz w:val="28"/>
          <w:szCs w:val="28"/>
        </w:rPr>
        <w:t>Развитие экологической культуры личности, ценностного отношения к природе, созидательной экологической позиции.</w:t>
      </w:r>
      <w:r w:rsidRPr="007261C4">
        <w:rPr>
          <w:sz w:val="28"/>
          <w:szCs w:val="28"/>
        </w:rPr>
        <w:t>Развитие содержания экологического воспитания на уровне начального общего образования предполагает формирование у младших школьников эмоционально-чувственного, нравственного отношения к природе; понимания необходимости соблюдения норм экологической этики; представлений о экологически целесообразном поведении.</w:t>
      </w:r>
    </w:p>
    <w:p w:rsidR="00214C47" w:rsidRPr="007261C4" w:rsidRDefault="00214C47" w:rsidP="00214C47">
      <w:pPr>
        <w:autoSpaceDE w:val="0"/>
        <w:autoSpaceDN w:val="0"/>
        <w:adjustRightInd w:val="0"/>
        <w:spacing w:line="360" w:lineRule="auto"/>
        <w:ind w:firstLine="709"/>
        <w:jc w:val="both"/>
        <w:rPr>
          <w:sz w:val="28"/>
          <w:szCs w:val="28"/>
        </w:rPr>
      </w:pPr>
      <w:r w:rsidRPr="007261C4">
        <w:rPr>
          <w:b/>
          <w:i/>
          <w:sz w:val="28"/>
          <w:szCs w:val="28"/>
        </w:rPr>
        <w:t xml:space="preserve">Формы и методы </w:t>
      </w:r>
      <w:r w:rsidRPr="007261C4">
        <w:rPr>
          <w:sz w:val="28"/>
          <w:szCs w:val="28"/>
        </w:rPr>
        <w:t>формирования у младших школьников экологической культуры могут быть представлены в контексте основных вариантов взаимодействия человека и природы:</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bCs/>
          <w:sz w:val="28"/>
          <w:szCs w:val="28"/>
        </w:rPr>
        <w:lastRenderedPageBreak/>
        <w:t xml:space="preserve">исследование </w:t>
      </w:r>
      <w:r w:rsidRPr="007261C4">
        <w:rPr>
          <w:rFonts w:ascii="Times New Roman" w:hAnsi="Times New Roman"/>
          <w:sz w:val="28"/>
          <w:szCs w:val="28"/>
        </w:rPr>
        <w:t xml:space="preserve">природы – познавательная деятельность, направленная на раскрытие тайн и загадок окружающего мира с целью использования открытых явлений для блага человечества (исследовательские проекты, научные мини-конференции, интеллектуально-познавательные игры и т. д.); </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pacing w:val="-6"/>
          <w:sz w:val="28"/>
          <w:szCs w:val="28"/>
        </w:rPr>
        <w:t>преобразование природы с целью возделывания растений и ухода за животными (выращивание домашних растений, выставки сельскохозяйственной продукции, презентации домашних растений, цветов и т. д.)</w:t>
      </w:r>
      <w:r w:rsidRPr="007261C4">
        <w:rPr>
          <w:rFonts w:ascii="Times New Roman" w:hAnsi="Times New Roman"/>
          <w:sz w:val="28"/>
          <w:szCs w:val="28"/>
        </w:rPr>
        <w:t>;</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художественно-эстетические практики – общение с природой созерцательно-эстетического характера (выставки – обсуждения рисунков, фотографий, рассказов, стихов, работ младших школьников и произведений известных мастеров, посещение природных объектов с эстетическими целями);</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занятия туризмом – изменение себя в ходе преодоления природных условий в походах, экспедициях (походы, рассказы участников об испытаниях, в ходе похода);</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общение с домашними животными, в котором человек стремится усилить психологический комфорт повседневной жизни (рассказы–презентации о домашних животных);</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7261C4">
        <w:rPr>
          <w:rFonts w:ascii="Times New Roman" w:hAnsi="Times New Roman"/>
          <w:sz w:val="28"/>
          <w:szCs w:val="28"/>
        </w:rPr>
        <w:t>природоохранная деятель</w:t>
      </w:r>
      <w:r w:rsidRPr="007261C4">
        <w:rPr>
          <w:rFonts w:ascii="Times New Roman" w:hAnsi="Times New Roman"/>
          <w:bCs/>
          <w:sz w:val="28"/>
          <w:szCs w:val="28"/>
        </w:rPr>
        <w:t xml:space="preserve">ность (экологические акции, природоохранные флешмобы). </w:t>
      </w:r>
    </w:p>
    <w:p w:rsidR="00214C47" w:rsidRPr="007261C4" w:rsidRDefault="00214C47" w:rsidP="00214C47">
      <w:pPr>
        <w:shd w:val="clear" w:color="auto" w:fill="FFFFFF"/>
        <w:tabs>
          <w:tab w:val="left" w:pos="142"/>
        </w:tabs>
        <w:spacing w:line="360" w:lineRule="auto"/>
        <w:ind w:firstLine="709"/>
        <w:jc w:val="both"/>
        <w:rPr>
          <w:bCs/>
          <w:sz w:val="28"/>
          <w:szCs w:val="28"/>
        </w:rPr>
      </w:pPr>
      <w:r w:rsidRPr="007261C4">
        <w:rPr>
          <w:b/>
          <w:i/>
          <w:sz w:val="28"/>
          <w:szCs w:val="28"/>
        </w:rPr>
        <w:t xml:space="preserve">Обучение правилам безопасного поведения на дорогах </w:t>
      </w:r>
      <w:r w:rsidRPr="007261C4">
        <w:rPr>
          <w:bCs/>
          <w:sz w:val="28"/>
          <w:szCs w:val="28"/>
        </w:rPr>
        <w:t>призвано содействовать профилактике правонарушений несовершеннолетними в сфере дорожного движения, воспитывать транспортную культуру безопасного поведения на дорогах.</w:t>
      </w:r>
    </w:p>
    <w:p w:rsidR="00214C47" w:rsidRPr="007261C4" w:rsidRDefault="00214C47" w:rsidP="00214C47">
      <w:pPr>
        <w:autoSpaceDE w:val="0"/>
        <w:autoSpaceDN w:val="0"/>
        <w:adjustRightInd w:val="0"/>
        <w:spacing w:line="360" w:lineRule="auto"/>
        <w:ind w:firstLine="709"/>
        <w:jc w:val="both"/>
        <w:rPr>
          <w:sz w:val="28"/>
          <w:szCs w:val="28"/>
        </w:rPr>
      </w:pPr>
      <w:r w:rsidRPr="007261C4">
        <w:rPr>
          <w:b/>
          <w:i/>
          <w:sz w:val="28"/>
          <w:szCs w:val="28"/>
        </w:rPr>
        <w:t xml:space="preserve">Мероприятия </w:t>
      </w:r>
      <w:r w:rsidRPr="007261C4">
        <w:rPr>
          <w:sz w:val="28"/>
          <w:szCs w:val="28"/>
        </w:rPr>
        <w:t>по обучению младших школьников правилам безопасного поведения на дорогах:</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bCs/>
          <w:sz w:val="28"/>
          <w:szCs w:val="28"/>
        </w:rPr>
        <w:t xml:space="preserve">конкурс </w:t>
      </w:r>
      <w:r w:rsidRPr="007261C4">
        <w:rPr>
          <w:rFonts w:ascii="Times New Roman" w:hAnsi="Times New Roman"/>
          <w:sz w:val="28"/>
          <w:szCs w:val="28"/>
        </w:rPr>
        <w:t>видеофильмов (мультфильмов) «Твой безопасный путь в школу» (групповые исследовательские проекты, оценка безопасности традиционных маршрутов, которыми учащиеся идут в школу и из школы, разработка рекомендаций для родителей, школьников, полиции по прокладке безопасных маршрутов);</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lastRenderedPageBreak/>
        <w:t xml:space="preserve">практические занятия на автогородке «ПДД в части велосипедистов», </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мероприятия с участием представителей инспекторов полиции, ответственных за безопасность дорожного движения (проведение опроса, съемка видеосюжетов и др.);</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конкурс памяток «Школьнику пешеходу (зима)», «Школьнику- пешеходу (весна)» и т. д.;</w:t>
      </w:r>
    </w:p>
    <w:p w:rsidR="00214C47" w:rsidRPr="007261C4" w:rsidRDefault="00214C47" w:rsidP="007B4C7F">
      <w:pPr>
        <w:pStyle w:val="-110"/>
        <w:numPr>
          <w:ilvl w:val="0"/>
          <w:numId w:val="40"/>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7261C4">
        <w:rPr>
          <w:rFonts w:ascii="Times New Roman" w:hAnsi="Times New Roman"/>
          <w:sz w:val="28"/>
          <w:szCs w:val="28"/>
        </w:rPr>
        <w:t>компьютерное тестирование</w:t>
      </w:r>
      <w:r w:rsidRPr="007261C4">
        <w:rPr>
          <w:rFonts w:ascii="Times New Roman" w:hAnsi="Times New Roman"/>
          <w:bCs/>
          <w:sz w:val="28"/>
          <w:szCs w:val="28"/>
        </w:rPr>
        <w:t xml:space="preserve"> по правилам дорожного движения.</w:t>
      </w:r>
    </w:p>
    <w:p w:rsidR="00214C47" w:rsidRPr="00B50C7E" w:rsidRDefault="00214C47" w:rsidP="00BD7394">
      <w:pPr>
        <w:pStyle w:val="1-21"/>
        <w:tabs>
          <w:tab w:val="left" w:pos="993"/>
        </w:tabs>
        <w:autoSpaceDE w:val="0"/>
        <w:autoSpaceDN w:val="0"/>
        <w:adjustRightInd w:val="0"/>
        <w:spacing w:line="360" w:lineRule="auto"/>
        <w:ind w:left="709"/>
        <w:jc w:val="both"/>
        <w:rPr>
          <w:rFonts w:ascii="Times New Roman" w:hAnsi="Times New Roman"/>
          <w:sz w:val="28"/>
          <w:szCs w:val="28"/>
        </w:rPr>
      </w:pPr>
    </w:p>
    <w:p w:rsidR="000F42A9" w:rsidRPr="00B50C7E" w:rsidRDefault="000F42A9" w:rsidP="00BD7394">
      <w:pPr>
        <w:shd w:val="clear" w:color="auto" w:fill="FFFFFF"/>
        <w:tabs>
          <w:tab w:val="left" w:pos="142"/>
        </w:tabs>
        <w:spacing w:line="360" w:lineRule="auto"/>
        <w:ind w:left="709"/>
        <w:jc w:val="both"/>
        <w:rPr>
          <w:b/>
          <w:bCs/>
          <w:sz w:val="28"/>
          <w:szCs w:val="28"/>
        </w:rPr>
      </w:pPr>
      <w:r w:rsidRPr="00B50C7E">
        <w:rPr>
          <w:b/>
          <w:sz w:val="28"/>
          <w:szCs w:val="28"/>
        </w:rPr>
        <w:t>2.3.8.Описание форм и методов повышения педагогической культуры родителей (законных представителей) обучающихся</w:t>
      </w:r>
    </w:p>
    <w:p w:rsidR="000F42A9" w:rsidRPr="00B50C7E" w:rsidRDefault="000F42A9" w:rsidP="000F42A9">
      <w:pPr>
        <w:pStyle w:val="a3"/>
        <w:spacing w:line="360" w:lineRule="auto"/>
        <w:ind w:firstLine="709"/>
        <w:rPr>
          <w:rFonts w:ascii="Times New Roman" w:hAnsi="Times New Roman"/>
          <w:color w:val="auto"/>
          <w:sz w:val="28"/>
          <w:szCs w:val="28"/>
        </w:rPr>
      </w:pPr>
      <w:r w:rsidRPr="00B50C7E">
        <w:rPr>
          <w:rFonts w:ascii="Times New Roman" w:hAnsi="Times New Roman"/>
          <w:color w:val="auto"/>
          <w:spacing w:val="2"/>
          <w:sz w:val="28"/>
          <w:szCs w:val="28"/>
        </w:rPr>
        <w:t>Повышение педагогической культуры родителей (закон</w:t>
      </w:r>
      <w:r w:rsidRPr="00B50C7E">
        <w:rPr>
          <w:rFonts w:ascii="Times New Roman" w:hAnsi="Times New Roman"/>
          <w:color w:val="auto"/>
          <w:sz w:val="28"/>
          <w:szCs w:val="28"/>
        </w:rPr>
        <w:t>ных представителей) – одно из ключевых направлений реализации программы воспитания и социализации обучающихся на уровне начального общего образования.</w:t>
      </w:r>
    </w:p>
    <w:p w:rsidR="000F42A9" w:rsidRPr="00CB6752" w:rsidRDefault="000F42A9" w:rsidP="000F42A9">
      <w:pPr>
        <w:pStyle w:val="a3"/>
        <w:spacing w:line="360" w:lineRule="auto"/>
        <w:ind w:firstLine="709"/>
        <w:rPr>
          <w:rFonts w:ascii="Times New Roman" w:hAnsi="Times New Roman"/>
          <w:color w:val="auto"/>
          <w:sz w:val="28"/>
          <w:szCs w:val="28"/>
        </w:rPr>
      </w:pPr>
      <w:r w:rsidRPr="003B2B4B">
        <w:rPr>
          <w:rFonts w:ascii="Times New Roman" w:hAnsi="Times New Roman"/>
          <w:color w:val="auto"/>
          <w:spacing w:val="2"/>
          <w:sz w:val="28"/>
          <w:szCs w:val="28"/>
        </w:rPr>
        <w:t>Система работы образовательной организации по повы</w:t>
      </w:r>
      <w:r w:rsidRPr="00375003">
        <w:rPr>
          <w:rFonts w:ascii="Times New Roman" w:hAnsi="Times New Roman"/>
          <w:color w:val="auto"/>
          <w:sz w:val="28"/>
          <w:szCs w:val="28"/>
        </w:rPr>
        <w:t>шению педагогической культуры родите</w:t>
      </w:r>
      <w:r w:rsidRPr="00B630CB">
        <w:rPr>
          <w:rFonts w:ascii="Times New Roman" w:hAnsi="Times New Roman"/>
          <w:color w:val="auto"/>
          <w:sz w:val="28"/>
          <w:szCs w:val="28"/>
        </w:rPr>
        <w:t>лей (законных пред</w:t>
      </w:r>
      <w:r w:rsidRPr="005B482A">
        <w:rPr>
          <w:rFonts w:ascii="Times New Roman" w:hAnsi="Times New Roman"/>
          <w:color w:val="auto"/>
          <w:spacing w:val="2"/>
          <w:sz w:val="28"/>
          <w:szCs w:val="28"/>
        </w:rPr>
        <w:t xml:space="preserve">ставителей) в обеспечении духовно­нравственного развития, воспитания и социализации обучающихся младшего школьного возраста </w:t>
      </w:r>
      <w:r w:rsidRPr="00BD7394">
        <w:rPr>
          <w:rFonts w:ascii="Times New Roman" w:hAnsi="Times New Roman"/>
          <w:color w:val="auto"/>
          <w:sz w:val="28"/>
          <w:szCs w:val="28"/>
        </w:rPr>
        <w:t>должна быть основана на следующих принципах</w:t>
      </w:r>
      <w:r w:rsidRPr="00CB6752">
        <w:rPr>
          <w:rFonts w:ascii="Times New Roman" w:hAnsi="Times New Roman"/>
          <w:color w:val="auto"/>
          <w:sz w:val="28"/>
          <w:szCs w:val="28"/>
        </w:rPr>
        <w:t>:</w:t>
      </w:r>
    </w:p>
    <w:p w:rsidR="000F42A9" w:rsidRPr="00FF3660" w:rsidRDefault="000F42A9" w:rsidP="000F42A9">
      <w:pPr>
        <w:pStyle w:val="ab"/>
        <w:spacing w:line="360" w:lineRule="auto"/>
        <w:ind w:firstLine="709"/>
        <w:rPr>
          <w:rFonts w:ascii="Times New Roman" w:hAnsi="Times New Roman"/>
          <w:color w:val="auto"/>
          <w:sz w:val="28"/>
          <w:szCs w:val="28"/>
        </w:rPr>
      </w:pPr>
      <w:r w:rsidRPr="0041436B">
        <w:rPr>
          <w:rFonts w:ascii="Times New Roman" w:hAnsi="Times New Roman"/>
          <w:color w:val="auto"/>
          <w:sz w:val="28"/>
          <w:szCs w:val="28"/>
        </w:rPr>
        <w:t>совместная педагогическая деятельность семьи и школы, в том числе в определении направлений, ценностей и приоритетов деятельности образовательной организации по духовно­нравственному развитию и воспитанию обучающихся с учетом законодательно установленного преимущественного права родителей (законных представителей) на обучение и воспитание детей перед всеми другими лицами, мировоззренческих и культурных особенностей и потребностей их семей, местных и регио</w:t>
      </w:r>
      <w:r w:rsidRPr="00FF3660">
        <w:rPr>
          <w:rFonts w:ascii="Times New Roman" w:hAnsi="Times New Roman"/>
          <w:color w:val="auto"/>
          <w:sz w:val="28"/>
          <w:szCs w:val="28"/>
        </w:rPr>
        <w:t>нальных культурных особенностей, в разработке содержания и реализации программы воспитания и социализации обучающихся, оценке ее эффективности;</w:t>
      </w:r>
    </w:p>
    <w:p w:rsidR="000F42A9" w:rsidRPr="009B0659" w:rsidRDefault="000F42A9" w:rsidP="000F42A9">
      <w:pPr>
        <w:pStyle w:val="ab"/>
        <w:spacing w:line="360" w:lineRule="auto"/>
        <w:ind w:firstLine="709"/>
        <w:rPr>
          <w:rFonts w:ascii="Times New Roman" w:hAnsi="Times New Roman"/>
          <w:color w:val="auto"/>
          <w:sz w:val="28"/>
          <w:szCs w:val="28"/>
        </w:rPr>
      </w:pPr>
      <w:r w:rsidRPr="00797ECB">
        <w:rPr>
          <w:rFonts w:ascii="Times New Roman" w:hAnsi="Times New Roman"/>
          <w:color w:val="auto"/>
          <w:spacing w:val="-2"/>
          <w:sz w:val="28"/>
          <w:szCs w:val="28"/>
        </w:rPr>
        <w:t>сочетание педагогического п</w:t>
      </w:r>
      <w:r w:rsidRPr="004902B1">
        <w:rPr>
          <w:rFonts w:ascii="Times New Roman" w:hAnsi="Times New Roman"/>
          <w:color w:val="auto"/>
          <w:spacing w:val="-2"/>
          <w:sz w:val="28"/>
          <w:szCs w:val="28"/>
        </w:rPr>
        <w:t xml:space="preserve">росвещения с педагогическим </w:t>
      </w:r>
      <w:r w:rsidRPr="009B0659">
        <w:rPr>
          <w:rFonts w:ascii="Times New Roman" w:hAnsi="Times New Roman"/>
          <w:color w:val="auto"/>
          <w:sz w:val="28"/>
          <w:szCs w:val="28"/>
        </w:rPr>
        <w:t>самообразованием родителей (законных представителей);</w:t>
      </w:r>
    </w:p>
    <w:p w:rsidR="000F42A9" w:rsidRPr="00A87A29" w:rsidRDefault="000F42A9" w:rsidP="000F42A9">
      <w:pPr>
        <w:pStyle w:val="ab"/>
        <w:spacing w:line="360" w:lineRule="auto"/>
        <w:ind w:firstLine="709"/>
        <w:rPr>
          <w:rFonts w:ascii="Times New Roman" w:hAnsi="Times New Roman"/>
          <w:color w:val="auto"/>
          <w:sz w:val="28"/>
          <w:szCs w:val="28"/>
        </w:rPr>
      </w:pPr>
      <w:r w:rsidRPr="002C5232">
        <w:rPr>
          <w:rFonts w:ascii="Times New Roman" w:hAnsi="Times New Roman"/>
          <w:color w:val="auto"/>
          <w:spacing w:val="2"/>
          <w:sz w:val="28"/>
          <w:szCs w:val="28"/>
        </w:rPr>
        <w:t>педагогическое внимание, уважение и требовательность</w:t>
      </w:r>
      <w:r w:rsidRPr="002C5232">
        <w:rPr>
          <w:rFonts w:ascii="Times New Roman" w:hAnsi="Times New Roman"/>
          <w:color w:val="auto"/>
          <w:spacing w:val="2"/>
          <w:sz w:val="28"/>
          <w:szCs w:val="28"/>
        </w:rPr>
        <w:br/>
      </w:r>
      <w:r w:rsidRPr="00E417D8">
        <w:rPr>
          <w:rFonts w:ascii="Times New Roman" w:hAnsi="Times New Roman"/>
          <w:color w:val="auto"/>
          <w:sz w:val="28"/>
          <w:szCs w:val="28"/>
        </w:rPr>
        <w:t>к родителям (закон</w:t>
      </w:r>
      <w:r w:rsidRPr="00A87A29">
        <w:rPr>
          <w:rFonts w:ascii="Times New Roman" w:hAnsi="Times New Roman"/>
          <w:color w:val="auto"/>
          <w:sz w:val="28"/>
          <w:szCs w:val="28"/>
        </w:rPr>
        <w:t>ным представителям);</w:t>
      </w:r>
    </w:p>
    <w:p w:rsidR="000F42A9" w:rsidRPr="00012122" w:rsidRDefault="000F42A9" w:rsidP="000F42A9">
      <w:pPr>
        <w:pStyle w:val="ab"/>
        <w:spacing w:line="360" w:lineRule="auto"/>
        <w:ind w:firstLine="709"/>
        <w:rPr>
          <w:rFonts w:ascii="Times New Roman" w:hAnsi="Times New Roman"/>
          <w:color w:val="auto"/>
          <w:sz w:val="28"/>
          <w:szCs w:val="28"/>
        </w:rPr>
      </w:pPr>
      <w:r w:rsidRPr="00C6263C">
        <w:rPr>
          <w:rFonts w:ascii="Times New Roman" w:hAnsi="Times New Roman"/>
          <w:color w:val="auto"/>
          <w:spacing w:val="2"/>
          <w:sz w:val="28"/>
          <w:szCs w:val="28"/>
        </w:rPr>
        <w:lastRenderedPageBreak/>
        <w:t>поддержка и индивидуальное сопровождение становле</w:t>
      </w:r>
      <w:r w:rsidRPr="00012122">
        <w:rPr>
          <w:rFonts w:ascii="Times New Roman" w:hAnsi="Times New Roman"/>
          <w:color w:val="auto"/>
          <w:sz w:val="28"/>
          <w:szCs w:val="28"/>
        </w:rPr>
        <w:t>ния и развития педагогической культуры каждого из родителей (законных представителей);</w:t>
      </w:r>
    </w:p>
    <w:p w:rsidR="000F42A9" w:rsidRPr="003B2B4B" w:rsidRDefault="000F42A9" w:rsidP="000F42A9">
      <w:pPr>
        <w:pStyle w:val="ab"/>
        <w:spacing w:line="360" w:lineRule="auto"/>
        <w:ind w:firstLine="709"/>
        <w:rPr>
          <w:rFonts w:ascii="Times New Roman" w:hAnsi="Times New Roman"/>
          <w:color w:val="auto"/>
          <w:sz w:val="28"/>
          <w:szCs w:val="28"/>
        </w:rPr>
      </w:pPr>
      <w:r w:rsidRPr="00821939">
        <w:rPr>
          <w:rFonts w:ascii="Times New Roman" w:hAnsi="Times New Roman"/>
          <w:color w:val="auto"/>
          <w:sz w:val="28"/>
          <w:szCs w:val="28"/>
        </w:rPr>
        <w:t xml:space="preserve">содействие родителям (законным представителям) в решении индивидуальных проблем воспитания детей с учетом закрепленного законом приоритета семьи родителей </w:t>
      </w:r>
      <w:r w:rsidRPr="003B2B4B">
        <w:rPr>
          <w:rFonts w:ascii="Times New Roman" w:hAnsi="Times New Roman"/>
          <w:color w:val="auto"/>
          <w:sz w:val="28"/>
          <w:szCs w:val="28"/>
        </w:rPr>
        <w:t>(законных представителей) обучающихся в воспитании своих детей перед всеми иными лицами;</w:t>
      </w:r>
    </w:p>
    <w:p w:rsidR="000F42A9" w:rsidRPr="00375003" w:rsidRDefault="000F42A9" w:rsidP="000F42A9">
      <w:pPr>
        <w:pStyle w:val="ab"/>
        <w:spacing w:line="360" w:lineRule="auto"/>
        <w:ind w:firstLine="709"/>
        <w:rPr>
          <w:rFonts w:ascii="Times New Roman" w:hAnsi="Times New Roman"/>
          <w:color w:val="auto"/>
          <w:sz w:val="28"/>
          <w:szCs w:val="28"/>
        </w:rPr>
      </w:pPr>
      <w:r w:rsidRPr="00375003">
        <w:rPr>
          <w:rFonts w:ascii="Times New Roman" w:hAnsi="Times New Roman"/>
          <w:color w:val="auto"/>
          <w:sz w:val="28"/>
          <w:szCs w:val="28"/>
        </w:rPr>
        <w:t>опора на положительный опыт семейного воспитания, традиционные семейные ценности народов России.</w:t>
      </w:r>
    </w:p>
    <w:p w:rsidR="000F42A9" w:rsidRPr="00CB6752" w:rsidRDefault="000F42A9" w:rsidP="000F42A9">
      <w:pPr>
        <w:spacing w:line="360" w:lineRule="auto"/>
        <w:ind w:firstLine="709"/>
        <w:jc w:val="both"/>
        <w:rPr>
          <w:sz w:val="28"/>
          <w:szCs w:val="28"/>
        </w:rPr>
      </w:pPr>
      <w:r w:rsidRPr="00BD7394">
        <w:rPr>
          <w:b/>
          <w:sz w:val="28"/>
          <w:szCs w:val="28"/>
        </w:rPr>
        <w:t>Методы</w:t>
      </w:r>
      <w:r w:rsidRPr="00CB6752">
        <w:rPr>
          <w:sz w:val="28"/>
          <w:szCs w:val="28"/>
        </w:rPr>
        <w:t xml:space="preserve"> повышения педагогической культуры родителей: </w:t>
      </w:r>
    </w:p>
    <w:p w:rsidR="000F42A9" w:rsidRPr="00FF3660" w:rsidRDefault="000F42A9" w:rsidP="007B4C7F">
      <w:pPr>
        <w:pStyle w:val="1-21"/>
        <w:numPr>
          <w:ilvl w:val="0"/>
          <w:numId w:val="40"/>
        </w:numPr>
        <w:tabs>
          <w:tab w:val="left" w:pos="993"/>
        </w:tabs>
        <w:spacing w:line="360" w:lineRule="auto"/>
        <w:ind w:left="0" w:firstLine="709"/>
        <w:jc w:val="both"/>
        <w:rPr>
          <w:rFonts w:ascii="Times New Roman" w:hAnsi="Times New Roman"/>
          <w:sz w:val="28"/>
          <w:szCs w:val="28"/>
        </w:rPr>
      </w:pPr>
      <w:r w:rsidRPr="0041436B">
        <w:rPr>
          <w:rFonts w:ascii="Times New Roman" w:hAnsi="Times New Roman"/>
          <w:sz w:val="28"/>
          <w:szCs w:val="28"/>
        </w:rPr>
        <w:t>организация исследования родителями (целенаправленного изучения) текстов психолого-педагогического и нормативно-правового содержания, опыта других ро</w:t>
      </w:r>
      <w:r w:rsidRPr="00FF3660">
        <w:rPr>
          <w:rFonts w:ascii="Times New Roman" w:hAnsi="Times New Roman"/>
          <w:sz w:val="28"/>
          <w:szCs w:val="28"/>
        </w:rPr>
        <w:t>дителей;</w:t>
      </w:r>
    </w:p>
    <w:p w:rsidR="000F42A9" w:rsidRPr="00797ECB" w:rsidRDefault="000F42A9" w:rsidP="007B4C7F">
      <w:pPr>
        <w:pStyle w:val="1-21"/>
        <w:numPr>
          <w:ilvl w:val="0"/>
          <w:numId w:val="40"/>
        </w:numPr>
        <w:tabs>
          <w:tab w:val="left" w:pos="993"/>
        </w:tabs>
        <w:spacing w:line="360" w:lineRule="auto"/>
        <w:ind w:left="0" w:firstLine="709"/>
        <w:jc w:val="both"/>
        <w:rPr>
          <w:rFonts w:ascii="Times New Roman" w:hAnsi="Times New Roman"/>
          <w:sz w:val="28"/>
          <w:szCs w:val="28"/>
        </w:rPr>
      </w:pPr>
      <w:r w:rsidRPr="00797ECB">
        <w:rPr>
          <w:rFonts w:ascii="Times New Roman" w:hAnsi="Times New Roman"/>
          <w:sz w:val="28"/>
          <w:szCs w:val="28"/>
        </w:rPr>
        <w:t xml:space="preserve"> информирование родителей специалистами (педагогами, психологами, врачами и т. п.);</w:t>
      </w:r>
    </w:p>
    <w:p w:rsidR="000F42A9" w:rsidRPr="009B0659" w:rsidRDefault="000F42A9" w:rsidP="007B4C7F">
      <w:pPr>
        <w:pStyle w:val="1-21"/>
        <w:numPr>
          <w:ilvl w:val="0"/>
          <w:numId w:val="40"/>
        </w:numPr>
        <w:tabs>
          <w:tab w:val="left" w:pos="993"/>
        </w:tabs>
        <w:spacing w:line="360" w:lineRule="auto"/>
        <w:ind w:left="0" w:firstLine="709"/>
        <w:jc w:val="both"/>
        <w:rPr>
          <w:rFonts w:ascii="Times New Roman" w:hAnsi="Times New Roman"/>
          <w:sz w:val="28"/>
          <w:szCs w:val="28"/>
        </w:rPr>
      </w:pPr>
      <w:r w:rsidRPr="004902B1">
        <w:rPr>
          <w:rFonts w:ascii="Times New Roman" w:hAnsi="Times New Roman"/>
          <w:sz w:val="28"/>
          <w:szCs w:val="28"/>
        </w:rPr>
        <w:t>организация «переговорных площадок» – места встречи родителей, младших школьни</w:t>
      </w:r>
      <w:r w:rsidRPr="009B0659">
        <w:rPr>
          <w:rFonts w:ascii="Times New Roman" w:hAnsi="Times New Roman"/>
          <w:sz w:val="28"/>
          <w:szCs w:val="28"/>
        </w:rPr>
        <w:t>ков, учителей для согласования интересов, позиций и способов взаимодействия по решению конкретных вопросов, открытое обсуждение имеющихся проблем;</w:t>
      </w:r>
    </w:p>
    <w:p w:rsidR="000F42A9" w:rsidRPr="002C5232" w:rsidRDefault="000F42A9" w:rsidP="007B4C7F">
      <w:pPr>
        <w:pStyle w:val="1-21"/>
        <w:numPr>
          <w:ilvl w:val="0"/>
          <w:numId w:val="40"/>
        </w:numPr>
        <w:tabs>
          <w:tab w:val="left" w:pos="993"/>
        </w:tabs>
        <w:spacing w:line="360" w:lineRule="auto"/>
        <w:ind w:left="0" w:firstLine="709"/>
        <w:jc w:val="both"/>
        <w:rPr>
          <w:rFonts w:ascii="Times New Roman" w:hAnsi="Times New Roman"/>
          <w:sz w:val="28"/>
          <w:szCs w:val="28"/>
        </w:rPr>
      </w:pPr>
      <w:r w:rsidRPr="009B0659">
        <w:rPr>
          <w:rFonts w:ascii="Times New Roman" w:hAnsi="Times New Roman"/>
          <w:sz w:val="28"/>
          <w:szCs w:val="28"/>
        </w:rPr>
        <w:t>организация предъявления родителями своего опыта воспитания, своих проектов решения актуальных задач помощи р</w:t>
      </w:r>
      <w:r w:rsidRPr="002C5232">
        <w:rPr>
          <w:rFonts w:ascii="Times New Roman" w:hAnsi="Times New Roman"/>
          <w:sz w:val="28"/>
          <w:szCs w:val="28"/>
        </w:rPr>
        <w:t>ебенку;</w:t>
      </w:r>
    </w:p>
    <w:p w:rsidR="000F42A9" w:rsidRPr="00E417D8" w:rsidRDefault="000F42A9" w:rsidP="007B4C7F">
      <w:pPr>
        <w:pStyle w:val="1-21"/>
        <w:numPr>
          <w:ilvl w:val="0"/>
          <w:numId w:val="40"/>
        </w:numPr>
        <w:tabs>
          <w:tab w:val="left" w:pos="993"/>
        </w:tabs>
        <w:spacing w:line="360" w:lineRule="auto"/>
        <w:ind w:left="0" w:firstLine="709"/>
        <w:jc w:val="both"/>
        <w:rPr>
          <w:rFonts w:ascii="Times New Roman" w:hAnsi="Times New Roman"/>
          <w:sz w:val="28"/>
          <w:szCs w:val="28"/>
        </w:rPr>
      </w:pPr>
      <w:r w:rsidRPr="00E417D8">
        <w:rPr>
          <w:rFonts w:ascii="Times New Roman" w:hAnsi="Times New Roman"/>
          <w:sz w:val="28"/>
          <w:szCs w:val="28"/>
        </w:rPr>
        <w:t>проигрывание родителем актуальных ситуаций для понимания собственных стереотипов и барьеров для эффективного воспитания;</w:t>
      </w:r>
    </w:p>
    <w:p w:rsidR="000F42A9" w:rsidRPr="00A87A29" w:rsidRDefault="000F42A9" w:rsidP="007B4C7F">
      <w:pPr>
        <w:pStyle w:val="1-21"/>
        <w:numPr>
          <w:ilvl w:val="0"/>
          <w:numId w:val="40"/>
        </w:numPr>
        <w:tabs>
          <w:tab w:val="left" w:pos="993"/>
        </w:tabs>
        <w:spacing w:line="360" w:lineRule="auto"/>
        <w:ind w:left="0" w:firstLine="709"/>
        <w:jc w:val="both"/>
        <w:rPr>
          <w:rFonts w:ascii="Times New Roman" w:hAnsi="Times New Roman"/>
          <w:sz w:val="28"/>
          <w:szCs w:val="28"/>
        </w:rPr>
      </w:pPr>
      <w:r w:rsidRPr="00A87A29">
        <w:rPr>
          <w:rFonts w:ascii="Times New Roman" w:hAnsi="Times New Roman"/>
          <w:sz w:val="28"/>
          <w:szCs w:val="28"/>
        </w:rPr>
        <w:t>организация преодоления родителями ошибочных и неэффективных способов решения задач семейного воспитания младших школьников;</w:t>
      </w:r>
    </w:p>
    <w:p w:rsidR="000F42A9" w:rsidRPr="00C6263C" w:rsidRDefault="000F42A9" w:rsidP="007B4C7F">
      <w:pPr>
        <w:pStyle w:val="1-21"/>
        <w:numPr>
          <w:ilvl w:val="0"/>
          <w:numId w:val="40"/>
        </w:numPr>
        <w:tabs>
          <w:tab w:val="left" w:pos="993"/>
        </w:tabs>
        <w:spacing w:line="360" w:lineRule="auto"/>
        <w:ind w:left="0" w:firstLine="709"/>
        <w:jc w:val="both"/>
        <w:rPr>
          <w:rFonts w:ascii="Times New Roman" w:hAnsi="Times New Roman"/>
          <w:sz w:val="28"/>
          <w:szCs w:val="28"/>
        </w:rPr>
      </w:pPr>
      <w:r w:rsidRPr="00C6263C">
        <w:rPr>
          <w:rFonts w:ascii="Times New Roman" w:hAnsi="Times New Roman"/>
          <w:sz w:val="28"/>
          <w:szCs w:val="28"/>
        </w:rPr>
        <w:t>организация совместного времяпрепровождения родителей одного ученического класса;</w:t>
      </w:r>
    </w:p>
    <w:p w:rsidR="000F42A9" w:rsidRPr="00012122" w:rsidRDefault="000F42A9" w:rsidP="007B4C7F">
      <w:pPr>
        <w:pStyle w:val="1-21"/>
        <w:numPr>
          <w:ilvl w:val="0"/>
          <w:numId w:val="40"/>
        </w:numPr>
        <w:tabs>
          <w:tab w:val="left" w:pos="993"/>
        </w:tabs>
        <w:spacing w:line="360" w:lineRule="auto"/>
        <w:ind w:left="0" w:firstLine="709"/>
        <w:jc w:val="both"/>
        <w:rPr>
          <w:rFonts w:ascii="Times New Roman" w:hAnsi="Times New Roman"/>
          <w:sz w:val="28"/>
          <w:szCs w:val="28"/>
        </w:rPr>
      </w:pPr>
      <w:r w:rsidRPr="00012122">
        <w:rPr>
          <w:rFonts w:ascii="Times New Roman" w:hAnsi="Times New Roman"/>
          <w:sz w:val="28"/>
          <w:szCs w:val="28"/>
        </w:rPr>
        <w:t>преобразования стереотипов взаимодействия с родными близкими и партнерами в воспитании и социализации детей.</w:t>
      </w:r>
    </w:p>
    <w:p w:rsidR="000F42A9" w:rsidRPr="00FF3660" w:rsidRDefault="000F42A9" w:rsidP="000F42A9">
      <w:pPr>
        <w:spacing w:line="360" w:lineRule="auto"/>
        <w:ind w:firstLine="709"/>
        <w:jc w:val="both"/>
        <w:rPr>
          <w:sz w:val="28"/>
          <w:szCs w:val="28"/>
        </w:rPr>
      </w:pPr>
      <w:r w:rsidRPr="00012122">
        <w:rPr>
          <w:sz w:val="28"/>
          <w:szCs w:val="28"/>
        </w:rPr>
        <w:t>Ведущей</w:t>
      </w:r>
      <w:r w:rsidRPr="00BD7394">
        <w:rPr>
          <w:sz w:val="28"/>
          <w:szCs w:val="28"/>
        </w:rPr>
        <w:t>формой повышения</w:t>
      </w:r>
      <w:r w:rsidRPr="0041436B">
        <w:rPr>
          <w:sz w:val="28"/>
          <w:szCs w:val="28"/>
        </w:rPr>
        <w:t xml:space="preserve">педагогической культуры родителей (законных представителей) обучающихся является родительское собрание, которое </w:t>
      </w:r>
      <w:r w:rsidRPr="0041436B">
        <w:rPr>
          <w:sz w:val="28"/>
          <w:szCs w:val="28"/>
        </w:rPr>
        <w:lastRenderedPageBreak/>
        <w:t>обеспечивает ка</w:t>
      </w:r>
      <w:r w:rsidRPr="00FF3660">
        <w:rPr>
          <w:sz w:val="28"/>
          <w:szCs w:val="28"/>
        </w:rPr>
        <w:t xml:space="preserve">к информирование, «переговорную площадку» так и психолого-педагогический тренинг. </w:t>
      </w:r>
    </w:p>
    <w:p w:rsidR="000F42A9" w:rsidRPr="004902B1" w:rsidRDefault="000F42A9" w:rsidP="000F42A9">
      <w:pPr>
        <w:pStyle w:val="a3"/>
        <w:spacing w:line="360" w:lineRule="auto"/>
        <w:ind w:firstLine="709"/>
        <w:rPr>
          <w:rFonts w:ascii="Times New Roman" w:hAnsi="Times New Roman"/>
          <w:color w:val="auto"/>
          <w:sz w:val="28"/>
          <w:szCs w:val="28"/>
        </w:rPr>
      </w:pPr>
      <w:r w:rsidRPr="00797ECB">
        <w:rPr>
          <w:rFonts w:ascii="Times New Roman" w:hAnsi="Times New Roman"/>
          <w:color w:val="auto"/>
          <w:sz w:val="28"/>
          <w:szCs w:val="28"/>
        </w:rPr>
        <w:t>Сроки и формы проведения мероприятий в рамках повышения педагогической культуры родителе</w:t>
      </w:r>
      <w:r w:rsidRPr="004902B1">
        <w:rPr>
          <w:rFonts w:ascii="Times New Roman" w:hAnsi="Times New Roman"/>
          <w:color w:val="auto"/>
          <w:sz w:val="28"/>
          <w:szCs w:val="28"/>
        </w:rPr>
        <w:t>й необходимо согласовывать с планами воспитательной работы образовательной организации. Работа с родителями (законными представителями), как правило, должна предшествовать работе с обучающимися и подготавливать к ней.</w:t>
      </w:r>
    </w:p>
    <w:p w:rsidR="000F42A9" w:rsidRPr="009B0659" w:rsidRDefault="000F42A9" w:rsidP="000F42A9">
      <w:pPr>
        <w:pStyle w:val="a3"/>
        <w:spacing w:line="360" w:lineRule="auto"/>
        <w:ind w:firstLine="709"/>
        <w:rPr>
          <w:rFonts w:ascii="Times New Roman" w:hAnsi="Times New Roman"/>
          <w:color w:val="auto"/>
          <w:sz w:val="28"/>
          <w:szCs w:val="28"/>
        </w:rPr>
      </w:pPr>
    </w:p>
    <w:p w:rsidR="000F42A9" w:rsidRPr="002C5232" w:rsidRDefault="000F42A9" w:rsidP="00BD7394">
      <w:pPr>
        <w:pStyle w:val="a3"/>
        <w:spacing w:line="360" w:lineRule="auto"/>
        <w:ind w:firstLine="709"/>
        <w:jc w:val="left"/>
        <w:rPr>
          <w:rFonts w:ascii="Times New Roman" w:hAnsi="Times New Roman"/>
          <w:b/>
          <w:color w:val="auto"/>
          <w:sz w:val="28"/>
          <w:szCs w:val="28"/>
        </w:rPr>
      </w:pPr>
      <w:r w:rsidRPr="002C5232">
        <w:rPr>
          <w:rFonts w:ascii="Times New Roman" w:hAnsi="Times New Roman"/>
          <w:b/>
          <w:color w:val="auto"/>
          <w:sz w:val="28"/>
          <w:szCs w:val="28"/>
        </w:rPr>
        <w:t xml:space="preserve">2.3.9.Планируемые результаты </w:t>
      </w:r>
    </w:p>
    <w:p w:rsidR="000F42A9" w:rsidRPr="00821939" w:rsidRDefault="000F42A9" w:rsidP="000F42A9">
      <w:pPr>
        <w:pStyle w:val="a3"/>
        <w:spacing w:line="360" w:lineRule="auto"/>
        <w:ind w:firstLine="709"/>
        <w:rPr>
          <w:rFonts w:ascii="Times New Roman" w:hAnsi="Times New Roman"/>
          <w:color w:val="auto"/>
          <w:spacing w:val="-2"/>
          <w:sz w:val="28"/>
          <w:szCs w:val="28"/>
        </w:rPr>
      </w:pPr>
      <w:r w:rsidRPr="00E417D8">
        <w:rPr>
          <w:rFonts w:ascii="Times New Roman" w:hAnsi="Times New Roman"/>
          <w:color w:val="auto"/>
          <w:sz w:val="28"/>
          <w:szCs w:val="28"/>
        </w:rPr>
        <w:t xml:space="preserve">Каждое из основных направлений духовно­нравственного </w:t>
      </w:r>
      <w:r w:rsidRPr="00A87A29">
        <w:rPr>
          <w:rFonts w:ascii="Times New Roman" w:hAnsi="Times New Roman"/>
          <w:color w:val="auto"/>
          <w:spacing w:val="2"/>
          <w:sz w:val="28"/>
          <w:szCs w:val="28"/>
        </w:rPr>
        <w:t xml:space="preserve">развития, воспитания и социализации обучающихся должно обеспечивать </w:t>
      </w:r>
      <w:r w:rsidRPr="00C6263C">
        <w:rPr>
          <w:rFonts w:ascii="Times New Roman" w:hAnsi="Times New Roman"/>
          <w:color w:val="auto"/>
          <w:sz w:val="28"/>
          <w:szCs w:val="28"/>
        </w:rPr>
        <w:t>присвоение ими соответствующих ценносте</w:t>
      </w:r>
      <w:r w:rsidRPr="00012122">
        <w:rPr>
          <w:rFonts w:ascii="Times New Roman" w:hAnsi="Times New Roman"/>
          <w:color w:val="auto"/>
          <w:sz w:val="28"/>
          <w:szCs w:val="28"/>
        </w:rPr>
        <w:t xml:space="preserve">й, формирование </w:t>
      </w:r>
      <w:r w:rsidRPr="00012122">
        <w:rPr>
          <w:rFonts w:ascii="Times New Roman" w:hAnsi="Times New Roman"/>
          <w:color w:val="auto"/>
          <w:spacing w:val="-2"/>
          <w:sz w:val="28"/>
          <w:szCs w:val="28"/>
        </w:rPr>
        <w:t>знаний, начальных представлений, опыта эмоцио</w:t>
      </w:r>
      <w:r w:rsidRPr="00821939">
        <w:rPr>
          <w:rFonts w:ascii="Times New Roman" w:hAnsi="Times New Roman"/>
          <w:color w:val="auto"/>
          <w:spacing w:val="-2"/>
          <w:sz w:val="28"/>
          <w:szCs w:val="28"/>
        </w:rPr>
        <w:t>нально­ценностного постижения действительности и общественного действия в контексте становления российской культурной и гражданской идентичности, самосознания гражданина России.</w:t>
      </w:r>
    </w:p>
    <w:p w:rsidR="000F42A9" w:rsidRPr="00375003" w:rsidRDefault="000F42A9" w:rsidP="000F42A9">
      <w:pPr>
        <w:pStyle w:val="a3"/>
        <w:spacing w:line="360" w:lineRule="auto"/>
        <w:ind w:firstLine="709"/>
        <w:rPr>
          <w:rFonts w:ascii="Times New Roman" w:hAnsi="Times New Roman"/>
          <w:color w:val="auto"/>
          <w:sz w:val="28"/>
          <w:szCs w:val="28"/>
        </w:rPr>
      </w:pPr>
      <w:r w:rsidRPr="003B2B4B">
        <w:rPr>
          <w:rFonts w:ascii="Times New Roman" w:hAnsi="Times New Roman"/>
          <w:color w:val="auto"/>
          <w:sz w:val="28"/>
          <w:szCs w:val="28"/>
        </w:rPr>
        <w:t>В результате реализации программы воспитания и социализации обучающихся</w:t>
      </w:r>
      <w:r w:rsidRPr="00375003">
        <w:rPr>
          <w:rFonts w:ascii="Times New Roman" w:hAnsi="Times New Roman"/>
          <w:color w:val="auto"/>
          <w:sz w:val="28"/>
          <w:szCs w:val="28"/>
        </w:rPr>
        <w:t xml:space="preserve"> на уровне начального общего образования должно обеспечиваться достижение обучающимися:</w:t>
      </w:r>
    </w:p>
    <w:p w:rsidR="000F42A9" w:rsidRPr="00BD7394" w:rsidRDefault="000F42A9" w:rsidP="000F42A9">
      <w:pPr>
        <w:pStyle w:val="ab"/>
        <w:spacing w:line="360" w:lineRule="auto"/>
        <w:ind w:firstLine="709"/>
        <w:rPr>
          <w:rFonts w:ascii="Times New Roman" w:hAnsi="Times New Roman"/>
          <w:color w:val="auto"/>
          <w:sz w:val="28"/>
          <w:szCs w:val="28"/>
        </w:rPr>
      </w:pPr>
      <w:r w:rsidRPr="00375003">
        <w:rPr>
          <w:rFonts w:ascii="Times New Roman" w:hAnsi="Times New Roman"/>
          <w:color w:val="auto"/>
          <w:sz w:val="28"/>
          <w:szCs w:val="28"/>
        </w:rPr>
        <w:t xml:space="preserve">воспитательных результатов – тех духовно­нравственных </w:t>
      </w:r>
      <w:r w:rsidRPr="00B630CB">
        <w:rPr>
          <w:rFonts w:ascii="Times New Roman" w:hAnsi="Times New Roman"/>
          <w:color w:val="auto"/>
          <w:spacing w:val="2"/>
          <w:sz w:val="28"/>
          <w:szCs w:val="28"/>
        </w:rPr>
        <w:t xml:space="preserve">приобретений, которые получил обучающийся вследствие </w:t>
      </w:r>
      <w:r w:rsidRPr="005B482A">
        <w:rPr>
          <w:rFonts w:ascii="Times New Roman" w:hAnsi="Times New Roman"/>
          <w:color w:val="auto"/>
          <w:sz w:val="28"/>
          <w:szCs w:val="28"/>
        </w:rPr>
        <w:t xml:space="preserve">участия в той или иной деятельности (например, приобрел, участвуя в каком­либо мероприятии, </w:t>
      </w:r>
      <w:r w:rsidRPr="00BD7394">
        <w:rPr>
          <w:rFonts w:ascii="Times New Roman" w:hAnsi="Times New Roman"/>
          <w:color w:val="auto"/>
          <w:spacing w:val="2"/>
          <w:sz w:val="28"/>
          <w:szCs w:val="28"/>
        </w:rPr>
        <w:t>опыт самостоятельного действия</w:t>
      </w:r>
      <w:r w:rsidRPr="00BD7394">
        <w:rPr>
          <w:rFonts w:ascii="Times New Roman" w:hAnsi="Times New Roman"/>
          <w:color w:val="auto"/>
          <w:sz w:val="28"/>
          <w:szCs w:val="28"/>
        </w:rPr>
        <w:t>);</w:t>
      </w:r>
    </w:p>
    <w:p w:rsidR="000F42A9" w:rsidRPr="00CB6752"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эффекта – последствий результата, того, к чему привело </w:t>
      </w:r>
      <w:r w:rsidRPr="00BD7394">
        <w:rPr>
          <w:rFonts w:ascii="Times New Roman" w:hAnsi="Times New Roman"/>
          <w:color w:val="auto"/>
          <w:spacing w:val="-2"/>
          <w:sz w:val="28"/>
          <w:szCs w:val="28"/>
        </w:rPr>
        <w:t xml:space="preserve">достижение результата (развитие обучающегося как личности, </w:t>
      </w:r>
      <w:r w:rsidRPr="00BD7394">
        <w:rPr>
          <w:rFonts w:ascii="Times New Roman" w:hAnsi="Times New Roman"/>
          <w:color w:val="auto"/>
          <w:sz w:val="28"/>
          <w:szCs w:val="28"/>
        </w:rPr>
        <w:t>формирование его компетентности, идентичности и</w:t>
      </w:r>
      <w:r w:rsidRPr="00CB6752">
        <w:rPr>
          <w:rFonts w:ascii="Times New Roman" w:hAnsi="Times New Roman"/>
          <w:color w:val="auto"/>
          <w:sz w:val="28"/>
          <w:szCs w:val="28"/>
        </w:rPr>
        <w:t> </w:t>
      </w:r>
      <w:r w:rsidRPr="00CB6752">
        <w:rPr>
          <w:rFonts w:ascii="Times New Roman" w:hAnsi="Times New Roman"/>
          <w:color w:val="auto"/>
          <w:sz w:val="28"/>
          <w:szCs w:val="28"/>
        </w:rPr>
        <w:t>т.</w:t>
      </w:r>
      <w:r w:rsidRPr="00CB6752">
        <w:rPr>
          <w:rFonts w:ascii="Times New Roman" w:hAnsi="Times New Roman"/>
          <w:color w:val="auto"/>
          <w:sz w:val="28"/>
          <w:szCs w:val="28"/>
        </w:rPr>
        <w:t> </w:t>
      </w:r>
      <w:r w:rsidRPr="00CB6752">
        <w:rPr>
          <w:rFonts w:ascii="Times New Roman" w:hAnsi="Times New Roman"/>
          <w:color w:val="auto"/>
          <w:sz w:val="28"/>
          <w:szCs w:val="28"/>
        </w:rPr>
        <w:t>д.).</w:t>
      </w:r>
    </w:p>
    <w:p w:rsidR="000F42A9" w:rsidRPr="00E417D8" w:rsidRDefault="000F42A9" w:rsidP="000F42A9">
      <w:pPr>
        <w:pStyle w:val="a3"/>
        <w:spacing w:line="360" w:lineRule="auto"/>
        <w:ind w:firstLine="709"/>
        <w:rPr>
          <w:rFonts w:ascii="Times New Roman" w:hAnsi="Times New Roman"/>
          <w:color w:val="auto"/>
          <w:spacing w:val="-3"/>
          <w:sz w:val="28"/>
          <w:szCs w:val="28"/>
        </w:rPr>
      </w:pPr>
      <w:r w:rsidRPr="0041436B">
        <w:rPr>
          <w:rFonts w:ascii="Times New Roman" w:hAnsi="Times New Roman"/>
          <w:color w:val="auto"/>
          <w:spacing w:val="-3"/>
          <w:sz w:val="28"/>
          <w:szCs w:val="28"/>
        </w:rPr>
        <w:t xml:space="preserve">При этом учитывается, что достижение эффекта – развитие </w:t>
      </w:r>
      <w:r w:rsidRPr="0041436B">
        <w:rPr>
          <w:rFonts w:ascii="Times New Roman" w:hAnsi="Times New Roman"/>
          <w:color w:val="auto"/>
          <w:spacing w:val="-4"/>
          <w:sz w:val="28"/>
          <w:szCs w:val="28"/>
        </w:rPr>
        <w:t>личности обучающегося, формирование его социальных компе</w:t>
      </w:r>
      <w:r w:rsidRPr="00FF3660">
        <w:rPr>
          <w:rFonts w:ascii="Times New Roman" w:hAnsi="Times New Roman"/>
          <w:color w:val="auto"/>
          <w:spacing w:val="-3"/>
          <w:sz w:val="28"/>
          <w:szCs w:val="28"/>
        </w:rPr>
        <w:t>тенций и</w:t>
      </w:r>
      <w:r w:rsidRPr="00FF3660">
        <w:rPr>
          <w:rFonts w:ascii="Times New Roman" w:hAnsi="Times New Roman"/>
          <w:color w:val="auto"/>
          <w:spacing w:val="-3"/>
          <w:sz w:val="28"/>
          <w:szCs w:val="28"/>
        </w:rPr>
        <w:t> </w:t>
      </w:r>
      <w:r w:rsidRPr="00FF3660">
        <w:rPr>
          <w:rFonts w:ascii="Times New Roman" w:hAnsi="Times New Roman"/>
          <w:color w:val="auto"/>
          <w:spacing w:val="-3"/>
          <w:sz w:val="28"/>
          <w:szCs w:val="28"/>
        </w:rPr>
        <w:t>т.</w:t>
      </w:r>
      <w:r w:rsidRPr="00797ECB">
        <w:rPr>
          <w:rFonts w:ascii="Times New Roman" w:hAnsi="Times New Roman"/>
          <w:color w:val="auto"/>
          <w:spacing w:val="-3"/>
          <w:sz w:val="28"/>
          <w:szCs w:val="28"/>
        </w:rPr>
        <w:t> </w:t>
      </w:r>
      <w:r w:rsidRPr="004902B1">
        <w:rPr>
          <w:rFonts w:ascii="Times New Roman" w:hAnsi="Times New Roman"/>
          <w:color w:val="auto"/>
          <w:spacing w:val="-3"/>
          <w:sz w:val="28"/>
          <w:szCs w:val="28"/>
        </w:rPr>
        <w:t>д. – становится возможным благодаря деятельности педагога, других субъектов духовно­нравственного воспитания (семьи, друзей, ближайшего окружения, общественности, СМИ и</w:t>
      </w:r>
      <w:r w:rsidRPr="009B0659">
        <w:rPr>
          <w:rFonts w:ascii="Times New Roman" w:hAnsi="Times New Roman"/>
          <w:color w:val="auto"/>
          <w:spacing w:val="-3"/>
          <w:sz w:val="28"/>
          <w:szCs w:val="28"/>
        </w:rPr>
        <w:t> </w:t>
      </w:r>
      <w:r w:rsidRPr="002C5232">
        <w:rPr>
          <w:rFonts w:ascii="Times New Roman" w:hAnsi="Times New Roman"/>
          <w:color w:val="auto"/>
          <w:spacing w:val="-3"/>
          <w:sz w:val="28"/>
          <w:szCs w:val="28"/>
        </w:rPr>
        <w:t>т.</w:t>
      </w:r>
      <w:r w:rsidRPr="002C5232">
        <w:rPr>
          <w:rFonts w:ascii="Times New Roman" w:hAnsi="Times New Roman"/>
          <w:color w:val="auto"/>
          <w:spacing w:val="-3"/>
          <w:sz w:val="28"/>
          <w:szCs w:val="28"/>
        </w:rPr>
        <w:t> </w:t>
      </w:r>
      <w:r w:rsidRPr="00E417D8">
        <w:rPr>
          <w:rFonts w:ascii="Times New Roman" w:hAnsi="Times New Roman"/>
          <w:color w:val="auto"/>
          <w:spacing w:val="-3"/>
          <w:sz w:val="28"/>
          <w:szCs w:val="28"/>
        </w:rPr>
        <w:t>п.), а также собственным усилиям обучающегося.</w:t>
      </w:r>
    </w:p>
    <w:p w:rsidR="000F42A9" w:rsidRPr="00C6263C" w:rsidRDefault="000F42A9" w:rsidP="000F42A9">
      <w:pPr>
        <w:pStyle w:val="a3"/>
        <w:spacing w:line="360" w:lineRule="auto"/>
        <w:ind w:firstLine="709"/>
        <w:rPr>
          <w:rFonts w:ascii="Times New Roman" w:hAnsi="Times New Roman"/>
          <w:b/>
          <w:bCs/>
          <w:color w:val="auto"/>
          <w:sz w:val="28"/>
          <w:szCs w:val="28"/>
        </w:rPr>
      </w:pPr>
      <w:r w:rsidRPr="00A87A29">
        <w:rPr>
          <w:rFonts w:ascii="Times New Roman" w:hAnsi="Times New Roman"/>
          <w:color w:val="auto"/>
          <w:spacing w:val="2"/>
          <w:sz w:val="28"/>
          <w:szCs w:val="28"/>
        </w:rPr>
        <w:lastRenderedPageBreak/>
        <w:t xml:space="preserve">Воспитательные результаты могут быть распределены по </w:t>
      </w:r>
      <w:r w:rsidRPr="00A87A29">
        <w:rPr>
          <w:rFonts w:ascii="Times New Roman" w:hAnsi="Times New Roman"/>
          <w:color w:val="auto"/>
          <w:sz w:val="28"/>
          <w:szCs w:val="28"/>
        </w:rPr>
        <w:t>трем уровням.</w:t>
      </w:r>
    </w:p>
    <w:p w:rsidR="000F42A9" w:rsidRPr="00A87A29" w:rsidRDefault="000F42A9" w:rsidP="000F42A9">
      <w:pPr>
        <w:pStyle w:val="a3"/>
        <w:spacing w:line="360" w:lineRule="auto"/>
        <w:ind w:firstLine="709"/>
        <w:rPr>
          <w:rFonts w:ascii="Times New Roman" w:hAnsi="Times New Roman"/>
          <w:b/>
          <w:bCs/>
          <w:color w:val="auto"/>
          <w:spacing w:val="-4"/>
          <w:sz w:val="28"/>
          <w:szCs w:val="28"/>
        </w:rPr>
      </w:pPr>
      <w:r w:rsidRPr="00BD7394">
        <w:rPr>
          <w:rFonts w:ascii="Times New Roman" w:hAnsi="Times New Roman"/>
          <w:b/>
          <w:bCs/>
          <w:color w:val="auto"/>
          <w:spacing w:val="-2"/>
          <w:sz w:val="28"/>
          <w:szCs w:val="28"/>
        </w:rPr>
        <w:t>Первый уровень результатов</w:t>
      </w:r>
      <w:r w:rsidRPr="00CB6752">
        <w:rPr>
          <w:rFonts w:ascii="Times New Roman" w:hAnsi="Times New Roman"/>
          <w:color w:val="auto"/>
          <w:spacing w:val="-2"/>
          <w:sz w:val="28"/>
          <w:szCs w:val="28"/>
        </w:rPr>
        <w:t xml:space="preserve"> – приобретение обучающимися социальных знаний (об общественных нормах, устройстве общества, социально одобряемых и не одобряемых фор</w:t>
      </w:r>
      <w:r w:rsidRPr="0041436B">
        <w:rPr>
          <w:rFonts w:ascii="Times New Roman" w:hAnsi="Times New Roman"/>
          <w:color w:val="auto"/>
          <w:spacing w:val="2"/>
          <w:sz w:val="28"/>
          <w:szCs w:val="28"/>
        </w:rPr>
        <w:t>мах поведения в обществе и</w:t>
      </w:r>
      <w:r w:rsidRPr="0041436B">
        <w:rPr>
          <w:rFonts w:ascii="Times New Roman" w:hAnsi="Times New Roman"/>
          <w:color w:val="auto"/>
          <w:spacing w:val="2"/>
          <w:sz w:val="28"/>
          <w:szCs w:val="28"/>
        </w:rPr>
        <w:t> </w:t>
      </w:r>
      <w:r w:rsidRPr="00FF3660">
        <w:rPr>
          <w:rFonts w:ascii="Times New Roman" w:hAnsi="Times New Roman"/>
          <w:color w:val="auto"/>
          <w:spacing w:val="2"/>
          <w:sz w:val="28"/>
          <w:szCs w:val="28"/>
        </w:rPr>
        <w:t>т.</w:t>
      </w:r>
      <w:r w:rsidRPr="00FF3660">
        <w:rPr>
          <w:rFonts w:ascii="Times New Roman" w:hAnsi="Times New Roman"/>
          <w:color w:val="auto"/>
          <w:spacing w:val="2"/>
          <w:sz w:val="28"/>
          <w:szCs w:val="28"/>
        </w:rPr>
        <w:t> </w:t>
      </w:r>
      <w:r w:rsidRPr="00797ECB">
        <w:rPr>
          <w:rFonts w:ascii="Times New Roman" w:hAnsi="Times New Roman"/>
          <w:color w:val="auto"/>
          <w:spacing w:val="2"/>
          <w:sz w:val="28"/>
          <w:szCs w:val="28"/>
        </w:rPr>
        <w:t xml:space="preserve">п.), первичного понимания </w:t>
      </w:r>
      <w:r w:rsidRPr="004902B1">
        <w:rPr>
          <w:rFonts w:ascii="Times New Roman" w:hAnsi="Times New Roman"/>
          <w:color w:val="auto"/>
          <w:spacing w:val="-3"/>
          <w:sz w:val="28"/>
          <w:szCs w:val="28"/>
        </w:rPr>
        <w:t>социальной реальности и повседневной жизни. Для достиже</w:t>
      </w:r>
      <w:r w:rsidRPr="009B0659">
        <w:rPr>
          <w:rFonts w:ascii="Times New Roman" w:hAnsi="Times New Roman"/>
          <w:color w:val="auto"/>
          <w:spacing w:val="-2"/>
          <w:sz w:val="28"/>
          <w:szCs w:val="28"/>
        </w:rPr>
        <w:t>ния данного уровня результатов особое значение имеет взаимодействие обучающегося со своими учителями (в урочной</w:t>
      </w:r>
      <w:r w:rsidRPr="002C5232">
        <w:rPr>
          <w:rFonts w:ascii="Times New Roman" w:hAnsi="Times New Roman"/>
          <w:color w:val="auto"/>
          <w:spacing w:val="-4"/>
          <w:sz w:val="28"/>
          <w:szCs w:val="28"/>
        </w:rPr>
        <w:t>и внеурочной деятельности) как значимыми для нег</w:t>
      </w:r>
      <w:r w:rsidRPr="00E417D8">
        <w:rPr>
          <w:rFonts w:ascii="Times New Roman" w:hAnsi="Times New Roman"/>
          <w:color w:val="auto"/>
          <w:spacing w:val="-4"/>
          <w:sz w:val="28"/>
          <w:szCs w:val="28"/>
        </w:rPr>
        <w:t>о носителями положительного социального знания и повседневного опыта.</w:t>
      </w:r>
    </w:p>
    <w:p w:rsidR="000F42A9" w:rsidRPr="00E417D8" w:rsidRDefault="000F42A9" w:rsidP="000F42A9">
      <w:pPr>
        <w:pStyle w:val="a3"/>
        <w:spacing w:line="360" w:lineRule="auto"/>
        <w:ind w:firstLine="709"/>
        <w:rPr>
          <w:rFonts w:ascii="Times New Roman" w:hAnsi="Times New Roman"/>
          <w:b/>
          <w:bCs/>
          <w:color w:val="auto"/>
          <w:sz w:val="28"/>
          <w:szCs w:val="28"/>
        </w:rPr>
      </w:pPr>
      <w:r w:rsidRPr="00BD7394">
        <w:rPr>
          <w:rFonts w:ascii="Times New Roman" w:hAnsi="Times New Roman"/>
          <w:b/>
          <w:bCs/>
          <w:color w:val="auto"/>
          <w:sz w:val="28"/>
          <w:szCs w:val="28"/>
        </w:rPr>
        <w:t>Второй уровень результатов</w:t>
      </w:r>
      <w:r w:rsidRPr="00CB6752">
        <w:rPr>
          <w:rFonts w:ascii="Times New Roman" w:hAnsi="Times New Roman"/>
          <w:color w:val="auto"/>
          <w:sz w:val="28"/>
          <w:szCs w:val="28"/>
        </w:rPr>
        <w:t xml:space="preserve"> – получение обучающимися опыта переживания и позитивного отношения к базовым ценностям общества, ценностного отношения к социальной реальности в цел</w:t>
      </w:r>
      <w:r w:rsidRPr="0041436B">
        <w:rPr>
          <w:rFonts w:ascii="Times New Roman" w:hAnsi="Times New Roman"/>
          <w:color w:val="auto"/>
          <w:sz w:val="28"/>
          <w:szCs w:val="28"/>
        </w:rPr>
        <w:t>ом. Для достижения данного уровня резуль</w:t>
      </w:r>
      <w:r w:rsidRPr="00FF3660">
        <w:rPr>
          <w:rFonts w:ascii="Times New Roman" w:hAnsi="Times New Roman"/>
          <w:color w:val="auto"/>
          <w:spacing w:val="2"/>
          <w:sz w:val="28"/>
          <w:szCs w:val="28"/>
        </w:rPr>
        <w:t xml:space="preserve">татов особое значение имеет взаимодействие обучающихся </w:t>
      </w:r>
      <w:r w:rsidRPr="00797ECB">
        <w:rPr>
          <w:rFonts w:ascii="Times New Roman" w:hAnsi="Times New Roman"/>
          <w:color w:val="auto"/>
          <w:sz w:val="28"/>
          <w:szCs w:val="28"/>
        </w:rPr>
        <w:t xml:space="preserve">между собой на уровне класса, образовательной организации, </w:t>
      </w:r>
      <w:r w:rsidRPr="004902B1">
        <w:rPr>
          <w:rFonts w:ascii="Times New Roman" w:hAnsi="Times New Roman"/>
          <w:color w:val="auto"/>
          <w:spacing w:val="2"/>
          <w:sz w:val="28"/>
          <w:szCs w:val="28"/>
        </w:rPr>
        <w:t xml:space="preserve">т. е. в защищенной среде, </w:t>
      </w:r>
      <w:r w:rsidRPr="009B0659">
        <w:rPr>
          <w:rFonts w:ascii="Times New Roman" w:hAnsi="Times New Roman"/>
          <w:color w:val="auto"/>
          <w:sz w:val="28"/>
          <w:szCs w:val="28"/>
        </w:rPr>
        <w:t>в которой ребенок получает (или не получает) первое практическое подтверждение приобрет</w:t>
      </w:r>
      <w:r w:rsidRPr="002C5232">
        <w:rPr>
          <w:rFonts w:ascii="Times New Roman" w:hAnsi="Times New Roman"/>
          <w:color w:val="auto"/>
          <w:sz w:val="28"/>
          <w:szCs w:val="28"/>
        </w:rPr>
        <w:t>енных социальных знаний, начинает их ценить (или отвергает).</w:t>
      </w:r>
    </w:p>
    <w:p w:rsidR="000F42A9" w:rsidRPr="00C6263C" w:rsidRDefault="000F42A9" w:rsidP="000F42A9">
      <w:pPr>
        <w:pStyle w:val="a3"/>
        <w:spacing w:line="360" w:lineRule="auto"/>
        <w:ind w:firstLine="709"/>
        <w:rPr>
          <w:rFonts w:ascii="Times New Roman" w:hAnsi="Times New Roman"/>
          <w:color w:val="auto"/>
          <w:spacing w:val="-4"/>
          <w:sz w:val="28"/>
          <w:szCs w:val="28"/>
        </w:rPr>
      </w:pPr>
      <w:r w:rsidRPr="00BD7394">
        <w:rPr>
          <w:rFonts w:ascii="Times New Roman" w:hAnsi="Times New Roman"/>
          <w:b/>
          <w:bCs/>
          <w:color w:val="auto"/>
          <w:sz w:val="28"/>
          <w:szCs w:val="28"/>
        </w:rPr>
        <w:t>Третий уровень результатов</w:t>
      </w:r>
      <w:r w:rsidRPr="00CB6752">
        <w:rPr>
          <w:rFonts w:ascii="Times New Roman" w:hAnsi="Times New Roman"/>
          <w:color w:val="auto"/>
          <w:sz w:val="28"/>
          <w:szCs w:val="28"/>
        </w:rPr>
        <w:t xml:space="preserve"> – получение обучающимся </w:t>
      </w:r>
      <w:r w:rsidRPr="0041436B">
        <w:rPr>
          <w:rFonts w:ascii="Times New Roman" w:hAnsi="Times New Roman"/>
          <w:color w:val="auto"/>
          <w:spacing w:val="-2"/>
          <w:sz w:val="28"/>
          <w:szCs w:val="28"/>
        </w:rPr>
        <w:t xml:space="preserve">начального опыта самостоятельного общественного действия, </w:t>
      </w:r>
      <w:r w:rsidRPr="00FF3660">
        <w:rPr>
          <w:rFonts w:ascii="Times New Roman" w:hAnsi="Times New Roman"/>
          <w:color w:val="auto"/>
          <w:spacing w:val="-4"/>
          <w:sz w:val="28"/>
          <w:szCs w:val="28"/>
        </w:rPr>
        <w:t xml:space="preserve">формирование у младшего школьника социально приемлемых </w:t>
      </w:r>
      <w:r w:rsidRPr="00797ECB">
        <w:rPr>
          <w:rFonts w:ascii="Times New Roman" w:hAnsi="Times New Roman"/>
          <w:color w:val="auto"/>
          <w:spacing w:val="-2"/>
          <w:sz w:val="28"/>
          <w:szCs w:val="28"/>
        </w:rPr>
        <w:t>моделей поведения. Только в сам</w:t>
      </w:r>
      <w:r w:rsidRPr="004902B1">
        <w:rPr>
          <w:rFonts w:ascii="Times New Roman" w:hAnsi="Times New Roman"/>
          <w:color w:val="auto"/>
          <w:spacing w:val="-2"/>
          <w:sz w:val="28"/>
          <w:szCs w:val="28"/>
        </w:rPr>
        <w:t xml:space="preserve">остоятельном общественном </w:t>
      </w:r>
      <w:r w:rsidRPr="009B0659">
        <w:rPr>
          <w:rFonts w:ascii="Times New Roman" w:hAnsi="Times New Roman"/>
          <w:color w:val="auto"/>
          <w:spacing w:val="-4"/>
          <w:sz w:val="28"/>
          <w:szCs w:val="28"/>
        </w:rPr>
        <w:t>действии человек действительно становится (а не просто узнает о том, как стать) гражданином, социальным деятелем, свобод</w:t>
      </w:r>
      <w:r w:rsidRPr="002C5232">
        <w:rPr>
          <w:rFonts w:ascii="Times New Roman" w:hAnsi="Times New Roman"/>
          <w:color w:val="auto"/>
          <w:spacing w:val="-2"/>
          <w:sz w:val="28"/>
          <w:szCs w:val="28"/>
        </w:rPr>
        <w:t xml:space="preserve">ным человеком. Для достижения данного уровня результатов </w:t>
      </w:r>
      <w:r w:rsidRPr="002C5232">
        <w:rPr>
          <w:rFonts w:ascii="Times New Roman" w:hAnsi="Times New Roman"/>
          <w:color w:val="auto"/>
          <w:spacing w:val="-4"/>
          <w:sz w:val="28"/>
          <w:szCs w:val="28"/>
        </w:rPr>
        <w:t>особое значение имеет взаимодействие обучающегося с п</w:t>
      </w:r>
      <w:r w:rsidRPr="00E417D8">
        <w:rPr>
          <w:rFonts w:ascii="Times New Roman" w:hAnsi="Times New Roman"/>
          <w:color w:val="auto"/>
          <w:spacing w:val="-4"/>
          <w:sz w:val="28"/>
          <w:szCs w:val="28"/>
        </w:rPr>
        <w:t>ред</w:t>
      </w:r>
      <w:r w:rsidRPr="00A87A29">
        <w:rPr>
          <w:rFonts w:ascii="Times New Roman" w:hAnsi="Times New Roman"/>
          <w:color w:val="auto"/>
          <w:sz w:val="28"/>
          <w:szCs w:val="28"/>
        </w:rPr>
        <w:t xml:space="preserve">ставителями различных социальных субъектов за пределами </w:t>
      </w:r>
      <w:r w:rsidRPr="00C6263C">
        <w:rPr>
          <w:rFonts w:ascii="Times New Roman" w:hAnsi="Times New Roman"/>
          <w:color w:val="auto"/>
          <w:spacing w:val="-4"/>
          <w:sz w:val="28"/>
          <w:szCs w:val="28"/>
        </w:rPr>
        <w:t>образовательной организации, в открытой общественной среде.</w:t>
      </w:r>
    </w:p>
    <w:p w:rsidR="000F42A9" w:rsidRPr="00821939" w:rsidRDefault="000F42A9" w:rsidP="000F42A9">
      <w:pPr>
        <w:pStyle w:val="a3"/>
        <w:spacing w:line="360" w:lineRule="auto"/>
        <w:ind w:firstLine="709"/>
        <w:rPr>
          <w:rFonts w:ascii="Times New Roman" w:hAnsi="Times New Roman"/>
          <w:color w:val="auto"/>
          <w:sz w:val="28"/>
          <w:szCs w:val="28"/>
        </w:rPr>
      </w:pPr>
      <w:r w:rsidRPr="00012122">
        <w:rPr>
          <w:rFonts w:ascii="Times New Roman" w:hAnsi="Times New Roman"/>
          <w:color w:val="auto"/>
          <w:sz w:val="28"/>
          <w:szCs w:val="28"/>
        </w:rPr>
        <w:t>С переходом от одного уровня результатов к другому существенно возрастают воспитательные эффект</w:t>
      </w:r>
      <w:r w:rsidRPr="00821939">
        <w:rPr>
          <w:rFonts w:ascii="Times New Roman" w:hAnsi="Times New Roman"/>
          <w:color w:val="auto"/>
          <w:sz w:val="28"/>
          <w:szCs w:val="28"/>
        </w:rPr>
        <w:t>ы:</w:t>
      </w:r>
    </w:p>
    <w:p w:rsidR="000F42A9" w:rsidRPr="00B630CB" w:rsidRDefault="000F42A9" w:rsidP="000F42A9">
      <w:pPr>
        <w:pStyle w:val="ab"/>
        <w:spacing w:line="360" w:lineRule="auto"/>
        <w:ind w:firstLine="709"/>
        <w:rPr>
          <w:rFonts w:ascii="Times New Roman" w:hAnsi="Times New Roman"/>
          <w:color w:val="auto"/>
          <w:sz w:val="28"/>
          <w:szCs w:val="28"/>
        </w:rPr>
      </w:pPr>
      <w:r w:rsidRPr="003B2B4B">
        <w:rPr>
          <w:rFonts w:ascii="Times New Roman" w:hAnsi="Times New Roman"/>
          <w:color w:val="auto"/>
          <w:sz w:val="28"/>
          <w:szCs w:val="28"/>
        </w:rPr>
        <w:t xml:space="preserve">на первом уровне воспитание приближено к обучению, </w:t>
      </w:r>
      <w:r w:rsidRPr="00375003">
        <w:rPr>
          <w:rFonts w:ascii="Times New Roman" w:hAnsi="Times New Roman"/>
          <w:color w:val="auto"/>
          <w:spacing w:val="2"/>
          <w:sz w:val="28"/>
          <w:szCs w:val="28"/>
        </w:rPr>
        <w:t xml:space="preserve">при этом предметом воспитания как учения являются не </w:t>
      </w:r>
      <w:r w:rsidRPr="00B630CB">
        <w:rPr>
          <w:rFonts w:ascii="Times New Roman" w:hAnsi="Times New Roman"/>
          <w:color w:val="auto"/>
          <w:sz w:val="28"/>
          <w:szCs w:val="28"/>
        </w:rPr>
        <w:t>столько научные знания, сколько знания о ценностях;</w:t>
      </w:r>
    </w:p>
    <w:p w:rsidR="000F42A9" w:rsidRPr="00BD7394" w:rsidRDefault="000F42A9" w:rsidP="000F42A9">
      <w:pPr>
        <w:pStyle w:val="ab"/>
        <w:spacing w:line="360" w:lineRule="auto"/>
        <w:ind w:firstLine="709"/>
        <w:rPr>
          <w:rFonts w:ascii="Times New Roman" w:hAnsi="Times New Roman"/>
          <w:color w:val="auto"/>
          <w:sz w:val="28"/>
          <w:szCs w:val="28"/>
        </w:rPr>
      </w:pPr>
      <w:r w:rsidRPr="005B482A">
        <w:rPr>
          <w:rFonts w:ascii="Times New Roman" w:hAnsi="Times New Roman"/>
          <w:color w:val="auto"/>
          <w:sz w:val="28"/>
          <w:szCs w:val="28"/>
        </w:rPr>
        <w:lastRenderedPageBreak/>
        <w:t>на втором уровне воспитание осуществляется в контексте жизнедеятельности школьников и ценности могут усваивать</w:t>
      </w:r>
      <w:r w:rsidRPr="00BD7394">
        <w:rPr>
          <w:rFonts w:ascii="Times New Roman" w:hAnsi="Times New Roman"/>
          <w:color w:val="auto"/>
          <w:spacing w:val="2"/>
          <w:sz w:val="28"/>
          <w:szCs w:val="28"/>
        </w:rPr>
        <w:t xml:space="preserve">ся ими в форме отдельных нравственно ориентированных </w:t>
      </w:r>
      <w:r w:rsidRPr="00BD7394">
        <w:rPr>
          <w:rFonts w:ascii="Times New Roman" w:hAnsi="Times New Roman"/>
          <w:color w:val="auto"/>
          <w:sz w:val="28"/>
          <w:szCs w:val="28"/>
        </w:rPr>
        <w:t>поступков;</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4"/>
          <w:sz w:val="28"/>
          <w:szCs w:val="28"/>
        </w:rPr>
        <w:t>на третьем уровне 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w:t>
      </w:r>
      <w:r w:rsidRPr="00BD7394">
        <w:rPr>
          <w:rFonts w:ascii="Times New Roman" w:hAnsi="Times New Roman"/>
          <w:color w:val="auto"/>
          <w:sz w:val="28"/>
          <w:szCs w:val="28"/>
        </w:rPr>
        <w:t>.</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Таким образом, знания о ценностях переводятся в реаль</w:t>
      </w:r>
      <w:r w:rsidRPr="00BD7394">
        <w:rPr>
          <w:rFonts w:ascii="Times New Roman" w:hAnsi="Times New Roman"/>
          <w:color w:val="auto"/>
          <w:spacing w:val="-2"/>
          <w:sz w:val="28"/>
          <w:szCs w:val="28"/>
        </w:rPr>
        <w:t>но действующие, осознанные мотивы поведения, значения цен</w:t>
      </w:r>
      <w:r w:rsidRPr="00BD7394">
        <w:rPr>
          <w:rFonts w:ascii="Times New Roman" w:hAnsi="Times New Roman"/>
          <w:color w:val="auto"/>
          <w:sz w:val="28"/>
          <w:szCs w:val="28"/>
        </w:rPr>
        <w:t>ностей присваиваются обучающимися и становятся их личностными смыслами, духовно-нравственное развитие обучающихся достигает относительной полноты.</w:t>
      </w:r>
    </w:p>
    <w:p w:rsidR="000F42A9" w:rsidRPr="00BD7394" w:rsidRDefault="000F42A9" w:rsidP="000F42A9">
      <w:pPr>
        <w:pStyle w:val="a3"/>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Несмотря на это разделение уровней результатов возможно только в теории, на уровне целей, а практической деятельности они могут смешиваются, реализуясь как последовательность педагогических ситуаций. Например, сложно представить, что сообщение знаний о ценностях, характерное для первого уровня, не формирует никакого отношения к ним, в то же время участие в социально-значимой деятельности может решать все основные задачи по воспитанию обучающихся. </w:t>
      </w:r>
    </w:p>
    <w:p w:rsidR="000F42A9" w:rsidRPr="00BD7394" w:rsidRDefault="000F42A9" w:rsidP="000F42A9">
      <w:pPr>
        <w:pStyle w:val="a3"/>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Образовательная организация, педагог могут выбрать различные концепции, методы и технологии воспитания, не противоречащие принципам программы воспитания и социализации младших школьников, основанные на других логиках построения воспитательной деятельности, в том числе и не использующие понятие воспитательного эффекта. Возможен, например, последовательный, постепенный переход от одного уровня воспитательных результатов к другому. В то же время возможно комплексное решение воспитательных задач за счет того, что участие обучающихся в нравственно ориентированной социально значимой деятельности и приобретение ими элементов опыта нравственного поведения и жизни позволяет одновременно решать все воспитательные задачи. </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Переход от одного уровня воспитательных результатов</w:t>
      </w:r>
      <w:r w:rsidRPr="00BD7394">
        <w:rPr>
          <w:rFonts w:ascii="Times New Roman" w:hAnsi="Times New Roman"/>
          <w:color w:val="auto"/>
          <w:sz w:val="28"/>
          <w:szCs w:val="28"/>
        </w:rPr>
        <w:t xml:space="preserve"> к другому должен быть последовательным, постепенным.</w:t>
      </w:r>
    </w:p>
    <w:p w:rsidR="000F42A9" w:rsidRPr="00797ECB"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Достижение трех уровней воспитательных результатов </w:t>
      </w:r>
      <w:r w:rsidRPr="00BD7394">
        <w:rPr>
          <w:rFonts w:ascii="Times New Roman" w:hAnsi="Times New Roman"/>
          <w:color w:val="auto"/>
          <w:sz w:val="28"/>
          <w:szCs w:val="28"/>
        </w:rPr>
        <w:t>обе</w:t>
      </w:r>
      <w:r w:rsidRPr="00BD7394">
        <w:rPr>
          <w:rFonts w:ascii="Times New Roman" w:hAnsi="Times New Roman"/>
          <w:color w:val="auto"/>
          <w:spacing w:val="2"/>
          <w:sz w:val="28"/>
          <w:szCs w:val="28"/>
        </w:rPr>
        <w:t xml:space="preserve">спечивает появление значимых </w:t>
      </w:r>
      <w:r w:rsidRPr="00BD7394">
        <w:rPr>
          <w:rFonts w:ascii="Times New Roman" w:hAnsi="Times New Roman"/>
          <w:iCs/>
          <w:color w:val="auto"/>
          <w:spacing w:val="2"/>
          <w:sz w:val="28"/>
          <w:szCs w:val="28"/>
        </w:rPr>
        <w:t>эффектов</w:t>
      </w:r>
      <w:r w:rsidRPr="00CB6752">
        <w:rPr>
          <w:rFonts w:ascii="Times New Roman" w:hAnsi="Times New Roman"/>
          <w:color w:val="auto"/>
          <w:spacing w:val="2"/>
          <w:sz w:val="28"/>
          <w:szCs w:val="28"/>
        </w:rPr>
        <w:t xml:space="preserve"> духовно­нрав</w:t>
      </w:r>
      <w:r w:rsidRPr="0041436B">
        <w:rPr>
          <w:rFonts w:ascii="Times New Roman" w:hAnsi="Times New Roman"/>
          <w:color w:val="auto"/>
          <w:sz w:val="28"/>
          <w:szCs w:val="28"/>
        </w:rPr>
        <w:t xml:space="preserve">ственного развития, воспитания и </w:t>
      </w:r>
      <w:r w:rsidRPr="0041436B">
        <w:rPr>
          <w:rFonts w:ascii="Times New Roman" w:hAnsi="Times New Roman"/>
          <w:color w:val="auto"/>
          <w:sz w:val="28"/>
          <w:szCs w:val="28"/>
        </w:rPr>
        <w:lastRenderedPageBreak/>
        <w:t xml:space="preserve">социализации обучающихся – формирование основ российской идентичности, присвоение базовых </w:t>
      </w:r>
      <w:r w:rsidRPr="00FF3660">
        <w:rPr>
          <w:rFonts w:ascii="Times New Roman" w:hAnsi="Times New Roman"/>
          <w:color w:val="auto"/>
          <w:spacing w:val="2"/>
          <w:sz w:val="28"/>
          <w:szCs w:val="28"/>
        </w:rPr>
        <w:t>национальных ценностей, развитие нравственного самосо</w:t>
      </w:r>
      <w:r w:rsidRPr="00FF3660">
        <w:rPr>
          <w:rFonts w:ascii="Times New Roman" w:hAnsi="Times New Roman"/>
          <w:color w:val="auto"/>
          <w:sz w:val="28"/>
          <w:szCs w:val="28"/>
        </w:rPr>
        <w:t>знания, у</w:t>
      </w:r>
      <w:r w:rsidRPr="00797ECB">
        <w:rPr>
          <w:rFonts w:ascii="Times New Roman" w:hAnsi="Times New Roman"/>
          <w:color w:val="auto"/>
          <w:sz w:val="28"/>
          <w:szCs w:val="28"/>
        </w:rPr>
        <w:t>крепление духовного и социально­психологического здоровья, позитивного отношения к жизни, доверия к людям и обществу и т. д.</w:t>
      </w:r>
    </w:p>
    <w:p w:rsidR="000F42A9" w:rsidRPr="009B0659" w:rsidRDefault="000F42A9" w:rsidP="000F42A9">
      <w:pPr>
        <w:spacing w:line="360" w:lineRule="auto"/>
        <w:ind w:firstLine="709"/>
        <w:jc w:val="both"/>
        <w:rPr>
          <w:sz w:val="28"/>
          <w:szCs w:val="28"/>
        </w:rPr>
      </w:pPr>
      <w:r w:rsidRPr="004902B1">
        <w:rPr>
          <w:sz w:val="28"/>
          <w:szCs w:val="28"/>
        </w:rPr>
        <w:t xml:space="preserve">По каждому из направлений духовно-нравственного развития, воспитания и социализации обучающихся на уровне начального </w:t>
      </w:r>
      <w:r w:rsidRPr="009B0659">
        <w:rPr>
          <w:sz w:val="28"/>
          <w:szCs w:val="28"/>
        </w:rPr>
        <w:t>общего образования должны быть предусмотрены и могут быть достигнуты обучающимися следующие воспитательные результаты.</w:t>
      </w:r>
    </w:p>
    <w:p w:rsidR="000F42A9" w:rsidRPr="002C5232" w:rsidRDefault="000F42A9" w:rsidP="000F42A9">
      <w:pPr>
        <w:pStyle w:val="ab"/>
        <w:spacing w:line="360" w:lineRule="auto"/>
        <w:ind w:firstLine="709"/>
        <w:rPr>
          <w:rFonts w:ascii="Times New Roman" w:hAnsi="Times New Roman"/>
          <w:b/>
          <w:color w:val="auto"/>
          <w:spacing w:val="2"/>
          <w:sz w:val="28"/>
          <w:szCs w:val="28"/>
        </w:rPr>
      </w:pPr>
      <w:r w:rsidRPr="002C5232">
        <w:rPr>
          <w:rFonts w:ascii="Times New Roman" w:hAnsi="Times New Roman"/>
          <w:b/>
          <w:color w:val="auto"/>
          <w:spacing w:val="2"/>
          <w:sz w:val="28"/>
          <w:szCs w:val="28"/>
        </w:rPr>
        <w:t>Гражданско-патриотическое воспитание:</w:t>
      </w:r>
    </w:p>
    <w:p w:rsidR="000F42A9" w:rsidRPr="00E417D8" w:rsidRDefault="000F42A9" w:rsidP="007B4C7F">
      <w:pPr>
        <w:numPr>
          <w:ilvl w:val="0"/>
          <w:numId w:val="41"/>
        </w:numPr>
        <w:tabs>
          <w:tab w:val="left" w:pos="993"/>
        </w:tabs>
        <w:spacing w:line="360" w:lineRule="auto"/>
        <w:ind w:left="0" w:firstLine="709"/>
        <w:jc w:val="both"/>
        <w:rPr>
          <w:sz w:val="28"/>
          <w:szCs w:val="28"/>
        </w:rPr>
      </w:pPr>
      <w:r w:rsidRPr="00E417D8">
        <w:rPr>
          <w:sz w:val="28"/>
          <w:szCs w:val="28"/>
        </w:rPr>
        <w:t>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народным традициям, старшему поколению;</w:t>
      </w:r>
    </w:p>
    <w:p w:rsidR="000F42A9" w:rsidRPr="00A87A29" w:rsidRDefault="000F42A9" w:rsidP="007B4C7F">
      <w:pPr>
        <w:numPr>
          <w:ilvl w:val="0"/>
          <w:numId w:val="41"/>
        </w:numPr>
        <w:tabs>
          <w:tab w:val="left" w:pos="993"/>
        </w:tabs>
        <w:spacing w:line="360" w:lineRule="auto"/>
        <w:ind w:left="0" w:firstLine="709"/>
        <w:jc w:val="both"/>
        <w:rPr>
          <w:sz w:val="28"/>
          <w:szCs w:val="28"/>
        </w:rPr>
      </w:pPr>
      <w:r w:rsidRPr="00E417D8">
        <w:rPr>
          <w:sz w:val="28"/>
          <w:szCs w:val="28"/>
        </w:rPr>
        <w:t>элементарные представ</w:t>
      </w:r>
      <w:r w:rsidRPr="00A87A29">
        <w:rPr>
          <w:sz w:val="28"/>
          <w:szCs w:val="28"/>
        </w:rPr>
        <w:t>ления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w:t>
      </w:r>
    </w:p>
    <w:p w:rsidR="000F42A9" w:rsidRPr="00821939" w:rsidRDefault="000F42A9" w:rsidP="007B4C7F">
      <w:pPr>
        <w:numPr>
          <w:ilvl w:val="0"/>
          <w:numId w:val="41"/>
        </w:numPr>
        <w:tabs>
          <w:tab w:val="left" w:pos="993"/>
        </w:tabs>
        <w:spacing w:line="360" w:lineRule="auto"/>
        <w:ind w:left="0" w:firstLine="709"/>
        <w:jc w:val="both"/>
        <w:rPr>
          <w:sz w:val="28"/>
          <w:szCs w:val="28"/>
        </w:rPr>
      </w:pPr>
      <w:r w:rsidRPr="00C6263C">
        <w:rPr>
          <w:sz w:val="28"/>
          <w:szCs w:val="28"/>
        </w:rPr>
        <w:t>первоначальн</w:t>
      </w:r>
      <w:r w:rsidRPr="00012122">
        <w:rPr>
          <w:sz w:val="28"/>
          <w:szCs w:val="28"/>
        </w:rPr>
        <w:t>ый опыт ролевого взаимодействия и реализации гражданской, пат</w:t>
      </w:r>
      <w:r w:rsidRPr="00821939">
        <w:rPr>
          <w:sz w:val="28"/>
          <w:szCs w:val="28"/>
        </w:rPr>
        <w:t>риотической позиции;</w:t>
      </w:r>
    </w:p>
    <w:p w:rsidR="000F42A9" w:rsidRPr="00375003" w:rsidRDefault="000F42A9" w:rsidP="007B4C7F">
      <w:pPr>
        <w:numPr>
          <w:ilvl w:val="0"/>
          <w:numId w:val="41"/>
        </w:numPr>
        <w:tabs>
          <w:tab w:val="left" w:pos="993"/>
        </w:tabs>
        <w:spacing w:line="360" w:lineRule="auto"/>
        <w:ind w:left="0" w:firstLine="709"/>
        <w:jc w:val="both"/>
        <w:rPr>
          <w:sz w:val="28"/>
          <w:szCs w:val="28"/>
        </w:rPr>
      </w:pPr>
      <w:r w:rsidRPr="003B2B4B">
        <w:rPr>
          <w:spacing w:val="2"/>
          <w:sz w:val="28"/>
          <w:szCs w:val="28"/>
        </w:rPr>
        <w:t>первоначальный опыт межкультурной ком</w:t>
      </w:r>
      <w:r w:rsidRPr="00375003">
        <w:rPr>
          <w:sz w:val="28"/>
          <w:szCs w:val="28"/>
        </w:rPr>
        <w:t>муникации с детьми и взрослыми – представителями разных народов России;</w:t>
      </w:r>
    </w:p>
    <w:p w:rsidR="000F42A9" w:rsidRPr="00B630CB" w:rsidRDefault="000F42A9" w:rsidP="007B4C7F">
      <w:pPr>
        <w:numPr>
          <w:ilvl w:val="0"/>
          <w:numId w:val="41"/>
        </w:numPr>
        <w:tabs>
          <w:tab w:val="left" w:pos="993"/>
        </w:tabs>
        <w:spacing w:line="360" w:lineRule="auto"/>
        <w:ind w:left="0" w:firstLine="709"/>
        <w:jc w:val="both"/>
        <w:rPr>
          <w:sz w:val="28"/>
          <w:szCs w:val="28"/>
        </w:rPr>
      </w:pPr>
      <w:r w:rsidRPr="00B630CB">
        <w:rPr>
          <w:sz w:val="28"/>
          <w:szCs w:val="28"/>
        </w:rPr>
        <w:t>уважительное отношение к воинскому прошлому и настоящему нашей страны, уважение к защитникам Родины.</w:t>
      </w:r>
    </w:p>
    <w:p w:rsidR="000F42A9" w:rsidRPr="005B482A" w:rsidRDefault="000F42A9" w:rsidP="000F42A9">
      <w:pPr>
        <w:pStyle w:val="ab"/>
        <w:spacing w:line="360" w:lineRule="auto"/>
        <w:ind w:firstLine="709"/>
        <w:rPr>
          <w:rFonts w:ascii="Times New Roman" w:hAnsi="Times New Roman"/>
          <w:b/>
          <w:color w:val="auto"/>
          <w:spacing w:val="2"/>
          <w:sz w:val="28"/>
          <w:szCs w:val="28"/>
        </w:rPr>
      </w:pPr>
      <w:r w:rsidRPr="005B482A">
        <w:rPr>
          <w:rFonts w:ascii="Times New Roman" w:hAnsi="Times New Roman"/>
          <w:b/>
          <w:color w:val="auto"/>
          <w:spacing w:val="2"/>
          <w:sz w:val="28"/>
          <w:szCs w:val="28"/>
        </w:rPr>
        <w:t>Нравственное и духовное воспитание:</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начальные представления о традиционных для российского общества моральных нормах и правилах 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lastRenderedPageBreak/>
        <w:t>нравственно-этический опыт взаимодействия со сверстниками, старшими и младшими детьми, взрослыми в соответствии с традиционными нравственными нормами;</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уважительное отношение к традиционным религиям народов России;</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неравнодушие к жизненным проблемам других людей, сочувствие к человеку, находящемуся в трудной ситуации;</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уважительное отношение к родителям (законным представителям), к старшим, заботливое отношение к младшим;</w:t>
      </w:r>
    </w:p>
    <w:p w:rsidR="000F42A9" w:rsidRPr="00BD7394" w:rsidRDefault="000F42A9" w:rsidP="007B4C7F">
      <w:pPr>
        <w:numPr>
          <w:ilvl w:val="0"/>
          <w:numId w:val="41"/>
        </w:numPr>
        <w:tabs>
          <w:tab w:val="left" w:pos="993"/>
        </w:tabs>
        <w:spacing w:line="360" w:lineRule="auto"/>
        <w:ind w:left="0" w:firstLine="709"/>
        <w:jc w:val="both"/>
        <w:rPr>
          <w:b/>
          <w:spacing w:val="2"/>
          <w:sz w:val="28"/>
          <w:szCs w:val="28"/>
        </w:rPr>
      </w:pPr>
      <w:r w:rsidRPr="00BD7394">
        <w:rPr>
          <w:sz w:val="28"/>
          <w:szCs w:val="28"/>
        </w:rPr>
        <w:t>знание традиций своей семьи и образовательной организации, бережное отношение к ним.</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Воспитание положительного отношения к труду и творчеству:</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ценностное отношение к труду и творчеству, человеку труда, трудовым достижениям России и человечества, трудолюбие;</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ценностное и творческое отношение к учебному труду, понимание важности образования для жизни человека;</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элементарные представления о различных профессиях;</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первоначальные навыки трудового, творческого сотрудничества со сверстниками, старшими детьми и взрослыми;</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осознание приоритета нравственных основ труда, творчества, создания нового;</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первоначальный опыт участия в различных видах общественно полезной и личностно значимой деятельности;</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потребности и начальные умения выражать себя в различных доступных и наиболее привлекательных для ребенка видах творческой деятельности;</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осознание важности самореализации в социальном творчестве, познавательной и практической, общественно полезной деятельности;</w:t>
      </w:r>
    </w:p>
    <w:p w:rsidR="000F42A9" w:rsidRPr="00BD7394" w:rsidRDefault="000F42A9" w:rsidP="007B4C7F">
      <w:pPr>
        <w:numPr>
          <w:ilvl w:val="0"/>
          <w:numId w:val="41"/>
        </w:numPr>
        <w:tabs>
          <w:tab w:val="left" w:pos="993"/>
        </w:tabs>
        <w:spacing w:line="360" w:lineRule="auto"/>
        <w:ind w:left="0" w:firstLine="709"/>
        <w:jc w:val="both"/>
        <w:rPr>
          <w:b/>
          <w:spacing w:val="2"/>
          <w:sz w:val="28"/>
          <w:szCs w:val="28"/>
        </w:rPr>
      </w:pPr>
      <w:r w:rsidRPr="00BD7394">
        <w:rPr>
          <w:sz w:val="28"/>
          <w:szCs w:val="28"/>
        </w:rPr>
        <w:t>умения</w:t>
      </w:r>
      <w:r w:rsidRPr="00BD7394">
        <w:rPr>
          <w:spacing w:val="-4"/>
          <w:sz w:val="28"/>
          <w:szCs w:val="28"/>
        </w:rPr>
        <w:t xml:space="preserve"> и навыки самообслуживания в шко</w:t>
      </w:r>
      <w:r w:rsidRPr="00BD7394">
        <w:rPr>
          <w:sz w:val="28"/>
          <w:szCs w:val="28"/>
        </w:rPr>
        <w:t>ле и дома.</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lastRenderedPageBreak/>
        <w:t>Интеллектуальное воспитание:</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первоначальные представления о роли знаний, интеллектуального труда и творчества в жизни человека и общества, возможностях интеллектуальной деятельности и направлениях развития личности;</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элементарные навыки учебно-исследовательской работы;</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первоначальные навыки сотрудничества, ролевого взаимодействия со сверстниками, старшими детьми, взрослыми в творческой интеллектуальной деятельности;</w:t>
      </w:r>
    </w:p>
    <w:p w:rsidR="000F42A9" w:rsidRPr="00BD7394" w:rsidRDefault="000F42A9" w:rsidP="007B4C7F">
      <w:pPr>
        <w:numPr>
          <w:ilvl w:val="0"/>
          <w:numId w:val="41"/>
        </w:numPr>
        <w:tabs>
          <w:tab w:val="left" w:pos="993"/>
        </w:tabs>
        <w:spacing w:line="360" w:lineRule="auto"/>
        <w:ind w:left="0" w:firstLine="709"/>
        <w:jc w:val="both"/>
        <w:rPr>
          <w:b/>
          <w:spacing w:val="2"/>
          <w:sz w:val="28"/>
          <w:szCs w:val="28"/>
        </w:rPr>
      </w:pPr>
      <w:r w:rsidRPr="00BD7394">
        <w:rPr>
          <w:sz w:val="28"/>
          <w:szCs w:val="28"/>
        </w:rPr>
        <w:t xml:space="preserve">элементарные представления об этике интеллектуальной деятельности. </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b/>
          <w:color w:val="auto"/>
          <w:spacing w:val="2"/>
          <w:sz w:val="28"/>
          <w:szCs w:val="28"/>
        </w:rPr>
        <w:t>Здоровьесберегающее воспитание</w:t>
      </w:r>
      <w:r w:rsidRPr="00BD7394">
        <w:rPr>
          <w:rFonts w:ascii="Times New Roman" w:hAnsi="Times New Roman"/>
          <w:color w:val="auto"/>
          <w:spacing w:val="2"/>
          <w:sz w:val="28"/>
          <w:szCs w:val="28"/>
        </w:rPr>
        <w:t>:</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первоначальные представления о здоровье человека как абсолютной ценности, о физическом, духовном и нравственном здоровье, о неразрывной связи здоровья человека с его образом жизни;</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элементарный опыт пропаганды здорового образа жизни;</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 xml:space="preserve"> элементарный опыт организации здорового образа жизни;</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представление о возможном негативном влиянии компьютерных игр, телевидения, рекламы на здоровье человека;</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представление о негативном влиянии психоактивных веществ, алкоголя, табакокурения на здоровье человека;</w:t>
      </w:r>
    </w:p>
    <w:p w:rsidR="000F42A9" w:rsidRPr="00BD7394" w:rsidRDefault="000F42A9" w:rsidP="007B4C7F">
      <w:pPr>
        <w:numPr>
          <w:ilvl w:val="0"/>
          <w:numId w:val="41"/>
        </w:numPr>
        <w:tabs>
          <w:tab w:val="left" w:pos="993"/>
        </w:tabs>
        <w:spacing w:line="360" w:lineRule="auto"/>
        <w:ind w:left="0" w:firstLine="709"/>
        <w:jc w:val="both"/>
        <w:rPr>
          <w:spacing w:val="2"/>
          <w:sz w:val="28"/>
          <w:szCs w:val="28"/>
        </w:rPr>
      </w:pPr>
      <w:r w:rsidRPr="00BD7394">
        <w:rPr>
          <w:sz w:val="28"/>
          <w:szCs w:val="28"/>
        </w:rPr>
        <w:t>регулярные</w:t>
      </w:r>
      <w:r w:rsidRPr="00BD7394">
        <w:rPr>
          <w:spacing w:val="2"/>
          <w:sz w:val="28"/>
          <w:szCs w:val="28"/>
        </w:rPr>
        <w:t xml:space="preserve"> занятия</w:t>
      </w:r>
      <w:r w:rsidRPr="00BD7394">
        <w:rPr>
          <w:sz w:val="28"/>
          <w:szCs w:val="28"/>
        </w:rPr>
        <w:t xml:space="preserve"> физической культурой и спортом и осознанное к ним отношение. </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Социокультурное и медиакультурное воспитание:</w:t>
      </w:r>
    </w:p>
    <w:p w:rsidR="000F42A9" w:rsidRPr="00BD7394" w:rsidRDefault="000F42A9" w:rsidP="007B4C7F">
      <w:pPr>
        <w:numPr>
          <w:ilvl w:val="0"/>
          <w:numId w:val="41"/>
        </w:numPr>
        <w:tabs>
          <w:tab w:val="left" w:pos="993"/>
        </w:tabs>
        <w:spacing w:line="360" w:lineRule="auto"/>
        <w:ind w:left="0" w:firstLine="709"/>
        <w:jc w:val="both"/>
        <w:rPr>
          <w:spacing w:val="2"/>
          <w:sz w:val="28"/>
          <w:szCs w:val="28"/>
        </w:rPr>
      </w:pPr>
      <w:r w:rsidRPr="00BD7394">
        <w:rPr>
          <w:spacing w:val="2"/>
          <w:sz w:val="28"/>
          <w:szCs w:val="28"/>
        </w:rPr>
        <w:t>первоначальное представление о значении понятий «миролюбие», «гражданское согласие», «социальное партнерство»;</w:t>
      </w:r>
    </w:p>
    <w:p w:rsidR="000F42A9" w:rsidRPr="00BD7394" w:rsidRDefault="000F42A9" w:rsidP="007B4C7F">
      <w:pPr>
        <w:numPr>
          <w:ilvl w:val="0"/>
          <w:numId w:val="41"/>
        </w:numPr>
        <w:tabs>
          <w:tab w:val="left" w:pos="993"/>
        </w:tabs>
        <w:spacing w:line="360" w:lineRule="auto"/>
        <w:ind w:left="0" w:firstLine="709"/>
        <w:jc w:val="both"/>
        <w:rPr>
          <w:spacing w:val="2"/>
          <w:sz w:val="28"/>
          <w:szCs w:val="28"/>
        </w:rPr>
      </w:pPr>
      <w:r w:rsidRPr="00BD7394">
        <w:rPr>
          <w:spacing w:val="2"/>
          <w:sz w:val="28"/>
          <w:szCs w:val="28"/>
        </w:rPr>
        <w:t xml:space="preserve"> элементарный опыт, межкультурного, межнационального, межконфессионального сотрудничества, диалогического общения;</w:t>
      </w:r>
    </w:p>
    <w:p w:rsidR="000F42A9" w:rsidRPr="00BD7394" w:rsidRDefault="000F42A9" w:rsidP="007B4C7F">
      <w:pPr>
        <w:numPr>
          <w:ilvl w:val="0"/>
          <w:numId w:val="41"/>
        </w:numPr>
        <w:tabs>
          <w:tab w:val="left" w:pos="993"/>
        </w:tabs>
        <w:spacing w:line="360" w:lineRule="auto"/>
        <w:ind w:left="0" w:firstLine="709"/>
        <w:jc w:val="both"/>
        <w:rPr>
          <w:spacing w:val="2"/>
          <w:sz w:val="28"/>
          <w:szCs w:val="28"/>
        </w:rPr>
      </w:pPr>
      <w:r w:rsidRPr="00BD7394">
        <w:rPr>
          <w:spacing w:val="2"/>
          <w:sz w:val="28"/>
          <w:szCs w:val="28"/>
        </w:rPr>
        <w:t xml:space="preserve"> первичный опыт социального партнерства и диалога поколений;</w:t>
      </w:r>
    </w:p>
    <w:p w:rsidR="000F42A9" w:rsidRPr="00BD7394" w:rsidRDefault="000F42A9" w:rsidP="007B4C7F">
      <w:pPr>
        <w:numPr>
          <w:ilvl w:val="0"/>
          <w:numId w:val="41"/>
        </w:numPr>
        <w:tabs>
          <w:tab w:val="left" w:pos="993"/>
        </w:tabs>
        <w:spacing w:line="360" w:lineRule="auto"/>
        <w:ind w:left="0" w:firstLine="709"/>
        <w:jc w:val="both"/>
        <w:rPr>
          <w:spacing w:val="2"/>
          <w:sz w:val="28"/>
          <w:szCs w:val="28"/>
        </w:rPr>
      </w:pPr>
      <w:r w:rsidRPr="00BD7394">
        <w:rPr>
          <w:spacing w:val="2"/>
          <w:sz w:val="28"/>
          <w:szCs w:val="28"/>
        </w:rPr>
        <w:t>первичный опыт добровольческой деятельности, направленной на решение конкретной социальной проблемы класса, школы, прилегающей к школе территории;</w:t>
      </w:r>
    </w:p>
    <w:p w:rsidR="000F42A9" w:rsidRPr="00BD7394" w:rsidRDefault="000F42A9" w:rsidP="007B4C7F">
      <w:pPr>
        <w:numPr>
          <w:ilvl w:val="0"/>
          <w:numId w:val="41"/>
        </w:numPr>
        <w:tabs>
          <w:tab w:val="left" w:pos="993"/>
        </w:tabs>
        <w:spacing w:line="360" w:lineRule="auto"/>
        <w:ind w:left="0" w:firstLine="709"/>
        <w:jc w:val="both"/>
        <w:rPr>
          <w:spacing w:val="2"/>
          <w:sz w:val="28"/>
          <w:szCs w:val="28"/>
        </w:rPr>
      </w:pPr>
      <w:r w:rsidRPr="00BD7394">
        <w:rPr>
          <w:spacing w:val="2"/>
          <w:sz w:val="28"/>
          <w:szCs w:val="28"/>
        </w:rPr>
        <w:lastRenderedPageBreak/>
        <w:t xml:space="preserve">первичные навыки использования информационной среды, телекоммуникационных технологий для организации межкультурного сотрудничества. </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Культуротворческое и эстетическое воспитание:</w:t>
      </w:r>
    </w:p>
    <w:p w:rsidR="000F42A9" w:rsidRPr="00BD7394" w:rsidRDefault="000F42A9" w:rsidP="007B4C7F">
      <w:pPr>
        <w:numPr>
          <w:ilvl w:val="0"/>
          <w:numId w:val="41"/>
        </w:numPr>
        <w:tabs>
          <w:tab w:val="left" w:pos="993"/>
        </w:tabs>
        <w:spacing w:line="360" w:lineRule="auto"/>
        <w:ind w:left="0" w:firstLine="709"/>
        <w:jc w:val="both"/>
        <w:rPr>
          <w:spacing w:val="2"/>
          <w:sz w:val="28"/>
          <w:szCs w:val="28"/>
        </w:rPr>
      </w:pPr>
      <w:r w:rsidRPr="00BD7394">
        <w:rPr>
          <w:sz w:val="28"/>
          <w:szCs w:val="28"/>
        </w:rPr>
        <w:t xml:space="preserve"> умения видеть </w:t>
      </w:r>
      <w:r w:rsidRPr="00BD7394">
        <w:rPr>
          <w:spacing w:val="2"/>
          <w:sz w:val="28"/>
          <w:szCs w:val="28"/>
        </w:rPr>
        <w:t>красоту в окружающем мире;</w:t>
      </w:r>
    </w:p>
    <w:p w:rsidR="000F42A9" w:rsidRPr="00BD7394" w:rsidRDefault="000F42A9" w:rsidP="007B4C7F">
      <w:pPr>
        <w:numPr>
          <w:ilvl w:val="0"/>
          <w:numId w:val="41"/>
        </w:numPr>
        <w:tabs>
          <w:tab w:val="left" w:pos="993"/>
        </w:tabs>
        <w:spacing w:line="360" w:lineRule="auto"/>
        <w:ind w:left="0" w:firstLine="709"/>
        <w:jc w:val="both"/>
        <w:rPr>
          <w:spacing w:val="2"/>
          <w:sz w:val="28"/>
          <w:szCs w:val="28"/>
        </w:rPr>
      </w:pPr>
      <w:r w:rsidRPr="00BD7394">
        <w:rPr>
          <w:spacing w:val="2"/>
          <w:sz w:val="28"/>
          <w:szCs w:val="28"/>
        </w:rPr>
        <w:t>первоначальные умения видеть красоту в поведении, поступках людей;</w:t>
      </w:r>
    </w:p>
    <w:p w:rsidR="000F42A9" w:rsidRPr="00BD7394" w:rsidRDefault="000F42A9" w:rsidP="007B4C7F">
      <w:pPr>
        <w:numPr>
          <w:ilvl w:val="0"/>
          <w:numId w:val="41"/>
        </w:numPr>
        <w:tabs>
          <w:tab w:val="left" w:pos="993"/>
        </w:tabs>
        <w:spacing w:line="360" w:lineRule="auto"/>
        <w:ind w:left="0" w:firstLine="709"/>
        <w:jc w:val="both"/>
        <w:rPr>
          <w:spacing w:val="2"/>
          <w:sz w:val="28"/>
          <w:szCs w:val="28"/>
        </w:rPr>
      </w:pPr>
      <w:r w:rsidRPr="00BD7394">
        <w:rPr>
          <w:spacing w:val="2"/>
          <w:sz w:val="28"/>
          <w:szCs w:val="28"/>
        </w:rPr>
        <w:t>элементарные представления об эстетических и художественных ценностях отечественной культуры;</w:t>
      </w:r>
    </w:p>
    <w:p w:rsidR="000F42A9" w:rsidRPr="00BD7394" w:rsidRDefault="000F42A9" w:rsidP="007B4C7F">
      <w:pPr>
        <w:numPr>
          <w:ilvl w:val="0"/>
          <w:numId w:val="41"/>
        </w:numPr>
        <w:tabs>
          <w:tab w:val="left" w:pos="993"/>
        </w:tabs>
        <w:spacing w:line="360" w:lineRule="auto"/>
        <w:ind w:left="0" w:firstLine="709"/>
        <w:jc w:val="both"/>
        <w:rPr>
          <w:spacing w:val="2"/>
          <w:sz w:val="28"/>
          <w:szCs w:val="28"/>
        </w:rPr>
      </w:pPr>
      <w:r w:rsidRPr="00BD7394">
        <w:rPr>
          <w:spacing w:val="2"/>
          <w:sz w:val="28"/>
          <w:szCs w:val="28"/>
        </w:rPr>
        <w:t>первоначальный опыт эмоционального постижения народного творчества, этнокультурных традиций, фольклора народов России;</w:t>
      </w:r>
    </w:p>
    <w:p w:rsidR="000F42A9" w:rsidRPr="00BD7394" w:rsidRDefault="000F42A9" w:rsidP="007B4C7F">
      <w:pPr>
        <w:numPr>
          <w:ilvl w:val="0"/>
          <w:numId w:val="41"/>
        </w:numPr>
        <w:tabs>
          <w:tab w:val="left" w:pos="993"/>
        </w:tabs>
        <w:spacing w:line="360" w:lineRule="auto"/>
        <w:ind w:left="0" w:firstLine="709"/>
        <w:jc w:val="both"/>
        <w:rPr>
          <w:spacing w:val="2"/>
          <w:sz w:val="28"/>
          <w:szCs w:val="28"/>
        </w:rPr>
      </w:pPr>
      <w:r w:rsidRPr="00BD7394">
        <w:rPr>
          <w:spacing w:val="2"/>
          <w:sz w:val="28"/>
          <w:szCs w:val="28"/>
        </w:rPr>
        <w:t>первоначальный 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0F42A9" w:rsidRPr="00BD7394" w:rsidRDefault="000F42A9" w:rsidP="007B4C7F">
      <w:pPr>
        <w:numPr>
          <w:ilvl w:val="0"/>
          <w:numId w:val="41"/>
        </w:numPr>
        <w:tabs>
          <w:tab w:val="left" w:pos="993"/>
        </w:tabs>
        <w:spacing w:line="360" w:lineRule="auto"/>
        <w:ind w:left="0" w:firstLine="709"/>
        <w:jc w:val="both"/>
        <w:rPr>
          <w:spacing w:val="2"/>
          <w:sz w:val="28"/>
          <w:szCs w:val="28"/>
        </w:rPr>
      </w:pPr>
      <w:r w:rsidRPr="00BD7394">
        <w:rPr>
          <w:spacing w:val="2"/>
          <w:sz w:val="28"/>
          <w:szCs w:val="28"/>
        </w:rPr>
        <w:t>первоначальный опыт самореализации в различных видах творческой деятельности, формирование потребности и умения выражать себя в доступных видах творчества;</w:t>
      </w:r>
    </w:p>
    <w:p w:rsidR="000F42A9" w:rsidRPr="00BD7394" w:rsidRDefault="000F42A9" w:rsidP="007B4C7F">
      <w:pPr>
        <w:numPr>
          <w:ilvl w:val="0"/>
          <w:numId w:val="41"/>
        </w:numPr>
        <w:tabs>
          <w:tab w:val="left" w:pos="993"/>
        </w:tabs>
        <w:spacing w:line="360" w:lineRule="auto"/>
        <w:ind w:left="0" w:firstLine="709"/>
        <w:jc w:val="both"/>
        <w:rPr>
          <w:b/>
          <w:spacing w:val="2"/>
          <w:sz w:val="28"/>
          <w:szCs w:val="28"/>
        </w:rPr>
      </w:pPr>
      <w:r w:rsidRPr="00BD7394">
        <w:rPr>
          <w:spacing w:val="2"/>
          <w:sz w:val="28"/>
          <w:szCs w:val="28"/>
        </w:rPr>
        <w:t>понимание важности</w:t>
      </w:r>
      <w:r w:rsidRPr="00BD7394">
        <w:rPr>
          <w:sz w:val="28"/>
          <w:szCs w:val="28"/>
        </w:rPr>
        <w:t xml:space="preserve"> реализации эстетических ценностей в пространстве образовательной организации и семьи, в быту, в стиле одежды.</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 xml:space="preserve">Правовое воспитание и культура безопасности: </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первоначальные представления о правах, свободах и обязанностях человека;</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первоначальные умения отвечать за свои поступки, достигать общественного согласия по вопросам школьной жизни;</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элементарный опыт ответственного социального поведения, реализации прав школьника;</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первоначальный опыт общественного школьного самоуправления;</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элементарные представления об информационной безопасности, о девиантном и делинквентном поведении, о влиянии на безопасность детей отдельных молодежных субкультур;</w:t>
      </w:r>
    </w:p>
    <w:p w:rsidR="000F42A9" w:rsidRPr="00BD7394" w:rsidRDefault="000F42A9" w:rsidP="007B4C7F">
      <w:pPr>
        <w:numPr>
          <w:ilvl w:val="0"/>
          <w:numId w:val="41"/>
        </w:numPr>
        <w:tabs>
          <w:tab w:val="left" w:pos="993"/>
        </w:tabs>
        <w:spacing w:line="360" w:lineRule="auto"/>
        <w:ind w:left="0" w:firstLine="709"/>
        <w:jc w:val="both"/>
        <w:rPr>
          <w:b/>
          <w:spacing w:val="2"/>
          <w:sz w:val="28"/>
          <w:szCs w:val="28"/>
        </w:rPr>
      </w:pPr>
      <w:r w:rsidRPr="00BD7394">
        <w:rPr>
          <w:sz w:val="28"/>
          <w:szCs w:val="28"/>
        </w:rPr>
        <w:lastRenderedPageBreak/>
        <w:t>первоначальные представления о правилах безопасного поведения в школе, семье, на улице, общественных местах.</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Воспитание семейных ценностей:</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элементарные представления о семье как социальном институте, о роли семьи в жизни человека;</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первоначальные представления о семейных ценностях, традициях, культуре семейной жизни, этике и психологии семейных отношений, нравственных взаимоотношениях в семье;</w:t>
      </w:r>
    </w:p>
    <w:p w:rsidR="000F42A9" w:rsidRPr="00BD7394" w:rsidRDefault="000F42A9" w:rsidP="007B4C7F">
      <w:pPr>
        <w:numPr>
          <w:ilvl w:val="0"/>
          <w:numId w:val="41"/>
        </w:numPr>
        <w:tabs>
          <w:tab w:val="left" w:pos="993"/>
        </w:tabs>
        <w:spacing w:line="360" w:lineRule="auto"/>
        <w:ind w:left="0" w:firstLine="709"/>
        <w:jc w:val="both"/>
        <w:rPr>
          <w:b/>
          <w:spacing w:val="2"/>
          <w:sz w:val="28"/>
          <w:szCs w:val="28"/>
        </w:rPr>
      </w:pPr>
      <w:r w:rsidRPr="00BD7394">
        <w:rPr>
          <w:sz w:val="28"/>
          <w:szCs w:val="28"/>
        </w:rPr>
        <w:t>опыт позитивного взаимодействия в семье в рамках школьно-семейных программ и проектов.</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Формирование коммуникативной культуры</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первоначальные представления о значении общения для жизни человека, развития личности, успешной учебы;</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знание правил эффективного, бесконфликтного, безопасного общения в классе, школе, семье, со сверстниками, старшими;</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элементарные основы риторической компетентности;</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элементарный опыт участия в развитии школьных средств массовой информации;</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 xml:space="preserve"> первоначальные представления о безопасном общении в интернете, о современных технологиях коммуникации;</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первоначальные представления о ценности и возможностях родного языка, об истории родного языка, его особенностях и месте в мире;</w:t>
      </w:r>
    </w:p>
    <w:p w:rsidR="000F42A9" w:rsidRPr="00BD7394" w:rsidRDefault="000F42A9" w:rsidP="007B4C7F">
      <w:pPr>
        <w:numPr>
          <w:ilvl w:val="0"/>
          <w:numId w:val="41"/>
        </w:numPr>
        <w:tabs>
          <w:tab w:val="left" w:pos="993"/>
        </w:tabs>
        <w:spacing w:line="360" w:lineRule="auto"/>
        <w:ind w:left="0" w:firstLine="709"/>
        <w:jc w:val="both"/>
        <w:rPr>
          <w:b/>
          <w:spacing w:val="2"/>
          <w:sz w:val="28"/>
          <w:szCs w:val="28"/>
        </w:rPr>
      </w:pPr>
      <w:r w:rsidRPr="00BD7394">
        <w:rPr>
          <w:sz w:val="28"/>
          <w:szCs w:val="28"/>
        </w:rPr>
        <w:t>элементарные навыки межкультурной коммуникации.</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Экологическое воспитание:</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ценностное отношение к природе;</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элементарные представления об экокультурных ценностях, о законодательстве в области защиты окружающей среды;</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t>первоначальный опыт эстетического, эмоционально-нравственного отношения к природе;</w:t>
      </w:r>
    </w:p>
    <w:p w:rsidR="000F42A9" w:rsidRPr="00BD7394" w:rsidRDefault="000F42A9" w:rsidP="007B4C7F">
      <w:pPr>
        <w:numPr>
          <w:ilvl w:val="0"/>
          <w:numId w:val="41"/>
        </w:numPr>
        <w:tabs>
          <w:tab w:val="left" w:pos="993"/>
        </w:tabs>
        <w:spacing w:line="360" w:lineRule="auto"/>
        <w:ind w:left="0" w:firstLine="709"/>
        <w:jc w:val="both"/>
        <w:rPr>
          <w:sz w:val="28"/>
          <w:szCs w:val="28"/>
        </w:rPr>
      </w:pPr>
      <w:r w:rsidRPr="00BD7394">
        <w:rPr>
          <w:sz w:val="28"/>
          <w:szCs w:val="28"/>
        </w:rPr>
        <w:lastRenderedPageBreak/>
        <w:t>элементарные знания о традициях нравственно-этического отношения к природе в культуре народов России, нормах экологической этики;</w:t>
      </w:r>
    </w:p>
    <w:p w:rsidR="000F42A9" w:rsidRPr="00BD7394" w:rsidRDefault="000F42A9" w:rsidP="007B4C7F">
      <w:pPr>
        <w:numPr>
          <w:ilvl w:val="0"/>
          <w:numId w:val="41"/>
        </w:numPr>
        <w:tabs>
          <w:tab w:val="left" w:pos="993"/>
        </w:tabs>
        <w:spacing w:line="360" w:lineRule="auto"/>
        <w:ind w:left="0" w:firstLine="709"/>
        <w:jc w:val="both"/>
        <w:rPr>
          <w:b/>
          <w:spacing w:val="2"/>
          <w:sz w:val="28"/>
          <w:szCs w:val="28"/>
        </w:rPr>
      </w:pPr>
      <w:r w:rsidRPr="00BD7394">
        <w:rPr>
          <w:sz w:val="28"/>
          <w:szCs w:val="28"/>
        </w:rPr>
        <w:t>первоначальный опыт участия в природоохранной деятельности в школе, на пришкольном участке, по месту жительства.</w:t>
      </w:r>
    </w:p>
    <w:p w:rsidR="000F42A9" w:rsidRPr="00BD7394" w:rsidRDefault="000F42A9" w:rsidP="000F42A9">
      <w:pPr>
        <w:spacing w:line="360" w:lineRule="auto"/>
        <w:ind w:firstLine="709"/>
        <w:jc w:val="both"/>
        <w:rPr>
          <w:sz w:val="28"/>
          <w:szCs w:val="28"/>
        </w:rPr>
      </w:pPr>
      <w:r w:rsidRPr="00BD7394">
        <w:rPr>
          <w:sz w:val="28"/>
          <w:szCs w:val="28"/>
        </w:rPr>
        <w:t>Примерные результаты духовно-нравственного развития и воспитания обучающихся на уровне начального общего образования:</w:t>
      </w:r>
    </w:p>
    <w:p w:rsidR="000F42A9" w:rsidRPr="00BD7394" w:rsidRDefault="000F42A9" w:rsidP="000F42A9">
      <w:pPr>
        <w:spacing w:line="360" w:lineRule="auto"/>
        <w:ind w:firstLine="709"/>
        <w:jc w:val="both"/>
        <w:rPr>
          <w:sz w:val="28"/>
          <w:szCs w:val="28"/>
        </w:rPr>
      </w:pPr>
      <w:r w:rsidRPr="00BD7394">
        <w:rPr>
          <w:sz w:val="28"/>
          <w:szCs w:val="28"/>
        </w:rPr>
        <w:t>имеют рекомендательный характер и могут уточняться образовательной организацией и родителями (законными представителями) обучающихся;</w:t>
      </w:r>
    </w:p>
    <w:p w:rsidR="000F42A9" w:rsidRPr="00BD7394" w:rsidRDefault="000F42A9" w:rsidP="000F42A9">
      <w:pPr>
        <w:spacing w:line="360" w:lineRule="auto"/>
        <w:ind w:firstLine="709"/>
        <w:jc w:val="both"/>
        <w:rPr>
          <w:sz w:val="28"/>
          <w:szCs w:val="28"/>
        </w:rPr>
      </w:pPr>
      <w:r w:rsidRPr="00BD7394">
        <w:rPr>
          <w:sz w:val="28"/>
          <w:szCs w:val="28"/>
        </w:rPr>
        <w:t>являются ориентировочной основой для проведения неперсонифицированных оценок образовательной деятельности образовательной организацией в части духовно-нравственного развития и воспитания, осуществляемых в форме аккредитационных экспертиз (при проведении государственной аккредитации образовательной организации) и в форме мониторинговых исследований.</w:t>
      </w:r>
    </w:p>
    <w:p w:rsidR="000F42A9" w:rsidRPr="00BD7394" w:rsidRDefault="000F42A9" w:rsidP="000F42A9">
      <w:pPr>
        <w:spacing w:line="360" w:lineRule="auto"/>
        <w:ind w:firstLine="709"/>
        <w:jc w:val="both"/>
        <w:rPr>
          <w:sz w:val="28"/>
          <w:szCs w:val="28"/>
        </w:rPr>
      </w:pPr>
    </w:p>
    <w:p w:rsidR="000F42A9" w:rsidRPr="00BD7394" w:rsidRDefault="000F42A9" w:rsidP="00BD7394">
      <w:pPr>
        <w:widowControl w:val="0"/>
        <w:autoSpaceDE w:val="0"/>
        <w:autoSpaceDN w:val="0"/>
        <w:adjustRightInd w:val="0"/>
        <w:spacing w:line="360" w:lineRule="auto"/>
        <w:ind w:left="709"/>
        <w:rPr>
          <w:b/>
          <w:sz w:val="28"/>
          <w:szCs w:val="28"/>
        </w:rPr>
      </w:pPr>
      <w:r w:rsidRPr="00BD7394">
        <w:rPr>
          <w:b/>
          <w:sz w:val="28"/>
          <w:szCs w:val="28"/>
        </w:rPr>
        <w:t>2.3.10.Критерии и показатели эффективности деятельности организации, осуществляющей образовательную деятельность, по обеспечению воспитания и социализации обучающихся</w:t>
      </w:r>
    </w:p>
    <w:p w:rsidR="000F42A9" w:rsidRPr="00BD7394" w:rsidRDefault="000F42A9" w:rsidP="000F42A9">
      <w:pPr>
        <w:spacing w:line="360" w:lineRule="auto"/>
        <w:ind w:firstLine="709"/>
        <w:jc w:val="both"/>
        <w:rPr>
          <w:sz w:val="28"/>
          <w:szCs w:val="28"/>
        </w:rPr>
      </w:pPr>
      <w:r w:rsidRPr="00BD7394">
        <w:rPr>
          <w:sz w:val="28"/>
          <w:szCs w:val="28"/>
        </w:rPr>
        <w:t>Оценка эффективности воспитательной деятельности, осуществляемой образовательной организаций, является составной частью реализации программы воспитания и социализации обучающихся на уровне начального общего образования.</w:t>
      </w:r>
    </w:p>
    <w:p w:rsidR="000F42A9" w:rsidRPr="00BD7394" w:rsidRDefault="000F42A9" w:rsidP="000F42A9">
      <w:pPr>
        <w:spacing w:line="360" w:lineRule="auto"/>
        <w:ind w:firstLine="709"/>
        <w:jc w:val="both"/>
        <w:rPr>
          <w:sz w:val="28"/>
          <w:szCs w:val="28"/>
        </w:rPr>
      </w:pPr>
      <w:r w:rsidRPr="00BD7394">
        <w:rPr>
          <w:sz w:val="28"/>
          <w:szCs w:val="28"/>
        </w:rPr>
        <w:t xml:space="preserve">Мониторинг представляет собой систему психолого-педагогических исследований, направленных на комплексную оценку эффективности реализации программы воспитания и социализации обучающихся в отдельных классах и в образовательной организации в целом. Организация исследования требует совместных усилий административного и психолого-педагогического коллектива образовательной организации, предполагает фиксацию основных результатов развития обучающихся и этапов реализации программы в течение учебного года. </w:t>
      </w:r>
    </w:p>
    <w:p w:rsidR="000F42A9" w:rsidRPr="00BD7394" w:rsidRDefault="000F42A9" w:rsidP="000F42A9">
      <w:pPr>
        <w:spacing w:line="360" w:lineRule="auto"/>
        <w:ind w:firstLine="709"/>
        <w:jc w:val="both"/>
        <w:rPr>
          <w:sz w:val="28"/>
          <w:szCs w:val="28"/>
        </w:rPr>
      </w:pPr>
      <w:r w:rsidRPr="00BD7394">
        <w:rPr>
          <w:sz w:val="28"/>
          <w:szCs w:val="28"/>
        </w:rPr>
        <w:lastRenderedPageBreak/>
        <w:t>Программа мониторинга должна включать в себя следующие направления (блоки исследования):</w:t>
      </w:r>
    </w:p>
    <w:p w:rsidR="000F42A9" w:rsidRPr="00BD7394" w:rsidRDefault="000F42A9" w:rsidP="000F42A9">
      <w:pPr>
        <w:spacing w:line="360" w:lineRule="auto"/>
        <w:ind w:firstLine="709"/>
        <w:jc w:val="both"/>
        <w:rPr>
          <w:rStyle w:val="dash041e005f0441005f043d005f043e005f0432005f043d005f043e005f0439005f0020005f0442005f0435005f043a005f0441005f0442005f0020005f0441005f0020005f043e005f0442005f0441005f0442005f0443005f043f005f043e005f043char1"/>
          <w:sz w:val="28"/>
          <w:szCs w:val="28"/>
        </w:rPr>
      </w:pPr>
      <w:r w:rsidRPr="00BD7394">
        <w:rPr>
          <w:rStyle w:val="dash041e005f0441005f043d005f043e005f0432005f043d005f043e005f0439005f0020005f0442005f0435005f043a005f0441005f0442005f0020005f0441005f0020005f043e005f0442005f0441005f0442005f0443005f043f005f043e005f043char1"/>
          <w:b/>
          <w:sz w:val="28"/>
          <w:szCs w:val="28"/>
        </w:rPr>
        <w:t>Блок 1.</w:t>
      </w:r>
      <w:r w:rsidRPr="00BD7394">
        <w:rPr>
          <w:rStyle w:val="dash041e005f0441005f043d005f043e005f0432005f043d005f043e005f0439005f0020005f0442005f0435005f043a005f0441005f0442005f0020005f0441005f0020005f043e005f0442005f0441005f0442005f0443005f043f005f043e005f043char1"/>
          <w:sz w:val="28"/>
          <w:szCs w:val="28"/>
        </w:rPr>
        <w:t xml:space="preserve"> Исследование особенностей духовно-нравственного развития, воспитания и социализации младших школьников (достижение планируемых результатов духовно-нравственного развития, воспитания и социализации обучающихся по основным направлениям программы; динамика развития учащихся).</w:t>
      </w:r>
    </w:p>
    <w:p w:rsidR="000F42A9" w:rsidRPr="00BD7394" w:rsidRDefault="000F42A9" w:rsidP="000F42A9">
      <w:pPr>
        <w:spacing w:line="360" w:lineRule="auto"/>
        <w:ind w:firstLine="709"/>
        <w:jc w:val="both"/>
        <w:rPr>
          <w:sz w:val="28"/>
          <w:szCs w:val="28"/>
        </w:rPr>
      </w:pPr>
      <w:r w:rsidRPr="00BD7394">
        <w:rPr>
          <w:b/>
          <w:sz w:val="28"/>
          <w:szCs w:val="28"/>
        </w:rPr>
        <w:t>Блок 2.</w:t>
      </w:r>
      <w:r w:rsidRPr="00BD7394">
        <w:rPr>
          <w:sz w:val="28"/>
          <w:szCs w:val="28"/>
        </w:rPr>
        <w:t xml:space="preserve"> Исследование</w:t>
      </w:r>
      <w:r w:rsidRPr="00BD7394">
        <w:rPr>
          <w:kern w:val="2"/>
          <w:sz w:val="28"/>
          <w:szCs w:val="28"/>
        </w:rPr>
        <w:t xml:space="preserve"> целостной развивающей образовательной среды в образовательной организации (классе), включающей урочную, внеурочную и внешкольную деятельность, нравственный уклад школьной жизни (создание благоприятных условий и системы воспитательных мероприятий, направленных на нравственное развитие учащихся).</w:t>
      </w:r>
    </w:p>
    <w:p w:rsidR="000F42A9" w:rsidRPr="00BD7394" w:rsidRDefault="000F42A9" w:rsidP="000F42A9">
      <w:pPr>
        <w:spacing w:line="360" w:lineRule="auto"/>
        <w:ind w:firstLine="709"/>
        <w:jc w:val="both"/>
        <w:rPr>
          <w:rFonts w:eastAsia="@Arial Unicode MS"/>
          <w:sz w:val="28"/>
          <w:szCs w:val="28"/>
        </w:rPr>
      </w:pPr>
      <w:r w:rsidRPr="00BD7394">
        <w:rPr>
          <w:b/>
          <w:sz w:val="28"/>
          <w:szCs w:val="28"/>
        </w:rPr>
        <w:t>Блок 3.</w:t>
      </w:r>
      <w:r w:rsidRPr="00BD7394">
        <w:rPr>
          <w:sz w:val="28"/>
          <w:szCs w:val="28"/>
        </w:rPr>
        <w:t xml:space="preserve"> Исследование взаимодействия образовательной организации с семьями воспитанников в рамках реализации программы воспитания и социализации обучающихся (повышения педагогической культуры и ознакомление родителей (законных представителей)</w:t>
      </w:r>
      <w:r w:rsidRPr="00BD7394">
        <w:rPr>
          <w:rStyle w:val="Zag11"/>
          <w:rFonts w:eastAsia="@Arial Unicode MS"/>
          <w:color w:val="auto"/>
          <w:sz w:val="28"/>
          <w:szCs w:val="28"/>
        </w:rPr>
        <w:t xml:space="preserve"> с возможностями участия в проектировании и реализации программы воспитания и социализации; степень вовлеченности семьи в воспитательный процесс).</w:t>
      </w:r>
    </w:p>
    <w:p w:rsidR="000F42A9" w:rsidRPr="00BD7394" w:rsidRDefault="000F42A9" w:rsidP="000F42A9">
      <w:pPr>
        <w:spacing w:line="360" w:lineRule="auto"/>
        <w:ind w:firstLine="709"/>
        <w:jc w:val="both"/>
        <w:rPr>
          <w:sz w:val="28"/>
          <w:szCs w:val="28"/>
        </w:rPr>
      </w:pPr>
      <w:r w:rsidRPr="00BD7394">
        <w:rPr>
          <w:sz w:val="28"/>
          <w:szCs w:val="28"/>
        </w:rPr>
        <w:t>Данные, полученные по каждому из трех направлений мониторинга, могут рассматриваться в качестве</w:t>
      </w:r>
      <w:r w:rsidRPr="00BD7394">
        <w:rPr>
          <w:b/>
          <w:sz w:val="28"/>
          <w:szCs w:val="28"/>
        </w:rPr>
        <w:t xml:space="preserve"> основных показателей </w:t>
      </w:r>
      <w:r w:rsidRPr="00BD7394">
        <w:rPr>
          <w:sz w:val="28"/>
          <w:szCs w:val="28"/>
        </w:rPr>
        <w:t>исследования целостного процесса духовно-нравственного развития, воспитания и социализации младших школьников в образовательной организации.</w:t>
      </w:r>
    </w:p>
    <w:p w:rsidR="000F42A9" w:rsidRPr="00BD7394" w:rsidRDefault="000F42A9" w:rsidP="000F42A9">
      <w:pPr>
        <w:spacing w:line="360" w:lineRule="auto"/>
        <w:ind w:firstLine="709"/>
        <w:jc w:val="both"/>
        <w:rPr>
          <w:sz w:val="28"/>
          <w:szCs w:val="28"/>
        </w:rPr>
      </w:pPr>
      <w:r w:rsidRPr="00BD7394">
        <w:rPr>
          <w:sz w:val="28"/>
          <w:szCs w:val="28"/>
        </w:rPr>
        <w:t>В рамках мониторинга предполагается проведение психолого-педагогического исследования и внедрение в педагогическую практику комплекса различных самостоятельных эмпирических методов, направленных на оценку эффективности работы образовательной организации по воспитанию обучающихся.</w:t>
      </w:r>
    </w:p>
    <w:p w:rsidR="000F42A9" w:rsidRPr="00CB6752" w:rsidRDefault="000F42A9" w:rsidP="000F42A9">
      <w:pPr>
        <w:pStyle w:val="-12"/>
        <w:spacing w:after="0" w:line="360" w:lineRule="auto"/>
        <w:ind w:left="0" w:firstLine="709"/>
        <w:jc w:val="both"/>
        <w:rPr>
          <w:rFonts w:ascii="Times New Roman" w:hAnsi="Times New Roman"/>
          <w:i/>
          <w:sz w:val="28"/>
          <w:szCs w:val="28"/>
        </w:rPr>
      </w:pPr>
      <w:r w:rsidRPr="00BD7394">
        <w:rPr>
          <w:rFonts w:ascii="Times New Roman" w:hAnsi="Times New Roman"/>
          <w:b/>
          <w:sz w:val="28"/>
          <w:szCs w:val="28"/>
        </w:rPr>
        <w:t>Методологический инструментарий</w:t>
      </w:r>
      <w:r w:rsidRPr="00BD7394">
        <w:rPr>
          <w:rFonts w:ascii="Times New Roman" w:hAnsi="Times New Roman"/>
          <w:sz w:val="28"/>
          <w:szCs w:val="28"/>
        </w:rPr>
        <w:t xml:space="preserve"> исследования предусматривает использование следующих методов: тестирование (метод тестов), проективные методы, </w:t>
      </w:r>
      <w:r w:rsidRPr="00BD7394">
        <w:rPr>
          <w:rFonts w:ascii="Times New Roman" w:hAnsi="Times New Roman"/>
          <w:bCs/>
          <w:sz w:val="28"/>
          <w:szCs w:val="28"/>
        </w:rPr>
        <w:t xml:space="preserve">опрос (анкетирование, интервью, беседа), </w:t>
      </w:r>
      <w:r w:rsidRPr="00BD7394">
        <w:rPr>
          <w:rFonts w:ascii="Times New Roman" w:hAnsi="Times New Roman"/>
          <w:sz w:val="28"/>
          <w:szCs w:val="28"/>
        </w:rPr>
        <w:t xml:space="preserve">психолого-педагогическое </w:t>
      </w:r>
      <w:r w:rsidRPr="00BD7394">
        <w:rPr>
          <w:rFonts w:ascii="Times New Roman" w:hAnsi="Times New Roman"/>
          <w:sz w:val="28"/>
          <w:szCs w:val="28"/>
        </w:rPr>
        <w:lastRenderedPageBreak/>
        <w:t>наблюдение (включенное и узкоспециальное) и эксперимент, педагогическое проектирование (моделирование), анализ педагогической деятельности (плана воспитательной работы).</w:t>
      </w:r>
    </w:p>
    <w:p w:rsidR="000F42A9" w:rsidRPr="00797ECB" w:rsidRDefault="000F42A9" w:rsidP="000F42A9">
      <w:pPr>
        <w:spacing w:line="360" w:lineRule="auto"/>
        <w:ind w:firstLine="709"/>
        <w:jc w:val="both"/>
        <w:rPr>
          <w:sz w:val="28"/>
          <w:szCs w:val="28"/>
        </w:rPr>
      </w:pPr>
      <w:r w:rsidRPr="0041436B">
        <w:rPr>
          <w:sz w:val="28"/>
          <w:szCs w:val="28"/>
        </w:rPr>
        <w:t>Основной</w:t>
      </w:r>
      <w:r w:rsidRPr="0041436B">
        <w:rPr>
          <w:b/>
          <w:sz w:val="28"/>
          <w:szCs w:val="28"/>
        </w:rPr>
        <w:t xml:space="preserve"> целью исследовани</w:t>
      </w:r>
      <w:r w:rsidRPr="00FF3660">
        <w:rPr>
          <w:b/>
          <w:sz w:val="28"/>
          <w:szCs w:val="28"/>
        </w:rPr>
        <w:t>я</w:t>
      </w:r>
      <w:r w:rsidRPr="00FF3660">
        <w:rPr>
          <w:sz w:val="28"/>
          <w:szCs w:val="28"/>
        </w:rPr>
        <w:t xml:space="preserve"> является изучение динамики развития и воспитания обучающихся в условиях специально-организованной воспитательной деятельности (разработанная образовательной организацией программа вос</w:t>
      </w:r>
      <w:r w:rsidRPr="00797ECB">
        <w:rPr>
          <w:sz w:val="28"/>
          <w:szCs w:val="28"/>
        </w:rPr>
        <w:t>питания и социализации). В рамках исследования следует выделить три этапа:</w:t>
      </w:r>
    </w:p>
    <w:p w:rsidR="000F42A9" w:rsidRPr="00FF3660" w:rsidRDefault="000F42A9" w:rsidP="000F42A9">
      <w:pPr>
        <w:spacing w:line="360" w:lineRule="auto"/>
        <w:ind w:firstLine="709"/>
        <w:jc w:val="both"/>
        <w:rPr>
          <w:i/>
          <w:sz w:val="28"/>
          <w:szCs w:val="28"/>
        </w:rPr>
      </w:pPr>
      <w:r w:rsidRPr="00BD7394">
        <w:rPr>
          <w:b/>
          <w:sz w:val="28"/>
          <w:szCs w:val="28"/>
        </w:rPr>
        <w:t>Этап 1.</w:t>
      </w:r>
      <w:r w:rsidRPr="00BD7394">
        <w:rPr>
          <w:sz w:val="28"/>
          <w:szCs w:val="28"/>
        </w:rPr>
        <w:t xml:space="preserve"> Контрольный этап исследования (начало учебного года)</w:t>
      </w:r>
      <w:r w:rsidRPr="0041436B">
        <w:rPr>
          <w:sz w:val="28"/>
          <w:szCs w:val="28"/>
        </w:rPr>
        <w:t>ориентирован на сбор данных социального и психолого-педагогического исследований до реализации образовательной организацией программы воспитания и социализации обучающихся; составление годового плана воспитательной работы.</w:t>
      </w:r>
    </w:p>
    <w:p w:rsidR="000F42A9" w:rsidRPr="00FF3660" w:rsidRDefault="000F42A9" w:rsidP="000F42A9">
      <w:pPr>
        <w:spacing w:line="360" w:lineRule="auto"/>
        <w:ind w:firstLine="709"/>
        <w:jc w:val="both"/>
        <w:rPr>
          <w:i/>
          <w:sz w:val="28"/>
          <w:szCs w:val="28"/>
        </w:rPr>
      </w:pPr>
      <w:r w:rsidRPr="00BD7394">
        <w:rPr>
          <w:b/>
          <w:sz w:val="28"/>
          <w:szCs w:val="28"/>
        </w:rPr>
        <w:t>Этап 2.</w:t>
      </w:r>
      <w:r w:rsidRPr="00BD7394">
        <w:rPr>
          <w:sz w:val="28"/>
          <w:szCs w:val="28"/>
        </w:rPr>
        <w:t xml:space="preserve"> Формирующий этап исследования (в течении всего учебного года)</w:t>
      </w:r>
      <w:r w:rsidRPr="0041436B">
        <w:rPr>
          <w:sz w:val="28"/>
          <w:szCs w:val="28"/>
        </w:rPr>
        <w:t>предполагает реализацию образовательной организацией основных направлений программы воспитания и социализации обучающихся; выполнение и корректировка план</w:t>
      </w:r>
      <w:r w:rsidRPr="00FF3660">
        <w:rPr>
          <w:sz w:val="28"/>
          <w:szCs w:val="28"/>
        </w:rPr>
        <w:t>а воспитательной работы.</w:t>
      </w:r>
    </w:p>
    <w:p w:rsidR="000F42A9" w:rsidRPr="004902B1" w:rsidRDefault="000F42A9" w:rsidP="000F42A9">
      <w:pPr>
        <w:spacing w:line="360" w:lineRule="auto"/>
        <w:ind w:firstLine="709"/>
        <w:jc w:val="both"/>
        <w:rPr>
          <w:sz w:val="28"/>
          <w:szCs w:val="28"/>
        </w:rPr>
      </w:pPr>
      <w:r w:rsidRPr="00BD7394">
        <w:rPr>
          <w:b/>
          <w:sz w:val="28"/>
          <w:szCs w:val="28"/>
        </w:rPr>
        <w:t>Этап 3.</w:t>
      </w:r>
      <w:r w:rsidRPr="00BD7394">
        <w:rPr>
          <w:sz w:val="28"/>
          <w:szCs w:val="28"/>
        </w:rPr>
        <w:t xml:space="preserve"> Интерпретационный этап исследования (окончание учебного года)</w:t>
      </w:r>
      <w:r w:rsidRPr="0041436B">
        <w:rPr>
          <w:sz w:val="28"/>
          <w:szCs w:val="28"/>
        </w:rPr>
        <w:t>ориентирован на сбор данных социального и психолого-педагогического исследований после реализации образовательной организацией программы воспитания и социализаци</w:t>
      </w:r>
      <w:r w:rsidRPr="00FF3660">
        <w:rPr>
          <w:sz w:val="28"/>
          <w:szCs w:val="28"/>
        </w:rPr>
        <w:t xml:space="preserve">и обучающихся. Заключительный этап предполагает </w:t>
      </w:r>
      <w:r w:rsidRPr="00797ECB">
        <w:rPr>
          <w:b/>
          <w:sz w:val="28"/>
          <w:szCs w:val="28"/>
        </w:rPr>
        <w:t>исследование динамики</w:t>
      </w:r>
      <w:r w:rsidRPr="004902B1">
        <w:rPr>
          <w:sz w:val="28"/>
          <w:szCs w:val="28"/>
        </w:rPr>
        <w:t xml:space="preserve"> развития младших школьников и анализ выполнения годового плана воспитательной работы.</w:t>
      </w:r>
    </w:p>
    <w:p w:rsidR="000F42A9" w:rsidRPr="00A87A29" w:rsidRDefault="000F42A9" w:rsidP="000F42A9">
      <w:pPr>
        <w:spacing w:line="360" w:lineRule="auto"/>
        <w:ind w:firstLine="709"/>
        <w:jc w:val="both"/>
        <w:rPr>
          <w:sz w:val="28"/>
          <w:szCs w:val="28"/>
        </w:rPr>
      </w:pPr>
      <w:r w:rsidRPr="009B0659">
        <w:rPr>
          <w:sz w:val="28"/>
          <w:szCs w:val="28"/>
        </w:rPr>
        <w:t>Для изучения ди</w:t>
      </w:r>
      <w:r w:rsidRPr="002C5232">
        <w:rPr>
          <w:sz w:val="28"/>
          <w:szCs w:val="28"/>
        </w:rPr>
        <w:t>намики развития обучающихся и эффективности реализуемой образовательной организацией воспитательной программы результаты исследования, полученные в рамках контрольного этапа эксперимента (до апробирования основных направлений программы), изучаются в сравне</w:t>
      </w:r>
      <w:r w:rsidRPr="00E417D8">
        <w:rPr>
          <w:sz w:val="28"/>
          <w:szCs w:val="28"/>
        </w:rPr>
        <w:t xml:space="preserve">нии с экспериментальными данными интерпретационного этапа исследования (после апробирования основных направлений программы). Таким образом, при описании </w:t>
      </w:r>
      <w:r w:rsidRPr="00A87A29">
        <w:rPr>
          <w:sz w:val="28"/>
          <w:szCs w:val="28"/>
        </w:rPr>
        <w:t xml:space="preserve">динамики развития обучающихся, в рамках программы воспитания и социализации </w:t>
      </w:r>
      <w:r w:rsidRPr="00A87A29">
        <w:rPr>
          <w:sz w:val="28"/>
          <w:szCs w:val="28"/>
        </w:rPr>
        <w:lastRenderedPageBreak/>
        <w:t xml:space="preserve">младших школьников, используются результаты контрольного и интерпретационного этапов исследования. </w:t>
      </w:r>
    </w:p>
    <w:p w:rsidR="000F42A9" w:rsidRPr="0041436B" w:rsidRDefault="000F42A9" w:rsidP="000F42A9">
      <w:pPr>
        <w:spacing w:line="360" w:lineRule="auto"/>
        <w:ind w:firstLine="709"/>
        <w:jc w:val="both"/>
        <w:rPr>
          <w:b/>
          <w:sz w:val="28"/>
          <w:szCs w:val="28"/>
        </w:rPr>
      </w:pPr>
      <w:r w:rsidRPr="00C6263C">
        <w:rPr>
          <w:sz w:val="28"/>
          <w:szCs w:val="28"/>
        </w:rPr>
        <w:t>Комплексная оценка эффективности реализуемой образовательной организацией воспит</w:t>
      </w:r>
      <w:r w:rsidRPr="00012122">
        <w:rPr>
          <w:sz w:val="28"/>
          <w:szCs w:val="28"/>
        </w:rPr>
        <w:t>ательной программы</w:t>
      </w:r>
      <w:r w:rsidRPr="00056C3C">
        <w:rPr>
          <w:sz w:val="28"/>
          <w:szCs w:val="28"/>
        </w:rPr>
        <w:t>осуществляется в соответствии с динамикой</w:t>
      </w:r>
      <w:r w:rsidRPr="00BD7394">
        <w:rPr>
          <w:b/>
          <w:sz w:val="28"/>
          <w:szCs w:val="28"/>
        </w:rPr>
        <w:t>основных показателей целостного процесса духовно-нравственного развития, воспитания и социализации младших школьников</w:t>
      </w:r>
      <w:r w:rsidRPr="00CB6752">
        <w:rPr>
          <w:sz w:val="28"/>
          <w:szCs w:val="28"/>
        </w:rPr>
        <w:t>:</w:t>
      </w:r>
    </w:p>
    <w:p w:rsidR="000F42A9" w:rsidRPr="00797ECB" w:rsidRDefault="000F42A9" w:rsidP="000F42A9">
      <w:pPr>
        <w:pStyle w:val="dash041e005f0431005f044b005f0447005f043d005f044b005f0439"/>
        <w:spacing w:line="360" w:lineRule="auto"/>
        <w:ind w:firstLine="709"/>
        <w:jc w:val="both"/>
        <w:rPr>
          <w:sz w:val="28"/>
          <w:szCs w:val="28"/>
        </w:rPr>
      </w:pPr>
      <w:r w:rsidRPr="00FF3660">
        <w:rPr>
          <w:b/>
          <w:sz w:val="28"/>
          <w:szCs w:val="28"/>
        </w:rPr>
        <w:t>Блок 1.</w:t>
      </w:r>
      <w:r w:rsidRPr="00FF3660">
        <w:rPr>
          <w:sz w:val="28"/>
          <w:szCs w:val="28"/>
        </w:rPr>
        <w:t xml:space="preserve"> Исследование динамики развития обучающихся проводится в соответствии с основными направлениями программы воспитания и социализации (результаты исследования могут быть представлены по ка</w:t>
      </w:r>
      <w:r w:rsidRPr="00797ECB">
        <w:rPr>
          <w:sz w:val="28"/>
          <w:szCs w:val="28"/>
        </w:rPr>
        <w:t>ждому направлению или в виде их комплексной оценки).</w:t>
      </w:r>
    </w:p>
    <w:p w:rsidR="000F42A9" w:rsidRPr="009B0659" w:rsidRDefault="000F42A9" w:rsidP="000F42A9">
      <w:pPr>
        <w:spacing w:line="360" w:lineRule="auto"/>
        <w:ind w:firstLine="709"/>
        <w:contextualSpacing/>
        <w:jc w:val="both"/>
        <w:rPr>
          <w:kern w:val="2"/>
          <w:sz w:val="28"/>
          <w:szCs w:val="28"/>
        </w:rPr>
      </w:pPr>
      <w:r w:rsidRPr="00797ECB">
        <w:rPr>
          <w:b/>
          <w:sz w:val="28"/>
          <w:szCs w:val="28"/>
        </w:rPr>
        <w:t>Блок 2.</w:t>
      </w:r>
      <w:r w:rsidRPr="004902B1">
        <w:rPr>
          <w:sz w:val="28"/>
          <w:szCs w:val="28"/>
        </w:rPr>
        <w:t xml:space="preserve"> Анализ изменений (динамика показателей)</w:t>
      </w:r>
      <w:r w:rsidRPr="009B0659">
        <w:rPr>
          <w:kern w:val="2"/>
          <w:sz w:val="28"/>
          <w:szCs w:val="28"/>
        </w:rPr>
        <w:t xml:space="preserve"> развивающей образовательной среды в образовательной организации (классе) исследуется по следующим направлениям:</w:t>
      </w:r>
    </w:p>
    <w:p w:rsidR="000F42A9" w:rsidRPr="002C5232" w:rsidRDefault="000F42A9" w:rsidP="007B4C7F">
      <w:pPr>
        <w:numPr>
          <w:ilvl w:val="0"/>
          <w:numId w:val="38"/>
        </w:numPr>
        <w:tabs>
          <w:tab w:val="left" w:pos="993"/>
        </w:tabs>
        <w:spacing w:line="360" w:lineRule="auto"/>
        <w:ind w:left="0" w:firstLine="709"/>
        <w:contextualSpacing/>
        <w:jc w:val="both"/>
        <w:rPr>
          <w:sz w:val="28"/>
          <w:szCs w:val="28"/>
        </w:rPr>
      </w:pPr>
      <w:r w:rsidRPr="002C5232">
        <w:rPr>
          <w:sz w:val="28"/>
          <w:szCs w:val="28"/>
        </w:rPr>
        <w:t>Условия для профессионального творчества педагогов (психологический климат в коллективе (общая эмоциональная удовлетворенность); возможности для повышение психолого-педагогической культуры и развития профессиональных навыков).</w:t>
      </w:r>
    </w:p>
    <w:p w:rsidR="000F42A9" w:rsidRPr="00E417D8" w:rsidRDefault="000F42A9" w:rsidP="007B4C7F">
      <w:pPr>
        <w:numPr>
          <w:ilvl w:val="0"/>
          <w:numId w:val="38"/>
        </w:numPr>
        <w:tabs>
          <w:tab w:val="left" w:pos="993"/>
        </w:tabs>
        <w:spacing w:line="360" w:lineRule="auto"/>
        <w:ind w:left="0" w:firstLine="709"/>
        <w:contextualSpacing/>
        <w:jc w:val="both"/>
        <w:rPr>
          <w:sz w:val="28"/>
          <w:szCs w:val="28"/>
        </w:rPr>
      </w:pPr>
      <w:r w:rsidRPr="00E417D8">
        <w:rPr>
          <w:sz w:val="28"/>
          <w:szCs w:val="28"/>
        </w:rPr>
        <w:t>Содействие обучающимся в решении задач индивидуального развития и социализации (содержание психолого-педагогической поддержки младших школьников в образовательной организации).</w:t>
      </w:r>
    </w:p>
    <w:p w:rsidR="000F42A9" w:rsidRPr="00A87A29" w:rsidRDefault="000F42A9" w:rsidP="007B4C7F">
      <w:pPr>
        <w:numPr>
          <w:ilvl w:val="0"/>
          <w:numId w:val="38"/>
        </w:numPr>
        <w:tabs>
          <w:tab w:val="left" w:pos="993"/>
        </w:tabs>
        <w:spacing w:line="360" w:lineRule="auto"/>
        <w:ind w:left="0" w:firstLine="709"/>
        <w:contextualSpacing/>
        <w:jc w:val="both"/>
        <w:rPr>
          <w:sz w:val="28"/>
          <w:szCs w:val="28"/>
        </w:rPr>
      </w:pPr>
      <w:r w:rsidRPr="00A87A29">
        <w:rPr>
          <w:sz w:val="28"/>
          <w:szCs w:val="28"/>
        </w:rPr>
        <w:t>Расширение образовательных и развивающих возможностей для обучающихся и их родителей (законных представителей) в образовательной организации (организация кружков, секций, консультаций, семейного клуба, семейной гостиной).</w:t>
      </w:r>
    </w:p>
    <w:p w:rsidR="000F42A9" w:rsidRPr="00821939" w:rsidRDefault="000F42A9" w:rsidP="007B4C7F">
      <w:pPr>
        <w:numPr>
          <w:ilvl w:val="0"/>
          <w:numId w:val="38"/>
        </w:numPr>
        <w:tabs>
          <w:tab w:val="left" w:pos="993"/>
        </w:tabs>
        <w:spacing w:line="360" w:lineRule="auto"/>
        <w:ind w:left="0" w:firstLine="709"/>
        <w:contextualSpacing/>
        <w:jc w:val="both"/>
        <w:rPr>
          <w:sz w:val="28"/>
          <w:szCs w:val="28"/>
        </w:rPr>
      </w:pPr>
      <w:r w:rsidRPr="00C6263C">
        <w:rPr>
          <w:sz w:val="28"/>
          <w:szCs w:val="28"/>
        </w:rPr>
        <w:t>Взаимодействие с общественными и профессиональными организациями, ор</w:t>
      </w:r>
      <w:r w:rsidRPr="00012122">
        <w:rPr>
          <w:sz w:val="28"/>
          <w:szCs w:val="28"/>
        </w:rPr>
        <w:t>ганизациями культуры, направленное на нравственное развитие у</w:t>
      </w:r>
      <w:r w:rsidRPr="00821939">
        <w:rPr>
          <w:sz w:val="28"/>
          <w:szCs w:val="28"/>
        </w:rPr>
        <w:t>чащихся и оптимизацию воспитательной деятельности (организация культурного отдыха, экскурсий, занятий в музеях, встреч с интересными людьми; проведение социальных и психологических исследований; участие в конкурсах).</w:t>
      </w:r>
    </w:p>
    <w:p w:rsidR="000F42A9" w:rsidRPr="00375003" w:rsidRDefault="000F42A9" w:rsidP="007B4C7F">
      <w:pPr>
        <w:numPr>
          <w:ilvl w:val="0"/>
          <w:numId w:val="38"/>
        </w:numPr>
        <w:tabs>
          <w:tab w:val="left" w:pos="993"/>
        </w:tabs>
        <w:spacing w:line="360" w:lineRule="auto"/>
        <w:ind w:left="0" w:firstLine="709"/>
        <w:contextualSpacing/>
        <w:jc w:val="both"/>
        <w:rPr>
          <w:sz w:val="28"/>
          <w:szCs w:val="28"/>
        </w:rPr>
      </w:pPr>
      <w:r w:rsidRPr="003B2B4B">
        <w:rPr>
          <w:sz w:val="28"/>
          <w:szCs w:val="28"/>
        </w:rPr>
        <w:lastRenderedPageBreak/>
        <w:t>Интерес учащихся к воспитательно</w:t>
      </w:r>
      <w:r w:rsidRPr="00375003">
        <w:rPr>
          <w:sz w:val="28"/>
          <w:szCs w:val="28"/>
        </w:rPr>
        <w:t>й программе, реализуемой образовательной организацией (активное участие в мероприятиях, положительные эмоциональные отзывы обучающихся).</w:t>
      </w:r>
    </w:p>
    <w:p w:rsidR="000F42A9" w:rsidRPr="00BD7394" w:rsidRDefault="000F42A9" w:rsidP="000F42A9">
      <w:pPr>
        <w:spacing w:line="360" w:lineRule="auto"/>
        <w:ind w:firstLine="709"/>
        <w:contextualSpacing/>
        <w:jc w:val="both"/>
        <w:rPr>
          <w:kern w:val="2"/>
          <w:sz w:val="28"/>
          <w:szCs w:val="28"/>
        </w:rPr>
      </w:pPr>
      <w:r w:rsidRPr="00B630CB">
        <w:rPr>
          <w:b/>
          <w:sz w:val="28"/>
          <w:szCs w:val="28"/>
        </w:rPr>
        <w:t>Блок 3.</w:t>
      </w:r>
      <w:r w:rsidRPr="005B482A">
        <w:rPr>
          <w:sz w:val="28"/>
          <w:szCs w:val="28"/>
        </w:rPr>
        <w:t xml:space="preserve"> Хар</w:t>
      </w:r>
      <w:r w:rsidRPr="00BD7394">
        <w:rPr>
          <w:sz w:val="28"/>
          <w:szCs w:val="28"/>
        </w:rPr>
        <w:t>актер изменения (динамика показателей) сотрудничества образовательной организации с семьями младших школьников в рамках реализации программы воспитания и социализации обучающихся</w:t>
      </w:r>
      <w:r w:rsidRPr="00BD7394">
        <w:rPr>
          <w:kern w:val="2"/>
          <w:sz w:val="28"/>
          <w:szCs w:val="28"/>
        </w:rPr>
        <w:t xml:space="preserve"> исследуется по следующим направлениям:</w:t>
      </w:r>
    </w:p>
    <w:p w:rsidR="000F42A9" w:rsidRPr="00BD7394" w:rsidRDefault="000F42A9" w:rsidP="007B4C7F">
      <w:pPr>
        <w:numPr>
          <w:ilvl w:val="0"/>
          <w:numId w:val="38"/>
        </w:numPr>
        <w:tabs>
          <w:tab w:val="left" w:pos="993"/>
        </w:tabs>
        <w:spacing w:line="360" w:lineRule="auto"/>
        <w:ind w:left="0" w:firstLine="709"/>
        <w:contextualSpacing/>
        <w:jc w:val="both"/>
        <w:rPr>
          <w:sz w:val="28"/>
          <w:szCs w:val="28"/>
        </w:rPr>
      </w:pPr>
      <w:r w:rsidRPr="00BD7394">
        <w:rPr>
          <w:sz w:val="28"/>
          <w:szCs w:val="28"/>
        </w:rPr>
        <w:t>Степень вовлеченности родителей (законных представителей) в воспитательный процесс (совместное проектирование, непосредственное участие в реализации и оценка эффективности воспитательной программы).</w:t>
      </w:r>
    </w:p>
    <w:p w:rsidR="000F42A9" w:rsidRPr="00BD7394" w:rsidRDefault="000F42A9" w:rsidP="007B4C7F">
      <w:pPr>
        <w:numPr>
          <w:ilvl w:val="0"/>
          <w:numId w:val="38"/>
        </w:numPr>
        <w:tabs>
          <w:tab w:val="left" w:pos="993"/>
        </w:tabs>
        <w:spacing w:line="360" w:lineRule="auto"/>
        <w:ind w:left="0" w:firstLine="709"/>
        <w:contextualSpacing/>
        <w:jc w:val="both"/>
        <w:rPr>
          <w:sz w:val="28"/>
          <w:szCs w:val="28"/>
        </w:rPr>
      </w:pPr>
      <w:r w:rsidRPr="00BD7394">
        <w:rPr>
          <w:sz w:val="28"/>
          <w:szCs w:val="28"/>
        </w:rPr>
        <w:t>Психолого-педагогическое просвещение родителей (законных представителей): организация мероприятий и разработка программ, направленных на повышение уровня психолого-педагогической культуры; ознакомление и рекомендация литературы по воспитанию и возрастной психологии.</w:t>
      </w:r>
    </w:p>
    <w:p w:rsidR="000F42A9" w:rsidRPr="00BD7394" w:rsidRDefault="000F42A9" w:rsidP="007B4C7F">
      <w:pPr>
        <w:numPr>
          <w:ilvl w:val="0"/>
          <w:numId w:val="38"/>
        </w:numPr>
        <w:tabs>
          <w:tab w:val="left" w:pos="993"/>
        </w:tabs>
        <w:spacing w:line="360" w:lineRule="auto"/>
        <w:ind w:left="0" w:firstLine="709"/>
        <w:contextualSpacing/>
        <w:jc w:val="both"/>
        <w:rPr>
          <w:sz w:val="28"/>
          <w:szCs w:val="28"/>
        </w:rPr>
      </w:pPr>
      <w:r w:rsidRPr="00BD7394">
        <w:rPr>
          <w:sz w:val="28"/>
          <w:szCs w:val="28"/>
        </w:rPr>
        <w:t>Содействие родителям (законным представителям) в решении индивидуальных проблем воспитания детей (педагогические консультации; информирование о работе психологической службы).</w:t>
      </w:r>
    </w:p>
    <w:p w:rsidR="000F42A9" w:rsidRPr="00BD7394" w:rsidRDefault="000F42A9" w:rsidP="007B4C7F">
      <w:pPr>
        <w:widowControl w:val="0"/>
        <w:numPr>
          <w:ilvl w:val="0"/>
          <w:numId w:val="38"/>
        </w:numPr>
        <w:tabs>
          <w:tab w:val="left" w:pos="993"/>
        </w:tabs>
        <w:spacing w:line="360" w:lineRule="auto"/>
        <w:ind w:left="0" w:firstLine="709"/>
        <w:contextualSpacing/>
        <w:jc w:val="both"/>
        <w:rPr>
          <w:sz w:val="28"/>
          <w:szCs w:val="28"/>
        </w:rPr>
      </w:pPr>
      <w:r w:rsidRPr="00BD7394">
        <w:rPr>
          <w:sz w:val="28"/>
          <w:szCs w:val="28"/>
        </w:rPr>
        <w:t>Регулярное ознакомление родителей (законных представителей) с содержанием и ходом реализации воспитательной работы, дополнительными возможностями развития обучающихся в рамках программы (участие во внешкольных мероприятиях; привлечение компетентных специалистов для проведения развивающих программ, исследований детско-родительских отношений и коррекционной работы).</w:t>
      </w:r>
    </w:p>
    <w:p w:rsidR="000F42A9" w:rsidRPr="00BD7394" w:rsidRDefault="000F42A9" w:rsidP="007B4C7F">
      <w:pPr>
        <w:pStyle w:val="dash041e005f0431005f044b005f0447005f043d005f044b005f0439"/>
        <w:widowControl w:val="0"/>
        <w:numPr>
          <w:ilvl w:val="0"/>
          <w:numId w:val="39"/>
        </w:numPr>
        <w:spacing w:line="360" w:lineRule="auto"/>
        <w:ind w:left="0" w:firstLine="709"/>
        <w:jc w:val="both"/>
        <w:rPr>
          <w:sz w:val="28"/>
          <w:szCs w:val="28"/>
        </w:rPr>
      </w:pPr>
      <w:r w:rsidRPr="00BD7394">
        <w:rPr>
          <w:sz w:val="28"/>
          <w:szCs w:val="28"/>
        </w:rPr>
        <w:t>Интерес родителей (законных представителей) к воспитательной программе, реализуемой образовательной организацией (активное участие в мероприятиях, положительные эмоциональные отзывы).</w:t>
      </w:r>
    </w:p>
    <w:p w:rsidR="000F42A9" w:rsidRPr="00BD7394" w:rsidRDefault="000F42A9" w:rsidP="000F42A9">
      <w:pPr>
        <w:spacing w:line="360" w:lineRule="auto"/>
        <w:ind w:firstLine="709"/>
        <w:contextualSpacing/>
        <w:jc w:val="both"/>
        <w:rPr>
          <w:sz w:val="28"/>
          <w:szCs w:val="28"/>
        </w:rPr>
      </w:pPr>
      <w:r w:rsidRPr="00BD7394">
        <w:rPr>
          <w:sz w:val="28"/>
          <w:szCs w:val="28"/>
        </w:rPr>
        <w:t xml:space="preserve">Параметры исследования эффективности программы воспитания и социализации по трем выделенным направлениям (блоки исследования) могут быть скорректированы и дополнены в соответствии с индивидуальным планом </w:t>
      </w:r>
      <w:r w:rsidRPr="00BD7394">
        <w:rPr>
          <w:sz w:val="28"/>
          <w:szCs w:val="28"/>
        </w:rPr>
        <w:lastRenderedPageBreak/>
        <w:t>воспитательной работы (введение новых параметров (показателей); углубленное исследование одного из блоков).</w:t>
      </w:r>
    </w:p>
    <w:p w:rsidR="000F42A9" w:rsidRPr="00BD7394" w:rsidRDefault="000F42A9" w:rsidP="000F42A9">
      <w:pPr>
        <w:spacing w:line="360" w:lineRule="auto"/>
        <w:ind w:firstLine="709"/>
        <w:jc w:val="both"/>
        <w:rPr>
          <w:sz w:val="28"/>
          <w:szCs w:val="28"/>
        </w:rPr>
      </w:pPr>
      <w:r w:rsidRPr="00BD7394">
        <w:rPr>
          <w:sz w:val="28"/>
          <w:szCs w:val="28"/>
        </w:rPr>
        <w:t xml:space="preserve">В качестве </w:t>
      </w:r>
      <w:r w:rsidRPr="00BD7394">
        <w:rPr>
          <w:b/>
          <w:sz w:val="28"/>
          <w:szCs w:val="28"/>
        </w:rPr>
        <w:t>критериев, по которым изучается динамика</w:t>
      </w:r>
      <w:r w:rsidRPr="00BD7394">
        <w:rPr>
          <w:sz w:val="28"/>
          <w:szCs w:val="28"/>
        </w:rPr>
        <w:t xml:space="preserve"> процесса воспитания и социализации обучающихся, выделены:</w:t>
      </w:r>
    </w:p>
    <w:p w:rsidR="000F42A9" w:rsidRPr="00797ECB" w:rsidRDefault="000F42A9" w:rsidP="007B4C7F">
      <w:pPr>
        <w:numPr>
          <w:ilvl w:val="0"/>
          <w:numId w:val="37"/>
        </w:numPr>
        <w:tabs>
          <w:tab w:val="left" w:pos="993"/>
        </w:tabs>
        <w:spacing w:line="360" w:lineRule="auto"/>
        <w:ind w:left="0" w:firstLine="709"/>
        <w:jc w:val="both"/>
        <w:rPr>
          <w:sz w:val="28"/>
          <w:szCs w:val="28"/>
        </w:rPr>
      </w:pPr>
      <w:r w:rsidRPr="00BD7394">
        <w:rPr>
          <w:sz w:val="28"/>
          <w:szCs w:val="28"/>
        </w:rPr>
        <w:t>Положительная динамика</w:t>
      </w:r>
      <w:r w:rsidRPr="00CB6752">
        <w:rPr>
          <w:i/>
          <w:sz w:val="28"/>
          <w:szCs w:val="28"/>
        </w:rPr>
        <w:t xml:space="preserve"> –</w:t>
      </w:r>
      <w:r w:rsidRPr="0041436B">
        <w:rPr>
          <w:sz w:val="28"/>
          <w:szCs w:val="28"/>
        </w:rPr>
        <w:t xml:space="preserve"> увеличение положительных значений выделенных показателей </w:t>
      </w:r>
      <w:r w:rsidRPr="00FF3660">
        <w:rPr>
          <w:rStyle w:val="dash041e005f0431005f044b005f0447005f043d005f044b005f0439005f005fchar1char1"/>
          <w:sz w:val="28"/>
          <w:szCs w:val="28"/>
        </w:rPr>
        <w:t>воспитания и социализации обучающихся на интерпретационном этапе (окончание учебного года) по сравнению с результатами контрольного этапа исследования (начало учебного года).</w:t>
      </w:r>
    </w:p>
    <w:p w:rsidR="000F42A9" w:rsidRPr="00797ECB" w:rsidRDefault="000F42A9" w:rsidP="007B4C7F">
      <w:pPr>
        <w:numPr>
          <w:ilvl w:val="0"/>
          <w:numId w:val="37"/>
        </w:numPr>
        <w:tabs>
          <w:tab w:val="left" w:pos="993"/>
        </w:tabs>
        <w:spacing w:line="360" w:lineRule="auto"/>
        <w:ind w:left="0" w:firstLine="709"/>
        <w:jc w:val="both"/>
        <w:rPr>
          <w:sz w:val="28"/>
          <w:szCs w:val="28"/>
        </w:rPr>
      </w:pPr>
      <w:r w:rsidRPr="00BD7394">
        <w:rPr>
          <w:sz w:val="28"/>
          <w:szCs w:val="28"/>
        </w:rPr>
        <w:t>Инертность положительной динамики</w:t>
      </w:r>
      <w:r w:rsidRPr="0041436B">
        <w:rPr>
          <w:sz w:val="28"/>
          <w:szCs w:val="28"/>
        </w:rPr>
        <w:t xml:space="preserve">подразумевает отсутствие характеристик положительной динамики и возможное увеличение отрицательных значений показателей воспитания и социализации обучающихся </w:t>
      </w:r>
      <w:r w:rsidRPr="00FF3660">
        <w:rPr>
          <w:rStyle w:val="dash041e005f0431005f044b005f0447005f043d005f044b005f0439005f005fchar1char1"/>
          <w:sz w:val="28"/>
          <w:szCs w:val="28"/>
        </w:rPr>
        <w:t>на интерпретационном этапе (окончание учебного года) по сравнению с результатами контрольного этапа исследования (начало учебного года).</w:t>
      </w:r>
    </w:p>
    <w:p w:rsidR="000F42A9" w:rsidRPr="0041436B" w:rsidRDefault="000F42A9" w:rsidP="007B4C7F">
      <w:pPr>
        <w:numPr>
          <w:ilvl w:val="0"/>
          <w:numId w:val="37"/>
        </w:numPr>
        <w:tabs>
          <w:tab w:val="left" w:pos="993"/>
        </w:tabs>
        <w:spacing w:line="360" w:lineRule="auto"/>
        <w:ind w:left="0" w:firstLine="709"/>
        <w:jc w:val="both"/>
        <w:rPr>
          <w:sz w:val="28"/>
          <w:szCs w:val="28"/>
        </w:rPr>
      </w:pPr>
      <w:r w:rsidRPr="00BD7394">
        <w:rPr>
          <w:sz w:val="28"/>
          <w:szCs w:val="28"/>
        </w:rPr>
        <w:t>Устойчивость (стабильность) исследуемых показателей духовно-нравственного развития, воспитания и социализации обучающихся</w:t>
      </w:r>
      <w:r w:rsidRPr="0041436B">
        <w:rPr>
          <w:rStyle w:val="dash041e005f0431005f044b005f0447005f043d005f044b005f0439005f005fchar1char1"/>
          <w:sz w:val="28"/>
          <w:szCs w:val="28"/>
        </w:rPr>
        <w:t xml:space="preserve">на интерпретационном и контрольном этапах исследования. </w:t>
      </w:r>
      <w:r w:rsidRPr="00FF3660">
        <w:rPr>
          <w:sz w:val="28"/>
          <w:szCs w:val="28"/>
        </w:rPr>
        <w:t>При условии соответствия содержания исследуемых показателей у обучающихся, в педагогическом коллективе и детско-родительских отношения</w:t>
      </w:r>
      <w:r w:rsidRPr="00797ECB">
        <w:rPr>
          <w:sz w:val="28"/>
          <w:szCs w:val="28"/>
        </w:rPr>
        <w:t xml:space="preserve">х общепринятым моральным нормам, </w:t>
      </w:r>
      <w:r w:rsidRPr="00BD7394">
        <w:rPr>
          <w:sz w:val="28"/>
          <w:szCs w:val="28"/>
        </w:rPr>
        <w:t>устойчивость показателей может являться одной из характеристик положительной динамики</w:t>
      </w:r>
      <w:r w:rsidRPr="00CB6752">
        <w:rPr>
          <w:sz w:val="28"/>
          <w:szCs w:val="28"/>
        </w:rPr>
        <w:t xml:space="preserve"> развития младших школьников и показателем эффективности реализации образовательной организацией программы воспит</w:t>
      </w:r>
      <w:r w:rsidRPr="0041436B">
        <w:rPr>
          <w:sz w:val="28"/>
          <w:szCs w:val="28"/>
        </w:rPr>
        <w:t>ания и социализации обучающихся.</w:t>
      </w:r>
    </w:p>
    <w:p w:rsidR="000F42A9" w:rsidRPr="00797ECB" w:rsidRDefault="000F42A9" w:rsidP="000F42A9">
      <w:pPr>
        <w:pStyle w:val="-12"/>
        <w:spacing w:after="0" w:line="360" w:lineRule="auto"/>
        <w:ind w:left="0" w:firstLine="709"/>
        <w:jc w:val="both"/>
        <w:rPr>
          <w:rFonts w:ascii="Times New Roman" w:eastAsia="Calibri" w:hAnsi="Times New Roman"/>
          <w:sz w:val="28"/>
          <w:szCs w:val="28"/>
          <w:lang w:eastAsia="ru-RU"/>
        </w:rPr>
      </w:pPr>
      <w:r w:rsidRPr="00FF3660">
        <w:rPr>
          <w:rFonts w:ascii="Times New Roman" w:eastAsia="Calibri" w:hAnsi="Times New Roman"/>
          <w:sz w:val="28"/>
          <w:szCs w:val="28"/>
          <w:lang w:eastAsia="ru-RU"/>
        </w:rPr>
        <w:t>Следует обратить внимание на то, что несоответствие содержания, методов воспитания обучающихся возрастным особенностям развития личности, формальное отношение со стороны преподавателей и неблагоприятный психологический климат в образовательной орга</w:t>
      </w:r>
      <w:r w:rsidRPr="00797ECB">
        <w:rPr>
          <w:rFonts w:ascii="Times New Roman" w:eastAsia="Calibri" w:hAnsi="Times New Roman"/>
          <w:sz w:val="28"/>
          <w:szCs w:val="28"/>
          <w:lang w:eastAsia="ru-RU"/>
        </w:rPr>
        <w:t>низации могут стать причиной инертности положительной динамики и появления тенденций отрицательной динамики процесса воспитания обучающихся.</w:t>
      </w:r>
    </w:p>
    <w:p w:rsidR="000F42A9" w:rsidRPr="00797ECB" w:rsidRDefault="000F42A9" w:rsidP="000F42A9">
      <w:pPr>
        <w:spacing w:line="360" w:lineRule="auto"/>
        <w:ind w:firstLine="709"/>
        <w:jc w:val="both"/>
        <w:rPr>
          <w:sz w:val="28"/>
          <w:szCs w:val="28"/>
        </w:rPr>
      </w:pPr>
      <w:r w:rsidRPr="004902B1">
        <w:rPr>
          <w:sz w:val="28"/>
          <w:szCs w:val="28"/>
        </w:rPr>
        <w:t>Оценка эффективности реализации образовательной организацией программы воспитания и социализации долж</w:t>
      </w:r>
      <w:r w:rsidRPr="009B0659">
        <w:rPr>
          <w:sz w:val="28"/>
          <w:szCs w:val="28"/>
        </w:rPr>
        <w:t xml:space="preserve">на </w:t>
      </w:r>
      <w:r w:rsidRPr="00BD7394">
        <w:rPr>
          <w:sz w:val="28"/>
          <w:szCs w:val="28"/>
        </w:rPr>
        <w:t xml:space="preserve">сопровождаться отчетными </w:t>
      </w:r>
      <w:r w:rsidRPr="00BD7394">
        <w:rPr>
          <w:sz w:val="28"/>
          <w:szCs w:val="28"/>
        </w:rPr>
        <w:lastRenderedPageBreak/>
        <w:t>материалами исследования</w:t>
      </w:r>
      <w:r w:rsidRPr="00CB6752">
        <w:rPr>
          <w:sz w:val="28"/>
          <w:szCs w:val="28"/>
        </w:rPr>
        <w:t>: годовой план воспитательной работы по трем направлениям (блоки исследования); бланки тестов и анкет заполненные обучающимися и их родителями (законными представителями); материалы и листы наб</w:t>
      </w:r>
      <w:r w:rsidRPr="0041436B">
        <w:rPr>
          <w:sz w:val="28"/>
          <w:szCs w:val="28"/>
        </w:rPr>
        <w:t>людений; сводные бланки результатов исследования и т. д. Материалы должны отражать степень дости</w:t>
      </w:r>
      <w:r w:rsidRPr="00FF3660">
        <w:rPr>
          <w:sz w:val="28"/>
          <w:szCs w:val="28"/>
        </w:rPr>
        <w:t>жения планируемых результатов</w:t>
      </w:r>
      <w:r w:rsidRPr="00797ECB">
        <w:rPr>
          <w:sz w:val="28"/>
          <w:szCs w:val="28"/>
        </w:rPr>
        <w:t xml:space="preserve">духовно-нравственного развития, воспитания и социализации обучающихся. </w:t>
      </w:r>
    </w:p>
    <w:p w:rsidR="000F42A9" w:rsidRPr="0041436B" w:rsidRDefault="000F42A9" w:rsidP="000F42A9">
      <w:pPr>
        <w:spacing w:line="360" w:lineRule="auto"/>
        <w:ind w:firstLine="709"/>
        <w:jc w:val="both"/>
        <w:rPr>
          <w:sz w:val="28"/>
          <w:szCs w:val="28"/>
        </w:rPr>
      </w:pPr>
      <w:r w:rsidRPr="004902B1">
        <w:rPr>
          <w:sz w:val="28"/>
          <w:szCs w:val="28"/>
        </w:rPr>
        <w:t>На основе результатов исследования может быть составлена</w:t>
      </w:r>
      <w:r w:rsidRPr="00BD7394">
        <w:rPr>
          <w:sz w:val="28"/>
          <w:szCs w:val="28"/>
        </w:rPr>
        <w:t>характеристика класса и индивидуальная характеристика учащегося</w:t>
      </w:r>
      <w:r w:rsidRPr="00CB6752">
        <w:rPr>
          <w:b/>
          <w:sz w:val="28"/>
          <w:szCs w:val="28"/>
        </w:rPr>
        <w:t xml:space="preserve">, </w:t>
      </w:r>
      <w:r w:rsidRPr="0041436B">
        <w:rPr>
          <w:sz w:val="28"/>
          <w:szCs w:val="28"/>
        </w:rPr>
        <w:t xml:space="preserve">включающая три основных компонента: </w:t>
      </w:r>
    </w:p>
    <w:p w:rsidR="000F42A9" w:rsidRPr="00FF3660" w:rsidRDefault="000F42A9" w:rsidP="007B4C7F">
      <w:pPr>
        <w:numPr>
          <w:ilvl w:val="0"/>
          <w:numId w:val="42"/>
        </w:numPr>
        <w:tabs>
          <w:tab w:val="left" w:pos="993"/>
        </w:tabs>
        <w:spacing w:line="360" w:lineRule="auto"/>
        <w:ind w:left="0" w:firstLine="709"/>
        <w:contextualSpacing/>
        <w:jc w:val="both"/>
        <w:rPr>
          <w:sz w:val="28"/>
          <w:szCs w:val="28"/>
        </w:rPr>
      </w:pPr>
      <w:r w:rsidRPr="00FF3660">
        <w:rPr>
          <w:sz w:val="28"/>
          <w:szCs w:val="28"/>
        </w:rPr>
        <w:t xml:space="preserve">характеристику достижений и положительных качеств обучающегося; </w:t>
      </w:r>
    </w:p>
    <w:p w:rsidR="000F42A9" w:rsidRPr="00FF3660" w:rsidRDefault="000F42A9" w:rsidP="007B4C7F">
      <w:pPr>
        <w:numPr>
          <w:ilvl w:val="0"/>
          <w:numId w:val="42"/>
        </w:numPr>
        <w:tabs>
          <w:tab w:val="left" w:pos="993"/>
        </w:tabs>
        <w:spacing w:line="360" w:lineRule="auto"/>
        <w:ind w:left="0" w:firstLine="709"/>
        <w:contextualSpacing/>
        <w:jc w:val="both"/>
        <w:rPr>
          <w:sz w:val="28"/>
          <w:szCs w:val="28"/>
        </w:rPr>
      </w:pPr>
      <w:r w:rsidRPr="00FF3660">
        <w:rPr>
          <w:sz w:val="28"/>
          <w:szCs w:val="28"/>
        </w:rPr>
        <w:t xml:space="preserve">определение приоритетных задач и направлений индивидуального развития; </w:t>
      </w:r>
    </w:p>
    <w:p w:rsidR="000F42A9" w:rsidRPr="004902B1" w:rsidRDefault="000F42A9" w:rsidP="007B4C7F">
      <w:pPr>
        <w:numPr>
          <w:ilvl w:val="0"/>
          <w:numId w:val="42"/>
        </w:numPr>
        <w:tabs>
          <w:tab w:val="left" w:pos="993"/>
        </w:tabs>
        <w:spacing w:line="360" w:lineRule="auto"/>
        <w:ind w:left="0" w:firstLine="709"/>
        <w:contextualSpacing/>
        <w:jc w:val="both"/>
        <w:rPr>
          <w:sz w:val="28"/>
          <w:szCs w:val="28"/>
        </w:rPr>
      </w:pPr>
      <w:r w:rsidRPr="00797ECB">
        <w:rPr>
          <w:sz w:val="28"/>
          <w:szCs w:val="28"/>
        </w:rPr>
        <w:t>систему психолого-педагогичес</w:t>
      </w:r>
      <w:r w:rsidRPr="004902B1">
        <w:rPr>
          <w:sz w:val="28"/>
          <w:szCs w:val="28"/>
        </w:rPr>
        <w:t xml:space="preserve">ких рекомендаций, призванных обеспечить гармоничное развитие обучающегося и успешную реализацию задач начального общего образования. </w:t>
      </w:r>
    </w:p>
    <w:p w:rsidR="000F42A9" w:rsidRPr="00CB6752" w:rsidRDefault="000F42A9" w:rsidP="000F42A9">
      <w:pPr>
        <w:spacing w:line="360" w:lineRule="auto"/>
        <w:ind w:firstLine="709"/>
        <w:jc w:val="both"/>
        <w:rPr>
          <w:sz w:val="28"/>
          <w:szCs w:val="28"/>
        </w:rPr>
      </w:pPr>
      <w:r w:rsidRPr="009B0659">
        <w:rPr>
          <w:sz w:val="28"/>
          <w:szCs w:val="28"/>
        </w:rPr>
        <w:t xml:space="preserve">Полученные и зафиксированные результаты исследования могут быть включены в </w:t>
      </w:r>
      <w:r w:rsidRPr="00BD7394">
        <w:rPr>
          <w:sz w:val="28"/>
          <w:szCs w:val="28"/>
        </w:rPr>
        <w:t>портфель достижений младших школьников</w:t>
      </w:r>
      <w:r w:rsidRPr="00CB6752">
        <w:rPr>
          <w:sz w:val="28"/>
          <w:szCs w:val="28"/>
        </w:rPr>
        <w:t>.</w:t>
      </w:r>
    </w:p>
    <w:p w:rsidR="000F42A9" w:rsidRPr="00797ECB" w:rsidRDefault="000F42A9" w:rsidP="000F42A9">
      <w:pPr>
        <w:spacing w:line="360" w:lineRule="auto"/>
        <w:ind w:firstLine="709"/>
        <w:jc w:val="both"/>
        <w:rPr>
          <w:sz w:val="28"/>
          <w:szCs w:val="28"/>
        </w:rPr>
      </w:pPr>
      <w:r w:rsidRPr="0041436B">
        <w:rPr>
          <w:sz w:val="28"/>
          <w:szCs w:val="28"/>
        </w:rPr>
        <w:t xml:space="preserve">Необходимо отметить, что </w:t>
      </w:r>
      <w:r w:rsidRPr="00BD7394">
        <w:rPr>
          <w:sz w:val="28"/>
          <w:szCs w:val="28"/>
        </w:rPr>
        <w:t>результаты индивидуальных достижений и особенности личностного развития обучающихся не подлежат итоговой оценке качества освоения основной образовательной программы</w:t>
      </w:r>
      <w:r w:rsidRPr="00CB6752">
        <w:rPr>
          <w:sz w:val="28"/>
          <w:szCs w:val="28"/>
        </w:rPr>
        <w:t xml:space="preserve"> начального общего образования, в полном соответствии с требова</w:t>
      </w:r>
      <w:r w:rsidRPr="0041436B">
        <w:rPr>
          <w:sz w:val="28"/>
          <w:szCs w:val="28"/>
        </w:rPr>
        <w:t xml:space="preserve">ниями ФГОС начального общего образования. Обобщенная оценка личностных результатов обучающихся, </w:t>
      </w:r>
      <w:r w:rsidRPr="00FF3660">
        <w:rPr>
          <w:sz w:val="28"/>
          <w:szCs w:val="28"/>
        </w:rPr>
        <w:t>в рамках оценки эффективности реализуемой образовательной организацией программы воспитания и социализации, осуществляется в ходе мониторинговых исследований, полностью отвечающих этиче</w:t>
      </w:r>
      <w:r w:rsidRPr="00797ECB">
        <w:rPr>
          <w:sz w:val="28"/>
          <w:szCs w:val="28"/>
        </w:rPr>
        <w:t xml:space="preserve">ским принципам охраны и защиты интересов ребенка и конфиденциальности, в форме, не представляющей угрозы личности, психологической безопасности и эмоциональному статусу учащегося. </w:t>
      </w:r>
    </w:p>
    <w:p w:rsidR="000F42A9" w:rsidRPr="002C5232" w:rsidRDefault="000F42A9" w:rsidP="000F42A9">
      <w:pPr>
        <w:tabs>
          <w:tab w:val="left" w:pos="284"/>
        </w:tabs>
        <w:spacing w:line="360" w:lineRule="auto"/>
        <w:ind w:firstLine="709"/>
        <w:jc w:val="both"/>
        <w:rPr>
          <w:rStyle w:val="Zag11"/>
          <w:rFonts w:eastAsia="@Arial Unicode MS"/>
          <w:color w:val="auto"/>
          <w:sz w:val="28"/>
          <w:szCs w:val="28"/>
        </w:rPr>
      </w:pPr>
      <w:r w:rsidRPr="004902B1">
        <w:rPr>
          <w:sz w:val="28"/>
          <w:szCs w:val="28"/>
        </w:rPr>
        <w:t>Для расширения возможностей реализации программы воспитания и</w:t>
      </w:r>
      <w:r w:rsidRPr="009B0659">
        <w:rPr>
          <w:sz w:val="28"/>
          <w:szCs w:val="28"/>
        </w:rPr>
        <w:t xml:space="preserve"> социализации обучающихся (проведение развивающих программ, тренингов для детей, родителей (законных представителей) и педагогов; оценка динамики </w:t>
      </w:r>
      <w:r w:rsidRPr="009B0659">
        <w:rPr>
          <w:sz w:val="28"/>
          <w:szCs w:val="28"/>
        </w:rPr>
        <w:lastRenderedPageBreak/>
        <w:t xml:space="preserve">развития обучающихся и общей эффективности воспитательной деятельности), при согласии родителей, могут быть </w:t>
      </w:r>
      <w:r w:rsidRPr="002C5232">
        <w:rPr>
          <w:rStyle w:val="Zag11"/>
          <w:rFonts w:eastAsia="@Arial Unicode MS"/>
          <w:color w:val="auto"/>
          <w:sz w:val="28"/>
          <w:szCs w:val="28"/>
        </w:rPr>
        <w:t>привлечены квалифицированные специалисты, обладающие необходимой компетентностью в сфере психологической диагностики и развития личности в детском и подростковом возрасте.</w:t>
      </w:r>
    </w:p>
    <w:p w:rsidR="000F42A9" w:rsidRPr="00BD7394" w:rsidRDefault="000F42A9" w:rsidP="000F42A9">
      <w:pPr>
        <w:spacing w:line="360" w:lineRule="auto"/>
        <w:ind w:firstLine="709"/>
        <w:jc w:val="both"/>
        <w:rPr>
          <w:sz w:val="28"/>
          <w:szCs w:val="28"/>
        </w:rPr>
      </w:pPr>
      <w:r w:rsidRPr="00BD7394">
        <w:rPr>
          <w:b/>
          <w:sz w:val="28"/>
          <w:szCs w:val="28"/>
        </w:rPr>
        <w:t>Показатели оценки организационных, ресурсных и психолого-педагогических условий осуществления воспитания младших школьников в организациях общего образования</w:t>
      </w:r>
    </w:p>
    <w:p w:rsidR="000F42A9" w:rsidRPr="00FF3660" w:rsidRDefault="000F42A9" w:rsidP="000F42A9">
      <w:pPr>
        <w:spacing w:line="360" w:lineRule="auto"/>
        <w:ind w:firstLine="709"/>
        <w:jc w:val="both"/>
        <w:rPr>
          <w:sz w:val="28"/>
          <w:szCs w:val="28"/>
        </w:rPr>
      </w:pPr>
      <w:r w:rsidRPr="00CB6752">
        <w:rPr>
          <w:sz w:val="28"/>
          <w:szCs w:val="28"/>
        </w:rPr>
        <w:t>1. Документационное обеспечение воспитательной деятельности в начальной школе: наличие локальных актов образовательной организации, определяющих содержание воспитательной де</w:t>
      </w:r>
      <w:r w:rsidRPr="0041436B">
        <w:rPr>
          <w:sz w:val="28"/>
          <w:szCs w:val="28"/>
        </w:rPr>
        <w:t>ятельности и основные средства его реализации (включая разделы образовательной программы школы и/или ее концепции развития и т. п.); четкость вычленения целей, задач воспитательной деятельности, средств их реализации; взаимосоответствие целей и задач, задач и средств воспитательной деятельности; предусмотренность в содержании образования возможностей</w:t>
      </w:r>
      <w:r w:rsidRPr="00FF3660">
        <w:rPr>
          <w:sz w:val="28"/>
          <w:szCs w:val="28"/>
        </w:rPr>
        <w:t xml:space="preserve"> для реализации дополнительных образовательных программ воспитательных направленностей.</w:t>
      </w:r>
    </w:p>
    <w:p w:rsidR="000F42A9" w:rsidRPr="00E417D8" w:rsidRDefault="000F42A9" w:rsidP="000F42A9">
      <w:pPr>
        <w:spacing w:line="360" w:lineRule="auto"/>
        <w:ind w:firstLine="709"/>
        <w:jc w:val="both"/>
        <w:rPr>
          <w:sz w:val="28"/>
          <w:szCs w:val="28"/>
        </w:rPr>
      </w:pPr>
      <w:r w:rsidRPr="00797ECB">
        <w:rPr>
          <w:sz w:val="28"/>
          <w:szCs w:val="28"/>
        </w:rPr>
        <w:t>2. Материально-техническая база и другие материальные условия воспитательной деятел</w:t>
      </w:r>
      <w:r w:rsidRPr="004902B1">
        <w:rPr>
          <w:sz w:val="28"/>
          <w:szCs w:val="28"/>
        </w:rPr>
        <w:t xml:space="preserve">ьности в начальной школе: наличие необходимых помещений и территорий для проведения воспитательной деятельности в соответствии с ее целями и задачами, установленными в плановой документации образовательной организации; обеспечение состояния отведенных для </w:t>
      </w:r>
      <w:r w:rsidRPr="009B0659">
        <w:rPr>
          <w:sz w:val="28"/>
          <w:szCs w:val="28"/>
        </w:rPr>
        <w:t xml:space="preserve">проведения воспитательной деятельности помещений и территорий образовательной организации в соответствии с ее целями и задачами, установленными в плановой документации; соответствие материально-технического обеспечения регулярных воспитывающих мероприятий </w:t>
      </w:r>
      <w:r w:rsidRPr="002C5232">
        <w:rPr>
          <w:sz w:val="28"/>
          <w:szCs w:val="28"/>
        </w:rPr>
        <w:t>и форм организации внеурочной деятельности их целям и задачам, установленным в плановой документации; соответствие санитарно-гигиенических условий проведения воспитательной работы, средств и условий обеспечения безопасности участников воспитательной деятел</w:t>
      </w:r>
      <w:r w:rsidRPr="00E417D8">
        <w:rPr>
          <w:sz w:val="28"/>
          <w:szCs w:val="28"/>
        </w:rPr>
        <w:t>ьности требованиям федеральных нормативных правовых актов для образовательных организаций данного типа и вида.</w:t>
      </w:r>
    </w:p>
    <w:p w:rsidR="000F42A9" w:rsidRPr="00821939" w:rsidRDefault="000F42A9" w:rsidP="000F42A9">
      <w:pPr>
        <w:spacing w:line="360" w:lineRule="auto"/>
        <w:ind w:firstLine="709"/>
        <w:jc w:val="both"/>
        <w:rPr>
          <w:sz w:val="28"/>
          <w:szCs w:val="28"/>
        </w:rPr>
      </w:pPr>
      <w:r w:rsidRPr="00A87A29">
        <w:rPr>
          <w:sz w:val="28"/>
          <w:szCs w:val="28"/>
        </w:rPr>
        <w:lastRenderedPageBreak/>
        <w:t>3. Информационно-методическое обеспечение воспитательной деятельности в начальной школе: наличие необходимого методического обеспечения воспитательной работы и воспитывающих влияний целостной образовательной деятельности, определяемого их целями и задачами, установленными в плановой документации о</w:t>
      </w:r>
      <w:r w:rsidRPr="00C6263C">
        <w:rPr>
          <w:sz w:val="28"/>
          <w:szCs w:val="28"/>
        </w:rPr>
        <w:t>бразовательной организации; информационно-техни</w:t>
      </w:r>
      <w:r w:rsidRPr="00C6263C">
        <w:rPr>
          <w:sz w:val="28"/>
          <w:szCs w:val="28"/>
        </w:rPr>
        <w:softHyphen/>
        <w:t>чес</w:t>
      </w:r>
      <w:r w:rsidRPr="00C6263C">
        <w:rPr>
          <w:sz w:val="28"/>
          <w:szCs w:val="28"/>
        </w:rPr>
        <w:softHyphen/>
        <w:t>кая оснащенность воспитательной работы в соответствии с целями и задачами, установленными в плановой документации образовательной организации: уpовень обеспеченности образовательной организации компью</w:t>
      </w:r>
      <w:r w:rsidRPr="00012122">
        <w:rPr>
          <w:sz w:val="28"/>
          <w:szCs w:val="28"/>
        </w:rPr>
        <w:t>теpной техникой и его использования для решения задач воспитател</w:t>
      </w:r>
      <w:r w:rsidRPr="00821939">
        <w:rPr>
          <w:sz w:val="28"/>
          <w:szCs w:val="28"/>
        </w:rPr>
        <w:t>ьной деятельности; уpовень сохpанности и использования школьного библиотечного фонда для решения задач воспитательной деятельности.</w:t>
      </w:r>
    </w:p>
    <w:p w:rsidR="000F42A9" w:rsidRPr="00BD7394" w:rsidRDefault="000F42A9" w:rsidP="000F42A9">
      <w:pPr>
        <w:spacing w:line="360" w:lineRule="auto"/>
        <w:ind w:firstLine="709"/>
        <w:jc w:val="both"/>
        <w:rPr>
          <w:sz w:val="28"/>
          <w:szCs w:val="28"/>
        </w:rPr>
      </w:pPr>
      <w:r w:rsidRPr="003B2B4B">
        <w:rPr>
          <w:sz w:val="28"/>
          <w:szCs w:val="28"/>
        </w:rPr>
        <w:t>4. Обеспечение уровня организации воспитательной работы и воспитывающих влияний учебной деятельности: четкое указание</w:t>
      </w:r>
      <w:r w:rsidRPr="00375003">
        <w:rPr>
          <w:sz w:val="28"/>
          <w:szCs w:val="28"/>
        </w:rPr>
        <w:t xml:space="preserve"> целей, задач, средств их реализации в документации образовательной организации; взаимосоответствие целей, задач и средств воспитания; оптимальность, реалистичность плана воспитательной деятельности; наличие достаточной связи внеурочной воспитывающей деяте</w:t>
      </w:r>
      <w:r w:rsidRPr="00B630CB">
        <w:rPr>
          <w:sz w:val="28"/>
          <w:szCs w:val="28"/>
        </w:rPr>
        <w:t>льности с урочной деятельностью; направленность воспитывающей деятельности образовательной организации в соответствии с реализацией принципа индивидуальной дифференциации в образовании на возможно более полные развитие и реализацию образовательного и в цел</w:t>
      </w:r>
      <w:r w:rsidRPr="005B482A">
        <w:rPr>
          <w:sz w:val="28"/>
          <w:szCs w:val="28"/>
        </w:rPr>
        <w:t>ом личностного потенциала обучающихся, воспитанников; соответствие предлагаемых учащимся форм воспитательной деятельности доминирующим социально поз</w:t>
      </w:r>
      <w:r w:rsidRPr="00BD7394">
        <w:rPr>
          <w:sz w:val="28"/>
          <w:szCs w:val="28"/>
        </w:rPr>
        <w:t>итивным ориентациям обучающихся в начальной школе; обеспечение возможностей для развития творческих способностей учащихся; регулярное ведение текущего контроля результатов выполнения установленных документацией учреждения планов воспитательной деятельности; наличие в образовательной организации органов ученического самоуправления.</w:t>
      </w:r>
    </w:p>
    <w:p w:rsidR="000F42A9" w:rsidRPr="00BD7394" w:rsidRDefault="000F42A9" w:rsidP="000F42A9">
      <w:pPr>
        <w:spacing w:line="360" w:lineRule="auto"/>
        <w:ind w:firstLine="709"/>
        <w:jc w:val="both"/>
        <w:rPr>
          <w:sz w:val="28"/>
          <w:szCs w:val="28"/>
        </w:rPr>
      </w:pPr>
      <w:r w:rsidRPr="00BD7394">
        <w:rPr>
          <w:sz w:val="28"/>
          <w:szCs w:val="28"/>
        </w:rPr>
        <w:t xml:space="preserve">5. Кадровое обеспечение воспитательной деятельности в начальной школе: наличие в образовательной организации должностей работников, по своему функционалу отвечающих за воспитательную работу и/или внеурочную </w:t>
      </w:r>
      <w:r w:rsidRPr="00BD7394">
        <w:rPr>
          <w:sz w:val="28"/>
          <w:szCs w:val="28"/>
        </w:rPr>
        <w:lastRenderedPageBreak/>
        <w:t>деятельность; общий уровень психолого-педагогической компетентности работников образовательной организации в организации воспитательной деятельности.</w:t>
      </w:r>
    </w:p>
    <w:p w:rsidR="000F42A9" w:rsidRPr="00BD7394" w:rsidRDefault="000F42A9" w:rsidP="000F42A9">
      <w:pPr>
        <w:spacing w:line="360" w:lineRule="auto"/>
        <w:ind w:firstLine="709"/>
        <w:jc w:val="both"/>
        <w:rPr>
          <w:sz w:val="28"/>
          <w:szCs w:val="28"/>
        </w:rPr>
      </w:pPr>
      <w:r w:rsidRPr="00BD7394">
        <w:rPr>
          <w:sz w:val="28"/>
          <w:szCs w:val="28"/>
        </w:rPr>
        <w:t>6. Использование в образовательной организации форм организации внеурочной деятельности в соответствии с содержанием, целями и задачами основных направлений воспитательного процесса в начальной школе: наличие в образовательной организации кружков, секций и других форм организации внеурочной деятельности, по своему содержанию, целям и задачам соответствующим обеспечению: а) социально-нравственного развития обучающихся, воспитанников (формированию основ духовно-нравственного, гражданско-патриотического, экономико-трудового и экологического сознания и деятельности личности); б) общеинтеллектуального развития обучающихся, воспитанников (развития умственной деятельности и основ систематизации знаний); в) общекультурного развития обучающихся, воспитанников (формированию основ эстетического, физического сознания и деятельности личности, развитию ее самоорганизации).</w:t>
      </w:r>
    </w:p>
    <w:p w:rsidR="000F42A9" w:rsidRPr="00BD7394" w:rsidRDefault="000F42A9" w:rsidP="000F42A9">
      <w:pPr>
        <w:spacing w:line="360" w:lineRule="auto"/>
        <w:ind w:firstLine="709"/>
        <w:jc w:val="both"/>
        <w:rPr>
          <w:sz w:val="28"/>
          <w:szCs w:val="28"/>
        </w:rPr>
      </w:pPr>
      <w:r w:rsidRPr="00BD7394">
        <w:rPr>
          <w:sz w:val="28"/>
          <w:szCs w:val="28"/>
        </w:rPr>
        <w:t>7. Соответствие социально-психологических условий проведения воспитательной работы и воспитывающих влияний обучения в начальной школе требованиям федеральных нормативных правовых актов к деятельности образовательных организаций данного типа и вида: достижение психологической защищенности обучающихся в ходе мероприятий воспитательной работы на основе: обеспечения общей удовлетворенности обучающихся процессом и результатами своего участия в них, эмоциональной включенности обучающихся в воспитательную деятельность – заинтересованности в происходящем на данных мероприятиях и при данном использовании, ощущения обучающимися своей социально-групповой приобщенности на данных мероприятиях и при данном использовании, отсутствия у обучающихся чрезмерной нервно-эмоциональной и физической напряженности и чувства собственной несостоятельности при участии в них (в том числе – как результат уважения личности ребенка в данном педколлективе).</w:t>
      </w:r>
    </w:p>
    <w:p w:rsidR="000F42A9" w:rsidRPr="00BD7394" w:rsidRDefault="000F42A9" w:rsidP="000F42A9">
      <w:pPr>
        <w:spacing w:line="360" w:lineRule="auto"/>
        <w:ind w:firstLine="709"/>
        <w:jc w:val="both"/>
        <w:rPr>
          <w:sz w:val="28"/>
          <w:szCs w:val="28"/>
        </w:rPr>
      </w:pPr>
      <w:r w:rsidRPr="00BD7394">
        <w:rPr>
          <w:sz w:val="28"/>
          <w:szCs w:val="28"/>
        </w:rPr>
        <w:lastRenderedPageBreak/>
        <w:t xml:space="preserve">8. Соответствие педагогической организации совместной деятельности обучающихся на уровне начального общего образования психолого-педагогическим требованиям к воспитывающим взаимоотношениям в образовательной деятельности: обеспечение освоения учащимися нравственных норм отношений на основе человеколюбия, развития у них коллективистской идентификации в процессе педагогически организуемой совместной деятельности; использование при организации совместной деятельности учащихся осмысленной учащимися общественно-полезной деятельности как наиболее эффективно влияющей, учитывая особенности юношеского возраста, на формирование социально позитивных взаимоотношений учащихся с окружающим миром; отсутствие у педагогов образовательной организации опоры на авторитарный подход в задавании целей совместной воспитательно значимой деятельности учащихся и в организации осуществления ими данной деятельности; разнообразие форм внеклассной работы в образовательной организации с приоритетом форм, обеспечивающих: а) неформальное общение учащихся между собой и с педагогическими работниками; б) самовыражение и самоутверждение учащегося в коллективе сверстников; в) создание наиболее благоприятных условий для включения учащихся в систему реальных нравственных отношений при проведении внеклассных мероприятий; обеспечиваемая педагогической организацией учебной и иной совместной деятельности учащихся позитивность общего настроения в классных коллективах; варьирование основных стилей педагогического воздействия на обучающихся (наставнический; тренирующий; консультативный) в зависимости от решаемых воспитательных задач и особенностей учащихся; интерактивность взаимодействия педагога с учащимися в их педагогически организуемой совместной деятельности, характеризуемая последовательной реализацией следующих стадий организации взаимодействия: поиск педагогом позитивного в личности ребенка; активизация деятельности педагога на основе педагогически целесообразного и корректного его участия в личных проблемах и трудностях ученика; выраженность заинтересованности педагогов в успехе каждого, проявляемая с помощью систематической оценки </w:t>
      </w:r>
      <w:r w:rsidRPr="00BD7394">
        <w:rPr>
          <w:sz w:val="28"/>
          <w:szCs w:val="28"/>
        </w:rPr>
        <w:lastRenderedPageBreak/>
        <w:t>эффективности участия в совместной деятельности как условия формирования у учащихся нравственных  норм отношений на основе развития их коллективистской идентификации.</w:t>
      </w:r>
    </w:p>
    <w:p w:rsidR="000F42A9" w:rsidRPr="00BD7394" w:rsidRDefault="000F42A9" w:rsidP="000F42A9">
      <w:pPr>
        <w:spacing w:line="360" w:lineRule="auto"/>
        <w:ind w:firstLine="709"/>
        <w:jc w:val="both"/>
        <w:rPr>
          <w:b/>
          <w:sz w:val="28"/>
          <w:szCs w:val="28"/>
        </w:rPr>
      </w:pPr>
      <w:r w:rsidRPr="00BD7394">
        <w:rPr>
          <w:sz w:val="28"/>
          <w:szCs w:val="28"/>
        </w:rPr>
        <w:t xml:space="preserve">9. Обеспечение взаимодействия педагогического коллектива образовательной организации с общественностью и внешними организациями для решения задач воспитательной деятельности: активность обеспечения взаимодействия педагогического коллектива образовательной организации с родителями обучающихся при решении задач воспитательной деятельности; выраженность ориентации администрации образовательной организации на поддержание связей свой организации с другими организациями для обеспечения культурного досуга, духовно-нравственного развития младшего школьника. </w:t>
      </w:r>
    </w:p>
    <w:p w:rsidR="000F42A9" w:rsidRPr="00BD7394" w:rsidRDefault="000F42A9" w:rsidP="000F42A9"/>
    <w:p w:rsidR="000F42A9" w:rsidRPr="00BD7394" w:rsidRDefault="000F42A9" w:rsidP="00BD7394"/>
    <w:p w:rsidR="00653A76" w:rsidRDefault="00653A76" w:rsidP="007B4C7F">
      <w:pPr>
        <w:pStyle w:val="afd"/>
        <w:numPr>
          <w:ilvl w:val="1"/>
          <w:numId w:val="51"/>
        </w:numPr>
        <w:ind w:left="0" w:firstLine="0"/>
      </w:pPr>
      <w:bookmarkStart w:id="165" w:name="_Toc288394104"/>
      <w:bookmarkStart w:id="166" w:name="_Toc288410571"/>
      <w:bookmarkStart w:id="167" w:name="_Toc288410700"/>
      <w:bookmarkStart w:id="168" w:name="_Toc294246109"/>
      <w:r w:rsidRPr="0041436B">
        <w:t>Программа формирования экологической культуры,здорового и безопасного образа жизни</w:t>
      </w:r>
      <w:bookmarkEnd w:id="165"/>
      <w:bookmarkEnd w:id="166"/>
      <w:bookmarkEnd w:id="167"/>
      <w:bookmarkEnd w:id="168"/>
    </w:p>
    <w:p w:rsidR="008A17EB" w:rsidRDefault="008A17EB" w:rsidP="008A17EB"/>
    <w:p w:rsidR="008A17EB" w:rsidRDefault="008A17EB" w:rsidP="008A17EB"/>
    <w:p w:rsidR="008A17EB" w:rsidRPr="00703CC5" w:rsidRDefault="008A17EB" w:rsidP="008A17EB">
      <w:pPr>
        <w:spacing w:line="360" w:lineRule="auto"/>
        <w:ind w:firstLine="709"/>
        <w:jc w:val="both"/>
        <w:rPr>
          <w:sz w:val="28"/>
          <w:szCs w:val="28"/>
        </w:rPr>
      </w:pPr>
      <w:r w:rsidRPr="00703CC5">
        <w:rPr>
          <w:sz w:val="28"/>
          <w:szCs w:val="28"/>
        </w:rPr>
        <w:t>Программа формирования экологической культуры, здорового и безопасного образа жизни обучающихся – это комплексная программа формирования знаний, установок, личностных ориентиров и норм поведения, обеспечивающих сохранение и укрепление физического и психического здоровья как одного из ценностных составляющих, способствующих познавательному и эмоциональному развитию ребенка, достижению планируемых результатов освоения основной образовательной программы начального общего образования.</w:t>
      </w:r>
    </w:p>
    <w:p w:rsidR="008A17EB" w:rsidRPr="00703CC5" w:rsidRDefault="008A17EB" w:rsidP="008A17EB">
      <w:pPr>
        <w:shd w:val="clear" w:color="auto" w:fill="FFFFFF"/>
        <w:autoSpaceDE w:val="0"/>
        <w:autoSpaceDN w:val="0"/>
        <w:adjustRightInd w:val="0"/>
        <w:spacing w:line="360" w:lineRule="auto"/>
        <w:ind w:firstLine="709"/>
        <w:jc w:val="both"/>
        <w:rPr>
          <w:sz w:val="28"/>
          <w:szCs w:val="28"/>
        </w:rPr>
      </w:pPr>
      <w:r w:rsidRPr="00703CC5">
        <w:rPr>
          <w:color w:val="000000"/>
          <w:sz w:val="28"/>
          <w:szCs w:val="28"/>
        </w:rPr>
        <w:t xml:space="preserve">Программа формирования </w:t>
      </w:r>
      <w:r w:rsidRPr="00703CC5">
        <w:rPr>
          <w:sz w:val="28"/>
          <w:szCs w:val="28"/>
        </w:rPr>
        <w:t xml:space="preserve">экологической культуры, здорового и безопасного образа жизни </w:t>
      </w:r>
      <w:r w:rsidRPr="00703CC5">
        <w:rPr>
          <w:color w:val="000000"/>
          <w:sz w:val="28"/>
          <w:szCs w:val="28"/>
        </w:rPr>
        <w:t xml:space="preserve">на ступени начального общего образования сформирована с учётом </w:t>
      </w:r>
      <w:r w:rsidRPr="00703CC5">
        <w:rPr>
          <w:b/>
          <w:i/>
          <w:color w:val="000000"/>
          <w:sz w:val="28"/>
          <w:szCs w:val="28"/>
        </w:rPr>
        <w:t>факторов, оказывающих существенное влияние на состояние здоровья детей</w:t>
      </w:r>
      <w:r w:rsidRPr="00703CC5">
        <w:rPr>
          <w:color w:val="000000"/>
          <w:sz w:val="28"/>
          <w:szCs w:val="28"/>
        </w:rPr>
        <w:t>:</w:t>
      </w:r>
    </w:p>
    <w:p w:rsidR="008A17EB" w:rsidRPr="00703CC5" w:rsidRDefault="008A17EB" w:rsidP="007B4C7F">
      <w:pPr>
        <w:numPr>
          <w:ilvl w:val="0"/>
          <w:numId w:val="94"/>
        </w:numPr>
        <w:shd w:val="clear" w:color="auto" w:fill="FFFFFF"/>
        <w:autoSpaceDE w:val="0"/>
        <w:autoSpaceDN w:val="0"/>
        <w:adjustRightInd w:val="0"/>
        <w:spacing w:line="360" w:lineRule="auto"/>
        <w:ind w:left="0" w:firstLine="709"/>
        <w:jc w:val="both"/>
        <w:rPr>
          <w:sz w:val="28"/>
          <w:szCs w:val="28"/>
        </w:rPr>
      </w:pPr>
      <w:r w:rsidRPr="00703CC5">
        <w:rPr>
          <w:color w:val="000000"/>
          <w:sz w:val="28"/>
          <w:szCs w:val="28"/>
        </w:rPr>
        <w:t>неблагоприятные социальные, экономические и экологические условия;</w:t>
      </w:r>
    </w:p>
    <w:p w:rsidR="008A17EB" w:rsidRPr="00703CC5" w:rsidRDefault="008A17EB" w:rsidP="007B4C7F">
      <w:pPr>
        <w:numPr>
          <w:ilvl w:val="0"/>
          <w:numId w:val="94"/>
        </w:numPr>
        <w:shd w:val="clear" w:color="auto" w:fill="FFFFFF"/>
        <w:autoSpaceDE w:val="0"/>
        <w:autoSpaceDN w:val="0"/>
        <w:adjustRightInd w:val="0"/>
        <w:spacing w:line="360" w:lineRule="auto"/>
        <w:ind w:left="0" w:firstLine="709"/>
        <w:jc w:val="both"/>
        <w:rPr>
          <w:sz w:val="28"/>
          <w:szCs w:val="28"/>
        </w:rPr>
      </w:pPr>
      <w:r w:rsidRPr="00703CC5">
        <w:rPr>
          <w:color w:val="000000"/>
          <w:sz w:val="28"/>
          <w:szCs w:val="28"/>
        </w:rPr>
        <w:t>факторы риска, имеющие место в образовательных учреждениях, которые приводят к дальнейшему ухудшению здоровья детей и подростков от первого к последнему году обучения;</w:t>
      </w:r>
    </w:p>
    <w:p w:rsidR="008A17EB" w:rsidRPr="00703CC5" w:rsidRDefault="008A17EB" w:rsidP="007B4C7F">
      <w:pPr>
        <w:numPr>
          <w:ilvl w:val="0"/>
          <w:numId w:val="94"/>
        </w:numPr>
        <w:shd w:val="clear" w:color="auto" w:fill="FFFFFF"/>
        <w:autoSpaceDE w:val="0"/>
        <w:autoSpaceDN w:val="0"/>
        <w:adjustRightInd w:val="0"/>
        <w:spacing w:line="360" w:lineRule="auto"/>
        <w:ind w:left="0" w:firstLine="709"/>
        <w:jc w:val="both"/>
        <w:rPr>
          <w:sz w:val="28"/>
          <w:szCs w:val="28"/>
        </w:rPr>
      </w:pPr>
      <w:r w:rsidRPr="00703CC5">
        <w:rPr>
          <w:color w:val="000000"/>
          <w:sz w:val="28"/>
          <w:szCs w:val="28"/>
        </w:rPr>
        <w:lastRenderedPageBreak/>
        <w:t>чувствительность к воздействиям при одновременной к ним инертности по своей природе, обусловливающей временной разрыв между воздействием и результатом, который может быть значительным, достигая нескольких лет, и тем самым между начальным и существенным проявлением неблагополучных популяционных сдвигов в здоровье детей и подростков и всего населения страны в целом;</w:t>
      </w:r>
    </w:p>
    <w:p w:rsidR="008A17EB" w:rsidRPr="00703CC5" w:rsidRDefault="008A17EB" w:rsidP="007B4C7F">
      <w:pPr>
        <w:numPr>
          <w:ilvl w:val="0"/>
          <w:numId w:val="94"/>
        </w:numPr>
        <w:shd w:val="clear" w:color="auto" w:fill="FFFFFF"/>
        <w:autoSpaceDE w:val="0"/>
        <w:autoSpaceDN w:val="0"/>
        <w:adjustRightInd w:val="0"/>
        <w:spacing w:line="360" w:lineRule="auto"/>
        <w:ind w:left="0" w:firstLine="709"/>
        <w:jc w:val="both"/>
        <w:rPr>
          <w:sz w:val="28"/>
          <w:szCs w:val="28"/>
        </w:rPr>
      </w:pPr>
      <w:r w:rsidRPr="00703CC5">
        <w:rPr>
          <w:color w:val="000000"/>
          <w:sz w:val="28"/>
          <w:szCs w:val="28"/>
        </w:rPr>
        <w:t>активно формируемые в младшем школьном возрасте комплексы знаний, установок, правил поведения, привычек;</w:t>
      </w:r>
    </w:p>
    <w:p w:rsidR="008A17EB" w:rsidRPr="00703CC5" w:rsidRDefault="008A17EB" w:rsidP="007B4C7F">
      <w:pPr>
        <w:numPr>
          <w:ilvl w:val="0"/>
          <w:numId w:val="94"/>
        </w:numPr>
        <w:shd w:val="clear" w:color="auto" w:fill="FFFFFF"/>
        <w:spacing w:line="360" w:lineRule="auto"/>
        <w:ind w:left="0" w:firstLine="709"/>
        <w:contextualSpacing/>
        <w:jc w:val="both"/>
        <w:rPr>
          <w:b/>
          <w:bCs/>
          <w:i/>
          <w:color w:val="000000"/>
          <w:spacing w:val="-4"/>
          <w:sz w:val="28"/>
          <w:szCs w:val="28"/>
        </w:rPr>
      </w:pPr>
      <w:r w:rsidRPr="00703CC5">
        <w:rPr>
          <w:color w:val="000000"/>
          <w:sz w:val="28"/>
          <w:szCs w:val="28"/>
        </w:rPr>
        <w:t>особенности отношения обучающихся младшего школьного возраста к своему здоровью, что связано с отсутствием у детей опыта «нездоровья» (за исключением детей с серьёзными хроническими заболеваниями) и восприятием ребёнком состояния болезни главным образом как ограничения свободы, неспособностью прогнозировать последствия своего отношения к здоровью.</w:t>
      </w:r>
    </w:p>
    <w:p w:rsidR="008A17EB" w:rsidRPr="00703CC5" w:rsidRDefault="008A17EB" w:rsidP="008A17EB">
      <w:pPr>
        <w:shd w:val="clear" w:color="auto" w:fill="FFFFFF"/>
        <w:spacing w:line="360" w:lineRule="auto"/>
        <w:ind w:firstLine="709"/>
        <w:contextualSpacing/>
        <w:jc w:val="both"/>
        <w:rPr>
          <w:sz w:val="28"/>
          <w:szCs w:val="28"/>
        </w:rPr>
      </w:pPr>
      <w:r w:rsidRPr="00703CC5">
        <w:rPr>
          <w:b/>
          <w:bCs/>
          <w:i/>
          <w:color w:val="000000"/>
          <w:spacing w:val="-4"/>
          <w:sz w:val="28"/>
          <w:szCs w:val="28"/>
        </w:rPr>
        <w:t xml:space="preserve">Цель </w:t>
      </w:r>
      <w:r w:rsidRPr="00703CC5">
        <w:rPr>
          <w:bCs/>
          <w:color w:val="000000"/>
          <w:spacing w:val="-4"/>
          <w:sz w:val="28"/>
          <w:szCs w:val="28"/>
        </w:rPr>
        <w:t>программы</w:t>
      </w:r>
      <w:r w:rsidRPr="00703CC5">
        <w:rPr>
          <w:sz w:val="28"/>
          <w:szCs w:val="28"/>
        </w:rPr>
        <w:t xml:space="preserve"> формирования экологической культуры,  здорового и безопасного образа жизни обучающихся – сохранение и укрепление физического, психического, духовного и социального здоровья обучающихся через формирование экологической культуры, способствующей познавательному и эмоциональному развитию ребенка, а также достижению планируемых результатов освоения основной образовательной программы начального общего образования.</w:t>
      </w:r>
    </w:p>
    <w:p w:rsidR="008A17EB" w:rsidRPr="00703CC5" w:rsidRDefault="008A17EB" w:rsidP="008A17EB">
      <w:pPr>
        <w:shd w:val="clear" w:color="auto" w:fill="FFFFFF"/>
        <w:spacing w:line="360" w:lineRule="auto"/>
        <w:ind w:firstLine="709"/>
        <w:contextualSpacing/>
        <w:jc w:val="both"/>
        <w:rPr>
          <w:bCs/>
          <w:color w:val="000000"/>
          <w:spacing w:val="-4"/>
          <w:sz w:val="28"/>
          <w:szCs w:val="28"/>
        </w:rPr>
      </w:pPr>
      <w:r w:rsidRPr="00703CC5">
        <w:rPr>
          <w:b/>
          <w:bCs/>
          <w:i/>
          <w:color w:val="000000"/>
          <w:spacing w:val="-4"/>
          <w:sz w:val="28"/>
          <w:szCs w:val="28"/>
        </w:rPr>
        <w:t>Задачи формирования культуры здорового и безопасного образа жизни обучающихся</w:t>
      </w:r>
      <w:r w:rsidRPr="00703CC5">
        <w:rPr>
          <w:bCs/>
          <w:color w:val="000000"/>
          <w:spacing w:val="-4"/>
          <w:sz w:val="28"/>
          <w:szCs w:val="28"/>
        </w:rPr>
        <w:t>:</w:t>
      </w:r>
    </w:p>
    <w:p w:rsidR="008A17EB" w:rsidRPr="00703CC5" w:rsidRDefault="008A17EB" w:rsidP="007B4C7F">
      <w:pPr>
        <w:numPr>
          <w:ilvl w:val="0"/>
          <w:numId w:val="95"/>
        </w:numPr>
        <w:shd w:val="clear" w:color="auto" w:fill="FFFFFF"/>
        <w:autoSpaceDE w:val="0"/>
        <w:autoSpaceDN w:val="0"/>
        <w:adjustRightInd w:val="0"/>
        <w:spacing w:line="360" w:lineRule="auto"/>
        <w:ind w:left="0" w:firstLine="709"/>
        <w:jc w:val="both"/>
        <w:rPr>
          <w:sz w:val="28"/>
          <w:szCs w:val="28"/>
        </w:rPr>
      </w:pPr>
      <w:r w:rsidRPr="00703CC5">
        <w:rPr>
          <w:sz w:val="28"/>
          <w:szCs w:val="28"/>
        </w:rPr>
        <w:t>сформировать представление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8A17EB" w:rsidRPr="00703CC5" w:rsidRDefault="008A17EB" w:rsidP="007B4C7F">
      <w:pPr>
        <w:numPr>
          <w:ilvl w:val="0"/>
          <w:numId w:val="95"/>
        </w:numPr>
        <w:shd w:val="clear" w:color="auto" w:fill="FFFFFF"/>
        <w:autoSpaceDE w:val="0"/>
        <w:autoSpaceDN w:val="0"/>
        <w:adjustRightInd w:val="0"/>
        <w:spacing w:line="360" w:lineRule="auto"/>
        <w:ind w:left="0" w:firstLine="709"/>
        <w:jc w:val="both"/>
        <w:rPr>
          <w:sz w:val="28"/>
          <w:szCs w:val="28"/>
        </w:rPr>
      </w:pPr>
      <w:r w:rsidRPr="00703CC5">
        <w:rPr>
          <w:sz w:val="28"/>
          <w:szCs w:val="28"/>
        </w:rPr>
        <w:t xml:space="preserve">создать условия для формирования позитивного отношения к здоровому образу жизни </w:t>
      </w:r>
      <w:r w:rsidRPr="00703CC5">
        <w:rPr>
          <w:color w:val="000000"/>
          <w:sz w:val="28"/>
          <w:szCs w:val="28"/>
        </w:rPr>
        <w:t>(осознанно выбирать поступки, поведение, позволяющие сохранять и укреплять здоровье, выполнение правил личной гигиены);</w:t>
      </w:r>
      <w:r w:rsidRPr="00703CC5">
        <w:rPr>
          <w:sz w:val="28"/>
          <w:szCs w:val="28"/>
        </w:rPr>
        <w:t xml:space="preserve"> </w:t>
      </w:r>
    </w:p>
    <w:p w:rsidR="008A17EB" w:rsidRPr="00703CC5" w:rsidRDefault="008A17EB" w:rsidP="007B4C7F">
      <w:pPr>
        <w:numPr>
          <w:ilvl w:val="0"/>
          <w:numId w:val="95"/>
        </w:numPr>
        <w:spacing w:line="360" w:lineRule="auto"/>
        <w:ind w:left="0" w:firstLine="709"/>
        <w:jc w:val="both"/>
        <w:rPr>
          <w:color w:val="000000"/>
          <w:sz w:val="28"/>
          <w:szCs w:val="28"/>
        </w:rPr>
      </w:pPr>
      <w:r w:rsidRPr="00703CC5">
        <w:rPr>
          <w:color w:val="000000"/>
          <w:sz w:val="28"/>
          <w:szCs w:val="28"/>
        </w:rPr>
        <w:t>сформировать представление о правильном (здоровом) питании, его режиме, структуре, полезных продуктах;</w:t>
      </w:r>
    </w:p>
    <w:p w:rsidR="008A17EB" w:rsidRPr="00703CC5" w:rsidRDefault="008A17EB" w:rsidP="007B4C7F">
      <w:pPr>
        <w:numPr>
          <w:ilvl w:val="0"/>
          <w:numId w:val="95"/>
        </w:numPr>
        <w:shd w:val="clear" w:color="auto" w:fill="FFFFFF"/>
        <w:autoSpaceDE w:val="0"/>
        <w:autoSpaceDN w:val="0"/>
        <w:adjustRightInd w:val="0"/>
        <w:spacing w:line="360" w:lineRule="auto"/>
        <w:ind w:left="0" w:firstLine="709"/>
        <w:jc w:val="both"/>
        <w:rPr>
          <w:sz w:val="28"/>
          <w:szCs w:val="28"/>
        </w:rPr>
      </w:pPr>
      <w:r w:rsidRPr="00703CC5">
        <w:rPr>
          <w:color w:val="000000"/>
          <w:sz w:val="28"/>
          <w:szCs w:val="28"/>
        </w:rPr>
        <w:lastRenderedPageBreak/>
        <w:t>сформировать представление о рациональной организации режима дня, учёбы и отдыха, двигательной активности, научить ребёнка составлять, анализировать и контролировать свой режим дня;</w:t>
      </w:r>
    </w:p>
    <w:p w:rsidR="008A17EB" w:rsidRPr="00703CC5" w:rsidRDefault="008A17EB" w:rsidP="007B4C7F">
      <w:pPr>
        <w:numPr>
          <w:ilvl w:val="0"/>
          <w:numId w:val="95"/>
        </w:numPr>
        <w:shd w:val="clear" w:color="auto" w:fill="FFFFFF"/>
        <w:autoSpaceDE w:val="0"/>
        <w:autoSpaceDN w:val="0"/>
        <w:adjustRightInd w:val="0"/>
        <w:spacing w:line="360" w:lineRule="auto"/>
        <w:ind w:left="0" w:firstLine="709"/>
        <w:jc w:val="both"/>
        <w:rPr>
          <w:sz w:val="28"/>
          <w:szCs w:val="28"/>
        </w:rPr>
      </w:pPr>
      <w:r w:rsidRPr="00703CC5">
        <w:rPr>
          <w:sz w:val="28"/>
          <w:szCs w:val="28"/>
        </w:rPr>
        <w:t>сформировать негативное отношение к факторам риска здоровью детей (сниженная двигательная активность, переутомление, инфекционные заболевания, курение, алкоголь, наркотики и другие психоактивные вещества)</w:t>
      </w:r>
      <w:r w:rsidRPr="00703CC5">
        <w:rPr>
          <w:color w:val="000000"/>
          <w:sz w:val="28"/>
          <w:szCs w:val="28"/>
        </w:rPr>
        <w:t>;</w:t>
      </w:r>
    </w:p>
    <w:p w:rsidR="008A17EB" w:rsidRPr="00703CC5" w:rsidRDefault="008A17EB" w:rsidP="007B4C7F">
      <w:pPr>
        <w:numPr>
          <w:ilvl w:val="0"/>
          <w:numId w:val="95"/>
        </w:numPr>
        <w:shd w:val="clear" w:color="auto" w:fill="FFFFFF"/>
        <w:autoSpaceDE w:val="0"/>
        <w:autoSpaceDN w:val="0"/>
        <w:adjustRightInd w:val="0"/>
        <w:spacing w:line="360" w:lineRule="auto"/>
        <w:ind w:left="0" w:firstLine="709"/>
        <w:jc w:val="both"/>
        <w:rPr>
          <w:sz w:val="28"/>
          <w:szCs w:val="28"/>
        </w:rPr>
      </w:pPr>
      <w:r w:rsidRPr="00703CC5">
        <w:rPr>
          <w:sz w:val="28"/>
          <w:szCs w:val="28"/>
        </w:rPr>
        <w:t>сформировать познавательный интерес и бережное отношение к природе;</w:t>
      </w:r>
    </w:p>
    <w:p w:rsidR="008A17EB" w:rsidRPr="00703CC5" w:rsidRDefault="008A17EB" w:rsidP="007B4C7F">
      <w:pPr>
        <w:numPr>
          <w:ilvl w:val="0"/>
          <w:numId w:val="95"/>
        </w:numPr>
        <w:shd w:val="clear" w:color="auto" w:fill="FFFFFF"/>
        <w:autoSpaceDE w:val="0"/>
        <w:autoSpaceDN w:val="0"/>
        <w:adjustRightInd w:val="0"/>
        <w:spacing w:line="360" w:lineRule="auto"/>
        <w:ind w:left="0" w:firstLine="709"/>
        <w:jc w:val="both"/>
        <w:rPr>
          <w:sz w:val="28"/>
          <w:szCs w:val="28"/>
        </w:rPr>
      </w:pPr>
      <w:r w:rsidRPr="00703CC5">
        <w:rPr>
          <w:color w:val="000000"/>
          <w:sz w:val="28"/>
          <w:szCs w:val="28"/>
        </w:rPr>
        <w:t>дать представление о влиянии позитивных и негативных эмоций на здоровье, в том числе получаемых от общения с компьютером, просмотра телепередач, участия в азартных играх;</w:t>
      </w:r>
    </w:p>
    <w:p w:rsidR="008A17EB" w:rsidRPr="00703CC5" w:rsidRDefault="008A17EB" w:rsidP="007B4C7F">
      <w:pPr>
        <w:numPr>
          <w:ilvl w:val="0"/>
          <w:numId w:val="95"/>
        </w:numPr>
        <w:spacing w:line="360" w:lineRule="auto"/>
        <w:ind w:left="0" w:firstLine="709"/>
        <w:jc w:val="both"/>
        <w:rPr>
          <w:color w:val="000000"/>
          <w:sz w:val="28"/>
          <w:szCs w:val="28"/>
        </w:rPr>
      </w:pPr>
      <w:r w:rsidRPr="00703CC5">
        <w:rPr>
          <w:color w:val="000000"/>
          <w:sz w:val="28"/>
          <w:szCs w:val="28"/>
        </w:rPr>
        <w:t>сформировать потребность ребёнка безбоязненно обращаться к врачу по любым вопросам состояния здоровья, в том числе связанным с особенностями роста и развития.</w:t>
      </w:r>
    </w:p>
    <w:p w:rsidR="008A17EB" w:rsidRPr="00703CC5" w:rsidRDefault="008A17EB" w:rsidP="008A17EB">
      <w:pPr>
        <w:pStyle w:val="aff"/>
        <w:spacing w:before="0" w:after="0" w:line="360" w:lineRule="auto"/>
        <w:ind w:firstLine="709"/>
        <w:jc w:val="center"/>
        <w:rPr>
          <w:b/>
          <w:sz w:val="28"/>
          <w:szCs w:val="28"/>
        </w:rPr>
      </w:pPr>
      <w:r w:rsidRPr="00703CC5">
        <w:rPr>
          <w:b/>
          <w:sz w:val="28"/>
          <w:szCs w:val="28"/>
        </w:rPr>
        <w:t>Основные направления, формы и методы реализации программы</w:t>
      </w:r>
    </w:p>
    <w:p w:rsidR="008A17EB" w:rsidRPr="00703CC5" w:rsidRDefault="008A17EB" w:rsidP="008A17EB">
      <w:pPr>
        <w:pStyle w:val="aff"/>
        <w:spacing w:before="0" w:after="0" w:line="360" w:lineRule="auto"/>
        <w:ind w:firstLine="709"/>
        <w:jc w:val="both"/>
        <w:rPr>
          <w:sz w:val="28"/>
          <w:szCs w:val="28"/>
        </w:rPr>
      </w:pPr>
      <w:r w:rsidRPr="00703CC5">
        <w:rPr>
          <w:sz w:val="28"/>
          <w:szCs w:val="28"/>
        </w:rPr>
        <w:t>Системная работа по формированию экологической культуры, здорового и безопасного образа жизни организуется по следующим направлениям:</w:t>
      </w:r>
    </w:p>
    <w:p w:rsidR="008A17EB" w:rsidRPr="00703CC5" w:rsidRDefault="008A17EB" w:rsidP="007B4C7F">
      <w:pPr>
        <w:pStyle w:val="aff"/>
        <w:numPr>
          <w:ilvl w:val="0"/>
          <w:numId w:val="98"/>
        </w:numPr>
        <w:spacing w:before="0" w:beforeAutospacing="0" w:after="0" w:line="360" w:lineRule="auto"/>
        <w:ind w:left="0" w:firstLine="709"/>
        <w:jc w:val="both"/>
        <w:rPr>
          <w:sz w:val="28"/>
          <w:szCs w:val="28"/>
        </w:rPr>
      </w:pPr>
      <w:r w:rsidRPr="00703CC5">
        <w:rPr>
          <w:sz w:val="28"/>
          <w:szCs w:val="28"/>
        </w:rPr>
        <w:t xml:space="preserve">создание экологически безопасной </w:t>
      </w:r>
      <w:r w:rsidRPr="00703CC5">
        <w:rPr>
          <w:color w:val="000000"/>
          <w:sz w:val="28"/>
          <w:szCs w:val="28"/>
        </w:rPr>
        <w:t>здоровьесберегающей инфраструктуры образовательного учреждения;</w:t>
      </w:r>
    </w:p>
    <w:p w:rsidR="008A17EB" w:rsidRPr="00703CC5" w:rsidRDefault="008A17EB" w:rsidP="007B4C7F">
      <w:pPr>
        <w:pStyle w:val="aff"/>
        <w:numPr>
          <w:ilvl w:val="0"/>
          <w:numId w:val="98"/>
        </w:numPr>
        <w:spacing w:before="0" w:beforeAutospacing="0" w:after="0" w:line="360" w:lineRule="auto"/>
        <w:ind w:left="0" w:firstLine="709"/>
        <w:jc w:val="both"/>
        <w:rPr>
          <w:sz w:val="28"/>
          <w:szCs w:val="28"/>
        </w:rPr>
      </w:pPr>
      <w:r w:rsidRPr="00703CC5">
        <w:rPr>
          <w:sz w:val="28"/>
          <w:szCs w:val="28"/>
        </w:rPr>
        <w:t>использование возможностей УМК «Школа России» в образовательном процессе;</w:t>
      </w:r>
    </w:p>
    <w:p w:rsidR="008A17EB" w:rsidRPr="00703CC5" w:rsidRDefault="008A17EB" w:rsidP="007B4C7F">
      <w:pPr>
        <w:pStyle w:val="aff"/>
        <w:numPr>
          <w:ilvl w:val="0"/>
          <w:numId w:val="98"/>
        </w:numPr>
        <w:spacing w:before="0" w:beforeAutospacing="0" w:after="0" w:line="360" w:lineRule="auto"/>
        <w:ind w:left="0" w:firstLine="709"/>
        <w:jc w:val="both"/>
        <w:rPr>
          <w:sz w:val="28"/>
          <w:szCs w:val="28"/>
        </w:rPr>
      </w:pPr>
      <w:r w:rsidRPr="00703CC5">
        <w:rPr>
          <w:sz w:val="28"/>
          <w:szCs w:val="28"/>
        </w:rPr>
        <w:t>рациональная организация учебной и внеурочной деятельности обучающихся;</w:t>
      </w:r>
    </w:p>
    <w:p w:rsidR="008A17EB" w:rsidRPr="00703CC5" w:rsidRDefault="008A17EB" w:rsidP="007B4C7F">
      <w:pPr>
        <w:pStyle w:val="aff"/>
        <w:numPr>
          <w:ilvl w:val="0"/>
          <w:numId w:val="98"/>
        </w:numPr>
        <w:spacing w:before="0" w:beforeAutospacing="0" w:after="0" w:line="360" w:lineRule="auto"/>
        <w:ind w:left="0" w:firstLine="709"/>
        <w:jc w:val="both"/>
        <w:rPr>
          <w:sz w:val="28"/>
          <w:szCs w:val="28"/>
        </w:rPr>
      </w:pPr>
      <w:r w:rsidRPr="00703CC5">
        <w:rPr>
          <w:sz w:val="28"/>
          <w:szCs w:val="28"/>
        </w:rPr>
        <w:t>организация физкультурно-оздоровительной работы;</w:t>
      </w:r>
    </w:p>
    <w:p w:rsidR="008A17EB" w:rsidRPr="00703CC5" w:rsidRDefault="008A17EB" w:rsidP="007B4C7F">
      <w:pPr>
        <w:pStyle w:val="aff"/>
        <w:numPr>
          <w:ilvl w:val="0"/>
          <w:numId w:val="98"/>
        </w:numPr>
        <w:spacing w:before="0" w:beforeAutospacing="0" w:after="0" w:line="360" w:lineRule="auto"/>
        <w:ind w:left="0" w:firstLine="709"/>
        <w:jc w:val="both"/>
        <w:rPr>
          <w:sz w:val="28"/>
          <w:szCs w:val="28"/>
        </w:rPr>
      </w:pPr>
      <w:r w:rsidRPr="00703CC5">
        <w:rPr>
          <w:sz w:val="28"/>
          <w:szCs w:val="28"/>
        </w:rPr>
        <w:t>реализация дополнительных образовательных курсов;</w:t>
      </w:r>
    </w:p>
    <w:p w:rsidR="008A17EB" w:rsidRPr="00703CC5" w:rsidRDefault="008A17EB" w:rsidP="007B4C7F">
      <w:pPr>
        <w:pStyle w:val="aff"/>
        <w:numPr>
          <w:ilvl w:val="0"/>
          <w:numId w:val="98"/>
        </w:numPr>
        <w:spacing w:before="0" w:beforeAutospacing="0" w:after="0" w:line="360" w:lineRule="auto"/>
        <w:ind w:left="0" w:firstLine="709"/>
        <w:jc w:val="both"/>
        <w:rPr>
          <w:sz w:val="28"/>
          <w:szCs w:val="28"/>
        </w:rPr>
      </w:pPr>
      <w:r w:rsidRPr="00703CC5">
        <w:rPr>
          <w:sz w:val="28"/>
          <w:szCs w:val="28"/>
        </w:rPr>
        <w:t>организация работы с родителями (законными представителями).</w:t>
      </w:r>
    </w:p>
    <w:p w:rsidR="008A17EB" w:rsidRPr="00703CC5" w:rsidRDefault="008A17EB" w:rsidP="008A17EB">
      <w:pPr>
        <w:shd w:val="clear" w:color="auto" w:fill="FFFFFF"/>
        <w:autoSpaceDE w:val="0"/>
        <w:autoSpaceDN w:val="0"/>
        <w:adjustRightInd w:val="0"/>
        <w:spacing w:line="360" w:lineRule="auto"/>
        <w:ind w:firstLine="709"/>
        <w:jc w:val="both"/>
        <w:rPr>
          <w:b/>
          <w:i/>
          <w:color w:val="000000"/>
          <w:sz w:val="28"/>
          <w:szCs w:val="28"/>
        </w:rPr>
      </w:pPr>
      <w:r w:rsidRPr="00703CC5">
        <w:rPr>
          <w:b/>
          <w:i/>
          <w:color w:val="000000"/>
          <w:sz w:val="28"/>
          <w:szCs w:val="28"/>
        </w:rPr>
        <w:t>Создание здоровьесберегающей инфраструктуры образовательного учреждения.</w:t>
      </w:r>
    </w:p>
    <w:p w:rsidR="008A17EB" w:rsidRPr="00703CC5" w:rsidRDefault="008A17EB" w:rsidP="008A17EB">
      <w:pPr>
        <w:shd w:val="clear" w:color="auto" w:fill="FFFFFF"/>
        <w:autoSpaceDE w:val="0"/>
        <w:autoSpaceDN w:val="0"/>
        <w:adjustRightInd w:val="0"/>
        <w:spacing w:line="360" w:lineRule="auto"/>
        <w:ind w:firstLine="709"/>
        <w:jc w:val="both"/>
        <w:rPr>
          <w:color w:val="000000"/>
          <w:sz w:val="28"/>
          <w:szCs w:val="28"/>
        </w:rPr>
      </w:pPr>
      <w:r w:rsidRPr="00703CC5">
        <w:rPr>
          <w:color w:val="000000"/>
          <w:sz w:val="28"/>
          <w:szCs w:val="28"/>
        </w:rPr>
        <w:lastRenderedPageBreak/>
        <w:t>Согласно требованиям Стандарта здоровьесберегающая инфраструктура образовательных организаций обеспечивается следующими показателями:</w:t>
      </w:r>
    </w:p>
    <w:p w:rsidR="008A17EB" w:rsidRPr="00703CC5" w:rsidRDefault="008A17EB" w:rsidP="007B4C7F">
      <w:pPr>
        <w:pStyle w:val="afff9"/>
        <w:numPr>
          <w:ilvl w:val="0"/>
          <w:numId w:val="99"/>
        </w:numPr>
        <w:ind w:left="0" w:firstLine="709"/>
      </w:pPr>
      <w:r w:rsidRPr="00703CC5">
        <w:t>соответствие состояния и содержания здания и помещений образовательного учреждения экологическим требованиям, санитарным и гигиеническим нормам, нормам пожарной безопасности, требованиям охраны здоровья и охраны труда обучающихся;</w:t>
      </w:r>
    </w:p>
    <w:p w:rsidR="008A17EB" w:rsidRPr="00703CC5" w:rsidRDefault="008A17EB" w:rsidP="007B4C7F">
      <w:pPr>
        <w:pStyle w:val="afff9"/>
        <w:numPr>
          <w:ilvl w:val="0"/>
          <w:numId w:val="99"/>
        </w:numPr>
        <w:ind w:left="0" w:firstLine="709"/>
      </w:pPr>
      <w:r w:rsidRPr="00703CC5">
        <w:t>наличие и необходимое оснащение помещений для питания обучающихся, а также для хранения и приготовления пищи;</w:t>
      </w:r>
    </w:p>
    <w:p w:rsidR="008A17EB" w:rsidRPr="00703CC5" w:rsidRDefault="008A17EB" w:rsidP="007B4C7F">
      <w:pPr>
        <w:pStyle w:val="afff9"/>
        <w:numPr>
          <w:ilvl w:val="0"/>
          <w:numId w:val="99"/>
        </w:numPr>
        <w:ind w:left="0" w:firstLine="709"/>
      </w:pPr>
      <w:r w:rsidRPr="00703CC5">
        <w:t>организацию качественного горячего питания обучающихся, в том числе горячих завтраков;</w:t>
      </w:r>
    </w:p>
    <w:p w:rsidR="008A17EB" w:rsidRPr="00703CC5" w:rsidRDefault="008A17EB" w:rsidP="007B4C7F">
      <w:pPr>
        <w:pStyle w:val="afff9"/>
        <w:numPr>
          <w:ilvl w:val="0"/>
          <w:numId w:val="99"/>
        </w:numPr>
        <w:ind w:left="0" w:firstLine="709"/>
      </w:pPr>
      <w:r w:rsidRPr="00703CC5">
        <w:t>оснащённость кабинетов, физкультурного зала, спортплощадок необходимым игровым и спортивным оборудованием и инвентарём;</w:t>
      </w:r>
    </w:p>
    <w:p w:rsidR="008A17EB" w:rsidRPr="00703CC5" w:rsidRDefault="008A17EB" w:rsidP="007B4C7F">
      <w:pPr>
        <w:pStyle w:val="afff9"/>
        <w:numPr>
          <w:ilvl w:val="0"/>
          <w:numId w:val="99"/>
        </w:numPr>
        <w:ind w:left="0" w:firstLine="709"/>
      </w:pPr>
      <w:r w:rsidRPr="00703CC5">
        <w:t>наличие помещений для медицинского персонала;</w:t>
      </w:r>
    </w:p>
    <w:p w:rsidR="008A17EB" w:rsidRPr="00703CC5" w:rsidRDefault="008A17EB" w:rsidP="007B4C7F">
      <w:pPr>
        <w:pStyle w:val="afff9"/>
        <w:numPr>
          <w:ilvl w:val="0"/>
          <w:numId w:val="99"/>
        </w:numPr>
        <w:ind w:left="0" w:firstLine="709"/>
      </w:pPr>
      <w:r w:rsidRPr="00703CC5">
        <w:t>наличие необходимого (в расчёте на количество обучающихся) и квалифицированного состава специалистов, обеспечивающих оздоровительную работу с обучающимися (логопеды, учителя физической культуры, психологи, медицинские работники).</w:t>
      </w:r>
    </w:p>
    <w:p w:rsidR="008A17EB" w:rsidRPr="00703CC5" w:rsidRDefault="008A17EB" w:rsidP="008A17EB">
      <w:pPr>
        <w:pStyle w:val="aff1"/>
        <w:spacing w:line="360" w:lineRule="auto"/>
        <w:ind w:firstLine="709"/>
        <w:rPr>
          <w:szCs w:val="28"/>
        </w:rPr>
      </w:pPr>
      <w:r w:rsidRPr="00703CC5">
        <w:rPr>
          <w:szCs w:val="28"/>
        </w:rPr>
        <w:t>Ответственность и контроль за реализацию этого направления возлагаются на администрацию образовательного учреждения.</w:t>
      </w:r>
    </w:p>
    <w:p w:rsidR="008A17EB" w:rsidRPr="00703CC5" w:rsidRDefault="008A17EB" w:rsidP="008A17EB">
      <w:pPr>
        <w:shd w:val="clear" w:color="auto" w:fill="FFFFFF"/>
        <w:autoSpaceDE w:val="0"/>
        <w:autoSpaceDN w:val="0"/>
        <w:adjustRightInd w:val="0"/>
        <w:spacing w:line="360" w:lineRule="auto"/>
        <w:ind w:firstLine="709"/>
        <w:jc w:val="both"/>
        <w:rPr>
          <w:b/>
          <w:i/>
          <w:color w:val="000000"/>
          <w:sz w:val="28"/>
          <w:szCs w:val="28"/>
        </w:rPr>
      </w:pPr>
      <w:r w:rsidRPr="00703CC5">
        <w:rPr>
          <w:b/>
          <w:i/>
          <w:sz w:val="28"/>
          <w:szCs w:val="28"/>
        </w:rPr>
        <w:t>Использование возможностей УМК «Школа России» в образовательном процессе.</w:t>
      </w:r>
    </w:p>
    <w:p w:rsidR="008A17EB" w:rsidRPr="00703CC5" w:rsidRDefault="008A17EB" w:rsidP="008A17EB">
      <w:pPr>
        <w:shd w:val="clear" w:color="auto" w:fill="FFFFFF"/>
        <w:autoSpaceDE w:val="0"/>
        <w:autoSpaceDN w:val="0"/>
        <w:adjustRightInd w:val="0"/>
        <w:spacing w:line="360" w:lineRule="auto"/>
        <w:ind w:firstLine="709"/>
        <w:jc w:val="both"/>
        <w:rPr>
          <w:sz w:val="28"/>
          <w:szCs w:val="28"/>
        </w:rPr>
      </w:pPr>
      <w:r w:rsidRPr="00703CC5">
        <w:rPr>
          <w:color w:val="000000"/>
          <w:sz w:val="28"/>
          <w:szCs w:val="28"/>
        </w:rPr>
        <w:t xml:space="preserve">Программа формирования </w:t>
      </w:r>
      <w:r w:rsidRPr="00703CC5">
        <w:rPr>
          <w:sz w:val="28"/>
          <w:szCs w:val="28"/>
        </w:rPr>
        <w:t xml:space="preserve">экологической культуры, здорового и безопасного образа жизни реализуется средствами учебной и внеурочной деятельности с помощью предметных курсов УМК «Школа России», программ внеурочной деятельности, неаудиторной занятости. </w:t>
      </w:r>
    </w:p>
    <w:p w:rsidR="008A17EB" w:rsidRPr="00703CC5" w:rsidRDefault="008A17EB" w:rsidP="008A17EB">
      <w:pPr>
        <w:spacing w:line="360" w:lineRule="auto"/>
        <w:ind w:firstLine="709"/>
        <w:jc w:val="both"/>
        <w:rPr>
          <w:sz w:val="28"/>
          <w:szCs w:val="28"/>
        </w:rPr>
      </w:pPr>
      <w:r w:rsidRPr="00703CC5">
        <w:rPr>
          <w:sz w:val="28"/>
          <w:szCs w:val="28"/>
        </w:rPr>
        <w:t xml:space="preserve">Система учебников «Школа России» направлена на формирование экологической культуры младших школьников, установку на безопасный, здоровый образ жизни. С этой целью предусмотрены соответствующие разделы и темы. Их содержание направлено на обсуждение с детьми проблем, связанных с </w:t>
      </w:r>
      <w:r w:rsidRPr="00703CC5">
        <w:rPr>
          <w:sz w:val="28"/>
          <w:szCs w:val="28"/>
        </w:rPr>
        <w:lastRenderedPageBreak/>
        <w:t>экологической этикой, безопасностью жизни, укреплением собственного физического, нравственного и духовного здоровья, активным отдыхом.</w:t>
      </w:r>
    </w:p>
    <w:p w:rsidR="008A17EB" w:rsidRPr="00703CC5" w:rsidRDefault="008A17EB" w:rsidP="008A17EB">
      <w:pPr>
        <w:spacing w:line="360" w:lineRule="auto"/>
        <w:ind w:firstLine="709"/>
        <w:jc w:val="both"/>
        <w:rPr>
          <w:sz w:val="28"/>
          <w:szCs w:val="28"/>
        </w:rPr>
      </w:pPr>
      <w:r w:rsidRPr="00703CC5">
        <w:rPr>
          <w:b/>
          <w:sz w:val="28"/>
          <w:szCs w:val="28"/>
        </w:rPr>
        <w:t xml:space="preserve">Курс «Окружающий мир» </w:t>
      </w:r>
      <w:r w:rsidRPr="00703CC5">
        <w:rPr>
          <w:sz w:val="28"/>
          <w:szCs w:val="28"/>
        </w:rPr>
        <w:t>обладает широкими возможностями</w:t>
      </w:r>
      <w:r w:rsidRPr="00703CC5">
        <w:rPr>
          <w:b/>
          <w:sz w:val="28"/>
          <w:szCs w:val="28"/>
        </w:rPr>
        <w:t xml:space="preserve"> </w:t>
      </w:r>
      <w:r w:rsidRPr="00703CC5">
        <w:rPr>
          <w:sz w:val="28"/>
          <w:szCs w:val="28"/>
        </w:rPr>
        <w:t xml:space="preserve">для формирования у младших школьников фундамента экологической грамотности и соответствующих компетентностей – умений проводить наблюдения в природе, ставить опыты, соблюдать правила поведения в мире природы и людей, правила здорового образа жизни. </w:t>
      </w:r>
    </w:p>
    <w:p w:rsidR="008A17EB" w:rsidRPr="00703CC5" w:rsidRDefault="008A17EB" w:rsidP="008A17EB">
      <w:pPr>
        <w:spacing w:line="360" w:lineRule="auto"/>
        <w:ind w:firstLine="709"/>
        <w:jc w:val="both"/>
        <w:rPr>
          <w:sz w:val="28"/>
          <w:szCs w:val="28"/>
        </w:rPr>
      </w:pPr>
      <w:r w:rsidRPr="00703CC5">
        <w:rPr>
          <w:sz w:val="28"/>
          <w:szCs w:val="28"/>
        </w:rPr>
        <w:t>Ориентируясь на планируемые результаты, уже в первом классе обучающиеся знакомятся с понятием «экология» в теме: «Почему мы часто слышим слово «экология»?», узнают о правилах безопасного поведения в автомобиле и поезде, на корабле и самолёте. Изучая тему: «Почему нужно есть много овощей и фруктов?» младшие школьники учатся различать овощи и фрукты, узнают, что такое витамины. Позитивному отношению к здоровому образу жизни способствуют темы: «Что вокруг нас может быть опасным?», «Зачем мы спим ночью?», «Почему нужно чистить зубы и мыть руки?»</w:t>
      </w:r>
    </w:p>
    <w:p w:rsidR="008A17EB" w:rsidRPr="00703CC5" w:rsidRDefault="008A17EB" w:rsidP="008A17EB">
      <w:pPr>
        <w:spacing w:line="360" w:lineRule="auto"/>
        <w:ind w:firstLine="709"/>
        <w:jc w:val="both"/>
        <w:rPr>
          <w:sz w:val="28"/>
          <w:szCs w:val="28"/>
        </w:rPr>
      </w:pPr>
      <w:r w:rsidRPr="00703CC5">
        <w:rPr>
          <w:sz w:val="28"/>
          <w:szCs w:val="28"/>
        </w:rPr>
        <w:t>Во втором классе, изучая раздел «Природа», разрабатывают экологические знаки, знакомятся с Красной книгой, в результате выполнения проекта «Красная книга, или возьмём под защиту» младшие школьники узнают о редких растениях и животных своего региона. В разделах «Здоровье и безопасность», «Общение» получают информацию о правильном питании, безопасном поведении на улицах и дорогах, домашних опасностях, культуре поведения, учатся соблюдать режим дня, выполнять правила личной гигиены.</w:t>
      </w:r>
    </w:p>
    <w:p w:rsidR="008A17EB" w:rsidRPr="00703CC5" w:rsidRDefault="008A17EB" w:rsidP="008A17EB">
      <w:pPr>
        <w:spacing w:line="360" w:lineRule="auto"/>
        <w:ind w:firstLine="709"/>
        <w:jc w:val="both"/>
        <w:rPr>
          <w:sz w:val="28"/>
          <w:szCs w:val="28"/>
        </w:rPr>
      </w:pPr>
      <w:r w:rsidRPr="00703CC5">
        <w:rPr>
          <w:sz w:val="28"/>
          <w:szCs w:val="28"/>
        </w:rPr>
        <w:t>В третьем классе каждый раздел включает в себя темы, посвящённые экологии: «Что такое экология», «Природа в опасности!», «Воздух и его охрана», «Берегите воду!», «Охрана растений», «Охрана животных», «Здоровый образ жизни», «Экологическая безопасность», «Экономика и экология». С формированием основ экологической грамотности у третьеклассников тесно связано усвоение ими правил нравственного поведения в мире природы и людей. Освоение норм здоровьесберегающего поведения обеспечивается при изучении разделов «Мы и наше здоровье» и «Наша безопасность».</w:t>
      </w:r>
    </w:p>
    <w:p w:rsidR="008A17EB" w:rsidRPr="00703CC5" w:rsidRDefault="008A17EB" w:rsidP="008A17EB">
      <w:pPr>
        <w:spacing w:line="360" w:lineRule="auto"/>
        <w:ind w:firstLine="709"/>
        <w:jc w:val="both"/>
        <w:rPr>
          <w:sz w:val="28"/>
          <w:szCs w:val="28"/>
        </w:rPr>
      </w:pPr>
      <w:r w:rsidRPr="00703CC5">
        <w:rPr>
          <w:sz w:val="28"/>
          <w:szCs w:val="28"/>
        </w:rPr>
        <w:lastRenderedPageBreak/>
        <w:t>В 4 классе темы экологического характера представлены в разделах «Земля и человечество», «Природа России», «Родной край – часть большой страны». Экологическим материалом насыщена рубрика «Странички для любознательных», в которой рассказывается о заповедниках нашей страны. Этой же цели служит выполнение детьми проектов: «Красная книга России», «Международная Красная книга», «Заповедники и национальные парки России», «Национальные парки мира», «Как защищают природу», «Экологическая обстановка в нашем крае», «Охрана природы в нашем крае», «Чему меня научили уроки экологической этики». С формированием основ экологической грамотности у четвероклассников тесно связано усвоение ими правил нравственного поведения в мире природы и людей. Нравственный аспект экологических проблем подчёркнут введением в учебник рубрики «Боль природы». Учитывая, что одним из приоритетных видов деятельности при изучении курса «Окружающий мир» является эколого-этическое нормотворчество, в 4 классе продолжается освоение правил поведения в природе с использованием условных знаков (обучающиеся объясняют представленные условные знаки, предлагают собственные, формулируют правила к условным знакам и т. д. ).</w:t>
      </w:r>
    </w:p>
    <w:p w:rsidR="008A17EB" w:rsidRPr="00703CC5" w:rsidRDefault="008A17EB" w:rsidP="008A17EB">
      <w:pPr>
        <w:spacing w:line="360" w:lineRule="auto"/>
        <w:ind w:firstLine="709"/>
        <w:jc w:val="both"/>
        <w:rPr>
          <w:sz w:val="28"/>
          <w:szCs w:val="28"/>
        </w:rPr>
      </w:pPr>
      <w:r w:rsidRPr="00703CC5">
        <w:rPr>
          <w:sz w:val="28"/>
          <w:szCs w:val="28"/>
        </w:rPr>
        <w:t>В курсе с первого по четвёртый класс предусмотрена деятельность по распознаванию (определению) природных объектов с помощью атласа-определителя «От земли до неба». Большую роль играют задания учебника, связанные с чтением и анализом материалов книг «Зелёные страницы» и «Великан на поляне, или Первые уроки экологической этики», которые посвящены нравственным аспектам общения человека с природой.</w:t>
      </w:r>
    </w:p>
    <w:p w:rsidR="008A17EB" w:rsidRPr="00703CC5" w:rsidRDefault="008A17EB" w:rsidP="008A17EB">
      <w:pPr>
        <w:spacing w:line="360" w:lineRule="auto"/>
        <w:ind w:firstLine="709"/>
        <w:jc w:val="both"/>
        <w:rPr>
          <w:sz w:val="28"/>
          <w:szCs w:val="28"/>
        </w:rPr>
      </w:pPr>
      <w:r w:rsidRPr="00703CC5">
        <w:rPr>
          <w:sz w:val="28"/>
          <w:szCs w:val="28"/>
        </w:rPr>
        <w:t xml:space="preserve">Таким образом, учебный предмет «Окружающий мир» становится системообразующим в решении задач воспитания экологической культуры младших школьников, привитию основ здорового образа жизни. </w:t>
      </w:r>
    </w:p>
    <w:p w:rsidR="008A17EB" w:rsidRPr="00703CC5" w:rsidRDefault="008A17EB" w:rsidP="008A17EB">
      <w:pPr>
        <w:spacing w:line="360" w:lineRule="auto"/>
        <w:ind w:firstLine="709"/>
        <w:jc w:val="both"/>
        <w:rPr>
          <w:sz w:val="28"/>
          <w:szCs w:val="28"/>
        </w:rPr>
      </w:pPr>
      <w:r w:rsidRPr="00703CC5">
        <w:rPr>
          <w:sz w:val="28"/>
          <w:szCs w:val="28"/>
        </w:rPr>
        <w:t>При выполнении упражнений на уроках русского языка учащиеся обсуждают вопросы внешнего облика ученика, соблюдения правил перехода улицы, активного отдыха летом и зимой.</w:t>
      </w:r>
    </w:p>
    <w:p w:rsidR="008A17EB" w:rsidRPr="00703CC5" w:rsidRDefault="008A17EB" w:rsidP="008A17EB">
      <w:pPr>
        <w:shd w:val="clear" w:color="auto" w:fill="FFFFFF"/>
        <w:autoSpaceDE w:val="0"/>
        <w:autoSpaceDN w:val="0"/>
        <w:adjustRightInd w:val="0"/>
        <w:spacing w:line="360" w:lineRule="auto"/>
        <w:ind w:firstLine="709"/>
        <w:jc w:val="both"/>
        <w:rPr>
          <w:sz w:val="28"/>
          <w:szCs w:val="28"/>
        </w:rPr>
      </w:pPr>
      <w:r w:rsidRPr="00703CC5">
        <w:rPr>
          <w:sz w:val="28"/>
          <w:szCs w:val="28"/>
        </w:rPr>
        <w:lastRenderedPageBreak/>
        <w:t>Формированию бережного отношения к материальным и духовным ценностям России и мира способствуют разделы, темы учебников, художественные тексты, упражнения, задачи, иллюстративный и фотоматериал с вопросами для последующего обсуждения.</w:t>
      </w:r>
    </w:p>
    <w:p w:rsidR="008A17EB" w:rsidRPr="00703CC5" w:rsidRDefault="008A17EB" w:rsidP="008A17EB">
      <w:pPr>
        <w:shd w:val="clear" w:color="auto" w:fill="FFFFFF"/>
        <w:autoSpaceDE w:val="0"/>
        <w:autoSpaceDN w:val="0"/>
        <w:adjustRightInd w:val="0"/>
        <w:spacing w:line="360" w:lineRule="auto"/>
        <w:ind w:firstLine="709"/>
        <w:jc w:val="both"/>
        <w:rPr>
          <w:sz w:val="28"/>
          <w:szCs w:val="28"/>
        </w:rPr>
      </w:pPr>
      <w:r w:rsidRPr="00703CC5">
        <w:rPr>
          <w:sz w:val="28"/>
          <w:szCs w:val="28"/>
        </w:rPr>
        <w:t>Вопрос безопасности и здоровья на уроках</w:t>
      </w:r>
      <w:r w:rsidRPr="00703CC5">
        <w:rPr>
          <w:b/>
          <w:sz w:val="28"/>
          <w:szCs w:val="28"/>
        </w:rPr>
        <w:t xml:space="preserve"> в курсе «Технология» </w:t>
      </w:r>
      <w:r w:rsidRPr="00703CC5">
        <w:rPr>
          <w:sz w:val="28"/>
          <w:szCs w:val="28"/>
        </w:rPr>
        <w:t>прежде всего, связан с правилами безопасной работы с инструментами. Знакомство с этими инструментами проводится в форме исследования конструктивных особенностей, выявления возможных опасностей. Младшие школьники учатся бережному отношению к природе как источнику сырьевых ресурсов.</w:t>
      </w:r>
    </w:p>
    <w:p w:rsidR="008A17EB" w:rsidRPr="00703CC5" w:rsidRDefault="008A17EB" w:rsidP="008A17EB">
      <w:pPr>
        <w:spacing w:line="360" w:lineRule="auto"/>
        <w:ind w:firstLine="709"/>
        <w:jc w:val="both"/>
        <w:rPr>
          <w:sz w:val="28"/>
          <w:szCs w:val="28"/>
        </w:rPr>
      </w:pPr>
      <w:r w:rsidRPr="00703CC5">
        <w:rPr>
          <w:b/>
          <w:sz w:val="28"/>
          <w:szCs w:val="28"/>
        </w:rPr>
        <w:t>В курсе «Английский язык»</w:t>
      </w:r>
      <w:r w:rsidRPr="00703CC5">
        <w:rPr>
          <w:sz w:val="28"/>
          <w:szCs w:val="28"/>
        </w:rPr>
        <w:t xml:space="preserve"> в учебниках “</w:t>
      </w:r>
      <w:r w:rsidRPr="00703CC5">
        <w:rPr>
          <w:sz w:val="28"/>
          <w:szCs w:val="28"/>
          <w:lang w:val="en-US"/>
        </w:rPr>
        <w:t>English</w:t>
      </w:r>
      <w:r w:rsidRPr="00703CC5">
        <w:rPr>
          <w:sz w:val="28"/>
          <w:szCs w:val="28"/>
        </w:rPr>
        <w:t xml:space="preserve"> 2—4” содержится достаточное количество информации, направленной на воспитание ценностного отношения к своему здоровью, здоровью близких и окружающих людей, на развитие интереса к прогулкам на природе </w:t>
      </w:r>
      <w:r w:rsidRPr="00703CC5">
        <w:rPr>
          <w:i/>
          <w:sz w:val="28"/>
          <w:szCs w:val="28"/>
        </w:rPr>
        <w:t>(</w:t>
      </w:r>
      <w:r w:rsidRPr="00703CC5">
        <w:rPr>
          <w:i/>
          <w:sz w:val="28"/>
          <w:szCs w:val="28"/>
          <w:lang w:val="en-US"/>
        </w:rPr>
        <w:t>Have</w:t>
      </w:r>
      <w:r w:rsidRPr="00703CC5">
        <w:rPr>
          <w:i/>
          <w:sz w:val="28"/>
          <w:szCs w:val="28"/>
        </w:rPr>
        <w:t xml:space="preserve"> </w:t>
      </w:r>
      <w:r w:rsidRPr="00703CC5">
        <w:rPr>
          <w:i/>
          <w:sz w:val="28"/>
          <w:szCs w:val="28"/>
          <w:lang w:val="en-US"/>
        </w:rPr>
        <w:t>you</w:t>
      </w:r>
      <w:r w:rsidRPr="00703CC5">
        <w:rPr>
          <w:i/>
          <w:sz w:val="28"/>
          <w:szCs w:val="28"/>
        </w:rPr>
        <w:t xml:space="preserve"> </w:t>
      </w:r>
      <w:r w:rsidRPr="00703CC5">
        <w:rPr>
          <w:i/>
          <w:sz w:val="28"/>
          <w:szCs w:val="28"/>
          <w:lang w:val="en-US"/>
        </w:rPr>
        <w:t>ever</w:t>
      </w:r>
      <w:r w:rsidRPr="00703CC5">
        <w:rPr>
          <w:i/>
          <w:sz w:val="28"/>
          <w:szCs w:val="28"/>
        </w:rPr>
        <w:t xml:space="preserve"> </w:t>
      </w:r>
      <w:r w:rsidRPr="00703CC5">
        <w:rPr>
          <w:i/>
          <w:sz w:val="28"/>
          <w:szCs w:val="28"/>
          <w:lang w:val="en-US"/>
        </w:rPr>
        <w:t>been</w:t>
      </w:r>
      <w:r w:rsidRPr="00703CC5">
        <w:rPr>
          <w:i/>
          <w:sz w:val="28"/>
          <w:szCs w:val="28"/>
        </w:rPr>
        <w:t xml:space="preserve"> </w:t>
      </w:r>
      <w:r w:rsidRPr="00703CC5">
        <w:rPr>
          <w:i/>
          <w:sz w:val="28"/>
          <w:szCs w:val="28"/>
          <w:lang w:val="en-US"/>
        </w:rPr>
        <w:t>on</w:t>
      </w:r>
      <w:r w:rsidRPr="00703CC5">
        <w:rPr>
          <w:i/>
          <w:sz w:val="28"/>
          <w:szCs w:val="28"/>
        </w:rPr>
        <w:t xml:space="preserve"> </w:t>
      </w:r>
      <w:r w:rsidRPr="00703CC5">
        <w:rPr>
          <w:i/>
          <w:sz w:val="28"/>
          <w:szCs w:val="28"/>
          <w:lang w:val="en-US"/>
        </w:rPr>
        <w:t>a</w:t>
      </w:r>
      <w:r w:rsidRPr="00703CC5">
        <w:rPr>
          <w:i/>
          <w:sz w:val="28"/>
          <w:szCs w:val="28"/>
        </w:rPr>
        <w:t xml:space="preserve"> </w:t>
      </w:r>
      <w:r w:rsidRPr="00703CC5">
        <w:rPr>
          <w:i/>
          <w:sz w:val="28"/>
          <w:szCs w:val="28"/>
          <w:lang w:val="en-US"/>
        </w:rPr>
        <w:t>picnic</w:t>
      </w:r>
      <w:r w:rsidRPr="00703CC5">
        <w:rPr>
          <w:i/>
          <w:sz w:val="28"/>
          <w:szCs w:val="28"/>
        </w:rPr>
        <w:t xml:space="preserve">? </w:t>
      </w:r>
      <w:r w:rsidRPr="00703CC5">
        <w:rPr>
          <w:sz w:val="28"/>
          <w:szCs w:val="28"/>
        </w:rPr>
        <w:t>(3 кл.), подвижным играм (</w:t>
      </w:r>
      <w:r w:rsidRPr="00703CC5">
        <w:rPr>
          <w:i/>
          <w:sz w:val="28"/>
          <w:szCs w:val="28"/>
          <w:lang w:val="en-US"/>
        </w:rPr>
        <w:t>We</w:t>
      </w:r>
      <w:r w:rsidRPr="00703CC5">
        <w:rPr>
          <w:i/>
          <w:sz w:val="28"/>
          <w:szCs w:val="28"/>
        </w:rPr>
        <w:t xml:space="preserve"> </w:t>
      </w:r>
      <w:r w:rsidRPr="00703CC5">
        <w:rPr>
          <w:i/>
          <w:sz w:val="28"/>
          <w:szCs w:val="28"/>
          <w:lang w:val="en-US"/>
        </w:rPr>
        <w:t>like</w:t>
      </w:r>
      <w:r w:rsidRPr="00703CC5">
        <w:rPr>
          <w:i/>
          <w:sz w:val="28"/>
          <w:szCs w:val="28"/>
        </w:rPr>
        <w:t xml:space="preserve"> </w:t>
      </w:r>
      <w:r w:rsidRPr="00703CC5">
        <w:rPr>
          <w:i/>
          <w:sz w:val="28"/>
          <w:szCs w:val="28"/>
          <w:lang w:val="en-US"/>
        </w:rPr>
        <w:t>playing</w:t>
      </w:r>
      <w:r w:rsidRPr="00703CC5">
        <w:rPr>
          <w:i/>
          <w:sz w:val="28"/>
          <w:szCs w:val="28"/>
        </w:rPr>
        <w:t xml:space="preserve"> </w:t>
      </w:r>
      <w:r w:rsidRPr="00703CC5">
        <w:rPr>
          <w:i/>
          <w:sz w:val="28"/>
          <w:szCs w:val="28"/>
          <w:lang w:val="en-US"/>
        </w:rPr>
        <w:t>games</w:t>
      </w:r>
      <w:r w:rsidRPr="00703CC5">
        <w:rPr>
          <w:i/>
          <w:sz w:val="28"/>
          <w:szCs w:val="28"/>
        </w:rPr>
        <w:t>)</w:t>
      </w:r>
      <w:r w:rsidRPr="00703CC5">
        <w:rPr>
          <w:sz w:val="28"/>
          <w:szCs w:val="28"/>
        </w:rPr>
        <w:t xml:space="preserve">, участию в спортивных соревнованиях </w:t>
      </w:r>
      <w:r w:rsidRPr="00703CC5">
        <w:rPr>
          <w:i/>
          <w:sz w:val="28"/>
          <w:szCs w:val="28"/>
        </w:rPr>
        <w:t xml:space="preserve">(Расспросите друг друга о том, какие виды спорта или игры удаются вам лучше других. </w:t>
      </w:r>
      <w:r w:rsidRPr="00703CC5">
        <w:rPr>
          <w:sz w:val="28"/>
          <w:szCs w:val="28"/>
        </w:rPr>
        <w:t>(2 кл.).</w:t>
      </w:r>
    </w:p>
    <w:p w:rsidR="008A17EB" w:rsidRPr="00703CC5" w:rsidRDefault="008A17EB" w:rsidP="008A17EB">
      <w:pPr>
        <w:spacing w:line="360" w:lineRule="auto"/>
        <w:ind w:firstLine="709"/>
        <w:jc w:val="both"/>
        <w:rPr>
          <w:sz w:val="28"/>
          <w:szCs w:val="28"/>
        </w:rPr>
      </w:pPr>
      <w:r w:rsidRPr="00703CC5">
        <w:rPr>
          <w:sz w:val="28"/>
          <w:szCs w:val="28"/>
        </w:rPr>
        <w:t>Учащиеся приобретают первоначальные представления о роли физической культуры, знакомятся с понятием «Олимпийские игры», с символами и талисманами летних и зимних Олимпийских игр (</w:t>
      </w:r>
      <w:r w:rsidRPr="00703CC5">
        <w:rPr>
          <w:i/>
          <w:sz w:val="28"/>
          <w:szCs w:val="28"/>
          <w:lang w:val="en-US"/>
        </w:rPr>
        <w:t>My</w:t>
      </w:r>
      <w:r w:rsidRPr="00703CC5">
        <w:rPr>
          <w:i/>
          <w:sz w:val="28"/>
          <w:szCs w:val="28"/>
        </w:rPr>
        <w:t xml:space="preserve"> </w:t>
      </w:r>
      <w:r w:rsidRPr="00703CC5">
        <w:rPr>
          <w:i/>
          <w:sz w:val="28"/>
          <w:szCs w:val="28"/>
          <w:lang w:val="en-US"/>
        </w:rPr>
        <w:t>favourite</w:t>
      </w:r>
      <w:r w:rsidRPr="00703CC5">
        <w:rPr>
          <w:i/>
          <w:sz w:val="28"/>
          <w:szCs w:val="28"/>
        </w:rPr>
        <w:t xml:space="preserve"> </w:t>
      </w:r>
      <w:r w:rsidRPr="00703CC5">
        <w:rPr>
          <w:i/>
          <w:sz w:val="28"/>
          <w:szCs w:val="28"/>
          <w:lang w:val="en-US"/>
        </w:rPr>
        <w:t>mascot</w:t>
      </w:r>
      <w:r w:rsidRPr="00703CC5">
        <w:rPr>
          <w:i/>
          <w:sz w:val="28"/>
          <w:szCs w:val="28"/>
        </w:rPr>
        <w:t>.</w:t>
      </w:r>
      <w:r w:rsidRPr="00703CC5">
        <w:rPr>
          <w:sz w:val="28"/>
          <w:szCs w:val="28"/>
        </w:rPr>
        <w:t xml:space="preserve"> </w:t>
      </w:r>
      <w:r w:rsidRPr="00703CC5">
        <w:rPr>
          <w:i/>
          <w:sz w:val="28"/>
          <w:szCs w:val="28"/>
        </w:rPr>
        <w:t xml:space="preserve">Кого бы вы хотели видеть в роли талисмана Олимпийских игр, которые будут проходить в России, в городе Сочи? </w:t>
      </w:r>
      <w:r w:rsidRPr="00703CC5">
        <w:rPr>
          <w:sz w:val="28"/>
          <w:szCs w:val="28"/>
        </w:rPr>
        <w:t>(2 кл.)</w:t>
      </w:r>
      <w:r w:rsidRPr="00703CC5">
        <w:rPr>
          <w:i/>
          <w:sz w:val="28"/>
          <w:szCs w:val="28"/>
        </w:rPr>
        <w:t xml:space="preserve">. Олимпийские игры бывают летними и зимними. Какие из представленных ниже видов спорта летние, а какие зимние? </w:t>
      </w:r>
      <w:r w:rsidRPr="00703CC5">
        <w:rPr>
          <w:sz w:val="28"/>
          <w:szCs w:val="28"/>
        </w:rPr>
        <w:t xml:space="preserve">(2 кл.). </w:t>
      </w:r>
    </w:p>
    <w:p w:rsidR="008A17EB" w:rsidRPr="00703CC5" w:rsidRDefault="008A17EB" w:rsidP="008A17EB">
      <w:pPr>
        <w:shd w:val="clear" w:color="auto" w:fill="FFFFFF"/>
        <w:autoSpaceDE w:val="0"/>
        <w:autoSpaceDN w:val="0"/>
        <w:adjustRightInd w:val="0"/>
        <w:spacing w:line="360" w:lineRule="auto"/>
        <w:ind w:firstLine="709"/>
        <w:jc w:val="both"/>
        <w:rPr>
          <w:sz w:val="28"/>
          <w:szCs w:val="28"/>
        </w:rPr>
      </w:pPr>
      <w:r w:rsidRPr="00703CC5">
        <w:rPr>
          <w:b/>
          <w:sz w:val="28"/>
          <w:szCs w:val="28"/>
        </w:rPr>
        <w:t>В курсе «Основы религиозных культур и светской этики»</w:t>
      </w:r>
      <w:r w:rsidRPr="00703CC5">
        <w:rPr>
          <w:sz w:val="28"/>
          <w:szCs w:val="28"/>
        </w:rPr>
        <w:t xml:space="preserve"> тема труда, образования, природы проходит через содержание всех учебников, но наиболее убедительно раскрывается на специальных уроках: «Ценность и польза образования», «Ислам и наука» (№26-27 «Основы исламской культуры»), «Отношение к природе» (№13 «Основы буддийской культуры»), «Христианин в труде», «Отношение христиан к природе» (№26, 29 «Основы православной культуры») и др.</w:t>
      </w:r>
    </w:p>
    <w:p w:rsidR="008A17EB" w:rsidRPr="00703CC5" w:rsidRDefault="008A17EB" w:rsidP="008A17EB">
      <w:pPr>
        <w:shd w:val="clear" w:color="auto" w:fill="FFFFFF"/>
        <w:autoSpaceDE w:val="0"/>
        <w:autoSpaceDN w:val="0"/>
        <w:adjustRightInd w:val="0"/>
        <w:spacing w:line="360" w:lineRule="auto"/>
        <w:ind w:firstLine="709"/>
        <w:jc w:val="both"/>
        <w:rPr>
          <w:sz w:val="28"/>
          <w:szCs w:val="28"/>
        </w:rPr>
      </w:pPr>
      <w:r w:rsidRPr="00703CC5">
        <w:rPr>
          <w:b/>
          <w:sz w:val="28"/>
          <w:szCs w:val="28"/>
        </w:rPr>
        <w:lastRenderedPageBreak/>
        <w:t>В курсе «Физическая культура»</w:t>
      </w:r>
      <w:r w:rsidRPr="00703CC5">
        <w:rPr>
          <w:sz w:val="28"/>
          <w:szCs w:val="28"/>
        </w:rPr>
        <w:t xml:space="preserve"> весь материал учебника (1-4 кл.) способствует выработке установки на безопасный, здоровый образ жизни. На это ориентированы все разделы книги, но особенно, те, в которых сообщаются сведения по освоению и соблюдению режима дня, личной гигиены, закаливания, приема пищи и питательных веществ, воды и питьевого режима, необходимости оказания первой помощи при травмах. </w:t>
      </w:r>
    </w:p>
    <w:p w:rsidR="008A17EB" w:rsidRPr="00703CC5" w:rsidRDefault="008A17EB" w:rsidP="008A17EB">
      <w:pPr>
        <w:shd w:val="clear" w:color="auto" w:fill="FFFFFF"/>
        <w:autoSpaceDE w:val="0"/>
        <w:autoSpaceDN w:val="0"/>
        <w:adjustRightInd w:val="0"/>
        <w:spacing w:line="360" w:lineRule="auto"/>
        <w:ind w:firstLine="709"/>
        <w:jc w:val="both"/>
        <w:rPr>
          <w:sz w:val="28"/>
          <w:szCs w:val="28"/>
        </w:rPr>
      </w:pPr>
      <w:r w:rsidRPr="00703CC5">
        <w:rPr>
          <w:sz w:val="28"/>
          <w:szCs w:val="28"/>
        </w:rPr>
        <w:t xml:space="preserve">Развитию мотивации к творческому труду, работе на результат служат материалы рубрики «Наши проекты», представленной в учебниках 1-4 классов </w:t>
      </w:r>
      <w:r w:rsidRPr="00703CC5">
        <w:rPr>
          <w:b/>
          <w:sz w:val="28"/>
          <w:szCs w:val="28"/>
        </w:rPr>
        <w:t>по математике, русскому языку, литературному чтению, окружающему миру</w:t>
      </w:r>
      <w:r w:rsidRPr="00703CC5">
        <w:rPr>
          <w:sz w:val="28"/>
          <w:szCs w:val="28"/>
        </w:rPr>
        <w:t xml:space="preserve">, а также материал для организации проектной деятельности в учебниках </w:t>
      </w:r>
      <w:r w:rsidRPr="00703CC5">
        <w:rPr>
          <w:b/>
          <w:sz w:val="28"/>
          <w:szCs w:val="28"/>
        </w:rPr>
        <w:t>технологии, иностранных языков, информатики.</w:t>
      </w:r>
      <w:r w:rsidRPr="00703CC5">
        <w:rPr>
          <w:sz w:val="28"/>
          <w:szCs w:val="28"/>
        </w:rPr>
        <w:t xml:space="preserve"> </w:t>
      </w:r>
    </w:p>
    <w:p w:rsidR="008A17EB" w:rsidRPr="00703CC5" w:rsidRDefault="008A17EB" w:rsidP="008A17EB">
      <w:pPr>
        <w:shd w:val="clear" w:color="auto" w:fill="FFFFFF"/>
        <w:autoSpaceDE w:val="0"/>
        <w:autoSpaceDN w:val="0"/>
        <w:adjustRightInd w:val="0"/>
        <w:spacing w:line="360" w:lineRule="auto"/>
        <w:ind w:firstLine="709"/>
        <w:jc w:val="both"/>
        <w:rPr>
          <w:b/>
          <w:sz w:val="28"/>
          <w:szCs w:val="28"/>
        </w:rPr>
      </w:pPr>
      <w:r w:rsidRPr="00703CC5">
        <w:rPr>
          <w:sz w:val="28"/>
          <w:szCs w:val="28"/>
        </w:rPr>
        <w:t xml:space="preserve">Содержание материала рубрики «Наши проекты» способствует интеграции </w:t>
      </w:r>
      <w:r w:rsidRPr="00703CC5">
        <w:rPr>
          <w:b/>
          <w:sz w:val="28"/>
          <w:szCs w:val="28"/>
        </w:rPr>
        <w:t>учебной и внеурочной деятельности.</w:t>
      </w:r>
    </w:p>
    <w:p w:rsidR="008A17EB" w:rsidRPr="00703CC5" w:rsidRDefault="008A17EB" w:rsidP="008A17EB">
      <w:pPr>
        <w:spacing w:line="360" w:lineRule="auto"/>
        <w:ind w:firstLine="709"/>
        <w:jc w:val="both"/>
        <w:rPr>
          <w:sz w:val="28"/>
          <w:szCs w:val="28"/>
        </w:rPr>
      </w:pPr>
      <w:r w:rsidRPr="00703CC5">
        <w:rPr>
          <w:sz w:val="28"/>
          <w:szCs w:val="28"/>
        </w:rPr>
        <w:t>Задача формирования бережного, уважительного, сознательного отношения к материальным и духовным ценностям решается средствами всей системы учебников «Школа России», в течение всего учебно-воспитательного процесса.</w:t>
      </w:r>
    </w:p>
    <w:p w:rsidR="008A17EB" w:rsidRPr="00703CC5" w:rsidRDefault="008A17EB" w:rsidP="008A17EB">
      <w:pPr>
        <w:shd w:val="clear" w:color="auto" w:fill="FFFFFF"/>
        <w:autoSpaceDE w:val="0"/>
        <w:autoSpaceDN w:val="0"/>
        <w:adjustRightInd w:val="0"/>
        <w:spacing w:line="360" w:lineRule="auto"/>
        <w:ind w:firstLine="709"/>
        <w:jc w:val="both"/>
        <w:rPr>
          <w:b/>
          <w:i/>
          <w:color w:val="000000"/>
          <w:sz w:val="28"/>
          <w:szCs w:val="28"/>
        </w:rPr>
      </w:pPr>
      <w:r w:rsidRPr="00703CC5">
        <w:rPr>
          <w:b/>
          <w:i/>
          <w:color w:val="000000"/>
          <w:sz w:val="28"/>
          <w:szCs w:val="28"/>
        </w:rPr>
        <w:t>Рациональная организация учебной и внеурочной деятельности обучающихся.</w:t>
      </w:r>
    </w:p>
    <w:p w:rsidR="008A17EB" w:rsidRPr="00703CC5" w:rsidRDefault="008A17EB" w:rsidP="008A17EB">
      <w:pPr>
        <w:shd w:val="clear" w:color="auto" w:fill="FFFFFF"/>
        <w:autoSpaceDE w:val="0"/>
        <w:autoSpaceDN w:val="0"/>
        <w:adjustRightInd w:val="0"/>
        <w:spacing w:line="360" w:lineRule="auto"/>
        <w:ind w:firstLine="709"/>
        <w:jc w:val="both"/>
        <w:rPr>
          <w:color w:val="000000"/>
          <w:sz w:val="28"/>
          <w:szCs w:val="28"/>
        </w:rPr>
      </w:pPr>
      <w:r w:rsidRPr="00703CC5">
        <w:rPr>
          <w:color w:val="000000"/>
          <w:sz w:val="28"/>
          <w:szCs w:val="28"/>
        </w:rPr>
        <w:t xml:space="preserve">Сохранение и укрепление здоровья учащихся средствами рациональной организации их деятельности достигается благодаря систематической работы педагогического коллектива над вопросами повышения эффективности учебного процесса, снижения функционального напряжения и утомления детей, создания условий для снятия перегрузки, нормального чередования труда и отдыха. </w:t>
      </w:r>
    </w:p>
    <w:p w:rsidR="008A17EB" w:rsidRPr="00703CC5" w:rsidRDefault="008A17EB" w:rsidP="008A17EB">
      <w:pPr>
        <w:shd w:val="clear" w:color="auto" w:fill="FFFFFF"/>
        <w:autoSpaceDE w:val="0"/>
        <w:autoSpaceDN w:val="0"/>
        <w:adjustRightInd w:val="0"/>
        <w:spacing w:line="360" w:lineRule="auto"/>
        <w:ind w:firstLine="709"/>
        <w:jc w:val="both"/>
        <w:rPr>
          <w:color w:val="000000"/>
          <w:sz w:val="28"/>
          <w:szCs w:val="28"/>
        </w:rPr>
      </w:pPr>
      <w:r w:rsidRPr="00703CC5">
        <w:rPr>
          <w:color w:val="000000"/>
          <w:sz w:val="28"/>
          <w:szCs w:val="28"/>
        </w:rPr>
        <w:t xml:space="preserve">Организация образовательного процесса строится с учетом </w:t>
      </w:r>
      <w:r w:rsidRPr="00703CC5">
        <w:rPr>
          <w:b/>
          <w:i/>
          <w:color w:val="000000"/>
          <w:sz w:val="28"/>
          <w:szCs w:val="28"/>
        </w:rPr>
        <w:t>гигиенических норм и требований</w:t>
      </w:r>
      <w:r w:rsidRPr="00703CC5">
        <w:rPr>
          <w:color w:val="000000"/>
          <w:sz w:val="28"/>
          <w:szCs w:val="28"/>
        </w:rPr>
        <w:t xml:space="preserve"> к организации и объёму учебной и внеучебной нагрузки (выполнение домашних заданий, занятия в кружках и спортивных секциях).</w:t>
      </w:r>
    </w:p>
    <w:p w:rsidR="008A17EB" w:rsidRPr="00703CC5" w:rsidRDefault="008A17EB" w:rsidP="008A17EB">
      <w:pPr>
        <w:shd w:val="clear" w:color="auto" w:fill="FFFFFF"/>
        <w:autoSpaceDE w:val="0"/>
        <w:autoSpaceDN w:val="0"/>
        <w:adjustRightInd w:val="0"/>
        <w:spacing w:line="360" w:lineRule="auto"/>
        <w:ind w:firstLine="709"/>
        <w:jc w:val="both"/>
        <w:rPr>
          <w:sz w:val="28"/>
          <w:szCs w:val="28"/>
        </w:rPr>
      </w:pPr>
    </w:p>
    <w:p w:rsidR="008A17EB" w:rsidRPr="00703CC5" w:rsidRDefault="008A17EB" w:rsidP="008A17EB">
      <w:pPr>
        <w:autoSpaceDE w:val="0"/>
        <w:autoSpaceDN w:val="0"/>
        <w:adjustRightInd w:val="0"/>
        <w:spacing w:line="360" w:lineRule="auto"/>
        <w:ind w:firstLine="709"/>
        <w:jc w:val="both"/>
        <w:rPr>
          <w:sz w:val="28"/>
          <w:szCs w:val="28"/>
        </w:rPr>
      </w:pPr>
      <w:r w:rsidRPr="00703CC5">
        <w:rPr>
          <w:color w:val="000000"/>
          <w:sz w:val="28"/>
          <w:szCs w:val="28"/>
        </w:rPr>
        <w:t xml:space="preserve">Применение </w:t>
      </w:r>
      <w:r w:rsidRPr="00703CC5">
        <w:rPr>
          <w:b/>
          <w:i/>
          <w:color w:val="000000"/>
          <w:sz w:val="28"/>
          <w:szCs w:val="28"/>
        </w:rPr>
        <w:t>методов и методики обучения, адекватных возрастным возможностям и особенностям обучающихся</w:t>
      </w:r>
      <w:r w:rsidRPr="00703CC5">
        <w:rPr>
          <w:color w:val="000000"/>
          <w:sz w:val="28"/>
          <w:szCs w:val="28"/>
        </w:rPr>
        <w:t xml:space="preserve">. Используемый в школе учебно-методический комплекс </w:t>
      </w:r>
      <w:r w:rsidRPr="00703CC5">
        <w:rPr>
          <w:sz w:val="28"/>
          <w:szCs w:val="28"/>
        </w:rPr>
        <w:t xml:space="preserve">«Школа России» содержит материал для регулярного </w:t>
      </w:r>
      <w:r w:rsidRPr="00703CC5">
        <w:rPr>
          <w:sz w:val="28"/>
          <w:szCs w:val="28"/>
        </w:rPr>
        <w:lastRenderedPageBreak/>
        <w:t>проведения учеником самооценки результатов собственных достижений на разных этапах обучения: в результате работы на конкретном уроке, в результате изучения темы или раздела, в результате обучения в том или ином классе начальной школы. Система заданий направленных на самооценку результатов собственных достижений, их сравнение с предыдущими результатами, на осознание происходящих приращений знаний, способствует формированию рефлексивной самооценки, личностной заинтересованности в приобретении, расширении знаний и способов действий. Содержание учебников имеет культурологический, этический и личностно ориентированный характер и обеспечивает возможность понимания школьниками основных правил поведения в обществе на основе традиционных духовных идеалов и нравственных норм. Достижению указанных личностных результатов способствует тесная связь изучаемого материала с повседневной жизнью ребенка, с реальными проблемами окружающего мира, материал о правах ребенка, о государственных и семейных праздниках и знаменательных датах. Особую актуальность имеет учебный материал, связанный с проблемой безопасного поведения ребенка в природном и социальном окружении.</w:t>
      </w:r>
    </w:p>
    <w:p w:rsidR="008A17EB" w:rsidRPr="00703CC5" w:rsidRDefault="008A17EB" w:rsidP="008A17EB">
      <w:pPr>
        <w:autoSpaceDE w:val="0"/>
        <w:autoSpaceDN w:val="0"/>
        <w:adjustRightInd w:val="0"/>
        <w:spacing w:line="360" w:lineRule="auto"/>
        <w:ind w:firstLine="709"/>
        <w:jc w:val="both"/>
        <w:rPr>
          <w:sz w:val="28"/>
          <w:szCs w:val="28"/>
        </w:rPr>
      </w:pPr>
      <w:r w:rsidRPr="00703CC5">
        <w:rPr>
          <w:b/>
          <w:i/>
          <w:color w:val="000000"/>
          <w:sz w:val="28"/>
          <w:szCs w:val="28"/>
        </w:rPr>
        <w:t>Введение любых инноваций</w:t>
      </w:r>
      <w:r w:rsidRPr="00703CC5">
        <w:rPr>
          <w:color w:val="000000"/>
          <w:sz w:val="28"/>
          <w:szCs w:val="28"/>
        </w:rPr>
        <w:t xml:space="preserve"> в учебный процесс осуществляется под контролем специалистов.  </w:t>
      </w:r>
    </w:p>
    <w:p w:rsidR="008A17EB" w:rsidRPr="00703CC5" w:rsidRDefault="008A17EB" w:rsidP="008A17EB">
      <w:pPr>
        <w:shd w:val="clear" w:color="auto" w:fill="FFFFFF"/>
        <w:autoSpaceDE w:val="0"/>
        <w:autoSpaceDN w:val="0"/>
        <w:adjustRightInd w:val="0"/>
        <w:spacing w:line="360" w:lineRule="auto"/>
        <w:ind w:firstLine="709"/>
        <w:jc w:val="both"/>
        <w:rPr>
          <w:color w:val="000000"/>
          <w:sz w:val="28"/>
          <w:szCs w:val="28"/>
        </w:rPr>
      </w:pPr>
      <w:r w:rsidRPr="00703CC5">
        <w:rPr>
          <w:color w:val="000000"/>
          <w:sz w:val="28"/>
          <w:szCs w:val="28"/>
        </w:rPr>
        <w:t xml:space="preserve">Соблюдение в образовательной организации всех </w:t>
      </w:r>
      <w:r w:rsidRPr="00703CC5">
        <w:rPr>
          <w:b/>
          <w:i/>
          <w:color w:val="000000"/>
          <w:sz w:val="28"/>
          <w:szCs w:val="28"/>
        </w:rPr>
        <w:t>требований к использованию технических средств обучения</w:t>
      </w:r>
      <w:r w:rsidRPr="00703CC5">
        <w:rPr>
          <w:color w:val="000000"/>
          <w:sz w:val="28"/>
          <w:szCs w:val="28"/>
        </w:rPr>
        <w:t>, в том числе компьютеров и аудиовизуальных средств.</w:t>
      </w:r>
    </w:p>
    <w:p w:rsidR="008A17EB" w:rsidRPr="00703CC5" w:rsidRDefault="008A17EB" w:rsidP="008A17EB">
      <w:pPr>
        <w:shd w:val="clear" w:color="auto" w:fill="FFFFFF"/>
        <w:autoSpaceDE w:val="0"/>
        <w:autoSpaceDN w:val="0"/>
        <w:adjustRightInd w:val="0"/>
        <w:spacing w:line="360" w:lineRule="auto"/>
        <w:ind w:firstLine="709"/>
        <w:jc w:val="both"/>
        <w:rPr>
          <w:sz w:val="28"/>
          <w:szCs w:val="28"/>
        </w:rPr>
      </w:pPr>
      <w:r w:rsidRPr="00703CC5">
        <w:rPr>
          <w:color w:val="000000"/>
          <w:sz w:val="28"/>
          <w:szCs w:val="28"/>
        </w:rPr>
        <w:t xml:space="preserve">Учёт в образовательной деятельности </w:t>
      </w:r>
      <w:r w:rsidRPr="00703CC5">
        <w:rPr>
          <w:b/>
          <w:i/>
          <w:color w:val="000000"/>
          <w:sz w:val="28"/>
          <w:szCs w:val="28"/>
        </w:rPr>
        <w:t>индивидуальных особенностей развития учащихся</w:t>
      </w:r>
      <w:r w:rsidRPr="00703CC5">
        <w:rPr>
          <w:color w:val="000000"/>
          <w:sz w:val="28"/>
          <w:szCs w:val="28"/>
        </w:rPr>
        <w:t xml:space="preserve">: темпа развития и темп деятельности. </w:t>
      </w:r>
      <w:r w:rsidRPr="00703CC5">
        <w:rPr>
          <w:sz w:val="28"/>
          <w:szCs w:val="28"/>
        </w:rPr>
        <w:t xml:space="preserve">В используемой в школе системе учебников «Школа России» учтены психологические и возрастные особенности младших школьников, различные учебные возможности детей. В этой связи и для достижения указанных личностных результатов в учебниках всех предметных линий представлены разнообразные упражнения, задачи и задания, обучающие игры, ребусы, загадки, которые сопровождаются красочными иллюстрациями, способствующими повышению мотивации обучающихся, </w:t>
      </w:r>
      <w:r w:rsidRPr="00703CC5">
        <w:rPr>
          <w:sz w:val="28"/>
          <w:szCs w:val="28"/>
        </w:rPr>
        <w:lastRenderedPageBreak/>
        <w:t>учитывающими переход детей младшего школьного возраста от игровой деятельности (ведущего вида деятельности в дошкольном возрасте) к учебной.</w:t>
      </w:r>
    </w:p>
    <w:p w:rsidR="008A17EB" w:rsidRPr="00703CC5" w:rsidRDefault="008A17EB" w:rsidP="008A17EB">
      <w:pPr>
        <w:shd w:val="clear" w:color="auto" w:fill="FFFFFF"/>
        <w:autoSpaceDE w:val="0"/>
        <w:autoSpaceDN w:val="0"/>
        <w:adjustRightInd w:val="0"/>
        <w:spacing w:line="360" w:lineRule="auto"/>
        <w:ind w:firstLine="709"/>
        <w:jc w:val="both"/>
        <w:rPr>
          <w:sz w:val="28"/>
          <w:szCs w:val="28"/>
        </w:rPr>
      </w:pPr>
      <w:r w:rsidRPr="00703CC5">
        <w:rPr>
          <w:sz w:val="28"/>
          <w:szCs w:val="28"/>
        </w:rPr>
        <w:t>Виды учебной деятельности, используемые в урочной и внеурочной деятельности: проблемно-ценностное и досуговое общение, проектная деятельность, социально-творческая и общественно-полезная практика, ролевые игры.</w:t>
      </w:r>
    </w:p>
    <w:p w:rsidR="008A17EB" w:rsidRPr="00703CC5" w:rsidRDefault="008A17EB" w:rsidP="008A17EB">
      <w:pPr>
        <w:shd w:val="clear" w:color="auto" w:fill="FFFFFF"/>
        <w:autoSpaceDE w:val="0"/>
        <w:autoSpaceDN w:val="0"/>
        <w:adjustRightInd w:val="0"/>
        <w:spacing w:line="360" w:lineRule="auto"/>
        <w:ind w:firstLine="709"/>
        <w:jc w:val="both"/>
        <w:rPr>
          <w:sz w:val="28"/>
          <w:szCs w:val="28"/>
        </w:rPr>
      </w:pPr>
      <w:r w:rsidRPr="00703CC5">
        <w:rPr>
          <w:sz w:val="28"/>
          <w:szCs w:val="28"/>
        </w:rPr>
        <w:t>Формы учебной деятельности, используемые в урочной и внеурочной деятельности: исследовательская работа во время прогулок, экскурсий в музеи, деятельность школьной или классной газеты по проблемам здоровья или охраны природы, спортивные игры, дни здоровья, участие в акциях, операциях экологической направленности.</w:t>
      </w:r>
    </w:p>
    <w:p w:rsidR="008A17EB" w:rsidRPr="00703CC5" w:rsidRDefault="008A17EB" w:rsidP="008A17EB">
      <w:pPr>
        <w:shd w:val="clear" w:color="auto" w:fill="FFFFFF"/>
        <w:autoSpaceDE w:val="0"/>
        <w:autoSpaceDN w:val="0"/>
        <w:adjustRightInd w:val="0"/>
        <w:spacing w:line="360" w:lineRule="auto"/>
        <w:ind w:firstLine="709"/>
        <w:jc w:val="both"/>
        <w:rPr>
          <w:b/>
          <w:i/>
          <w:color w:val="000000"/>
          <w:sz w:val="28"/>
          <w:szCs w:val="28"/>
        </w:rPr>
      </w:pPr>
      <w:r w:rsidRPr="00703CC5">
        <w:rPr>
          <w:b/>
          <w:i/>
          <w:color w:val="000000"/>
          <w:sz w:val="28"/>
          <w:szCs w:val="28"/>
        </w:rPr>
        <w:t>Организация физкультурно-оздоровительной работы</w:t>
      </w:r>
    </w:p>
    <w:p w:rsidR="008A17EB" w:rsidRPr="00703CC5" w:rsidRDefault="008A17EB" w:rsidP="008A17EB">
      <w:pPr>
        <w:shd w:val="clear" w:color="auto" w:fill="FFFFFF"/>
        <w:autoSpaceDE w:val="0"/>
        <w:autoSpaceDN w:val="0"/>
        <w:adjustRightInd w:val="0"/>
        <w:spacing w:line="360" w:lineRule="auto"/>
        <w:ind w:firstLine="709"/>
        <w:jc w:val="both"/>
        <w:rPr>
          <w:color w:val="000000"/>
          <w:sz w:val="28"/>
          <w:szCs w:val="28"/>
        </w:rPr>
      </w:pPr>
      <w:r w:rsidRPr="00703CC5">
        <w:rPr>
          <w:color w:val="000000"/>
          <w:sz w:val="28"/>
          <w:szCs w:val="28"/>
        </w:rPr>
        <w:t>Система физкультурно-оздоровительной работы в школе направлена на обеспечение рациональной организации двигательного режима обучающихся, нормального физического развития и двигательной подготовленности обучающихся всех возрастов, повышение адаптивных возможностей организма, сохранение и укрепление здоровья обучающихся и формирование культуры здоровья. Сложившаяся система включает:</w:t>
      </w:r>
    </w:p>
    <w:p w:rsidR="008A17EB" w:rsidRPr="00703CC5" w:rsidRDefault="008A17EB" w:rsidP="007B4C7F">
      <w:pPr>
        <w:numPr>
          <w:ilvl w:val="0"/>
          <w:numId w:val="96"/>
        </w:numPr>
        <w:shd w:val="clear" w:color="auto" w:fill="FFFFFF"/>
        <w:autoSpaceDE w:val="0"/>
        <w:autoSpaceDN w:val="0"/>
        <w:adjustRightInd w:val="0"/>
        <w:spacing w:line="360" w:lineRule="auto"/>
        <w:ind w:left="0" w:firstLine="709"/>
        <w:jc w:val="both"/>
        <w:rPr>
          <w:sz w:val="28"/>
          <w:szCs w:val="28"/>
        </w:rPr>
      </w:pPr>
      <w:r w:rsidRPr="00703CC5">
        <w:rPr>
          <w:color w:val="000000"/>
          <w:sz w:val="28"/>
          <w:szCs w:val="28"/>
        </w:rPr>
        <w:t>полноценную и эффективную работу с обучающимися всех групп здоровья (на уроках физкультуры, в секциях и т. п.);</w:t>
      </w:r>
    </w:p>
    <w:p w:rsidR="008A17EB" w:rsidRPr="00703CC5" w:rsidRDefault="008A17EB" w:rsidP="007B4C7F">
      <w:pPr>
        <w:numPr>
          <w:ilvl w:val="0"/>
          <w:numId w:val="96"/>
        </w:numPr>
        <w:shd w:val="clear" w:color="auto" w:fill="FFFFFF"/>
        <w:autoSpaceDE w:val="0"/>
        <w:autoSpaceDN w:val="0"/>
        <w:adjustRightInd w:val="0"/>
        <w:spacing w:line="360" w:lineRule="auto"/>
        <w:ind w:left="0" w:firstLine="709"/>
        <w:jc w:val="both"/>
        <w:rPr>
          <w:sz w:val="28"/>
          <w:szCs w:val="28"/>
        </w:rPr>
      </w:pPr>
      <w:r w:rsidRPr="00703CC5">
        <w:rPr>
          <w:color w:val="000000"/>
          <w:sz w:val="28"/>
          <w:szCs w:val="28"/>
        </w:rPr>
        <w:t>рациональную и соответствующую организацию уроков физической культуры и занятий активно-двигательного характера на ступени начального общего образования;</w:t>
      </w:r>
    </w:p>
    <w:p w:rsidR="008A17EB" w:rsidRPr="00703CC5" w:rsidRDefault="008A17EB" w:rsidP="007B4C7F">
      <w:pPr>
        <w:numPr>
          <w:ilvl w:val="0"/>
          <w:numId w:val="96"/>
        </w:numPr>
        <w:shd w:val="clear" w:color="auto" w:fill="FFFFFF"/>
        <w:autoSpaceDE w:val="0"/>
        <w:autoSpaceDN w:val="0"/>
        <w:adjustRightInd w:val="0"/>
        <w:spacing w:line="360" w:lineRule="auto"/>
        <w:ind w:left="0" w:firstLine="709"/>
        <w:jc w:val="both"/>
        <w:rPr>
          <w:sz w:val="28"/>
          <w:szCs w:val="28"/>
        </w:rPr>
      </w:pPr>
      <w:r w:rsidRPr="00703CC5">
        <w:rPr>
          <w:color w:val="000000"/>
          <w:sz w:val="28"/>
          <w:szCs w:val="28"/>
        </w:rPr>
        <w:t>организацию занятий по лечебной физкультуре;</w:t>
      </w:r>
    </w:p>
    <w:p w:rsidR="008A17EB" w:rsidRPr="00703CC5" w:rsidRDefault="008A17EB" w:rsidP="007B4C7F">
      <w:pPr>
        <w:numPr>
          <w:ilvl w:val="0"/>
          <w:numId w:val="96"/>
        </w:numPr>
        <w:shd w:val="clear" w:color="auto" w:fill="FFFFFF"/>
        <w:autoSpaceDE w:val="0"/>
        <w:autoSpaceDN w:val="0"/>
        <w:adjustRightInd w:val="0"/>
        <w:spacing w:line="360" w:lineRule="auto"/>
        <w:ind w:left="0" w:firstLine="709"/>
        <w:jc w:val="both"/>
        <w:rPr>
          <w:sz w:val="28"/>
          <w:szCs w:val="28"/>
        </w:rPr>
      </w:pPr>
      <w:r w:rsidRPr="00703CC5">
        <w:rPr>
          <w:color w:val="000000"/>
          <w:sz w:val="28"/>
          <w:szCs w:val="28"/>
        </w:rPr>
        <w:t>организацию часа активных движений (динамической паузы) между 3-м и 4-м уроками;</w:t>
      </w:r>
    </w:p>
    <w:p w:rsidR="008A17EB" w:rsidRPr="00703CC5" w:rsidRDefault="008A17EB" w:rsidP="007B4C7F">
      <w:pPr>
        <w:numPr>
          <w:ilvl w:val="0"/>
          <w:numId w:val="96"/>
        </w:numPr>
        <w:shd w:val="clear" w:color="auto" w:fill="FFFFFF"/>
        <w:autoSpaceDE w:val="0"/>
        <w:autoSpaceDN w:val="0"/>
        <w:adjustRightInd w:val="0"/>
        <w:spacing w:line="360" w:lineRule="auto"/>
        <w:ind w:left="0" w:firstLine="709"/>
        <w:jc w:val="both"/>
        <w:rPr>
          <w:sz w:val="28"/>
          <w:szCs w:val="28"/>
        </w:rPr>
      </w:pPr>
      <w:r w:rsidRPr="00703CC5">
        <w:rPr>
          <w:color w:val="000000"/>
          <w:sz w:val="28"/>
          <w:szCs w:val="28"/>
        </w:rPr>
        <w:t>организацию динамических перемен, физкультминуток на уроках, способствующих эмоциональной разгрузке и повышению двигательной активности;</w:t>
      </w:r>
    </w:p>
    <w:p w:rsidR="008A17EB" w:rsidRPr="00703CC5" w:rsidRDefault="008A17EB" w:rsidP="007B4C7F">
      <w:pPr>
        <w:numPr>
          <w:ilvl w:val="0"/>
          <w:numId w:val="96"/>
        </w:numPr>
        <w:shd w:val="clear" w:color="auto" w:fill="FFFFFF"/>
        <w:autoSpaceDE w:val="0"/>
        <w:autoSpaceDN w:val="0"/>
        <w:adjustRightInd w:val="0"/>
        <w:spacing w:line="360" w:lineRule="auto"/>
        <w:ind w:left="0" w:firstLine="709"/>
        <w:jc w:val="both"/>
        <w:rPr>
          <w:sz w:val="28"/>
          <w:szCs w:val="28"/>
        </w:rPr>
      </w:pPr>
      <w:r w:rsidRPr="00703CC5">
        <w:rPr>
          <w:color w:val="000000"/>
          <w:sz w:val="28"/>
          <w:szCs w:val="28"/>
        </w:rPr>
        <w:lastRenderedPageBreak/>
        <w:t>организацию работы спортивных секций и создание условий для их эффективного функционирования;</w:t>
      </w:r>
    </w:p>
    <w:p w:rsidR="008A17EB" w:rsidRPr="00703CC5" w:rsidRDefault="008A17EB" w:rsidP="007B4C7F">
      <w:pPr>
        <w:numPr>
          <w:ilvl w:val="0"/>
          <w:numId w:val="96"/>
        </w:numPr>
        <w:shd w:val="clear" w:color="auto" w:fill="FFFFFF"/>
        <w:autoSpaceDE w:val="0"/>
        <w:autoSpaceDN w:val="0"/>
        <w:adjustRightInd w:val="0"/>
        <w:spacing w:line="360" w:lineRule="auto"/>
        <w:ind w:left="0" w:firstLine="709"/>
        <w:jc w:val="both"/>
        <w:rPr>
          <w:sz w:val="28"/>
          <w:szCs w:val="28"/>
        </w:rPr>
      </w:pPr>
      <w:r w:rsidRPr="00703CC5">
        <w:rPr>
          <w:color w:val="000000"/>
          <w:sz w:val="28"/>
          <w:szCs w:val="28"/>
        </w:rPr>
        <w:t>регулярное проведение спортивно-оздоровительных мероприятий (дней спорта, соревнований, олимпиад, походов и т. п.).</w:t>
      </w:r>
    </w:p>
    <w:p w:rsidR="008A17EB" w:rsidRPr="00703CC5" w:rsidRDefault="008A17EB" w:rsidP="008A17EB">
      <w:pPr>
        <w:shd w:val="clear" w:color="auto" w:fill="FFFFFF"/>
        <w:autoSpaceDE w:val="0"/>
        <w:autoSpaceDN w:val="0"/>
        <w:adjustRightInd w:val="0"/>
        <w:spacing w:line="360" w:lineRule="auto"/>
        <w:ind w:firstLine="709"/>
        <w:jc w:val="both"/>
        <w:rPr>
          <w:color w:val="000000"/>
          <w:sz w:val="28"/>
          <w:szCs w:val="28"/>
        </w:rPr>
      </w:pPr>
      <w:r w:rsidRPr="00703CC5">
        <w:rPr>
          <w:color w:val="000000"/>
          <w:sz w:val="28"/>
          <w:szCs w:val="28"/>
        </w:rPr>
        <w:t>Реализация данного направления зависит от администрации, психологов, медицинских и педагогических работников образовательных организаций.</w:t>
      </w:r>
    </w:p>
    <w:p w:rsidR="008A17EB" w:rsidRPr="00703CC5" w:rsidRDefault="008A17EB" w:rsidP="008A17EB">
      <w:pPr>
        <w:shd w:val="clear" w:color="auto" w:fill="FFFFFF"/>
        <w:autoSpaceDE w:val="0"/>
        <w:autoSpaceDN w:val="0"/>
        <w:adjustRightInd w:val="0"/>
        <w:spacing w:line="360" w:lineRule="auto"/>
        <w:ind w:firstLine="709"/>
        <w:jc w:val="both"/>
        <w:rPr>
          <w:color w:val="000000"/>
          <w:sz w:val="28"/>
          <w:szCs w:val="28"/>
        </w:rPr>
      </w:pPr>
      <w:r w:rsidRPr="00703CC5">
        <w:rPr>
          <w:b/>
          <w:i/>
          <w:color w:val="000000"/>
          <w:sz w:val="28"/>
          <w:szCs w:val="28"/>
        </w:rPr>
        <w:t xml:space="preserve">Реализация дополнительных образовательных программ </w:t>
      </w:r>
      <w:r w:rsidRPr="00703CC5">
        <w:rPr>
          <w:color w:val="000000"/>
          <w:sz w:val="28"/>
          <w:szCs w:val="28"/>
        </w:rPr>
        <w:t>в области экологической культуры и охраны здоровья включает:</w:t>
      </w:r>
    </w:p>
    <w:p w:rsidR="008A17EB" w:rsidRPr="00703CC5" w:rsidRDefault="008A17EB" w:rsidP="007B4C7F">
      <w:pPr>
        <w:numPr>
          <w:ilvl w:val="0"/>
          <w:numId w:val="100"/>
        </w:numPr>
        <w:shd w:val="clear" w:color="auto" w:fill="FFFFFF"/>
        <w:autoSpaceDE w:val="0"/>
        <w:autoSpaceDN w:val="0"/>
        <w:adjustRightInd w:val="0"/>
        <w:spacing w:line="360" w:lineRule="auto"/>
        <w:ind w:left="0" w:firstLine="709"/>
        <w:jc w:val="both"/>
        <w:rPr>
          <w:color w:val="000000"/>
          <w:sz w:val="28"/>
          <w:szCs w:val="28"/>
        </w:rPr>
      </w:pPr>
      <w:r w:rsidRPr="00703CC5">
        <w:rPr>
          <w:color w:val="000000"/>
          <w:sz w:val="28"/>
          <w:szCs w:val="28"/>
        </w:rPr>
        <w:t>введение дополнительных образовательных программ, направленных на формирование экологической культуры, здорового и безопасного образа жизни в качестве модулей или компонентов, включённых в учебный процесс;</w:t>
      </w:r>
    </w:p>
    <w:p w:rsidR="008A17EB" w:rsidRPr="00703CC5" w:rsidRDefault="008A17EB" w:rsidP="007B4C7F">
      <w:pPr>
        <w:numPr>
          <w:ilvl w:val="0"/>
          <w:numId w:val="100"/>
        </w:numPr>
        <w:shd w:val="clear" w:color="auto" w:fill="FFFFFF"/>
        <w:autoSpaceDE w:val="0"/>
        <w:autoSpaceDN w:val="0"/>
        <w:adjustRightInd w:val="0"/>
        <w:spacing w:line="360" w:lineRule="auto"/>
        <w:ind w:left="0" w:firstLine="709"/>
        <w:jc w:val="both"/>
        <w:rPr>
          <w:color w:val="000000"/>
          <w:sz w:val="28"/>
          <w:szCs w:val="28"/>
        </w:rPr>
      </w:pPr>
      <w:r w:rsidRPr="00703CC5">
        <w:rPr>
          <w:color w:val="000000"/>
          <w:sz w:val="28"/>
          <w:szCs w:val="28"/>
        </w:rPr>
        <w:t>внедрение в систему образовательной организации кружков, секций, факультативов по избранной тематике;</w:t>
      </w:r>
    </w:p>
    <w:p w:rsidR="008A17EB" w:rsidRPr="00703CC5" w:rsidRDefault="008A17EB" w:rsidP="007B4C7F">
      <w:pPr>
        <w:numPr>
          <w:ilvl w:val="0"/>
          <w:numId w:val="100"/>
        </w:numPr>
        <w:shd w:val="clear" w:color="auto" w:fill="FFFFFF"/>
        <w:autoSpaceDE w:val="0"/>
        <w:autoSpaceDN w:val="0"/>
        <w:adjustRightInd w:val="0"/>
        <w:spacing w:line="360" w:lineRule="auto"/>
        <w:ind w:left="0" w:firstLine="709"/>
        <w:jc w:val="both"/>
        <w:rPr>
          <w:color w:val="000000"/>
          <w:sz w:val="28"/>
          <w:szCs w:val="28"/>
        </w:rPr>
      </w:pPr>
      <w:r w:rsidRPr="00703CC5">
        <w:rPr>
          <w:color w:val="000000"/>
          <w:sz w:val="28"/>
          <w:szCs w:val="28"/>
        </w:rPr>
        <w:t>проведение тематических дней здоровья, соревнований, праздников, конкурсов и т.п.</w:t>
      </w:r>
    </w:p>
    <w:p w:rsidR="008A17EB" w:rsidRPr="00703CC5" w:rsidRDefault="008A17EB" w:rsidP="008A17EB">
      <w:pPr>
        <w:shd w:val="clear" w:color="auto" w:fill="FFFFFF"/>
        <w:autoSpaceDE w:val="0"/>
        <w:autoSpaceDN w:val="0"/>
        <w:adjustRightInd w:val="0"/>
        <w:spacing w:line="360" w:lineRule="auto"/>
        <w:ind w:firstLine="709"/>
        <w:jc w:val="both"/>
        <w:rPr>
          <w:b/>
          <w:i/>
          <w:color w:val="000000"/>
          <w:sz w:val="28"/>
          <w:szCs w:val="28"/>
        </w:rPr>
      </w:pPr>
      <w:r w:rsidRPr="00703CC5">
        <w:rPr>
          <w:b/>
          <w:i/>
          <w:color w:val="000000"/>
          <w:sz w:val="28"/>
          <w:szCs w:val="28"/>
        </w:rPr>
        <w:t xml:space="preserve">Просветительская работа с родителями (законными представителями). </w:t>
      </w:r>
    </w:p>
    <w:p w:rsidR="008A17EB" w:rsidRPr="00703CC5" w:rsidRDefault="008A17EB" w:rsidP="008A17EB">
      <w:pPr>
        <w:shd w:val="clear" w:color="auto" w:fill="FFFFFF"/>
        <w:autoSpaceDE w:val="0"/>
        <w:autoSpaceDN w:val="0"/>
        <w:adjustRightInd w:val="0"/>
        <w:spacing w:line="360" w:lineRule="auto"/>
        <w:ind w:firstLine="709"/>
        <w:jc w:val="both"/>
        <w:rPr>
          <w:sz w:val="28"/>
          <w:szCs w:val="28"/>
        </w:rPr>
      </w:pPr>
      <w:r w:rsidRPr="00703CC5">
        <w:rPr>
          <w:color w:val="000000"/>
          <w:sz w:val="28"/>
          <w:szCs w:val="28"/>
        </w:rPr>
        <w:t>Сложившаяся (</w:t>
      </w:r>
      <w:r w:rsidRPr="00703CC5">
        <w:rPr>
          <w:i/>
          <w:color w:val="000000"/>
          <w:sz w:val="28"/>
          <w:szCs w:val="28"/>
        </w:rPr>
        <w:t>или складывающаяся</w:t>
      </w:r>
      <w:r w:rsidRPr="00703CC5">
        <w:rPr>
          <w:color w:val="000000"/>
          <w:sz w:val="28"/>
          <w:szCs w:val="28"/>
        </w:rPr>
        <w:t>) система работы с родителями (законными представителями) по вопросам охраны и укрепления здоровья детей направлена на повышение их уровня знаний и включает:</w:t>
      </w:r>
    </w:p>
    <w:p w:rsidR="008A17EB" w:rsidRPr="00703CC5" w:rsidRDefault="008A17EB" w:rsidP="007B4C7F">
      <w:pPr>
        <w:numPr>
          <w:ilvl w:val="0"/>
          <w:numId w:val="97"/>
        </w:numPr>
        <w:shd w:val="clear" w:color="auto" w:fill="FFFFFF"/>
        <w:autoSpaceDE w:val="0"/>
        <w:autoSpaceDN w:val="0"/>
        <w:adjustRightInd w:val="0"/>
        <w:spacing w:line="360" w:lineRule="auto"/>
        <w:ind w:left="0" w:firstLine="709"/>
        <w:jc w:val="both"/>
        <w:rPr>
          <w:sz w:val="28"/>
          <w:szCs w:val="28"/>
        </w:rPr>
      </w:pPr>
      <w:r w:rsidRPr="00703CC5">
        <w:rPr>
          <w:color w:val="000000"/>
          <w:sz w:val="28"/>
          <w:szCs w:val="28"/>
        </w:rPr>
        <w:t>проведение соответствующих лекций, семинаров, круглых столов и т. п.;</w:t>
      </w:r>
    </w:p>
    <w:p w:rsidR="008A17EB" w:rsidRPr="00703CC5" w:rsidRDefault="008A17EB" w:rsidP="007B4C7F">
      <w:pPr>
        <w:numPr>
          <w:ilvl w:val="0"/>
          <w:numId w:val="97"/>
        </w:numPr>
        <w:shd w:val="clear" w:color="auto" w:fill="FFFFFF"/>
        <w:autoSpaceDE w:val="0"/>
        <w:autoSpaceDN w:val="0"/>
        <w:adjustRightInd w:val="0"/>
        <w:spacing w:line="360" w:lineRule="auto"/>
        <w:ind w:left="0" w:firstLine="709"/>
        <w:jc w:val="both"/>
        <w:rPr>
          <w:color w:val="000000"/>
          <w:sz w:val="28"/>
          <w:szCs w:val="28"/>
        </w:rPr>
      </w:pPr>
      <w:r w:rsidRPr="00703CC5">
        <w:rPr>
          <w:color w:val="000000"/>
          <w:sz w:val="28"/>
          <w:szCs w:val="28"/>
        </w:rPr>
        <w:t>привлечение родителей (законных представителей) к совместной работе по проведению оздоровительных мероприятий и спортивных соревнований;</w:t>
      </w:r>
    </w:p>
    <w:p w:rsidR="008A17EB" w:rsidRPr="00703CC5" w:rsidRDefault="008A17EB" w:rsidP="007B4C7F">
      <w:pPr>
        <w:numPr>
          <w:ilvl w:val="0"/>
          <w:numId w:val="97"/>
        </w:numPr>
        <w:shd w:val="clear" w:color="auto" w:fill="FFFFFF"/>
        <w:autoSpaceDE w:val="0"/>
        <w:autoSpaceDN w:val="0"/>
        <w:adjustRightInd w:val="0"/>
        <w:spacing w:line="360" w:lineRule="auto"/>
        <w:ind w:left="0" w:firstLine="709"/>
        <w:jc w:val="both"/>
        <w:rPr>
          <w:color w:val="000000"/>
          <w:sz w:val="28"/>
          <w:szCs w:val="28"/>
        </w:rPr>
      </w:pPr>
      <w:r w:rsidRPr="00703CC5">
        <w:rPr>
          <w:color w:val="000000"/>
          <w:sz w:val="28"/>
          <w:szCs w:val="28"/>
        </w:rPr>
        <w:t xml:space="preserve">создание библиотечки детского здоровья, доступной для родителей и т.п. </w:t>
      </w:r>
    </w:p>
    <w:p w:rsidR="008A17EB" w:rsidRPr="00703CC5" w:rsidRDefault="008A17EB" w:rsidP="008A17EB">
      <w:pPr>
        <w:spacing w:line="360" w:lineRule="auto"/>
        <w:ind w:firstLine="709"/>
        <w:jc w:val="center"/>
        <w:rPr>
          <w:b/>
          <w:color w:val="000000"/>
          <w:sz w:val="28"/>
          <w:szCs w:val="28"/>
        </w:rPr>
      </w:pPr>
      <w:r w:rsidRPr="00703CC5">
        <w:rPr>
          <w:b/>
          <w:color w:val="000000"/>
          <w:sz w:val="28"/>
          <w:szCs w:val="28"/>
        </w:rPr>
        <w:t>Оценка эффективности реализации программы</w:t>
      </w:r>
    </w:p>
    <w:p w:rsidR="008A17EB" w:rsidRPr="00703CC5" w:rsidRDefault="008A17EB" w:rsidP="008A17EB">
      <w:pPr>
        <w:spacing w:line="360" w:lineRule="auto"/>
        <w:ind w:firstLine="709"/>
        <w:jc w:val="both"/>
        <w:rPr>
          <w:sz w:val="28"/>
          <w:szCs w:val="28"/>
        </w:rPr>
      </w:pPr>
      <w:r w:rsidRPr="00703CC5">
        <w:rPr>
          <w:sz w:val="28"/>
          <w:szCs w:val="28"/>
        </w:rPr>
        <w:t>Основные результаты реализации программы формирования экологической культуры, здорового и безопасного образа жизни учащихся оцениваются в рамках мониторинговых процедур, предусматривающих выявление: динамики сезонных заболеваний; динамики школьного травматизма; утомляемости учащихся и т.п.</w:t>
      </w:r>
    </w:p>
    <w:p w:rsidR="008A17EB" w:rsidRPr="00703CC5" w:rsidRDefault="008A17EB" w:rsidP="008A17EB">
      <w:pPr>
        <w:spacing w:line="360" w:lineRule="auto"/>
        <w:ind w:firstLine="709"/>
        <w:jc w:val="both"/>
        <w:rPr>
          <w:color w:val="000000"/>
          <w:sz w:val="28"/>
          <w:szCs w:val="28"/>
        </w:rPr>
      </w:pPr>
      <w:r w:rsidRPr="00703CC5">
        <w:rPr>
          <w:color w:val="000000"/>
          <w:sz w:val="28"/>
          <w:szCs w:val="28"/>
        </w:rPr>
        <w:t xml:space="preserve">Развиваемые у учащихся в образовательном процессе компетенции в области здоровьсбережения выявляются в процессе урочной и внеурочной работы. На </w:t>
      </w:r>
      <w:r w:rsidRPr="00703CC5">
        <w:rPr>
          <w:color w:val="000000"/>
          <w:sz w:val="28"/>
          <w:szCs w:val="28"/>
        </w:rPr>
        <w:lastRenderedPageBreak/>
        <w:t>уроках в процессе обсуждения вопросов, связанных с охраной и укреплением здоровья. Во внеурочной деятельности в процессе реализации дополнительных программ оздоровительной направленности.</w:t>
      </w:r>
    </w:p>
    <w:p w:rsidR="008A17EB" w:rsidRPr="00703CC5" w:rsidRDefault="008A17EB" w:rsidP="008A17EB">
      <w:pPr>
        <w:spacing w:line="360" w:lineRule="auto"/>
        <w:ind w:firstLine="709"/>
        <w:jc w:val="both"/>
        <w:rPr>
          <w:b/>
          <w:sz w:val="28"/>
          <w:szCs w:val="28"/>
        </w:rPr>
      </w:pPr>
      <w:r w:rsidRPr="00703CC5">
        <w:rPr>
          <w:b/>
          <w:sz w:val="28"/>
          <w:szCs w:val="28"/>
        </w:rPr>
        <w:t>Планируемые результаты реализации программы</w:t>
      </w:r>
    </w:p>
    <w:p w:rsidR="008A17EB" w:rsidRPr="00703CC5" w:rsidRDefault="008A17EB" w:rsidP="007B4C7F">
      <w:pPr>
        <w:numPr>
          <w:ilvl w:val="0"/>
          <w:numId w:val="101"/>
        </w:numPr>
        <w:spacing w:line="360" w:lineRule="auto"/>
        <w:ind w:left="0" w:firstLine="709"/>
        <w:jc w:val="both"/>
        <w:rPr>
          <w:sz w:val="28"/>
          <w:szCs w:val="28"/>
        </w:rPr>
      </w:pPr>
      <w:r w:rsidRPr="00703CC5">
        <w:rPr>
          <w:sz w:val="28"/>
          <w:szCs w:val="28"/>
        </w:rPr>
        <w:t xml:space="preserve">сформированность представлений об основах экологической культуры поведения в быту и природе, безопасного для человека и окружающей среды; </w:t>
      </w:r>
    </w:p>
    <w:p w:rsidR="008A17EB" w:rsidRPr="00703CC5" w:rsidRDefault="008A17EB" w:rsidP="007B4C7F">
      <w:pPr>
        <w:numPr>
          <w:ilvl w:val="0"/>
          <w:numId w:val="101"/>
        </w:numPr>
        <w:spacing w:line="360" w:lineRule="auto"/>
        <w:ind w:left="0" w:firstLine="709"/>
        <w:jc w:val="both"/>
        <w:rPr>
          <w:sz w:val="28"/>
          <w:szCs w:val="28"/>
        </w:rPr>
      </w:pPr>
      <w:r w:rsidRPr="00703CC5">
        <w:rPr>
          <w:sz w:val="28"/>
          <w:szCs w:val="28"/>
        </w:rPr>
        <w:t>активизация интереса младших школьников к проблемам экологии, природоохранной деятельности;</w:t>
      </w:r>
    </w:p>
    <w:p w:rsidR="008A17EB" w:rsidRPr="00703CC5" w:rsidRDefault="008A17EB" w:rsidP="007B4C7F">
      <w:pPr>
        <w:numPr>
          <w:ilvl w:val="0"/>
          <w:numId w:val="101"/>
        </w:numPr>
        <w:shd w:val="clear" w:color="auto" w:fill="FFFFFF"/>
        <w:autoSpaceDE w:val="0"/>
        <w:autoSpaceDN w:val="0"/>
        <w:adjustRightInd w:val="0"/>
        <w:spacing w:line="360" w:lineRule="auto"/>
        <w:ind w:left="0" w:firstLine="709"/>
        <w:jc w:val="both"/>
        <w:rPr>
          <w:sz w:val="28"/>
          <w:szCs w:val="28"/>
        </w:rPr>
      </w:pPr>
      <w:r w:rsidRPr="00703CC5">
        <w:rPr>
          <w:sz w:val="28"/>
          <w:szCs w:val="28"/>
        </w:rPr>
        <w:t xml:space="preserve">готовность младших школьников к здоровому образу жизни </w:t>
      </w:r>
      <w:r w:rsidRPr="00703CC5">
        <w:rPr>
          <w:color w:val="000000"/>
          <w:sz w:val="28"/>
          <w:szCs w:val="28"/>
        </w:rPr>
        <w:t>(осознанно выбирать поступки, поведение, позволяющие сохранять и укреплять здоровье, выполнение правил личной гигиены);</w:t>
      </w:r>
      <w:r w:rsidRPr="00703CC5">
        <w:rPr>
          <w:sz w:val="28"/>
          <w:szCs w:val="28"/>
        </w:rPr>
        <w:t xml:space="preserve"> </w:t>
      </w:r>
    </w:p>
    <w:p w:rsidR="008A17EB" w:rsidRPr="00703CC5" w:rsidRDefault="008A17EB" w:rsidP="007B4C7F">
      <w:pPr>
        <w:numPr>
          <w:ilvl w:val="0"/>
          <w:numId w:val="101"/>
        </w:numPr>
        <w:spacing w:line="360" w:lineRule="auto"/>
        <w:ind w:left="0" w:firstLine="709"/>
        <w:jc w:val="both"/>
        <w:rPr>
          <w:color w:val="000000"/>
          <w:sz w:val="28"/>
          <w:szCs w:val="28"/>
        </w:rPr>
      </w:pPr>
      <w:r w:rsidRPr="00703CC5">
        <w:rPr>
          <w:color w:val="000000"/>
          <w:sz w:val="28"/>
          <w:szCs w:val="28"/>
        </w:rPr>
        <w:t>сформированность представлений о правильном (здоровом) питании, его режиме, структуре, полезных продуктах;</w:t>
      </w:r>
    </w:p>
    <w:p w:rsidR="008A17EB" w:rsidRPr="00703CC5" w:rsidRDefault="008A17EB" w:rsidP="007B4C7F">
      <w:pPr>
        <w:numPr>
          <w:ilvl w:val="0"/>
          <w:numId w:val="101"/>
        </w:numPr>
        <w:shd w:val="clear" w:color="auto" w:fill="FFFFFF"/>
        <w:autoSpaceDE w:val="0"/>
        <w:autoSpaceDN w:val="0"/>
        <w:adjustRightInd w:val="0"/>
        <w:spacing w:line="360" w:lineRule="auto"/>
        <w:ind w:left="0" w:firstLine="709"/>
        <w:jc w:val="both"/>
        <w:rPr>
          <w:sz w:val="28"/>
          <w:szCs w:val="28"/>
        </w:rPr>
      </w:pPr>
      <w:r w:rsidRPr="00703CC5">
        <w:rPr>
          <w:color w:val="000000"/>
          <w:sz w:val="28"/>
          <w:szCs w:val="28"/>
        </w:rPr>
        <w:t>сформированность представлений о рациональной организации режима дня, учёбы и отдыха, двигательной активности;</w:t>
      </w:r>
    </w:p>
    <w:p w:rsidR="008A17EB" w:rsidRPr="00703CC5" w:rsidRDefault="008A17EB" w:rsidP="007B4C7F">
      <w:pPr>
        <w:numPr>
          <w:ilvl w:val="0"/>
          <w:numId w:val="101"/>
        </w:numPr>
        <w:shd w:val="clear" w:color="auto" w:fill="FFFFFF"/>
        <w:autoSpaceDE w:val="0"/>
        <w:autoSpaceDN w:val="0"/>
        <w:adjustRightInd w:val="0"/>
        <w:spacing w:line="360" w:lineRule="auto"/>
        <w:ind w:left="0" w:firstLine="709"/>
        <w:jc w:val="both"/>
        <w:rPr>
          <w:sz w:val="28"/>
          <w:szCs w:val="28"/>
        </w:rPr>
      </w:pPr>
      <w:r w:rsidRPr="00703CC5">
        <w:rPr>
          <w:sz w:val="28"/>
          <w:szCs w:val="28"/>
        </w:rPr>
        <w:t>рост числа обучающихся, занимающихся в спортивных секциях, кружках по интересам;</w:t>
      </w:r>
    </w:p>
    <w:p w:rsidR="008A17EB" w:rsidRPr="00703CC5" w:rsidRDefault="008A17EB" w:rsidP="007B4C7F">
      <w:pPr>
        <w:numPr>
          <w:ilvl w:val="0"/>
          <w:numId w:val="101"/>
        </w:numPr>
        <w:shd w:val="clear" w:color="auto" w:fill="FFFFFF"/>
        <w:autoSpaceDE w:val="0"/>
        <w:autoSpaceDN w:val="0"/>
        <w:adjustRightInd w:val="0"/>
        <w:spacing w:line="360" w:lineRule="auto"/>
        <w:ind w:left="0" w:firstLine="709"/>
        <w:jc w:val="both"/>
        <w:rPr>
          <w:sz w:val="28"/>
          <w:szCs w:val="28"/>
        </w:rPr>
      </w:pPr>
      <w:r w:rsidRPr="00703CC5">
        <w:rPr>
          <w:sz w:val="28"/>
          <w:szCs w:val="28"/>
        </w:rPr>
        <w:t>снижение уровня заболеваемости детей младшего школьного возраста;</w:t>
      </w:r>
    </w:p>
    <w:p w:rsidR="008A17EB" w:rsidRPr="00703CC5" w:rsidRDefault="008A17EB" w:rsidP="007B4C7F">
      <w:pPr>
        <w:numPr>
          <w:ilvl w:val="0"/>
          <w:numId w:val="101"/>
        </w:numPr>
        <w:shd w:val="clear" w:color="auto" w:fill="FFFFFF"/>
        <w:autoSpaceDE w:val="0"/>
        <w:autoSpaceDN w:val="0"/>
        <w:adjustRightInd w:val="0"/>
        <w:spacing w:line="360" w:lineRule="auto"/>
        <w:ind w:left="0" w:firstLine="709"/>
        <w:jc w:val="both"/>
        <w:rPr>
          <w:sz w:val="28"/>
          <w:szCs w:val="28"/>
        </w:rPr>
      </w:pPr>
      <w:r w:rsidRPr="00703CC5">
        <w:rPr>
          <w:sz w:val="28"/>
          <w:szCs w:val="28"/>
        </w:rPr>
        <w:t>сокращение количества уроков, пропущенных по болезни;</w:t>
      </w:r>
    </w:p>
    <w:p w:rsidR="008A17EB" w:rsidRPr="00703CC5" w:rsidRDefault="008A17EB" w:rsidP="007B4C7F">
      <w:pPr>
        <w:numPr>
          <w:ilvl w:val="0"/>
          <w:numId w:val="101"/>
        </w:numPr>
        <w:shd w:val="clear" w:color="auto" w:fill="FFFFFF"/>
        <w:autoSpaceDE w:val="0"/>
        <w:autoSpaceDN w:val="0"/>
        <w:adjustRightInd w:val="0"/>
        <w:spacing w:line="360" w:lineRule="auto"/>
        <w:ind w:left="0" w:firstLine="709"/>
        <w:jc w:val="both"/>
        <w:rPr>
          <w:sz w:val="28"/>
          <w:szCs w:val="28"/>
        </w:rPr>
      </w:pPr>
      <w:r w:rsidRPr="00703CC5">
        <w:rPr>
          <w:sz w:val="28"/>
          <w:szCs w:val="28"/>
        </w:rPr>
        <w:t>сформированность негативного отношения к факторам риска здоровью детей (умение противостоять вовлечению  в табакокурение, употребление алкоголя, наркотики и другие психоактивные вещества)</w:t>
      </w:r>
      <w:r w:rsidRPr="00703CC5">
        <w:rPr>
          <w:color w:val="000000"/>
          <w:sz w:val="28"/>
          <w:szCs w:val="28"/>
        </w:rPr>
        <w:t>;</w:t>
      </w:r>
    </w:p>
    <w:p w:rsidR="008A17EB" w:rsidRPr="00703CC5" w:rsidRDefault="008A17EB" w:rsidP="007B4C7F">
      <w:pPr>
        <w:numPr>
          <w:ilvl w:val="0"/>
          <w:numId w:val="101"/>
        </w:numPr>
        <w:shd w:val="clear" w:color="auto" w:fill="FFFFFF"/>
        <w:autoSpaceDE w:val="0"/>
        <w:autoSpaceDN w:val="0"/>
        <w:adjustRightInd w:val="0"/>
        <w:spacing w:line="360" w:lineRule="auto"/>
        <w:ind w:left="0" w:firstLine="709"/>
        <w:jc w:val="both"/>
        <w:rPr>
          <w:sz w:val="28"/>
          <w:szCs w:val="28"/>
        </w:rPr>
      </w:pPr>
      <w:r w:rsidRPr="00703CC5">
        <w:rPr>
          <w:sz w:val="28"/>
          <w:szCs w:val="28"/>
        </w:rPr>
        <w:t>сформировать познавательный интерес и бережное отношение к природе;</w:t>
      </w:r>
    </w:p>
    <w:p w:rsidR="008A17EB" w:rsidRPr="00703CC5" w:rsidRDefault="008A17EB" w:rsidP="007B4C7F">
      <w:pPr>
        <w:numPr>
          <w:ilvl w:val="0"/>
          <w:numId w:val="101"/>
        </w:numPr>
        <w:shd w:val="clear" w:color="auto" w:fill="FFFFFF"/>
        <w:autoSpaceDE w:val="0"/>
        <w:autoSpaceDN w:val="0"/>
        <w:adjustRightInd w:val="0"/>
        <w:spacing w:line="360" w:lineRule="auto"/>
        <w:ind w:left="0" w:firstLine="709"/>
        <w:jc w:val="both"/>
        <w:rPr>
          <w:sz w:val="28"/>
          <w:szCs w:val="28"/>
        </w:rPr>
      </w:pPr>
      <w:r w:rsidRPr="00703CC5">
        <w:rPr>
          <w:sz w:val="28"/>
          <w:szCs w:val="28"/>
        </w:rPr>
        <w:t xml:space="preserve">сформированность основ здоровьесберегающей учебной культуры: умений организовывать успешную учебную работу, выбирать адекватные средства и приемы при выполнении заданий с </w:t>
      </w:r>
      <w:r w:rsidRPr="00703CC5">
        <w:rPr>
          <w:color w:val="000000"/>
          <w:sz w:val="28"/>
          <w:szCs w:val="28"/>
        </w:rPr>
        <w:t>учетом представлений о влиянии позитивных и негативных эмоций на здоровье, в том числе получаемых от общения с компьютером, просмотра телепередач, участия в азартных играх.</w:t>
      </w:r>
    </w:p>
    <w:p w:rsidR="008A17EB" w:rsidRPr="000F3163" w:rsidRDefault="008A17EB" w:rsidP="008A17EB">
      <w:pPr>
        <w:spacing w:line="360" w:lineRule="auto"/>
        <w:ind w:firstLine="709"/>
        <w:jc w:val="both"/>
        <w:rPr>
          <w:color w:val="000000"/>
          <w:sz w:val="28"/>
          <w:szCs w:val="28"/>
        </w:rPr>
      </w:pPr>
    </w:p>
    <w:p w:rsidR="00653A76" w:rsidRDefault="00653A76" w:rsidP="007B4C7F">
      <w:pPr>
        <w:pStyle w:val="afd"/>
        <w:numPr>
          <w:ilvl w:val="1"/>
          <w:numId w:val="51"/>
        </w:numPr>
        <w:ind w:left="0" w:firstLine="0"/>
      </w:pPr>
      <w:bookmarkStart w:id="169" w:name="_Toc288394105"/>
      <w:bookmarkStart w:id="170" w:name="_Toc288410572"/>
      <w:bookmarkStart w:id="171" w:name="_Toc288410701"/>
      <w:bookmarkStart w:id="172" w:name="_Toc294246110"/>
      <w:r w:rsidRPr="003B2B4B">
        <w:lastRenderedPageBreak/>
        <w:t>Программа коррекционной работы</w:t>
      </w:r>
      <w:bookmarkEnd w:id="169"/>
      <w:bookmarkEnd w:id="170"/>
      <w:bookmarkEnd w:id="171"/>
      <w:bookmarkEnd w:id="172"/>
    </w:p>
    <w:p w:rsidR="00CC5EF8" w:rsidRPr="00AA4C35" w:rsidRDefault="00CC5EF8" w:rsidP="00CC5EF8">
      <w:pPr>
        <w:spacing w:line="360" w:lineRule="auto"/>
        <w:ind w:firstLine="708"/>
        <w:jc w:val="both"/>
        <w:rPr>
          <w:sz w:val="28"/>
          <w:szCs w:val="28"/>
        </w:rPr>
      </w:pPr>
      <w:r w:rsidRPr="00AA4C35">
        <w:rPr>
          <w:sz w:val="28"/>
          <w:szCs w:val="28"/>
        </w:rPr>
        <w:t xml:space="preserve">Программа коррекционной работы разработана в соответствии с требованиями Закона «Об образовании», Федерального государственного образовательного стандарта начального общего образования, </w:t>
      </w:r>
      <w:r>
        <w:rPr>
          <w:sz w:val="28"/>
          <w:szCs w:val="28"/>
        </w:rPr>
        <w:t xml:space="preserve">Концепции УМК «Школа России», а также </w:t>
      </w:r>
      <w:r w:rsidRPr="00AA4C35">
        <w:rPr>
          <w:sz w:val="28"/>
          <w:szCs w:val="28"/>
        </w:rPr>
        <w:t>с учетом опыта работы школы по данной проблематике</w:t>
      </w:r>
      <w:r>
        <w:rPr>
          <w:sz w:val="28"/>
          <w:szCs w:val="28"/>
        </w:rPr>
        <w:t>.</w:t>
      </w:r>
      <w:r w:rsidRPr="00AA4C35">
        <w:rPr>
          <w:sz w:val="28"/>
          <w:szCs w:val="28"/>
        </w:rPr>
        <w:t xml:space="preserve"> </w:t>
      </w:r>
    </w:p>
    <w:p w:rsidR="00CC5EF8" w:rsidRPr="00AA4C35" w:rsidRDefault="00CC5EF8" w:rsidP="00CC5EF8">
      <w:pPr>
        <w:spacing w:line="360" w:lineRule="auto"/>
        <w:ind w:firstLine="708"/>
        <w:jc w:val="both"/>
        <w:rPr>
          <w:sz w:val="28"/>
          <w:szCs w:val="28"/>
        </w:rPr>
      </w:pPr>
      <w:r w:rsidRPr="00AA4C35">
        <w:rPr>
          <w:sz w:val="28"/>
          <w:szCs w:val="28"/>
        </w:rPr>
        <w:t>Программа коррекционной работы направлена на:</w:t>
      </w:r>
    </w:p>
    <w:p w:rsidR="00CC5EF8" w:rsidRDefault="00CC5EF8" w:rsidP="007B4C7F">
      <w:pPr>
        <w:numPr>
          <w:ilvl w:val="0"/>
          <w:numId w:val="102"/>
        </w:numPr>
        <w:spacing w:line="360" w:lineRule="auto"/>
        <w:jc w:val="both"/>
        <w:rPr>
          <w:sz w:val="28"/>
          <w:szCs w:val="28"/>
        </w:rPr>
      </w:pPr>
      <w:r>
        <w:rPr>
          <w:sz w:val="28"/>
          <w:szCs w:val="28"/>
        </w:rPr>
        <w:t>преодоление затруднений учащихся в учебной деятельности;</w:t>
      </w:r>
    </w:p>
    <w:p w:rsidR="00CC5EF8" w:rsidRDefault="00CC5EF8" w:rsidP="007B4C7F">
      <w:pPr>
        <w:numPr>
          <w:ilvl w:val="0"/>
          <w:numId w:val="102"/>
        </w:numPr>
        <w:spacing w:line="360" w:lineRule="auto"/>
        <w:jc w:val="both"/>
        <w:rPr>
          <w:sz w:val="28"/>
          <w:szCs w:val="28"/>
        </w:rPr>
      </w:pPr>
      <w:r>
        <w:rPr>
          <w:sz w:val="28"/>
          <w:szCs w:val="28"/>
        </w:rPr>
        <w:t>овладение навыками адаптации учащихся</w:t>
      </w:r>
      <w:r w:rsidRPr="00AA4C35">
        <w:rPr>
          <w:sz w:val="28"/>
          <w:szCs w:val="28"/>
        </w:rPr>
        <w:t xml:space="preserve"> </w:t>
      </w:r>
      <w:r>
        <w:rPr>
          <w:sz w:val="28"/>
          <w:szCs w:val="28"/>
        </w:rPr>
        <w:t>к социуму;</w:t>
      </w:r>
      <w:r w:rsidRPr="00AA4C35">
        <w:rPr>
          <w:sz w:val="28"/>
          <w:szCs w:val="28"/>
        </w:rPr>
        <w:t xml:space="preserve"> </w:t>
      </w:r>
    </w:p>
    <w:p w:rsidR="00CC5EF8" w:rsidRDefault="00CC5EF8" w:rsidP="007B4C7F">
      <w:pPr>
        <w:numPr>
          <w:ilvl w:val="0"/>
          <w:numId w:val="102"/>
        </w:numPr>
        <w:spacing w:line="360" w:lineRule="auto"/>
        <w:jc w:val="both"/>
        <w:rPr>
          <w:sz w:val="28"/>
          <w:szCs w:val="28"/>
        </w:rPr>
      </w:pPr>
      <w:r w:rsidRPr="00AA4C35">
        <w:rPr>
          <w:sz w:val="28"/>
          <w:szCs w:val="28"/>
        </w:rPr>
        <w:t>психолого-медико-педагогическое сопровождение школьников, имеющих проблемы в обучении</w:t>
      </w:r>
      <w:r>
        <w:rPr>
          <w:sz w:val="28"/>
          <w:szCs w:val="28"/>
        </w:rPr>
        <w:t>;</w:t>
      </w:r>
    </w:p>
    <w:p w:rsidR="00CC5EF8" w:rsidRDefault="00CC5EF8" w:rsidP="007B4C7F">
      <w:pPr>
        <w:numPr>
          <w:ilvl w:val="0"/>
          <w:numId w:val="102"/>
        </w:numPr>
        <w:spacing w:line="360" w:lineRule="auto"/>
        <w:jc w:val="both"/>
        <w:rPr>
          <w:sz w:val="28"/>
          <w:szCs w:val="28"/>
        </w:rPr>
      </w:pPr>
      <w:r>
        <w:rPr>
          <w:sz w:val="28"/>
          <w:szCs w:val="28"/>
        </w:rPr>
        <w:t>развитие творческого потенциала учащихся (одаренных детей);</w:t>
      </w:r>
    </w:p>
    <w:p w:rsidR="00CC5EF8" w:rsidRDefault="00CC5EF8" w:rsidP="007B4C7F">
      <w:pPr>
        <w:numPr>
          <w:ilvl w:val="0"/>
          <w:numId w:val="102"/>
        </w:numPr>
        <w:spacing w:line="360" w:lineRule="auto"/>
        <w:jc w:val="both"/>
        <w:rPr>
          <w:sz w:val="28"/>
          <w:szCs w:val="28"/>
        </w:rPr>
      </w:pPr>
      <w:r>
        <w:rPr>
          <w:sz w:val="28"/>
          <w:szCs w:val="28"/>
        </w:rPr>
        <w:t>развитие потенциала учащихся с ограниченными возможностями.</w:t>
      </w:r>
    </w:p>
    <w:p w:rsidR="00CC5EF8" w:rsidRPr="00CC5EF8" w:rsidRDefault="00CC5EF8" w:rsidP="00CC5EF8">
      <w:pPr>
        <w:spacing w:line="360" w:lineRule="auto"/>
        <w:ind w:left="720"/>
        <w:jc w:val="both"/>
        <w:rPr>
          <w:sz w:val="16"/>
          <w:szCs w:val="16"/>
        </w:rPr>
      </w:pPr>
    </w:p>
    <w:p w:rsidR="00CC5EF8" w:rsidRDefault="00CC5EF8" w:rsidP="00CC5EF8">
      <w:pPr>
        <w:spacing w:line="360" w:lineRule="auto"/>
        <w:ind w:left="720"/>
        <w:jc w:val="both"/>
        <w:rPr>
          <w:sz w:val="28"/>
          <w:szCs w:val="28"/>
        </w:rPr>
      </w:pPr>
      <w:r>
        <w:rPr>
          <w:sz w:val="28"/>
          <w:szCs w:val="28"/>
        </w:rPr>
        <w:t xml:space="preserve">В программе коррекционной работы ОУ может быть использована серия учебных пособий издательства  «Просвещение» «Успешный старт» </w:t>
      </w:r>
    </w:p>
    <w:p w:rsidR="00CC5EF8" w:rsidRPr="00445FB1" w:rsidRDefault="00CC5EF8" w:rsidP="00CC5EF8">
      <w:pPr>
        <w:spacing w:line="360" w:lineRule="auto"/>
        <w:ind w:left="720"/>
        <w:jc w:val="both"/>
        <w:rPr>
          <w:sz w:val="16"/>
          <w:szCs w:val="16"/>
        </w:rPr>
      </w:pPr>
    </w:p>
    <w:p w:rsidR="00CC5EF8" w:rsidRPr="00445FB1" w:rsidRDefault="00CC5EF8" w:rsidP="00CC5EF8">
      <w:pPr>
        <w:rPr>
          <w:sz w:val="16"/>
          <w:szCs w:val="16"/>
        </w:rPr>
      </w:pPr>
    </w:p>
    <w:p w:rsidR="00CC5EF8" w:rsidRPr="00512D67" w:rsidRDefault="00CC5EF8" w:rsidP="00CC5EF8">
      <w:pPr>
        <w:spacing w:line="360" w:lineRule="auto"/>
        <w:jc w:val="both"/>
        <w:rPr>
          <w:b/>
          <w:i/>
          <w:sz w:val="28"/>
          <w:szCs w:val="28"/>
        </w:rPr>
      </w:pPr>
      <w:r w:rsidRPr="00512D67">
        <w:rPr>
          <w:b/>
          <w:i/>
          <w:sz w:val="28"/>
          <w:szCs w:val="28"/>
        </w:rPr>
        <w:t>1) Преодоление затруднений учащихся в учебной деятельности</w:t>
      </w:r>
    </w:p>
    <w:p w:rsidR="00CC5EF8" w:rsidRPr="00724DDE" w:rsidRDefault="00CC5EF8" w:rsidP="00CC5EF8">
      <w:pPr>
        <w:shd w:val="clear" w:color="auto" w:fill="FFFFFF"/>
        <w:autoSpaceDE w:val="0"/>
        <w:autoSpaceDN w:val="0"/>
        <w:adjustRightInd w:val="0"/>
        <w:spacing w:line="360" w:lineRule="auto"/>
        <w:ind w:firstLine="709"/>
        <w:jc w:val="both"/>
        <w:rPr>
          <w:iCs/>
          <w:sz w:val="28"/>
          <w:szCs w:val="28"/>
        </w:rPr>
      </w:pPr>
      <w:r>
        <w:rPr>
          <w:spacing w:val="-4"/>
          <w:sz w:val="28"/>
          <w:szCs w:val="28"/>
        </w:rPr>
        <w:t xml:space="preserve">Оказание помощи учащимся в преодолении их затруднений в учебной деятельности проводится педагогами на уроках, чему способствует использование в учебном процессе УМК «Школа России». </w:t>
      </w:r>
      <w:r w:rsidRPr="00724DDE">
        <w:rPr>
          <w:iCs/>
          <w:sz w:val="28"/>
          <w:szCs w:val="28"/>
        </w:rPr>
        <w:t xml:space="preserve">Методический аппарат </w:t>
      </w:r>
      <w:r>
        <w:rPr>
          <w:sz w:val="28"/>
          <w:szCs w:val="28"/>
        </w:rPr>
        <w:t>системы</w:t>
      </w:r>
      <w:r w:rsidRPr="00724DDE">
        <w:rPr>
          <w:iCs/>
          <w:sz w:val="28"/>
          <w:szCs w:val="28"/>
        </w:rPr>
        <w:t xml:space="preserve"> учебников «Школа России» представлен заданиями, которые требуют: выбора наиболее эффективных способов выполнения и проверки;  осознания  причины успеха /неуспеха учебной деятельности и способности конструктивно действовать даже в ситуации неуспеха.</w:t>
      </w:r>
    </w:p>
    <w:p w:rsidR="00CC5EF8" w:rsidRPr="00724DDE" w:rsidRDefault="00CC5EF8" w:rsidP="00CC5EF8">
      <w:pPr>
        <w:spacing w:line="360" w:lineRule="auto"/>
        <w:ind w:firstLine="709"/>
        <w:jc w:val="both"/>
        <w:rPr>
          <w:sz w:val="28"/>
          <w:szCs w:val="28"/>
        </w:rPr>
      </w:pPr>
      <w:r w:rsidRPr="00724DDE">
        <w:rPr>
          <w:sz w:val="28"/>
          <w:szCs w:val="28"/>
        </w:rPr>
        <w:t>Преодолению  неуспешности  отдельных учеников помогают задания для групповой и коллективной работы, когда общий успех работы поглощает чью-то неудачу и способствуя пониманию результата. В учебниках представлена система таких работ, позволяющих каждому  ребенку действовать конструктивно в пределах своих возможностей и способностей.</w:t>
      </w:r>
    </w:p>
    <w:p w:rsidR="00CC5EF8" w:rsidRPr="00724DDE" w:rsidRDefault="00CC5EF8" w:rsidP="00CC5EF8">
      <w:pPr>
        <w:spacing w:line="360" w:lineRule="auto"/>
        <w:ind w:left="-10" w:firstLine="718"/>
        <w:jc w:val="both"/>
        <w:rPr>
          <w:color w:val="000000"/>
          <w:sz w:val="28"/>
          <w:szCs w:val="28"/>
        </w:rPr>
      </w:pPr>
      <w:r w:rsidRPr="00724DDE">
        <w:rPr>
          <w:b/>
          <w:sz w:val="28"/>
          <w:szCs w:val="28"/>
        </w:rPr>
        <w:lastRenderedPageBreak/>
        <w:t>В учебниках курса «Математика»</w:t>
      </w:r>
      <w:r w:rsidRPr="00724DDE">
        <w:rPr>
          <w:sz w:val="28"/>
          <w:szCs w:val="28"/>
        </w:rPr>
        <w:t xml:space="preserve"> </w:t>
      </w:r>
      <w:r w:rsidRPr="00724DDE">
        <w:rPr>
          <w:color w:val="000000"/>
          <w:sz w:val="28"/>
          <w:szCs w:val="28"/>
        </w:rPr>
        <w:t xml:space="preserve">в конце каждого урока представлены задания для самопроверки. Каждая тема во всех учебниках заканчивается разделами; «Что узнали. Чему научились» и «Проверим себя и оценим свои достижения», которые согласуются с целями, сформулированными на шмуцтитуле. Этот материал позволяет учащимся сделать вывод о достижении целей, поставленных в начале изучения темы. В учебниках 1 — 4 классов в конце каждого года обучения приводятся «Тексты для контрольных работ», представленные на двух уровнях: базовом и на уровне повышенной сложности.  </w:t>
      </w:r>
    </w:p>
    <w:p w:rsidR="00CC5EF8" w:rsidRPr="00724DDE" w:rsidRDefault="00CC5EF8" w:rsidP="00CC5EF8">
      <w:pPr>
        <w:spacing w:line="360" w:lineRule="auto"/>
        <w:ind w:left="-10" w:firstLine="718"/>
        <w:jc w:val="both"/>
        <w:rPr>
          <w:color w:val="000000"/>
          <w:sz w:val="28"/>
          <w:szCs w:val="28"/>
        </w:rPr>
      </w:pPr>
      <w:r w:rsidRPr="00724DDE">
        <w:rPr>
          <w:color w:val="000000"/>
          <w:sz w:val="28"/>
          <w:szCs w:val="28"/>
        </w:rPr>
        <w:t xml:space="preserve">В учебниках 1—4 классов представлен материал, направленный на формирование умений планировать учебные действия: учащиеся составляют план учебных действий при решении текстовых задач, при применении алгоритмов вычислений, при составлении плана успешного ведения математической игры, при работе над учебными проектами. </w:t>
      </w:r>
    </w:p>
    <w:p w:rsidR="00CC5EF8" w:rsidRPr="00724DDE" w:rsidRDefault="00CC5EF8" w:rsidP="00CC5EF8">
      <w:pPr>
        <w:spacing w:line="360" w:lineRule="auto"/>
        <w:ind w:left="-10" w:firstLine="718"/>
        <w:jc w:val="both"/>
        <w:rPr>
          <w:color w:val="000000"/>
          <w:sz w:val="28"/>
          <w:szCs w:val="28"/>
        </w:rPr>
      </w:pPr>
      <w:r w:rsidRPr="00724DDE">
        <w:rPr>
          <w:color w:val="000000"/>
          <w:sz w:val="28"/>
          <w:szCs w:val="28"/>
        </w:rPr>
        <w:t>Всё это создаёт условия для формирования умений проводить пошаговый, тематический и итоговый контроль полученных знаний и освоенных способов действий.</w:t>
      </w:r>
    </w:p>
    <w:p w:rsidR="00CC5EF8" w:rsidRPr="00724DDE" w:rsidRDefault="00CC5EF8" w:rsidP="00CC5EF8">
      <w:pPr>
        <w:spacing w:line="360" w:lineRule="auto"/>
        <w:ind w:firstLine="709"/>
        <w:jc w:val="both"/>
        <w:rPr>
          <w:sz w:val="28"/>
          <w:szCs w:val="28"/>
        </w:rPr>
      </w:pPr>
      <w:r w:rsidRPr="00724DDE">
        <w:rPr>
          <w:b/>
          <w:sz w:val="28"/>
          <w:szCs w:val="28"/>
        </w:rPr>
        <w:t>В курсе «Изобразительное искусство»,</w:t>
      </w:r>
      <w:r w:rsidRPr="00724DDE">
        <w:rPr>
          <w:sz w:val="28"/>
          <w:szCs w:val="28"/>
        </w:rPr>
        <w:t xml:space="preserve">  начиная с первого класса,</w:t>
      </w:r>
      <w:r w:rsidRPr="00724DDE" w:rsidDel="00F50297">
        <w:rPr>
          <w:sz w:val="28"/>
          <w:szCs w:val="28"/>
        </w:rPr>
        <w:t xml:space="preserve"> </w:t>
      </w:r>
      <w:r w:rsidRPr="00724DDE">
        <w:rPr>
          <w:sz w:val="28"/>
          <w:szCs w:val="28"/>
        </w:rPr>
        <w:t>формируется</w:t>
      </w:r>
      <w:r w:rsidRPr="00724DDE" w:rsidDel="00F50297">
        <w:rPr>
          <w:sz w:val="28"/>
          <w:szCs w:val="28"/>
        </w:rPr>
        <w:t xml:space="preserve"> </w:t>
      </w:r>
      <w:r w:rsidRPr="00724DDE">
        <w:rPr>
          <w:sz w:val="28"/>
          <w:szCs w:val="28"/>
        </w:rPr>
        <w:t>умение учащихся обсуждать и оценивать как собственные работы, так и работы своих одноклассников.  Такой подход способствует осознанию причин успеха или неуспеха учебной деятельности. Обсуждение работ учащихся с этих позиций обеспечивает их способность конструктивно реагировать на критику учителя или товарищей по классу. В каждом учебнике курса «Изобразительное искусство» представлены детские работы, которые тематически связаны с предлагаемыми практическими заданиями. Рассмотрение работ ребят-одноклассников помогает понять, насколько удачно выполнил творческую работу сам ученик.</w:t>
      </w:r>
    </w:p>
    <w:p w:rsidR="00CC5EF8" w:rsidRPr="00724DDE" w:rsidRDefault="00CC5EF8" w:rsidP="00CC5EF8">
      <w:pPr>
        <w:spacing w:line="360" w:lineRule="auto"/>
        <w:ind w:firstLine="708"/>
        <w:jc w:val="both"/>
        <w:rPr>
          <w:sz w:val="28"/>
          <w:szCs w:val="28"/>
        </w:rPr>
      </w:pPr>
      <w:r w:rsidRPr="00724DDE">
        <w:rPr>
          <w:b/>
          <w:iCs/>
          <w:sz w:val="28"/>
          <w:szCs w:val="28"/>
        </w:rPr>
        <w:t>В</w:t>
      </w:r>
      <w:r w:rsidRPr="00724DDE">
        <w:rPr>
          <w:iCs/>
          <w:sz w:val="28"/>
          <w:szCs w:val="28"/>
        </w:rPr>
        <w:t xml:space="preserve"> </w:t>
      </w:r>
      <w:r w:rsidRPr="00724DDE">
        <w:rPr>
          <w:b/>
          <w:iCs/>
          <w:sz w:val="28"/>
          <w:szCs w:val="28"/>
        </w:rPr>
        <w:t>курсе «Технология»</w:t>
      </w:r>
      <w:r w:rsidRPr="00724DDE">
        <w:rPr>
          <w:iCs/>
          <w:sz w:val="28"/>
          <w:szCs w:val="28"/>
        </w:rPr>
        <w:t xml:space="preserve"> </w:t>
      </w:r>
      <w:r w:rsidRPr="00724DDE">
        <w:rPr>
          <w:sz w:val="28"/>
          <w:szCs w:val="28"/>
        </w:rPr>
        <w:t>составление плана  является основой обучения предмету.</w:t>
      </w:r>
      <w:r w:rsidRPr="00724DDE">
        <w:rPr>
          <w:iCs/>
          <w:sz w:val="28"/>
          <w:szCs w:val="28"/>
        </w:rPr>
        <w:t xml:space="preserve"> </w:t>
      </w:r>
      <w:r w:rsidRPr="00724DDE">
        <w:rPr>
          <w:sz w:val="28"/>
          <w:szCs w:val="28"/>
        </w:rPr>
        <w:t xml:space="preserve">Исходя из возрастных особенностей младших школьников, в учебниках (1—4 кл.) планы изготовления изделий представлены в двух видах: тестовом и иллюстративном (в виде слайдов). Каждому пункту текстового плана </w:t>
      </w:r>
      <w:r w:rsidRPr="00724DDE">
        <w:rPr>
          <w:sz w:val="28"/>
          <w:szCs w:val="28"/>
        </w:rPr>
        <w:lastRenderedPageBreak/>
        <w:t xml:space="preserve">соответствуют один или несколько слайдов, которые позволяют продемонстрировать использование специальных приемов, способов и техник изготовления изделий. </w:t>
      </w:r>
    </w:p>
    <w:p w:rsidR="00CC5EF8" w:rsidRPr="00724DDE" w:rsidRDefault="00CC5EF8" w:rsidP="00CC5EF8">
      <w:pPr>
        <w:pStyle w:val="afff2"/>
        <w:spacing w:line="360" w:lineRule="auto"/>
        <w:ind w:firstLine="567"/>
        <w:rPr>
          <w:bCs/>
          <w:spacing w:val="1"/>
        </w:rPr>
      </w:pPr>
      <w:r w:rsidRPr="00724DDE">
        <w:rPr>
          <w:bCs/>
          <w:spacing w:val="1"/>
        </w:rPr>
        <w:t xml:space="preserve">   </w:t>
      </w:r>
      <w:r w:rsidRPr="00724DDE">
        <w:rPr>
          <w:b/>
          <w:bCs/>
          <w:spacing w:val="1"/>
        </w:rPr>
        <w:t>В учебниках курса «Литературное чтение»</w:t>
      </w:r>
      <w:r w:rsidRPr="00724DDE">
        <w:rPr>
          <w:bCs/>
          <w:spacing w:val="1"/>
        </w:rPr>
        <w:t xml:space="preserve"> в методическом аппарате каждой темы выстроена система вопросов и заданий для планирования и осуществления контрольно-оценочной деятельности.</w:t>
      </w:r>
    </w:p>
    <w:p w:rsidR="00CC5EF8" w:rsidRPr="00724DDE" w:rsidRDefault="00CC5EF8" w:rsidP="00CC5EF8">
      <w:pPr>
        <w:pStyle w:val="afff2"/>
        <w:spacing w:line="360" w:lineRule="auto"/>
        <w:ind w:firstLine="567"/>
        <w:rPr>
          <w:bCs/>
          <w:spacing w:val="1"/>
        </w:rPr>
      </w:pPr>
      <w:r w:rsidRPr="00724DDE">
        <w:rPr>
          <w:bCs/>
          <w:spacing w:val="1"/>
        </w:rPr>
        <w:t xml:space="preserve">   В конце каждого раздела помещен материал «Наши достижения. Проверь себя». Задания этого раздела включают вопросы как базового уровня (планируемые результаты ФГОС на базовом уровне освоения), так и повышенного уровня, которые позволяют учащимся сделать вывод о достижении поставленных в начале изучения раздела целей и задач.</w:t>
      </w:r>
    </w:p>
    <w:p w:rsidR="00CC5EF8" w:rsidRPr="00724DDE" w:rsidRDefault="00CC5EF8" w:rsidP="00CC5EF8">
      <w:pPr>
        <w:tabs>
          <w:tab w:val="left" w:pos="993"/>
        </w:tabs>
        <w:autoSpaceDE w:val="0"/>
        <w:autoSpaceDN w:val="0"/>
        <w:adjustRightInd w:val="0"/>
        <w:spacing w:line="360" w:lineRule="auto"/>
        <w:jc w:val="both"/>
        <w:rPr>
          <w:iCs/>
          <w:sz w:val="28"/>
          <w:szCs w:val="28"/>
        </w:rPr>
      </w:pPr>
      <w:r>
        <w:rPr>
          <w:b/>
          <w:iCs/>
          <w:sz w:val="28"/>
          <w:szCs w:val="28"/>
        </w:rPr>
        <w:tab/>
      </w:r>
      <w:r w:rsidRPr="00724DDE">
        <w:rPr>
          <w:b/>
          <w:iCs/>
          <w:sz w:val="28"/>
          <w:szCs w:val="28"/>
        </w:rPr>
        <w:t>В курсе «Русский язык»,</w:t>
      </w:r>
      <w:r w:rsidRPr="00724DDE">
        <w:rPr>
          <w:iCs/>
          <w:sz w:val="28"/>
          <w:szCs w:val="28"/>
        </w:rPr>
        <w:t xml:space="preserve"> в 1 классе, сопоставляя рисунки  с изображением детей разных национальностей и предложения, написанные на разных языках, первоклассники, прочитав запись на русском языке, задумываются над тем, что, не зная чужой язык, невозможно и прочитать и понять написанное.  Или,    решая орфографические задачи,  при постановке вопроса:  «В каких словах выбор буквы вызывает у тебя затруднение…»</w:t>
      </w:r>
      <w:r>
        <w:rPr>
          <w:iCs/>
          <w:sz w:val="28"/>
          <w:szCs w:val="28"/>
        </w:rPr>
        <w:t xml:space="preserve"> — </w:t>
      </w:r>
      <w:r w:rsidRPr="00724DDE">
        <w:rPr>
          <w:iCs/>
          <w:sz w:val="28"/>
          <w:szCs w:val="28"/>
        </w:rPr>
        <w:t>ученик задумывается над причиной этого явления; либо он не знает правило, либо не понял значение слова, либо не может найти проверочное слово  и  т.п.</w:t>
      </w:r>
    </w:p>
    <w:p w:rsidR="00CC5EF8" w:rsidRPr="00724DDE" w:rsidRDefault="00CC5EF8" w:rsidP="00CC5EF8">
      <w:pPr>
        <w:spacing w:line="360" w:lineRule="auto"/>
        <w:ind w:firstLine="357"/>
        <w:jc w:val="both"/>
        <w:rPr>
          <w:sz w:val="28"/>
          <w:szCs w:val="28"/>
        </w:rPr>
      </w:pPr>
      <w:r w:rsidRPr="00724DDE">
        <w:rPr>
          <w:b/>
          <w:sz w:val="28"/>
          <w:szCs w:val="28"/>
        </w:rPr>
        <w:t xml:space="preserve">   В курсе «Испанский язык» </w:t>
      </w:r>
      <w:r w:rsidRPr="00724DDE">
        <w:rPr>
          <w:sz w:val="28"/>
          <w:szCs w:val="28"/>
        </w:rPr>
        <w:t xml:space="preserve">содержание и структура  учебников (2-4 классы) отвечают задаче максимально увеличить самостоятельную деятельность учащихся, а также развить  у них интерес к испанскому языку, культуре Испании, стимулировать коммуникативно- речевую активность.  </w:t>
      </w:r>
    </w:p>
    <w:p w:rsidR="00CC5EF8" w:rsidRPr="00724DDE" w:rsidRDefault="00CC5EF8" w:rsidP="00CC5EF8">
      <w:pPr>
        <w:spacing w:line="360" w:lineRule="auto"/>
        <w:ind w:firstLine="357"/>
        <w:jc w:val="both"/>
        <w:rPr>
          <w:sz w:val="28"/>
          <w:szCs w:val="28"/>
        </w:rPr>
      </w:pPr>
      <w:r w:rsidRPr="00724DDE">
        <w:rPr>
          <w:sz w:val="28"/>
          <w:szCs w:val="28"/>
        </w:rPr>
        <w:t>С этой целью  определённый блок уроков учебника (примерно соответствующий учебной четверти) завершается разделом «Проверь себя» (2 класс), “</w:t>
      </w:r>
      <w:r w:rsidRPr="00724DDE">
        <w:rPr>
          <w:sz w:val="28"/>
          <w:szCs w:val="28"/>
          <w:lang w:val="en-US"/>
        </w:rPr>
        <w:t>Repaso</w:t>
      </w:r>
      <w:r w:rsidRPr="00724DDE">
        <w:rPr>
          <w:sz w:val="28"/>
          <w:szCs w:val="28"/>
        </w:rPr>
        <w:t xml:space="preserve"> </w:t>
      </w:r>
      <w:r w:rsidRPr="00724DDE">
        <w:rPr>
          <w:sz w:val="28"/>
          <w:szCs w:val="28"/>
          <w:lang w:val="en-US"/>
        </w:rPr>
        <w:t>y</w:t>
      </w:r>
      <w:r w:rsidRPr="00724DDE">
        <w:rPr>
          <w:sz w:val="28"/>
          <w:szCs w:val="28"/>
        </w:rPr>
        <w:t xml:space="preserve"> </w:t>
      </w:r>
      <w:r w:rsidRPr="00724DDE">
        <w:rPr>
          <w:sz w:val="28"/>
          <w:szCs w:val="28"/>
          <w:lang w:val="en-US"/>
        </w:rPr>
        <w:t>evaluaci</w:t>
      </w:r>
      <w:r w:rsidRPr="00724DDE">
        <w:rPr>
          <w:sz w:val="28"/>
          <w:szCs w:val="28"/>
        </w:rPr>
        <w:t>ó</w:t>
      </w:r>
      <w:r w:rsidRPr="00724DDE">
        <w:rPr>
          <w:sz w:val="28"/>
          <w:szCs w:val="28"/>
          <w:lang w:val="en-US"/>
        </w:rPr>
        <w:t>n</w:t>
      </w:r>
      <w:r w:rsidRPr="00724DDE">
        <w:rPr>
          <w:sz w:val="28"/>
          <w:szCs w:val="28"/>
        </w:rPr>
        <w:t>” (3 класс), “</w:t>
      </w:r>
      <w:r w:rsidRPr="00724DDE">
        <w:rPr>
          <w:sz w:val="28"/>
          <w:szCs w:val="28"/>
          <w:lang w:val="en-US"/>
        </w:rPr>
        <w:t>Evaluaci</w:t>
      </w:r>
      <w:r w:rsidRPr="00724DDE">
        <w:rPr>
          <w:sz w:val="28"/>
          <w:szCs w:val="28"/>
        </w:rPr>
        <w:t>ó</w:t>
      </w:r>
      <w:r w:rsidRPr="00724DDE">
        <w:rPr>
          <w:sz w:val="28"/>
          <w:szCs w:val="28"/>
          <w:lang w:val="en-US"/>
        </w:rPr>
        <w:t>n</w:t>
      </w:r>
      <w:r w:rsidRPr="00724DDE">
        <w:rPr>
          <w:sz w:val="28"/>
          <w:szCs w:val="28"/>
        </w:rPr>
        <w:t xml:space="preserve">” (4 класс), в котором учащиеся имеют возможность оценить и проверить свои знания по изученной лексике и грамматике, а также умения слушать, читать, писать и  способность к коммуникации. </w:t>
      </w:r>
    </w:p>
    <w:p w:rsidR="00CC5EF8" w:rsidRPr="00724DDE" w:rsidRDefault="00CC5EF8" w:rsidP="00CC5EF8">
      <w:pPr>
        <w:spacing w:line="360" w:lineRule="auto"/>
        <w:ind w:firstLine="708"/>
        <w:jc w:val="both"/>
        <w:rPr>
          <w:iCs/>
          <w:sz w:val="28"/>
          <w:szCs w:val="28"/>
        </w:rPr>
      </w:pPr>
      <w:r w:rsidRPr="00724DDE">
        <w:rPr>
          <w:b/>
          <w:iCs/>
          <w:sz w:val="28"/>
          <w:szCs w:val="28"/>
        </w:rPr>
        <w:t>В</w:t>
      </w:r>
      <w:r w:rsidRPr="00724DDE">
        <w:rPr>
          <w:iCs/>
          <w:sz w:val="28"/>
          <w:szCs w:val="28"/>
        </w:rPr>
        <w:t xml:space="preserve"> </w:t>
      </w:r>
      <w:r w:rsidRPr="00724DDE">
        <w:rPr>
          <w:b/>
          <w:iCs/>
          <w:sz w:val="28"/>
          <w:szCs w:val="28"/>
        </w:rPr>
        <w:t xml:space="preserve">курсе «Информатика» </w:t>
      </w:r>
      <w:r w:rsidRPr="00724DDE">
        <w:rPr>
          <w:sz w:val="28"/>
          <w:szCs w:val="28"/>
        </w:rPr>
        <w:t xml:space="preserve">действие планирования в наиболее развернутом виде формируется в проектной деятельности.  </w:t>
      </w:r>
    </w:p>
    <w:p w:rsidR="00CC5EF8" w:rsidRPr="00445FB1" w:rsidRDefault="00CC5EF8" w:rsidP="00CC5EF8">
      <w:pPr>
        <w:spacing w:line="360" w:lineRule="auto"/>
        <w:jc w:val="both"/>
        <w:rPr>
          <w:b/>
          <w:i/>
          <w:sz w:val="16"/>
          <w:szCs w:val="16"/>
        </w:rPr>
      </w:pPr>
    </w:p>
    <w:p w:rsidR="00CC5EF8" w:rsidRPr="00445FB1" w:rsidRDefault="00CC5EF8" w:rsidP="00CC5EF8">
      <w:pPr>
        <w:spacing w:line="360" w:lineRule="auto"/>
        <w:jc w:val="both"/>
        <w:rPr>
          <w:sz w:val="16"/>
          <w:szCs w:val="16"/>
        </w:rPr>
      </w:pPr>
    </w:p>
    <w:p w:rsidR="00CC5EF8" w:rsidRPr="00D037AB" w:rsidRDefault="00CC5EF8" w:rsidP="00CC5EF8">
      <w:pPr>
        <w:spacing w:line="360" w:lineRule="auto"/>
        <w:jc w:val="both"/>
        <w:rPr>
          <w:b/>
          <w:i/>
          <w:sz w:val="28"/>
          <w:szCs w:val="28"/>
        </w:rPr>
      </w:pPr>
      <w:r w:rsidRPr="00D037AB">
        <w:rPr>
          <w:b/>
          <w:i/>
          <w:sz w:val="28"/>
          <w:szCs w:val="28"/>
        </w:rPr>
        <w:t xml:space="preserve">2) Овладение навыками адаптации учащихся к социуму </w:t>
      </w:r>
    </w:p>
    <w:p w:rsidR="00CC5EF8" w:rsidRPr="00724DDE" w:rsidRDefault="00CC5EF8" w:rsidP="00CC5EF8">
      <w:pPr>
        <w:shd w:val="clear" w:color="auto" w:fill="FFFFFF"/>
        <w:autoSpaceDE w:val="0"/>
        <w:autoSpaceDN w:val="0"/>
        <w:adjustRightInd w:val="0"/>
        <w:spacing w:line="360" w:lineRule="auto"/>
        <w:ind w:firstLine="567"/>
        <w:jc w:val="both"/>
        <w:rPr>
          <w:sz w:val="28"/>
          <w:szCs w:val="28"/>
        </w:rPr>
      </w:pPr>
      <w:r>
        <w:rPr>
          <w:sz w:val="28"/>
          <w:szCs w:val="28"/>
        </w:rPr>
        <w:t xml:space="preserve">На уроках с использованием УМК «Школа России» педагоги имеют возможность формировать </w:t>
      </w:r>
      <w:r w:rsidRPr="000D2F61">
        <w:rPr>
          <w:sz w:val="28"/>
          <w:szCs w:val="28"/>
        </w:rPr>
        <w:t>начальны</w:t>
      </w:r>
      <w:r>
        <w:rPr>
          <w:sz w:val="28"/>
          <w:szCs w:val="28"/>
        </w:rPr>
        <w:t>е</w:t>
      </w:r>
      <w:r w:rsidRPr="000D2F61">
        <w:rPr>
          <w:sz w:val="28"/>
          <w:szCs w:val="28"/>
        </w:rPr>
        <w:t xml:space="preserve"> навыки адаптации в динамично изменяющемся и развивающемся мире.</w:t>
      </w:r>
      <w:r>
        <w:rPr>
          <w:sz w:val="28"/>
          <w:szCs w:val="28"/>
        </w:rPr>
        <w:t xml:space="preserve"> Учебники содержат</w:t>
      </w:r>
      <w:r w:rsidRPr="00724DDE">
        <w:rPr>
          <w:sz w:val="28"/>
          <w:szCs w:val="28"/>
        </w:rPr>
        <w:t xml:space="preserve"> задания, тексты, проекты,  практические работы, направленные на осмысление норм и правил поведения в жизни (на это работает, практически, весь </w:t>
      </w:r>
      <w:r w:rsidRPr="00724DDE">
        <w:rPr>
          <w:b/>
          <w:sz w:val="28"/>
          <w:szCs w:val="28"/>
        </w:rPr>
        <w:t>курс «Окружающий мир»</w:t>
      </w:r>
      <w:r w:rsidRPr="00724DDE">
        <w:rPr>
          <w:sz w:val="28"/>
          <w:szCs w:val="28"/>
        </w:rPr>
        <w:t xml:space="preserve">). </w:t>
      </w:r>
    </w:p>
    <w:p w:rsidR="00CC5EF8" w:rsidRPr="00724DDE" w:rsidRDefault="00CC5EF8" w:rsidP="00CC5EF8">
      <w:pPr>
        <w:shd w:val="clear" w:color="auto" w:fill="FFFFFF"/>
        <w:autoSpaceDE w:val="0"/>
        <w:autoSpaceDN w:val="0"/>
        <w:adjustRightInd w:val="0"/>
        <w:spacing w:line="360" w:lineRule="auto"/>
        <w:ind w:firstLine="567"/>
        <w:jc w:val="both"/>
        <w:rPr>
          <w:sz w:val="28"/>
          <w:szCs w:val="28"/>
        </w:rPr>
      </w:pPr>
      <w:r w:rsidRPr="00724DDE">
        <w:rPr>
          <w:sz w:val="28"/>
          <w:szCs w:val="28"/>
        </w:rPr>
        <w:t xml:space="preserve"> </w:t>
      </w:r>
      <w:r w:rsidRPr="00724DDE">
        <w:rPr>
          <w:b/>
          <w:sz w:val="28"/>
          <w:szCs w:val="28"/>
        </w:rPr>
        <w:t>Курс «Математика»</w:t>
      </w:r>
      <w:r w:rsidRPr="00724DDE">
        <w:rPr>
          <w:sz w:val="28"/>
          <w:szCs w:val="28"/>
        </w:rPr>
        <w:t xml:space="preserve"> формирует у ребенка первые пространственные и временные ориентиры, знакомит с миром величин,  скоростей, с разными  способами отображения и чтения информации </w:t>
      </w:r>
      <w:r>
        <w:rPr>
          <w:sz w:val="28"/>
          <w:szCs w:val="28"/>
        </w:rPr>
        <w:t>и пр.</w:t>
      </w:r>
    </w:p>
    <w:p w:rsidR="00CC5EF8" w:rsidRPr="00724DDE" w:rsidRDefault="00CC5EF8" w:rsidP="00CC5EF8">
      <w:pPr>
        <w:shd w:val="clear" w:color="auto" w:fill="FFFFFF"/>
        <w:autoSpaceDE w:val="0"/>
        <w:autoSpaceDN w:val="0"/>
        <w:adjustRightInd w:val="0"/>
        <w:spacing w:line="360" w:lineRule="auto"/>
        <w:ind w:firstLine="567"/>
        <w:jc w:val="both"/>
        <w:rPr>
          <w:sz w:val="28"/>
          <w:szCs w:val="28"/>
        </w:rPr>
      </w:pPr>
      <w:r w:rsidRPr="00724DDE">
        <w:rPr>
          <w:b/>
          <w:sz w:val="28"/>
          <w:szCs w:val="28"/>
        </w:rPr>
        <w:t>Курсы «Литературное чтение», «Русский язык», «Иностранные языки»</w:t>
      </w:r>
      <w:r w:rsidRPr="00724DDE">
        <w:rPr>
          <w:sz w:val="28"/>
          <w:szCs w:val="28"/>
        </w:rPr>
        <w:t xml:space="preserve">  формируют нормы и правила произношения,  использования слов в речи, вводит ребенка в мир русского и иностранных языков, литературы.</w:t>
      </w:r>
    </w:p>
    <w:p w:rsidR="00CC5EF8" w:rsidRPr="00724DDE" w:rsidRDefault="00CC5EF8" w:rsidP="00CC5EF8">
      <w:pPr>
        <w:shd w:val="clear" w:color="auto" w:fill="FFFFFF"/>
        <w:autoSpaceDE w:val="0"/>
        <w:autoSpaceDN w:val="0"/>
        <w:adjustRightInd w:val="0"/>
        <w:spacing w:line="360" w:lineRule="auto"/>
        <w:ind w:firstLine="567"/>
        <w:jc w:val="both"/>
        <w:rPr>
          <w:sz w:val="28"/>
          <w:szCs w:val="28"/>
        </w:rPr>
      </w:pPr>
      <w:r w:rsidRPr="00724DDE">
        <w:rPr>
          <w:b/>
          <w:sz w:val="28"/>
          <w:szCs w:val="28"/>
        </w:rPr>
        <w:t xml:space="preserve">Курсы «Изобразительное искусство, «Музыка» </w:t>
      </w:r>
      <w:r w:rsidRPr="00724DDE">
        <w:rPr>
          <w:sz w:val="28"/>
          <w:szCs w:val="28"/>
        </w:rPr>
        <w:t xml:space="preserve"> знакомят школьника с миром прекрасного.</w:t>
      </w:r>
    </w:p>
    <w:p w:rsidR="00CC5EF8" w:rsidRPr="00724DDE" w:rsidRDefault="00CC5EF8" w:rsidP="00CC5EF8">
      <w:pPr>
        <w:shd w:val="clear" w:color="auto" w:fill="FFFFFF"/>
        <w:autoSpaceDE w:val="0"/>
        <w:autoSpaceDN w:val="0"/>
        <w:adjustRightInd w:val="0"/>
        <w:spacing w:line="360" w:lineRule="auto"/>
        <w:ind w:firstLine="567"/>
        <w:jc w:val="both"/>
        <w:rPr>
          <w:sz w:val="28"/>
          <w:szCs w:val="28"/>
        </w:rPr>
      </w:pPr>
      <w:r w:rsidRPr="00724DDE">
        <w:rPr>
          <w:sz w:val="28"/>
          <w:szCs w:val="28"/>
        </w:rPr>
        <w:t xml:space="preserve"> </w:t>
      </w:r>
      <w:r w:rsidRPr="00724DDE">
        <w:rPr>
          <w:b/>
          <w:sz w:val="28"/>
          <w:szCs w:val="28"/>
        </w:rPr>
        <w:t>Курс «Основы религиозных культур и светской этики»</w:t>
      </w:r>
      <w:r w:rsidRPr="00724DDE">
        <w:rPr>
          <w:sz w:val="28"/>
          <w:szCs w:val="28"/>
        </w:rPr>
        <w:t xml:space="preserve"> формирует у младших школьников понимание  значения нравственных норм и ценностей для достойной жизни личности, семьи, общества. </w:t>
      </w:r>
    </w:p>
    <w:p w:rsidR="00CC5EF8" w:rsidRDefault="00CC5EF8" w:rsidP="00CC5EF8">
      <w:pPr>
        <w:shd w:val="clear" w:color="auto" w:fill="FFFFFF"/>
        <w:autoSpaceDE w:val="0"/>
        <w:autoSpaceDN w:val="0"/>
        <w:adjustRightInd w:val="0"/>
        <w:spacing w:line="360" w:lineRule="auto"/>
        <w:ind w:firstLine="567"/>
        <w:jc w:val="both"/>
        <w:rPr>
          <w:sz w:val="28"/>
          <w:szCs w:val="28"/>
        </w:rPr>
      </w:pPr>
      <w:r w:rsidRPr="00724DDE">
        <w:rPr>
          <w:sz w:val="28"/>
          <w:szCs w:val="28"/>
        </w:rPr>
        <w:t xml:space="preserve">Важным объединяющим компонентом предметных линий </w:t>
      </w:r>
      <w:r>
        <w:rPr>
          <w:sz w:val="28"/>
          <w:szCs w:val="28"/>
        </w:rPr>
        <w:t>системы</w:t>
      </w:r>
      <w:r w:rsidRPr="00724DDE">
        <w:rPr>
          <w:sz w:val="28"/>
          <w:szCs w:val="28"/>
        </w:rPr>
        <w:t xml:space="preserve"> учебников является  творческий характер заданий, материал для организации учебной деятельности, в том числе проектной, на уроках и во внеурочной работе. Формирование умения решать поставленные задачи в «условиях неизвестности», то есть, когда нет и не может быть единственного правильного ответа, когда задан алгоритм действия, но нет образца, способствует развитию навыков адаптации к изменяющемуся миру, умению действовать са</w:t>
      </w:r>
      <w:r>
        <w:rPr>
          <w:sz w:val="28"/>
          <w:szCs w:val="28"/>
        </w:rPr>
        <w:t xml:space="preserve">мостоятельно. </w:t>
      </w:r>
    </w:p>
    <w:p w:rsidR="00CC5EF8" w:rsidRPr="00445FB1" w:rsidRDefault="00CC5EF8" w:rsidP="00CC5EF8">
      <w:pPr>
        <w:spacing w:line="360" w:lineRule="auto"/>
        <w:jc w:val="both"/>
        <w:rPr>
          <w:sz w:val="16"/>
          <w:szCs w:val="16"/>
        </w:rPr>
      </w:pPr>
    </w:p>
    <w:p w:rsidR="00CC5EF8" w:rsidRPr="00A75254" w:rsidRDefault="00CC5EF8" w:rsidP="00CC5EF8">
      <w:pPr>
        <w:spacing w:line="360" w:lineRule="auto"/>
        <w:jc w:val="both"/>
        <w:rPr>
          <w:b/>
          <w:i/>
          <w:sz w:val="28"/>
          <w:szCs w:val="28"/>
        </w:rPr>
      </w:pPr>
      <w:r w:rsidRPr="00A75254">
        <w:rPr>
          <w:b/>
          <w:i/>
          <w:sz w:val="28"/>
          <w:szCs w:val="28"/>
        </w:rPr>
        <w:t>3) Психолого-медико-педагогическое сопровождение школьников, имеющих проблемы в обучении</w:t>
      </w:r>
    </w:p>
    <w:p w:rsidR="00CC5EF8" w:rsidRPr="00445FB1" w:rsidRDefault="00CC5EF8" w:rsidP="00CC5EF8">
      <w:pPr>
        <w:spacing w:line="360" w:lineRule="auto"/>
        <w:jc w:val="both"/>
        <w:rPr>
          <w:sz w:val="16"/>
          <w:szCs w:val="16"/>
        </w:rPr>
      </w:pPr>
    </w:p>
    <w:p w:rsidR="00CC5EF8" w:rsidRPr="00445FB1" w:rsidRDefault="00CC5EF8" w:rsidP="00CC5EF8">
      <w:pPr>
        <w:spacing w:line="360" w:lineRule="auto"/>
        <w:jc w:val="both"/>
        <w:rPr>
          <w:sz w:val="16"/>
          <w:szCs w:val="16"/>
        </w:rPr>
      </w:pPr>
    </w:p>
    <w:p w:rsidR="00CC5EF8" w:rsidRPr="00110DE5" w:rsidRDefault="00CC5EF8" w:rsidP="00CC5EF8">
      <w:pPr>
        <w:spacing w:line="360" w:lineRule="auto"/>
        <w:jc w:val="both"/>
        <w:rPr>
          <w:b/>
          <w:i/>
          <w:sz w:val="28"/>
          <w:szCs w:val="28"/>
        </w:rPr>
      </w:pPr>
      <w:r w:rsidRPr="00110DE5">
        <w:rPr>
          <w:b/>
          <w:i/>
          <w:sz w:val="28"/>
          <w:szCs w:val="28"/>
        </w:rPr>
        <w:lastRenderedPageBreak/>
        <w:t xml:space="preserve">4) Развитие </w:t>
      </w:r>
      <w:r>
        <w:rPr>
          <w:b/>
          <w:i/>
          <w:sz w:val="28"/>
          <w:szCs w:val="28"/>
        </w:rPr>
        <w:t xml:space="preserve">творческого </w:t>
      </w:r>
      <w:r w:rsidRPr="00110DE5">
        <w:rPr>
          <w:b/>
          <w:i/>
          <w:sz w:val="28"/>
          <w:szCs w:val="28"/>
        </w:rPr>
        <w:t xml:space="preserve">потенциала </w:t>
      </w:r>
      <w:r>
        <w:rPr>
          <w:b/>
          <w:i/>
          <w:sz w:val="28"/>
          <w:szCs w:val="28"/>
        </w:rPr>
        <w:t>учащихся (</w:t>
      </w:r>
      <w:r w:rsidRPr="00110DE5">
        <w:rPr>
          <w:b/>
          <w:i/>
          <w:sz w:val="28"/>
          <w:szCs w:val="28"/>
        </w:rPr>
        <w:t>одаренных детей</w:t>
      </w:r>
      <w:r>
        <w:rPr>
          <w:b/>
          <w:i/>
          <w:sz w:val="28"/>
          <w:szCs w:val="28"/>
        </w:rPr>
        <w:t>)</w:t>
      </w:r>
    </w:p>
    <w:p w:rsidR="00CC5EF8" w:rsidRPr="00694190" w:rsidRDefault="00CC5EF8" w:rsidP="00CC5EF8">
      <w:pPr>
        <w:tabs>
          <w:tab w:val="left" w:pos="2336"/>
        </w:tabs>
        <w:spacing w:line="360" w:lineRule="auto"/>
        <w:ind w:right="11" w:firstLine="697"/>
        <w:jc w:val="both"/>
        <w:rPr>
          <w:spacing w:val="2"/>
          <w:sz w:val="28"/>
          <w:szCs w:val="28"/>
        </w:rPr>
      </w:pPr>
      <w:r w:rsidRPr="00694190">
        <w:rPr>
          <w:sz w:val="28"/>
          <w:szCs w:val="28"/>
        </w:rPr>
        <w:t xml:space="preserve">Развитие творческого потенциала учащихся начальной школы осуществляется в рамках урочной и внеурочной деятельности.  </w:t>
      </w:r>
      <w:r>
        <w:rPr>
          <w:sz w:val="28"/>
          <w:szCs w:val="28"/>
        </w:rPr>
        <w:t xml:space="preserve">Использование на уроках УМК «Школа России» </w:t>
      </w:r>
    </w:p>
    <w:p w:rsidR="00CC5EF8" w:rsidRPr="00724DDE" w:rsidRDefault="00CC5EF8" w:rsidP="00CC5EF8">
      <w:pPr>
        <w:spacing w:line="360" w:lineRule="auto"/>
        <w:ind w:firstLine="708"/>
        <w:jc w:val="both"/>
        <w:rPr>
          <w:color w:val="000000"/>
          <w:sz w:val="28"/>
          <w:szCs w:val="28"/>
        </w:rPr>
      </w:pPr>
      <w:r w:rsidRPr="00724DDE">
        <w:rPr>
          <w:color w:val="000000"/>
          <w:sz w:val="28"/>
          <w:szCs w:val="28"/>
        </w:rPr>
        <w:t xml:space="preserve">Формирование и освоение  </w:t>
      </w:r>
      <w:r>
        <w:rPr>
          <w:color w:val="000000"/>
          <w:sz w:val="28"/>
          <w:szCs w:val="28"/>
        </w:rPr>
        <w:t>творческих</w:t>
      </w:r>
      <w:r w:rsidRPr="00724DDE">
        <w:rPr>
          <w:color w:val="000000"/>
          <w:sz w:val="28"/>
          <w:szCs w:val="28"/>
        </w:rPr>
        <w:t xml:space="preserve"> способов и приёмов действий основывается на разработанной в учебниках системе заданий творческого и поискового характера,  направленных на развитие у учащихся познаватель-ных УУД и творческих способностей. </w:t>
      </w:r>
      <w:r w:rsidRPr="00724DDE">
        <w:rPr>
          <w:sz w:val="28"/>
          <w:szCs w:val="28"/>
        </w:rPr>
        <w:t xml:space="preserve">В </w:t>
      </w:r>
      <w:r>
        <w:rPr>
          <w:sz w:val="28"/>
          <w:szCs w:val="28"/>
        </w:rPr>
        <w:t>учебниках «Школы</w:t>
      </w:r>
      <w:r w:rsidRPr="00724DDE">
        <w:rPr>
          <w:sz w:val="28"/>
          <w:szCs w:val="28"/>
        </w:rPr>
        <w:t xml:space="preserve"> России» в каждой  теме формулируются проблемные вопросы, учебные задачи или</w:t>
      </w:r>
      <w:r w:rsidRPr="00724DDE">
        <w:rPr>
          <w:color w:val="00B050"/>
          <w:sz w:val="28"/>
          <w:szCs w:val="28"/>
        </w:rPr>
        <w:t xml:space="preserve"> </w:t>
      </w:r>
      <w:r w:rsidRPr="00724DDE">
        <w:rPr>
          <w:sz w:val="28"/>
          <w:szCs w:val="28"/>
        </w:rPr>
        <w:t>создаются проблемные ситуации.</w:t>
      </w:r>
    </w:p>
    <w:p w:rsidR="00CC5EF8" w:rsidRPr="00724DDE" w:rsidRDefault="00CC5EF8" w:rsidP="00CC5EF8">
      <w:pPr>
        <w:spacing w:line="360" w:lineRule="auto"/>
        <w:ind w:firstLine="567"/>
        <w:jc w:val="both"/>
        <w:rPr>
          <w:sz w:val="28"/>
          <w:szCs w:val="28"/>
        </w:rPr>
      </w:pPr>
      <w:r w:rsidRPr="00724DDE">
        <w:rPr>
          <w:b/>
          <w:color w:val="000000"/>
          <w:sz w:val="28"/>
          <w:szCs w:val="28"/>
        </w:rPr>
        <w:t>В курсе «Русский язык»</w:t>
      </w:r>
      <w:r w:rsidRPr="00724DDE">
        <w:rPr>
          <w:color w:val="000000"/>
          <w:sz w:val="28"/>
          <w:szCs w:val="28"/>
        </w:rPr>
        <w:t xml:space="preserve"> о</w:t>
      </w:r>
      <w:r w:rsidRPr="00724DDE">
        <w:rPr>
          <w:sz w:val="28"/>
          <w:szCs w:val="28"/>
        </w:rPr>
        <w:t>дним из приёмов решения учебных проблем является языковой эксперимент, который представлен в учебнике под рубрикой «Проведи опыт».  Проводя исследование, дети, например,  узнают, как можно определить слоги в слове, основу слова; убеждаются, что слов без корня не бывает; определяют, какие глаголы спрягаются, а какие</w:t>
      </w:r>
      <w:r>
        <w:rPr>
          <w:sz w:val="28"/>
          <w:szCs w:val="28"/>
        </w:rPr>
        <w:t xml:space="preserve"> — </w:t>
      </w:r>
      <w:r w:rsidRPr="00724DDE">
        <w:rPr>
          <w:sz w:val="28"/>
          <w:szCs w:val="28"/>
        </w:rPr>
        <w:t>нет. Учащиеся включаются в поиск ответа, выдвигая предположения, обсуждая их, находя с помощью учебника необходимую информацию, делая выводы и таким образом,  овладевают новыми знаниями.</w:t>
      </w:r>
    </w:p>
    <w:p w:rsidR="00CC5EF8" w:rsidRPr="00724DDE" w:rsidRDefault="00CC5EF8" w:rsidP="00CC5EF8">
      <w:pPr>
        <w:spacing w:line="360" w:lineRule="auto"/>
        <w:ind w:firstLine="567"/>
        <w:jc w:val="both"/>
        <w:rPr>
          <w:sz w:val="28"/>
          <w:szCs w:val="28"/>
        </w:rPr>
      </w:pPr>
      <w:r w:rsidRPr="00724DDE">
        <w:rPr>
          <w:sz w:val="28"/>
          <w:szCs w:val="28"/>
        </w:rPr>
        <w:t xml:space="preserve"> Проблемы творческого и поискового характера решаются также при работе над учебными проектами и проектными задачами, которые предусмотрены в каждом классе предметных линий комплекса учебников «Школа России». </w:t>
      </w:r>
    </w:p>
    <w:p w:rsidR="00CC5EF8" w:rsidRPr="00724DDE" w:rsidRDefault="00CC5EF8" w:rsidP="00CC5EF8">
      <w:pPr>
        <w:spacing w:line="360" w:lineRule="auto"/>
        <w:ind w:firstLine="567"/>
        <w:jc w:val="both"/>
        <w:rPr>
          <w:color w:val="000000"/>
          <w:sz w:val="28"/>
          <w:szCs w:val="28"/>
        </w:rPr>
      </w:pPr>
      <w:r w:rsidRPr="00724DDE">
        <w:rPr>
          <w:b/>
          <w:sz w:val="28"/>
          <w:szCs w:val="28"/>
        </w:rPr>
        <w:t>В курсе «Математика»</w:t>
      </w:r>
      <w:r w:rsidRPr="00724DDE">
        <w:rPr>
          <w:sz w:val="28"/>
          <w:szCs w:val="28"/>
        </w:rPr>
        <w:t xml:space="preserve"> о</w:t>
      </w:r>
      <w:r w:rsidRPr="00724DDE">
        <w:rPr>
          <w:color w:val="000000"/>
          <w:sz w:val="28"/>
          <w:szCs w:val="28"/>
        </w:rPr>
        <w:t>своение  указанных способов основывается на представленной в учебниках 1—4 классов</w:t>
      </w:r>
      <w:r w:rsidRPr="00724DDE">
        <w:rPr>
          <w:i/>
          <w:color w:val="000000"/>
          <w:sz w:val="28"/>
          <w:szCs w:val="28"/>
        </w:rPr>
        <w:t xml:space="preserve"> </w:t>
      </w:r>
      <w:r w:rsidRPr="00724DDE">
        <w:rPr>
          <w:color w:val="000000"/>
          <w:sz w:val="28"/>
          <w:szCs w:val="28"/>
        </w:rPr>
        <w:t>серии заданий творческого и поискового характера, например, предлагающих:</w:t>
      </w:r>
    </w:p>
    <w:p w:rsidR="00CC5EF8" w:rsidRPr="00724DDE" w:rsidRDefault="00CC5EF8" w:rsidP="007B4C7F">
      <w:pPr>
        <w:numPr>
          <w:ilvl w:val="0"/>
          <w:numId w:val="103"/>
        </w:numPr>
        <w:spacing w:line="360" w:lineRule="auto"/>
        <w:jc w:val="both"/>
        <w:rPr>
          <w:color w:val="000000"/>
          <w:sz w:val="28"/>
          <w:szCs w:val="28"/>
        </w:rPr>
      </w:pPr>
      <w:r w:rsidRPr="00724DDE">
        <w:rPr>
          <w:color w:val="000000"/>
          <w:sz w:val="28"/>
          <w:szCs w:val="28"/>
        </w:rPr>
        <w:t xml:space="preserve">продолжить (дополнить) ряд чисел, числовых выражений, равенств, значений величин, геометрических фигур и др., записанных по определённому правилу; </w:t>
      </w:r>
    </w:p>
    <w:p w:rsidR="00CC5EF8" w:rsidRPr="00724DDE" w:rsidRDefault="00CC5EF8" w:rsidP="007B4C7F">
      <w:pPr>
        <w:numPr>
          <w:ilvl w:val="0"/>
          <w:numId w:val="103"/>
        </w:numPr>
        <w:spacing w:line="360" w:lineRule="auto"/>
        <w:jc w:val="both"/>
        <w:rPr>
          <w:color w:val="000000"/>
          <w:sz w:val="28"/>
          <w:szCs w:val="28"/>
        </w:rPr>
      </w:pPr>
      <w:r w:rsidRPr="00724DDE">
        <w:rPr>
          <w:color w:val="000000"/>
          <w:sz w:val="28"/>
          <w:szCs w:val="28"/>
        </w:rPr>
        <w:t xml:space="preserve">провести классификацию объектов, чисел, равенств, значений величин, геометрических фигур и др. по заданному признаку; </w:t>
      </w:r>
    </w:p>
    <w:p w:rsidR="00CC5EF8" w:rsidRPr="00724DDE" w:rsidRDefault="00CC5EF8" w:rsidP="007B4C7F">
      <w:pPr>
        <w:numPr>
          <w:ilvl w:val="0"/>
          <w:numId w:val="103"/>
        </w:numPr>
        <w:spacing w:line="360" w:lineRule="auto"/>
        <w:jc w:val="both"/>
        <w:rPr>
          <w:color w:val="000000"/>
          <w:sz w:val="28"/>
          <w:szCs w:val="28"/>
        </w:rPr>
      </w:pPr>
      <w:r w:rsidRPr="00724DDE">
        <w:rPr>
          <w:color w:val="000000"/>
          <w:sz w:val="28"/>
          <w:szCs w:val="28"/>
        </w:rPr>
        <w:lastRenderedPageBreak/>
        <w:t xml:space="preserve">провести логические рассуждения, использовать знания в новых условиях при выполнении заданий поискового характера. </w:t>
      </w:r>
    </w:p>
    <w:p w:rsidR="00CC5EF8" w:rsidRPr="00724DDE" w:rsidRDefault="00CC5EF8" w:rsidP="00CC5EF8">
      <w:pPr>
        <w:spacing w:line="360" w:lineRule="auto"/>
        <w:ind w:firstLine="567"/>
        <w:jc w:val="both"/>
        <w:rPr>
          <w:color w:val="000000"/>
          <w:sz w:val="28"/>
          <w:szCs w:val="28"/>
        </w:rPr>
      </w:pPr>
      <w:r w:rsidRPr="00724DDE">
        <w:rPr>
          <w:color w:val="000000"/>
          <w:sz w:val="28"/>
          <w:szCs w:val="28"/>
        </w:rPr>
        <w:t xml:space="preserve">В учебниках предлагаются «Странички для любознательных» с заданиями творческого характера, начиная со 2 класса, добавляются странички «Готовимся к олимпиаде», задания конкурса «Смекалка». </w:t>
      </w:r>
    </w:p>
    <w:p w:rsidR="00CC5EF8" w:rsidRPr="00445FB1" w:rsidRDefault="00CC5EF8" w:rsidP="00CC5EF8">
      <w:pPr>
        <w:spacing w:line="360" w:lineRule="auto"/>
        <w:ind w:firstLine="567"/>
        <w:jc w:val="both"/>
        <w:rPr>
          <w:color w:val="000000"/>
          <w:sz w:val="28"/>
          <w:szCs w:val="28"/>
        </w:rPr>
      </w:pPr>
      <w:r w:rsidRPr="00724DDE">
        <w:rPr>
          <w:color w:val="000000"/>
          <w:sz w:val="28"/>
          <w:szCs w:val="28"/>
        </w:rPr>
        <w:t>С первого класса младшие школьники учатся не только наблюдать, сравнивать, выполнять классификацию объектов, рассуждать, проводить обобщения и др., но и фиксировать результаты своих наблюдений и действий разными способами (словесными, практическими, знаковыми, графическими). Всё это формирует умения решать задачи творческого и поискового ха</w:t>
      </w:r>
      <w:r>
        <w:rPr>
          <w:color w:val="000000"/>
          <w:sz w:val="28"/>
          <w:szCs w:val="28"/>
        </w:rPr>
        <w:t xml:space="preserve">рактера. </w:t>
      </w:r>
      <w:r w:rsidRPr="00724DDE">
        <w:rPr>
          <w:sz w:val="28"/>
          <w:szCs w:val="28"/>
        </w:rPr>
        <w:t xml:space="preserve"> </w:t>
      </w:r>
    </w:p>
    <w:p w:rsidR="00CC5EF8" w:rsidRPr="00724DDE" w:rsidRDefault="00CC5EF8" w:rsidP="00CC5EF8">
      <w:pPr>
        <w:spacing w:line="360" w:lineRule="auto"/>
        <w:ind w:firstLine="708"/>
        <w:jc w:val="both"/>
        <w:rPr>
          <w:sz w:val="28"/>
          <w:szCs w:val="28"/>
        </w:rPr>
      </w:pPr>
      <w:r w:rsidRPr="00724DDE">
        <w:rPr>
          <w:sz w:val="28"/>
          <w:szCs w:val="28"/>
        </w:rPr>
        <w:t xml:space="preserve"> Проблемы творческого и поискового характера решаются также при работе над учебными проектами по </w:t>
      </w:r>
      <w:r w:rsidRPr="00724DDE">
        <w:rPr>
          <w:b/>
          <w:sz w:val="28"/>
          <w:szCs w:val="28"/>
        </w:rPr>
        <w:t xml:space="preserve">математике, русскому языку, литературному чтению, окружающему миру, технологии, иностранным языкам, информатики, </w:t>
      </w:r>
      <w:r w:rsidRPr="00724DDE">
        <w:rPr>
          <w:sz w:val="28"/>
          <w:szCs w:val="28"/>
        </w:rPr>
        <w:t>которые предусмотрены в каждом учебнике с 1 по 4 класс.</w:t>
      </w:r>
    </w:p>
    <w:p w:rsidR="00CC5EF8" w:rsidRDefault="00CC5EF8" w:rsidP="00CC5EF8">
      <w:pPr>
        <w:spacing w:line="360" w:lineRule="auto"/>
        <w:ind w:firstLine="697"/>
        <w:jc w:val="both"/>
        <w:rPr>
          <w:sz w:val="28"/>
          <w:szCs w:val="28"/>
        </w:rPr>
      </w:pPr>
      <w:r>
        <w:rPr>
          <w:sz w:val="28"/>
          <w:szCs w:val="28"/>
        </w:rPr>
        <w:t xml:space="preserve">Во внеурочной работе организуются творческие конкурсы, предметные олимпиады. </w:t>
      </w:r>
    </w:p>
    <w:p w:rsidR="00CC5EF8" w:rsidRPr="00445FB1" w:rsidRDefault="00CC5EF8" w:rsidP="00CC5EF8">
      <w:pPr>
        <w:spacing w:line="360" w:lineRule="auto"/>
        <w:ind w:firstLine="697"/>
        <w:jc w:val="both"/>
        <w:rPr>
          <w:sz w:val="16"/>
          <w:szCs w:val="16"/>
        </w:rPr>
      </w:pPr>
    </w:p>
    <w:p w:rsidR="00CC5EF8" w:rsidRPr="00445FB1" w:rsidRDefault="00CC5EF8" w:rsidP="00CC5EF8">
      <w:pPr>
        <w:spacing w:line="360" w:lineRule="auto"/>
        <w:ind w:firstLine="697"/>
        <w:jc w:val="both"/>
        <w:rPr>
          <w:sz w:val="16"/>
          <w:szCs w:val="16"/>
        </w:rPr>
      </w:pPr>
    </w:p>
    <w:p w:rsidR="00CC5EF8" w:rsidRDefault="00CC5EF8" w:rsidP="00CC5EF8">
      <w:pPr>
        <w:rPr>
          <w:b/>
          <w:i/>
          <w:sz w:val="28"/>
          <w:szCs w:val="28"/>
        </w:rPr>
      </w:pPr>
      <w:r w:rsidRPr="00FC6886">
        <w:rPr>
          <w:b/>
          <w:i/>
          <w:sz w:val="28"/>
          <w:szCs w:val="28"/>
        </w:rPr>
        <w:t>5)Развитие потенциала учащихся с ограниченными возможностями.</w:t>
      </w:r>
    </w:p>
    <w:p w:rsidR="00CC5EF8" w:rsidRPr="00445FB1" w:rsidRDefault="00CC5EF8" w:rsidP="00CC5EF8">
      <w:pPr>
        <w:rPr>
          <w:b/>
          <w:i/>
          <w:sz w:val="16"/>
          <w:szCs w:val="16"/>
        </w:rPr>
      </w:pPr>
    </w:p>
    <w:p w:rsidR="00CC5EF8" w:rsidRDefault="00CC5EF8" w:rsidP="00CC5EF8"/>
    <w:p w:rsidR="00CC5EF8" w:rsidRDefault="00CC5EF8" w:rsidP="00CC5EF8"/>
    <w:p w:rsidR="00CC5EF8" w:rsidRDefault="00CC5EF8" w:rsidP="00CC5EF8"/>
    <w:p w:rsidR="00CC5EF8" w:rsidRDefault="00CC5EF8" w:rsidP="00CC5EF8"/>
    <w:p w:rsidR="00CC5EF8" w:rsidRDefault="00CC5EF8" w:rsidP="00CC5EF8"/>
    <w:p w:rsidR="00CC5EF8" w:rsidRDefault="00CC5EF8" w:rsidP="00CC5EF8"/>
    <w:p w:rsidR="00CC5EF8" w:rsidRDefault="00CC5EF8" w:rsidP="00CC5EF8"/>
    <w:p w:rsidR="00CC5EF8" w:rsidRDefault="00CC5EF8" w:rsidP="00CC5EF8"/>
    <w:p w:rsidR="00CC5EF8" w:rsidRDefault="00CC5EF8" w:rsidP="00CC5EF8"/>
    <w:p w:rsidR="00CC5EF8" w:rsidRDefault="00CC5EF8" w:rsidP="00CC5EF8"/>
    <w:p w:rsidR="00CC5EF8" w:rsidRDefault="00CC5EF8" w:rsidP="00CC5EF8"/>
    <w:p w:rsidR="00CC5EF8" w:rsidRDefault="00CC5EF8" w:rsidP="00CC5EF8"/>
    <w:p w:rsidR="009B145F" w:rsidRDefault="009B145F" w:rsidP="00CC5EF8"/>
    <w:p w:rsidR="009B145F" w:rsidRDefault="009B145F" w:rsidP="00CC5EF8"/>
    <w:p w:rsidR="009B145F" w:rsidRDefault="009B145F" w:rsidP="00CC5EF8"/>
    <w:p w:rsidR="009B145F" w:rsidRDefault="009B145F" w:rsidP="00CC5EF8"/>
    <w:p w:rsidR="00CC5EF8" w:rsidRDefault="00CC5EF8" w:rsidP="00CC5EF8"/>
    <w:p w:rsidR="00CC5EF8" w:rsidRDefault="00CC5EF8" w:rsidP="00CC5EF8"/>
    <w:p w:rsidR="00CC5EF8" w:rsidRPr="00CC5EF8" w:rsidRDefault="00CC5EF8" w:rsidP="00CC5EF8"/>
    <w:p w:rsidR="00E2395D" w:rsidRPr="00E2395D" w:rsidRDefault="00E2395D" w:rsidP="007B4C7F">
      <w:pPr>
        <w:pStyle w:val="1"/>
        <w:numPr>
          <w:ilvl w:val="0"/>
          <w:numId w:val="51"/>
        </w:numPr>
        <w:ind w:left="0" w:firstLine="0"/>
      </w:pPr>
      <w:r w:rsidRPr="00E2395D">
        <w:lastRenderedPageBreak/>
        <w:t>Организационный раздел</w:t>
      </w:r>
    </w:p>
    <w:p w:rsidR="00E2395D" w:rsidRDefault="00EA4460" w:rsidP="007B4C7F">
      <w:pPr>
        <w:numPr>
          <w:ilvl w:val="1"/>
          <w:numId w:val="51"/>
        </w:numPr>
        <w:spacing w:line="360" w:lineRule="auto"/>
        <w:ind w:left="0" w:firstLine="0"/>
        <w:outlineLvl w:val="1"/>
        <w:rPr>
          <w:rFonts w:eastAsia="MS Gothic"/>
          <w:b/>
          <w:sz w:val="28"/>
        </w:rPr>
      </w:pPr>
      <w:r w:rsidRPr="00E2395D">
        <w:rPr>
          <w:rFonts w:eastAsia="MS Gothic"/>
          <w:b/>
          <w:sz w:val="28"/>
        </w:rPr>
        <w:t>У</w:t>
      </w:r>
      <w:r w:rsidR="00E2395D" w:rsidRPr="00E2395D">
        <w:rPr>
          <w:rFonts w:eastAsia="MS Gothic"/>
          <w:b/>
          <w:sz w:val="28"/>
        </w:rPr>
        <w:t>чебный</w:t>
      </w:r>
      <w:r>
        <w:rPr>
          <w:rFonts w:eastAsia="MS Gothic"/>
          <w:b/>
          <w:sz w:val="28"/>
        </w:rPr>
        <w:t xml:space="preserve"> </w:t>
      </w:r>
      <w:r w:rsidR="00E2395D" w:rsidRPr="00E2395D">
        <w:rPr>
          <w:rFonts w:eastAsia="MS Gothic"/>
          <w:b/>
          <w:sz w:val="28"/>
        </w:rPr>
        <w:t xml:space="preserve"> план начального общего образования</w:t>
      </w:r>
    </w:p>
    <w:p w:rsidR="004751C6" w:rsidRPr="004751C6" w:rsidRDefault="004751C6" w:rsidP="004751C6">
      <w:pPr>
        <w:jc w:val="center"/>
        <w:rPr>
          <w:b/>
          <w:bCs/>
          <w:sz w:val="28"/>
          <w:szCs w:val="28"/>
        </w:rPr>
      </w:pPr>
      <w:r w:rsidRPr="004751C6">
        <w:rPr>
          <w:b/>
          <w:bCs/>
          <w:sz w:val="28"/>
          <w:szCs w:val="28"/>
        </w:rPr>
        <w:t>для 1 – 4-х классов</w:t>
      </w:r>
    </w:p>
    <w:p w:rsidR="004751C6" w:rsidRPr="004751C6" w:rsidRDefault="004751C6" w:rsidP="004751C6">
      <w:pPr>
        <w:jc w:val="center"/>
        <w:rPr>
          <w:b/>
          <w:bCs/>
          <w:sz w:val="28"/>
          <w:szCs w:val="28"/>
        </w:rPr>
      </w:pPr>
      <w:r w:rsidRPr="004751C6">
        <w:rPr>
          <w:b/>
          <w:bCs/>
          <w:sz w:val="28"/>
          <w:szCs w:val="28"/>
        </w:rPr>
        <w:t xml:space="preserve">Муниципального бюджетного общеобразовательного учреждения </w:t>
      </w:r>
    </w:p>
    <w:p w:rsidR="004751C6" w:rsidRPr="004751C6" w:rsidRDefault="004751C6" w:rsidP="004751C6">
      <w:pPr>
        <w:jc w:val="center"/>
        <w:rPr>
          <w:b/>
          <w:bCs/>
          <w:sz w:val="28"/>
          <w:szCs w:val="28"/>
        </w:rPr>
      </w:pPr>
      <w:r w:rsidRPr="004751C6">
        <w:rPr>
          <w:b/>
          <w:bCs/>
          <w:sz w:val="28"/>
          <w:szCs w:val="28"/>
        </w:rPr>
        <w:t xml:space="preserve">основной общеобразовательной школы № 32  хутора Грушевого  </w:t>
      </w:r>
    </w:p>
    <w:p w:rsidR="004751C6" w:rsidRPr="004751C6" w:rsidRDefault="004751C6" w:rsidP="004751C6">
      <w:pPr>
        <w:jc w:val="center"/>
        <w:rPr>
          <w:b/>
          <w:bCs/>
          <w:sz w:val="28"/>
          <w:szCs w:val="28"/>
        </w:rPr>
      </w:pPr>
      <w:r w:rsidRPr="004751C6">
        <w:rPr>
          <w:b/>
          <w:bCs/>
          <w:sz w:val="28"/>
          <w:szCs w:val="28"/>
        </w:rPr>
        <w:t xml:space="preserve">муниципального образования Белореченский район, </w:t>
      </w:r>
    </w:p>
    <w:p w:rsidR="004751C6" w:rsidRPr="004751C6" w:rsidRDefault="004751C6" w:rsidP="004751C6">
      <w:pPr>
        <w:ind w:firstLine="709"/>
        <w:jc w:val="center"/>
        <w:rPr>
          <w:b/>
          <w:bCs/>
          <w:sz w:val="28"/>
          <w:szCs w:val="28"/>
        </w:rPr>
      </w:pPr>
      <w:r w:rsidRPr="004751C6">
        <w:rPr>
          <w:b/>
          <w:bCs/>
          <w:sz w:val="28"/>
          <w:szCs w:val="28"/>
        </w:rPr>
        <w:t xml:space="preserve">реализующих федеральный государственный образовательный стандарт </w:t>
      </w:r>
    </w:p>
    <w:p w:rsidR="004751C6" w:rsidRPr="004751C6" w:rsidRDefault="004751C6" w:rsidP="004751C6">
      <w:pPr>
        <w:ind w:firstLine="709"/>
        <w:jc w:val="center"/>
        <w:rPr>
          <w:b/>
          <w:bCs/>
          <w:sz w:val="28"/>
          <w:szCs w:val="28"/>
        </w:rPr>
      </w:pPr>
      <w:r w:rsidRPr="004751C6">
        <w:rPr>
          <w:b/>
          <w:bCs/>
          <w:sz w:val="28"/>
          <w:szCs w:val="28"/>
        </w:rPr>
        <w:t xml:space="preserve">начального общего образования, </w:t>
      </w:r>
    </w:p>
    <w:p w:rsidR="004751C6" w:rsidRPr="004751C6" w:rsidRDefault="004751C6" w:rsidP="004751C6">
      <w:pPr>
        <w:jc w:val="center"/>
        <w:rPr>
          <w:b/>
          <w:bCs/>
          <w:sz w:val="28"/>
          <w:szCs w:val="28"/>
        </w:rPr>
      </w:pPr>
      <w:r w:rsidRPr="004751C6">
        <w:rPr>
          <w:b/>
          <w:bCs/>
          <w:sz w:val="28"/>
          <w:szCs w:val="28"/>
        </w:rPr>
        <w:t>на 2017 – 2018 учебный год</w:t>
      </w:r>
    </w:p>
    <w:p w:rsidR="004751C6" w:rsidRPr="004751C6" w:rsidRDefault="004751C6" w:rsidP="004751C6">
      <w:pPr>
        <w:jc w:val="center"/>
        <w:rPr>
          <w:sz w:val="28"/>
          <w:szCs w:val="28"/>
        </w:rPr>
      </w:pPr>
    </w:p>
    <w:p w:rsidR="004751C6" w:rsidRPr="004751C6" w:rsidRDefault="004751C6" w:rsidP="004751C6">
      <w:pPr>
        <w:pStyle w:val="2"/>
        <w:rPr>
          <w:rFonts w:ascii="Times New Roman" w:hAnsi="Times New Roman"/>
        </w:rPr>
      </w:pPr>
      <w:r w:rsidRPr="004751C6">
        <w:rPr>
          <w:rFonts w:ascii="Times New Roman" w:hAnsi="Times New Roman"/>
        </w:rPr>
        <w:t>ПОЯСНИТЕЛЬНАЯ ЗАПИСКА</w:t>
      </w:r>
    </w:p>
    <w:p w:rsidR="004751C6" w:rsidRPr="004751C6" w:rsidRDefault="004751C6" w:rsidP="004751C6">
      <w:pPr>
        <w:ind w:firstLine="360"/>
        <w:jc w:val="both"/>
        <w:rPr>
          <w:color w:val="000000"/>
          <w:sz w:val="28"/>
          <w:szCs w:val="28"/>
          <w:shd w:val="clear" w:color="auto" w:fill="ABCDD4"/>
        </w:rPr>
      </w:pPr>
      <w:r w:rsidRPr="004751C6">
        <w:rPr>
          <w:b/>
          <w:sz w:val="28"/>
          <w:szCs w:val="28"/>
        </w:rPr>
        <w:t>Целью</w:t>
      </w:r>
      <w:r w:rsidRPr="004751C6">
        <w:rPr>
          <w:sz w:val="28"/>
          <w:szCs w:val="28"/>
        </w:rPr>
        <w:t xml:space="preserve"> учебного плана МБОУ ООШ 32 является  </w:t>
      </w:r>
    </w:p>
    <w:p w:rsidR="004751C6" w:rsidRPr="004751C6" w:rsidRDefault="004751C6" w:rsidP="007B4C7F">
      <w:pPr>
        <w:numPr>
          <w:ilvl w:val="0"/>
          <w:numId w:val="49"/>
        </w:numPr>
        <w:tabs>
          <w:tab w:val="clear" w:pos="709"/>
        </w:tabs>
        <w:ind w:left="0" w:firstLine="680"/>
        <w:jc w:val="both"/>
        <w:rPr>
          <w:color w:val="000000"/>
          <w:sz w:val="28"/>
          <w:szCs w:val="28"/>
          <w:shd w:val="clear" w:color="auto" w:fill="ABCDD4"/>
        </w:rPr>
      </w:pPr>
      <w:r w:rsidRPr="004751C6">
        <w:rPr>
          <w:color w:val="000000"/>
          <w:sz w:val="28"/>
          <w:szCs w:val="28"/>
        </w:rPr>
        <w:t>формирование гражданской идентичности;</w:t>
      </w:r>
    </w:p>
    <w:p w:rsidR="004751C6" w:rsidRPr="004751C6" w:rsidRDefault="004751C6" w:rsidP="007B4C7F">
      <w:pPr>
        <w:numPr>
          <w:ilvl w:val="0"/>
          <w:numId w:val="49"/>
        </w:numPr>
        <w:tabs>
          <w:tab w:val="clear" w:pos="709"/>
        </w:tabs>
        <w:ind w:left="0" w:firstLine="680"/>
        <w:jc w:val="both"/>
        <w:rPr>
          <w:color w:val="000000"/>
          <w:sz w:val="28"/>
          <w:szCs w:val="28"/>
          <w:shd w:val="clear" w:color="auto" w:fill="ABCDD4"/>
        </w:rPr>
      </w:pPr>
      <w:r w:rsidRPr="004751C6">
        <w:rPr>
          <w:color w:val="000000"/>
          <w:sz w:val="28"/>
          <w:szCs w:val="28"/>
        </w:rPr>
        <w:t xml:space="preserve">приобщение к общекультурным и национальным ценностям, информационным технологиям; </w:t>
      </w:r>
    </w:p>
    <w:p w:rsidR="004751C6" w:rsidRPr="004751C6" w:rsidRDefault="004751C6" w:rsidP="007B4C7F">
      <w:pPr>
        <w:numPr>
          <w:ilvl w:val="0"/>
          <w:numId w:val="49"/>
        </w:numPr>
        <w:tabs>
          <w:tab w:val="clear" w:pos="709"/>
        </w:tabs>
        <w:ind w:left="0" w:firstLine="680"/>
        <w:jc w:val="both"/>
        <w:rPr>
          <w:color w:val="000000"/>
          <w:sz w:val="28"/>
          <w:szCs w:val="28"/>
          <w:shd w:val="clear" w:color="auto" w:fill="ABCDD4"/>
        </w:rPr>
      </w:pPr>
      <w:r w:rsidRPr="004751C6">
        <w:rPr>
          <w:color w:val="000000"/>
          <w:sz w:val="28"/>
          <w:szCs w:val="28"/>
        </w:rPr>
        <w:t xml:space="preserve">формирование готовности к продолжению образования на последующих ступенях общего образования; </w:t>
      </w:r>
    </w:p>
    <w:p w:rsidR="004751C6" w:rsidRPr="004751C6" w:rsidRDefault="004751C6" w:rsidP="007B4C7F">
      <w:pPr>
        <w:numPr>
          <w:ilvl w:val="0"/>
          <w:numId w:val="49"/>
        </w:numPr>
        <w:tabs>
          <w:tab w:val="clear" w:pos="709"/>
        </w:tabs>
        <w:ind w:left="0" w:firstLine="680"/>
        <w:jc w:val="both"/>
        <w:rPr>
          <w:color w:val="000000"/>
          <w:sz w:val="28"/>
          <w:szCs w:val="28"/>
          <w:shd w:val="clear" w:color="auto" w:fill="ABCDD4"/>
        </w:rPr>
      </w:pPr>
      <w:r w:rsidRPr="004751C6">
        <w:rPr>
          <w:color w:val="000000"/>
          <w:sz w:val="28"/>
          <w:szCs w:val="28"/>
        </w:rPr>
        <w:t>формирование здорового образа жизни, элементарных правил поведения в экстремальных ситуациях;</w:t>
      </w:r>
    </w:p>
    <w:p w:rsidR="004751C6" w:rsidRPr="004751C6" w:rsidRDefault="004751C6" w:rsidP="007B4C7F">
      <w:pPr>
        <w:numPr>
          <w:ilvl w:val="0"/>
          <w:numId w:val="49"/>
        </w:numPr>
        <w:tabs>
          <w:tab w:val="clear" w:pos="709"/>
        </w:tabs>
        <w:ind w:left="0" w:firstLine="680"/>
        <w:jc w:val="both"/>
        <w:rPr>
          <w:color w:val="000000"/>
          <w:sz w:val="28"/>
          <w:szCs w:val="28"/>
          <w:shd w:val="clear" w:color="auto" w:fill="ABCDD4"/>
        </w:rPr>
      </w:pPr>
      <w:r w:rsidRPr="004751C6">
        <w:rPr>
          <w:color w:val="000000"/>
          <w:sz w:val="28"/>
          <w:szCs w:val="28"/>
        </w:rPr>
        <w:t>личностное развитие обучающегося в соответствии с его индивидуальностью.</w:t>
      </w:r>
    </w:p>
    <w:p w:rsidR="004751C6" w:rsidRPr="004751C6" w:rsidRDefault="004751C6" w:rsidP="004751C6">
      <w:pPr>
        <w:jc w:val="both"/>
        <w:rPr>
          <w:color w:val="000000"/>
          <w:sz w:val="28"/>
          <w:szCs w:val="28"/>
        </w:rPr>
      </w:pPr>
    </w:p>
    <w:p w:rsidR="004751C6" w:rsidRPr="004751C6" w:rsidRDefault="004751C6" w:rsidP="004751C6">
      <w:pPr>
        <w:ind w:firstLine="360"/>
        <w:jc w:val="both"/>
        <w:rPr>
          <w:color w:val="000000"/>
          <w:sz w:val="28"/>
          <w:szCs w:val="28"/>
          <w:shd w:val="clear" w:color="auto" w:fill="ABCDD4"/>
        </w:rPr>
      </w:pPr>
      <w:r w:rsidRPr="004751C6">
        <w:rPr>
          <w:b/>
          <w:sz w:val="28"/>
          <w:szCs w:val="28"/>
        </w:rPr>
        <w:t>Задачами</w:t>
      </w:r>
      <w:r w:rsidRPr="004751C6">
        <w:rPr>
          <w:sz w:val="28"/>
          <w:szCs w:val="28"/>
        </w:rPr>
        <w:t xml:space="preserve"> учебного плана являются:  формирование мотивации к учению и познанию, ценностно-смысловые установки выпускников начальной школы, отражающие их индивидуально-личностные позиции, социальные компетентности, личностные качества.</w:t>
      </w:r>
    </w:p>
    <w:p w:rsidR="004751C6" w:rsidRPr="004751C6" w:rsidRDefault="004751C6" w:rsidP="004751C6">
      <w:pPr>
        <w:pStyle w:val="afff"/>
        <w:ind w:firstLine="360"/>
        <w:jc w:val="both"/>
        <w:rPr>
          <w:rFonts w:ascii="Times New Roman" w:hAnsi="Times New Roman"/>
          <w:sz w:val="28"/>
          <w:szCs w:val="28"/>
        </w:rPr>
      </w:pPr>
      <w:r w:rsidRPr="004751C6">
        <w:rPr>
          <w:rFonts w:ascii="Times New Roman" w:hAnsi="Times New Roman"/>
          <w:b/>
          <w:sz w:val="28"/>
          <w:szCs w:val="28"/>
        </w:rPr>
        <w:t>Ожидаемыми результатами</w:t>
      </w:r>
      <w:r w:rsidRPr="004751C6">
        <w:rPr>
          <w:rFonts w:ascii="Times New Roman" w:hAnsi="Times New Roman"/>
          <w:sz w:val="28"/>
          <w:szCs w:val="28"/>
        </w:rPr>
        <w:t xml:space="preserve"> учебного плана общеобразовательного учреждения считаются: достижение уровня элементарной грамотности, овладение универсальными учебными умениями и формирование личностных качеств обучающихся в соответствии с требованиями федерального государственного образовательного стандарта.</w:t>
      </w:r>
    </w:p>
    <w:p w:rsidR="004751C6" w:rsidRPr="004751C6" w:rsidRDefault="004751C6" w:rsidP="004751C6">
      <w:pPr>
        <w:pStyle w:val="afff"/>
        <w:ind w:firstLine="720"/>
        <w:jc w:val="both"/>
        <w:rPr>
          <w:rFonts w:ascii="Times New Roman" w:hAnsi="Times New Roman"/>
          <w:sz w:val="28"/>
          <w:szCs w:val="28"/>
        </w:rPr>
      </w:pPr>
    </w:p>
    <w:p w:rsidR="004751C6" w:rsidRPr="004751C6" w:rsidRDefault="004751C6" w:rsidP="004751C6">
      <w:pPr>
        <w:pStyle w:val="afff"/>
        <w:ind w:firstLine="360"/>
        <w:jc w:val="both"/>
        <w:rPr>
          <w:rFonts w:ascii="Times New Roman" w:hAnsi="Times New Roman"/>
          <w:sz w:val="28"/>
          <w:szCs w:val="28"/>
        </w:rPr>
      </w:pPr>
      <w:r w:rsidRPr="004751C6">
        <w:rPr>
          <w:rFonts w:ascii="Times New Roman" w:hAnsi="Times New Roman"/>
          <w:sz w:val="28"/>
          <w:szCs w:val="28"/>
        </w:rPr>
        <w:t>МБОУ ООШ  32 в 1-4 классах в 2017-2018 учебном году осуществляет образовательный процесс в соответствии  с программами начального общего образования, реализующими федеральный государственный стандарт начального общего образования, срок реализации – 4 года.</w:t>
      </w:r>
    </w:p>
    <w:p w:rsidR="004751C6" w:rsidRPr="004751C6" w:rsidRDefault="004751C6" w:rsidP="004751C6">
      <w:pPr>
        <w:pStyle w:val="afff"/>
        <w:ind w:firstLine="708"/>
        <w:jc w:val="both"/>
        <w:rPr>
          <w:rFonts w:ascii="Times New Roman" w:hAnsi="Times New Roman"/>
          <w:sz w:val="28"/>
          <w:szCs w:val="28"/>
        </w:rPr>
      </w:pPr>
    </w:p>
    <w:p w:rsidR="004751C6" w:rsidRPr="004751C6" w:rsidRDefault="004751C6" w:rsidP="004751C6">
      <w:pPr>
        <w:ind w:firstLine="360"/>
        <w:jc w:val="both"/>
        <w:rPr>
          <w:sz w:val="28"/>
          <w:szCs w:val="28"/>
        </w:rPr>
      </w:pPr>
      <w:r w:rsidRPr="004751C6">
        <w:rPr>
          <w:sz w:val="28"/>
          <w:szCs w:val="28"/>
        </w:rPr>
        <w:t xml:space="preserve">Учебный план МБОУ ООШ  32 хутора Грушевого  составлен на основе федеральных и региональных документов: </w:t>
      </w:r>
    </w:p>
    <w:p w:rsidR="004751C6" w:rsidRPr="004751C6" w:rsidRDefault="004751C6" w:rsidP="004751C6">
      <w:pPr>
        <w:pStyle w:val="afff"/>
        <w:jc w:val="both"/>
        <w:rPr>
          <w:rFonts w:ascii="Times New Roman" w:hAnsi="Times New Roman"/>
          <w:sz w:val="28"/>
          <w:szCs w:val="28"/>
        </w:rPr>
      </w:pPr>
      <w:r w:rsidRPr="004751C6">
        <w:rPr>
          <w:rFonts w:ascii="Times New Roman" w:hAnsi="Times New Roman"/>
          <w:sz w:val="28"/>
          <w:szCs w:val="28"/>
        </w:rPr>
        <w:t>- Федерального  Закона от 29.12.2012 г. № 273-ФЗ «Об образовании в Российской Федерации»;</w:t>
      </w:r>
    </w:p>
    <w:p w:rsidR="004751C6" w:rsidRPr="004751C6" w:rsidRDefault="004751C6" w:rsidP="004751C6">
      <w:pPr>
        <w:pStyle w:val="afff"/>
        <w:jc w:val="both"/>
        <w:rPr>
          <w:rFonts w:ascii="Times New Roman" w:hAnsi="Times New Roman"/>
          <w:sz w:val="28"/>
          <w:szCs w:val="28"/>
        </w:rPr>
      </w:pPr>
      <w:r w:rsidRPr="004751C6">
        <w:rPr>
          <w:rFonts w:ascii="Times New Roman" w:hAnsi="Times New Roman"/>
          <w:sz w:val="28"/>
          <w:szCs w:val="28"/>
        </w:rPr>
        <w:lastRenderedPageBreak/>
        <w:t>-  приказа  Минобрнауки России от 6 октября 2009 года № 373 "Об утверждении и введении в действие федерального государственного образовательного стандарта начального общего образования";</w:t>
      </w:r>
    </w:p>
    <w:p w:rsidR="004751C6" w:rsidRPr="004751C6" w:rsidRDefault="004751C6" w:rsidP="004751C6">
      <w:pPr>
        <w:pStyle w:val="34"/>
        <w:autoSpaceDN w:val="0"/>
        <w:spacing w:after="0"/>
        <w:jc w:val="both"/>
        <w:rPr>
          <w:sz w:val="28"/>
          <w:szCs w:val="28"/>
        </w:rPr>
      </w:pPr>
      <w:r w:rsidRPr="004751C6">
        <w:rPr>
          <w:sz w:val="28"/>
          <w:szCs w:val="28"/>
        </w:rPr>
        <w:t>- приказа  Минобрнауки России от 26 ноября 2010 года № 1241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w:t>
      </w:r>
    </w:p>
    <w:p w:rsidR="004751C6" w:rsidRPr="004751C6" w:rsidRDefault="004751C6" w:rsidP="004751C6">
      <w:pPr>
        <w:pStyle w:val="34"/>
        <w:autoSpaceDN w:val="0"/>
        <w:spacing w:after="0"/>
        <w:jc w:val="both"/>
        <w:rPr>
          <w:sz w:val="28"/>
          <w:szCs w:val="28"/>
        </w:rPr>
      </w:pPr>
      <w:r w:rsidRPr="004751C6">
        <w:rPr>
          <w:sz w:val="28"/>
          <w:szCs w:val="28"/>
        </w:rPr>
        <w:t xml:space="preserve">приказа  Минобрнауки России от 22 сентября 2011 г. № 2357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 </w:t>
      </w:r>
    </w:p>
    <w:p w:rsidR="004751C6" w:rsidRPr="004751C6" w:rsidRDefault="004751C6" w:rsidP="004751C6">
      <w:pPr>
        <w:pStyle w:val="afff"/>
        <w:jc w:val="both"/>
        <w:rPr>
          <w:rFonts w:ascii="Times New Roman" w:hAnsi="Times New Roman"/>
          <w:sz w:val="28"/>
          <w:szCs w:val="28"/>
        </w:rPr>
      </w:pPr>
      <w:r w:rsidRPr="004751C6">
        <w:rPr>
          <w:rFonts w:ascii="Times New Roman" w:hAnsi="Times New Roman"/>
          <w:sz w:val="28"/>
          <w:szCs w:val="28"/>
        </w:rPr>
        <w:t>- Порядка организации и осуществления образовательной деятельности программам по основным общеобразовательным программам – образовательным программам начального общего, основного общего и среднего общего образования, утверждённого приказом Министерства образования и науки Российской Федерации от 30.08.2013 г. № 1015;</w:t>
      </w:r>
    </w:p>
    <w:p w:rsidR="004751C6" w:rsidRPr="004751C6" w:rsidRDefault="004751C6" w:rsidP="004751C6">
      <w:pPr>
        <w:pStyle w:val="afff"/>
        <w:jc w:val="both"/>
        <w:rPr>
          <w:rFonts w:ascii="Times New Roman" w:hAnsi="Times New Roman"/>
          <w:sz w:val="28"/>
          <w:szCs w:val="28"/>
        </w:rPr>
      </w:pPr>
      <w:r w:rsidRPr="004751C6">
        <w:rPr>
          <w:rFonts w:ascii="Times New Roman" w:hAnsi="Times New Roman"/>
          <w:sz w:val="28"/>
          <w:szCs w:val="28"/>
        </w:rPr>
        <w:t>- постановления Главного государственного санитарного врача Российской Федерации от 29 декабря 2010 года № 189 «Об утверждении СанПиН 2.4.2.2821-10 «Санитарно-эпидемиологические требования к условиям и организации обучения в общеобразовательных учреждениях»;</w:t>
      </w:r>
    </w:p>
    <w:p w:rsidR="004751C6" w:rsidRPr="004751C6" w:rsidRDefault="004751C6" w:rsidP="004751C6">
      <w:pPr>
        <w:pStyle w:val="afff"/>
        <w:jc w:val="both"/>
        <w:rPr>
          <w:rFonts w:ascii="Times New Roman" w:hAnsi="Times New Roman"/>
          <w:sz w:val="28"/>
          <w:szCs w:val="28"/>
        </w:rPr>
      </w:pPr>
      <w:r w:rsidRPr="004751C6">
        <w:rPr>
          <w:rFonts w:ascii="Times New Roman" w:hAnsi="Times New Roman"/>
          <w:sz w:val="28"/>
          <w:szCs w:val="28"/>
        </w:rPr>
        <w:t>-письмо Минобрнауки России от 23.07.2015  года № 47- 10885/15-14 « О  преподавании учебного  курса  ОРКСЭ  и  предмета ОПК».</w:t>
      </w:r>
    </w:p>
    <w:p w:rsidR="004751C6" w:rsidRPr="004751C6" w:rsidRDefault="004751C6" w:rsidP="004751C6">
      <w:pPr>
        <w:pStyle w:val="afff"/>
        <w:jc w:val="both"/>
        <w:rPr>
          <w:rFonts w:ascii="Times New Roman" w:hAnsi="Times New Roman"/>
          <w:sz w:val="28"/>
          <w:szCs w:val="28"/>
        </w:rPr>
      </w:pPr>
      <w:r w:rsidRPr="004751C6">
        <w:rPr>
          <w:rFonts w:ascii="Times New Roman" w:hAnsi="Times New Roman"/>
          <w:sz w:val="28"/>
          <w:szCs w:val="28"/>
        </w:rPr>
        <w:t xml:space="preserve">-письмо  Министерство образования,  науки  и  молодежной  политики  Краснодарского  края  от  17.10.2017 г.  № 47-20744/17-11 «О  внесении  изменений  в  письмо  формировании  учебных  планов  образовательной  организации  Краснодарского  края  на  2017-2018 учебный год» </w:t>
      </w:r>
    </w:p>
    <w:p w:rsidR="004751C6" w:rsidRPr="004751C6" w:rsidRDefault="004751C6" w:rsidP="004751C6">
      <w:pPr>
        <w:pStyle w:val="afff"/>
        <w:jc w:val="both"/>
        <w:rPr>
          <w:rFonts w:ascii="Times New Roman" w:hAnsi="Times New Roman"/>
          <w:sz w:val="28"/>
          <w:szCs w:val="28"/>
        </w:rPr>
      </w:pPr>
      <w:r w:rsidRPr="004751C6">
        <w:rPr>
          <w:rFonts w:ascii="Times New Roman" w:hAnsi="Times New Roman"/>
          <w:sz w:val="28"/>
          <w:szCs w:val="28"/>
        </w:rPr>
        <w:tab/>
        <w:t>Организация образовательного процесса регламентируется календарным учебным графиком. Режим функционирования устанавливается в соответствии с СанПин 2.4.2.2821-10 и Уставом образовательного учреждения:</w:t>
      </w:r>
    </w:p>
    <w:p w:rsidR="004751C6" w:rsidRPr="004751C6" w:rsidRDefault="004751C6" w:rsidP="004751C6">
      <w:pPr>
        <w:pStyle w:val="afff"/>
        <w:jc w:val="both"/>
        <w:rPr>
          <w:rFonts w:ascii="Times New Roman" w:hAnsi="Times New Roman"/>
          <w:sz w:val="28"/>
          <w:szCs w:val="28"/>
        </w:rPr>
      </w:pPr>
      <w:r w:rsidRPr="004751C6">
        <w:rPr>
          <w:rFonts w:ascii="Times New Roman" w:hAnsi="Times New Roman"/>
          <w:sz w:val="28"/>
          <w:szCs w:val="28"/>
        </w:rPr>
        <w:t>- продолжительность учебного года для 1 класса - 33 учебных недели, для 2-4 классов – 34 учебных недели;</w:t>
      </w:r>
    </w:p>
    <w:p w:rsidR="004751C6" w:rsidRPr="004751C6" w:rsidRDefault="004751C6" w:rsidP="004751C6">
      <w:pPr>
        <w:pStyle w:val="afff"/>
        <w:jc w:val="both"/>
        <w:rPr>
          <w:rFonts w:ascii="Times New Roman" w:hAnsi="Times New Roman"/>
          <w:sz w:val="28"/>
          <w:szCs w:val="28"/>
        </w:rPr>
      </w:pPr>
      <w:r w:rsidRPr="004751C6">
        <w:rPr>
          <w:rFonts w:ascii="Times New Roman" w:hAnsi="Times New Roman"/>
          <w:sz w:val="28"/>
          <w:szCs w:val="28"/>
        </w:rPr>
        <w:t>- продолжительность учебной недели для 1-4 классов – 5 дней;</w:t>
      </w:r>
    </w:p>
    <w:p w:rsidR="004751C6" w:rsidRPr="004751C6" w:rsidRDefault="004751C6" w:rsidP="004751C6">
      <w:pPr>
        <w:pStyle w:val="afff"/>
        <w:jc w:val="both"/>
        <w:rPr>
          <w:rFonts w:ascii="Times New Roman" w:hAnsi="Times New Roman"/>
          <w:sz w:val="28"/>
          <w:szCs w:val="28"/>
        </w:rPr>
      </w:pPr>
      <w:r w:rsidRPr="004751C6">
        <w:rPr>
          <w:rFonts w:ascii="Times New Roman" w:hAnsi="Times New Roman"/>
          <w:sz w:val="28"/>
          <w:szCs w:val="28"/>
        </w:rPr>
        <w:t>- максимально допустимая нагрузка обучающихся (СанПин 2.4.2.2821-10): 1 «А» класс – 21 час в неделю, 2 «А»,</w:t>
      </w:r>
      <w:bookmarkStart w:id="173" w:name="_GoBack"/>
      <w:bookmarkEnd w:id="173"/>
      <w:r w:rsidRPr="004751C6">
        <w:rPr>
          <w:rFonts w:ascii="Times New Roman" w:hAnsi="Times New Roman"/>
          <w:sz w:val="28"/>
          <w:szCs w:val="28"/>
        </w:rPr>
        <w:t xml:space="preserve"> 3 «А», 4 «А» классы – 23 часа в неделю.</w:t>
      </w:r>
    </w:p>
    <w:p w:rsidR="004751C6" w:rsidRPr="004751C6" w:rsidRDefault="004751C6" w:rsidP="004751C6">
      <w:pPr>
        <w:widowControl w:val="0"/>
        <w:jc w:val="both"/>
        <w:rPr>
          <w:sz w:val="28"/>
          <w:szCs w:val="28"/>
          <w:highlight w:val="green"/>
        </w:rPr>
      </w:pPr>
      <w:r w:rsidRPr="004751C6">
        <w:rPr>
          <w:sz w:val="28"/>
          <w:szCs w:val="28"/>
        </w:rPr>
        <w:t xml:space="preserve">      Дополнительные требования к организации обучения в 1-ом классе (СанПин 2.4.2.2821-10): начало занятий – 8.00; используется  режим «ступенчатого» обучения в первом полугодии (в сентябре, октябре -  по 3 урока в день по 35 минут каждый, в ноябре-декабре – по 4 урока по 35 минут каждый; январь – май – по 4 урока по 40 минут каждый, 1 день 5 уроков), проведение динамических пауз, дополнительные каникулы в третьей четверти.</w:t>
      </w:r>
    </w:p>
    <w:p w:rsidR="004751C6" w:rsidRPr="004751C6" w:rsidRDefault="004751C6" w:rsidP="004751C6">
      <w:pPr>
        <w:pStyle w:val="afff"/>
        <w:jc w:val="both"/>
        <w:rPr>
          <w:rFonts w:ascii="Times New Roman" w:hAnsi="Times New Roman"/>
          <w:sz w:val="28"/>
          <w:szCs w:val="28"/>
        </w:rPr>
      </w:pPr>
      <w:r w:rsidRPr="004751C6">
        <w:rPr>
          <w:rFonts w:ascii="Times New Roman" w:hAnsi="Times New Roman"/>
          <w:sz w:val="28"/>
          <w:szCs w:val="28"/>
        </w:rPr>
        <w:t>Расписание звонков для учащихся 1-4 классов:</w:t>
      </w:r>
    </w:p>
    <w:p w:rsidR="004751C6" w:rsidRPr="004751C6" w:rsidRDefault="004751C6" w:rsidP="004751C6">
      <w:pPr>
        <w:ind w:left="360"/>
        <w:rPr>
          <w:sz w:val="28"/>
          <w:szCs w:val="28"/>
        </w:rPr>
      </w:pPr>
      <w:r w:rsidRPr="004751C6">
        <w:rPr>
          <w:sz w:val="28"/>
          <w:szCs w:val="28"/>
        </w:rPr>
        <w:t xml:space="preserve">1.  Для 1  «А» класса.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0"/>
        <w:gridCol w:w="2296"/>
        <w:gridCol w:w="1529"/>
        <w:gridCol w:w="2296"/>
        <w:gridCol w:w="1360"/>
      </w:tblGrid>
      <w:tr w:rsidR="004751C6" w:rsidRPr="00004A78" w:rsidTr="0096060E">
        <w:trPr>
          <w:trHeight w:val="399"/>
        </w:trPr>
        <w:tc>
          <w:tcPr>
            <w:tcW w:w="9571" w:type="dxa"/>
            <w:gridSpan w:val="5"/>
          </w:tcPr>
          <w:p w:rsidR="004751C6" w:rsidRPr="007775F4" w:rsidRDefault="004751C6" w:rsidP="0096060E">
            <w:pPr>
              <w:jc w:val="center"/>
            </w:pPr>
            <w:r w:rsidRPr="007775F4">
              <w:t>1 смена</w:t>
            </w:r>
          </w:p>
        </w:tc>
      </w:tr>
      <w:tr w:rsidR="004751C6" w:rsidRPr="00004A78" w:rsidTr="0096060E">
        <w:tc>
          <w:tcPr>
            <w:tcW w:w="5915" w:type="dxa"/>
            <w:gridSpan w:val="3"/>
          </w:tcPr>
          <w:p w:rsidR="004751C6" w:rsidRPr="007775F4" w:rsidRDefault="004751C6" w:rsidP="0096060E">
            <w:pPr>
              <w:jc w:val="center"/>
            </w:pPr>
            <w:r w:rsidRPr="007775F4">
              <w:t>1 полугодие</w:t>
            </w:r>
          </w:p>
        </w:tc>
        <w:tc>
          <w:tcPr>
            <w:tcW w:w="3656" w:type="dxa"/>
            <w:gridSpan w:val="2"/>
          </w:tcPr>
          <w:p w:rsidR="004751C6" w:rsidRPr="007775F4" w:rsidRDefault="004751C6" w:rsidP="0096060E">
            <w:pPr>
              <w:jc w:val="center"/>
            </w:pPr>
            <w:r w:rsidRPr="007775F4">
              <w:t>2 полугодие</w:t>
            </w:r>
          </w:p>
        </w:tc>
      </w:tr>
      <w:tr w:rsidR="004751C6" w:rsidRPr="00004A78" w:rsidTr="0096060E">
        <w:tc>
          <w:tcPr>
            <w:tcW w:w="2090" w:type="dxa"/>
          </w:tcPr>
          <w:p w:rsidR="004751C6" w:rsidRPr="007775F4" w:rsidRDefault="004751C6" w:rsidP="0096060E">
            <w:pPr>
              <w:jc w:val="both"/>
            </w:pPr>
          </w:p>
        </w:tc>
        <w:tc>
          <w:tcPr>
            <w:tcW w:w="2296" w:type="dxa"/>
          </w:tcPr>
          <w:p w:rsidR="004751C6" w:rsidRPr="007775F4" w:rsidRDefault="004751C6" w:rsidP="0096060E">
            <w:pPr>
              <w:jc w:val="both"/>
            </w:pPr>
            <w:r w:rsidRPr="007775F4">
              <w:t xml:space="preserve">Продолжительность  </w:t>
            </w:r>
            <w:r w:rsidRPr="007775F4">
              <w:lastRenderedPageBreak/>
              <w:t>урока</w:t>
            </w:r>
          </w:p>
        </w:tc>
        <w:tc>
          <w:tcPr>
            <w:tcW w:w="1529" w:type="dxa"/>
          </w:tcPr>
          <w:p w:rsidR="004751C6" w:rsidRPr="007775F4" w:rsidRDefault="004751C6" w:rsidP="0096060E">
            <w:pPr>
              <w:jc w:val="both"/>
            </w:pPr>
            <w:r>
              <w:lastRenderedPageBreak/>
              <w:t>переме</w:t>
            </w:r>
            <w:r w:rsidRPr="007775F4">
              <w:t>на</w:t>
            </w:r>
          </w:p>
        </w:tc>
        <w:tc>
          <w:tcPr>
            <w:tcW w:w="2296" w:type="dxa"/>
          </w:tcPr>
          <w:p w:rsidR="004751C6" w:rsidRPr="007775F4" w:rsidRDefault="004751C6" w:rsidP="0096060E">
            <w:pPr>
              <w:jc w:val="both"/>
            </w:pPr>
            <w:r w:rsidRPr="007775F4">
              <w:t xml:space="preserve">Продолжительность  </w:t>
            </w:r>
            <w:r w:rsidRPr="007775F4">
              <w:lastRenderedPageBreak/>
              <w:t>урока</w:t>
            </w:r>
          </w:p>
        </w:tc>
        <w:tc>
          <w:tcPr>
            <w:tcW w:w="1360" w:type="dxa"/>
          </w:tcPr>
          <w:p w:rsidR="004751C6" w:rsidRPr="007775F4" w:rsidRDefault="004751C6" w:rsidP="0096060E">
            <w:pPr>
              <w:jc w:val="both"/>
            </w:pPr>
            <w:r>
              <w:lastRenderedPageBreak/>
              <w:t>переме</w:t>
            </w:r>
            <w:r w:rsidRPr="007775F4">
              <w:t>на</w:t>
            </w:r>
          </w:p>
        </w:tc>
      </w:tr>
      <w:tr w:rsidR="004751C6" w:rsidRPr="00004A78" w:rsidTr="0096060E">
        <w:tc>
          <w:tcPr>
            <w:tcW w:w="2090" w:type="dxa"/>
          </w:tcPr>
          <w:p w:rsidR="004751C6" w:rsidRPr="007775F4" w:rsidRDefault="004751C6" w:rsidP="0096060E">
            <w:pPr>
              <w:jc w:val="both"/>
            </w:pPr>
            <w:r w:rsidRPr="007775F4">
              <w:lastRenderedPageBreak/>
              <w:t>1 урок</w:t>
            </w:r>
          </w:p>
        </w:tc>
        <w:tc>
          <w:tcPr>
            <w:tcW w:w="2296" w:type="dxa"/>
          </w:tcPr>
          <w:p w:rsidR="004751C6" w:rsidRPr="007775F4" w:rsidRDefault="004751C6" w:rsidP="0096060E">
            <w:pPr>
              <w:jc w:val="both"/>
            </w:pPr>
            <w:r w:rsidRPr="007775F4">
              <w:t>8.00-    8.35</w:t>
            </w:r>
          </w:p>
        </w:tc>
        <w:tc>
          <w:tcPr>
            <w:tcW w:w="1529" w:type="dxa"/>
          </w:tcPr>
          <w:p w:rsidR="004751C6" w:rsidRPr="007775F4" w:rsidRDefault="004751C6" w:rsidP="0096060E">
            <w:pPr>
              <w:jc w:val="both"/>
            </w:pPr>
            <w:r w:rsidRPr="007775F4">
              <w:t>20</w:t>
            </w:r>
          </w:p>
        </w:tc>
        <w:tc>
          <w:tcPr>
            <w:tcW w:w="2296" w:type="dxa"/>
          </w:tcPr>
          <w:p w:rsidR="004751C6" w:rsidRPr="007775F4" w:rsidRDefault="004751C6" w:rsidP="0096060E">
            <w:pPr>
              <w:jc w:val="both"/>
            </w:pPr>
            <w:r w:rsidRPr="007775F4">
              <w:t>8.00  -    8.4</w:t>
            </w:r>
            <w:r>
              <w:t>0</w:t>
            </w:r>
            <w:r w:rsidRPr="007775F4">
              <w:t xml:space="preserve">   </w:t>
            </w:r>
          </w:p>
        </w:tc>
        <w:tc>
          <w:tcPr>
            <w:tcW w:w="1360" w:type="dxa"/>
          </w:tcPr>
          <w:p w:rsidR="004751C6" w:rsidRPr="007775F4" w:rsidRDefault="004751C6" w:rsidP="0096060E">
            <w:pPr>
              <w:jc w:val="both"/>
            </w:pPr>
            <w:r w:rsidRPr="007775F4">
              <w:t>10</w:t>
            </w:r>
          </w:p>
        </w:tc>
      </w:tr>
      <w:tr w:rsidR="004751C6" w:rsidRPr="00004A78" w:rsidTr="0096060E">
        <w:tc>
          <w:tcPr>
            <w:tcW w:w="2090" w:type="dxa"/>
          </w:tcPr>
          <w:p w:rsidR="004751C6" w:rsidRPr="007775F4" w:rsidRDefault="004751C6" w:rsidP="0096060E">
            <w:pPr>
              <w:jc w:val="both"/>
            </w:pPr>
            <w:r w:rsidRPr="007775F4">
              <w:t>2 урок</w:t>
            </w:r>
          </w:p>
        </w:tc>
        <w:tc>
          <w:tcPr>
            <w:tcW w:w="2296" w:type="dxa"/>
          </w:tcPr>
          <w:p w:rsidR="004751C6" w:rsidRPr="007775F4" w:rsidRDefault="004751C6" w:rsidP="0096060E">
            <w:pPr>
              <w:jc w:val="both"/>
              <w:rPr>
                <w:vertAlign w:val="superscript"/>
              </w:rPr>
            </w:pPr>
            <w:r w:rsidRPr="007775F4">
              <w:t>8. 55-    9. 30</w:t>
            </w:r>
          </w:p>
        </w:tc>
        <w:tc>
          <w:tcPr>
            <w:tcW w:w="1529" w:type="dxa"/>
          </w:tcPr>
          <w:p w:rsidR="004751C6" w:rsidRPr="007775F4" w:rsidRDefault="004751C6" w:rsidP="0096060E">
            <w:pPr>
              <w:jc w:val="both"/>
            </w:pPr>
          </w:p>
        </w:tc>
        <w:tc>
          <w:tcPr>
            <w:tcW w:w="2296" w:type="dxa"/>
          </w:tcPr>
          <w:p w:rsidR="004751C6" w:rsidRPr="007775F4" w:rsidRDefault="004751C6" w:rsidP="0096060E">
            <w:pPr>
              <w:jc w:val="both"/>
              <w:rPr>
                <w:vertAlign w:val="superscript"/>
              </w:rPr>
            </w:pPr>
            <w:r w:rsidRPr="007775F4">
              <w:t>8.5</w:t>
            </w:r>
            <w:r>
              <w:t>0</w:t>
            </w:r>
            <w:r w:rsidRPr="007775F4">
              <w:t xml:space="preserve">  -    9.</w:t>
            </w:r>
            <w:r>
              <w:t>3</w:t>
            </w:r>
            <w:r w:rsidRPr="007775F4">
              <w:t xml:space="preserve">0   </w:t>
            </w:r>
          </w:p>
        </w:tc>
        <w:tc>
          <w:tcPr>
            <w:tcW w:w="1360" w:type="dxa"/>
          </w:tcPr>
          <w:p w:rsidR="004751C6" w:rsidRPr="007775F4" w:rsidRDefault="004751C6" w:rsidP="0096060E">
            <w:pPr>
              <w:jc w:val="both"/>
              <w:rPr>
                <w:vertAlign w:val="superscript"/>
              </w:rPr>
            </w:pPr>
            <w:r w:rsidRPr="007775F4">
              <w:t>20</w:t>
            </w:r>
          </w:p>
        </w:tc>
      </w:tr>
      <w:tr w:rsidR="004751C6" w:rsidRPr="00004A78" w:rsidTr="0096060E">
        <w:tc>
          <w:tcPr>
            <w:tcW w:w="2090" w:type="dxa"/>
          </w:tcPr>
          <w:p w:rsidR="004751C6" w:rsidRPr="007775F4" w:rsidRDefault="004751C6" w:rsidP="0096060E">
            <w:pPr>
              <w:jc w:val="both"/>
            </w:pPr>
            <w:r w:rsidRPr="007775F4">
              <w:t>Динамическая пауза</w:t>
            </w:r>
          </w:p>
        </w:tc>
        <w:tc>
          <w:tcPr>
            <w:tcW w:w="2296" w:type="dxa"/>
          </w:tcPr>
          <w:p w:rsidR="004751C6" w:rsidRPr="007775F4" w:rsidRDefault="004751C6" w:rsidP="0096060E">
            <w:pPr>
              <w:jc w:val="both"/>
              <w:rPr>
                <w:vertAlign w:val="superscript"/>
              </w:rPr>
            </w:pPr>
            <w:r w:rsidRPr="007775F4">
              <w:t>9 30</w:t>
            </w:r>
            <w:r w:rsidRPr="007775F4">
              <w:rPr>
                <w:u w:val="single"/>
                <w:vertAlign w:val="superscript"/>
              </w:rPr>
              <w:t xml:space="preserve"> </w:t>
            </w:r>
            <w:r w:rsidRPr="007775F4">
              <w:t>-    10.10</w:t>
            </w:r>
          </w:p>
        </w:tc>
        <w:tc>
          <w:tcPr>
            <w:tcW w:w="1529" w:type="dxa"/>
          </w:tcPr>
          <w:p w:rsidR="004751C6" w:rsidRPr="007775F4" w:rsidRDefault="004751C6" w:rsidP="0096060E">
            <w:pPr>
              <w:jc w:val="both"/>
            </w:pPr>
            <w:r w:rsidRPr="007775F4">
              <w:t>20</w:t>
            </w:r>
          </w:p>
        </w:tc>
        <w:tc>
          <w:tcPr>
            <w:tcW w:w="2296" w:type="dxa"/>
          </w:tcPr>
          <w:p w:rsidR="004751C6" w:rsidRPr="007775F4" w:rsidRDefault="004751C6" w:rsidP="0096060E">
            <w:pPr>
              <w:jc w:val="both"/>
              <w:rPr>
                <w:vertAlign w:val="superscript"/>
              </w:rPr>
            </w:pPr>
            <w:r>
              <w:t>9</w:t>
            </w:r>
            <w:r w:rsidRPr="007775F4">
              <w:t>.</w:t>
            </w:r>
            <w:r>
              <w:t>50</w:t>
            </w:r>
            <w:r w:rsidRPr="007775F4">
              <w:t xml:space="preserve">  -    10. </w:t>
            </w:r>
            <w:r>
              <w:t>3</w:t>
            </w:r>
            <w:r w:rsidRPr="007775F4">
              <w:t>0</w:t>
            </w:r>
          </w:p>
        </w:tc>
        <w:tc>
          <w:tcPr>
            <w:tcW w:w="1360" w:type="dxa"/>
          </w:tcPr>
          <w:p w:rsidR="004751C6" w:rsidRPr="007775F4" w:rsidRDefault="004751C6" w:rsidP="0096060E">
            <w:pPr>
              <w:jc w:val="both"/>
              <w:rPr>
                <w:vertAlign w:val="superscript"/>
              </w:rPr>
            </w:pPr>
          </w:p>
        </w:tc>
      </w:tr>
      <w:tr w:rsidR="004751C6" w:rsidRPr="00004A78" w:rsidTr="0096060E">
        <w:tc>
          <w:tcPr>
            <w:tcW w:w="2090" w:type="dxa"/>
          </w:tcPr>
          <w:p w:rsidR="004751C6" w:rsidRPr="007775F4" w:rsidRDefault="004751C6" w:rsidP="0096060E">
            <w:pPr>
              <w:jc w:val="both"/>
            </w:pPr>
            <w:r w:rsidRPr="007775F4">
              <w:t>3 урок</w:t>
            </w:r>
          </w:p>
        </w:tc>
        <w:tc>
          <w:tcPr>
            <w:tcW w:w="2296" w:type="dxa"/>
          </w:tcPr>
          <w:p w:rsidR="004751C6" w:rsidRPr="007775F4" w:rsidRDefault="004751C6" w:rsidP="0096060E">
            <w:pPr>
              <w:jc w:val="both"/>
            </w:pPr>
            <w:r w:rsidRPr="007775F4">
              <w:t>10. 30</w:t>
            </w:r>
            <w:r w:rsidRPr="007775F4">
              <w:rPr>
                <w:u w:val="single"/>
                <w:vertAlign w:val="superscript"/>
              </w:rPr>
              <w:t xml:space="preserve"> </w:t>
            </w:r>
            <w:r w:rsidRPr="007775F4">
              <w:t>-  11.05</w:t>
            </w:r>
          </w:p>
        </w:tc>
        <w:tc>
          <w:tcPr>
            <w:tcW w:w="1529" w:type="dxa"/>
          </w:tcPr>
          <w:p w:rsidR="004751C6" w:rsidRPr="007775F4" w:rsidRDefault="004751C6" w:rsidP="0096060E">
            <w:pPr>
              <w:jc w:val="both"/>
            </w:pPr>
            <w:r w:rsidRPr="007775F4">
              <w:t>10</w:t>
            </w:r>
          </w:p>
        </w:tc>
        <w:tc>
          <w:tcPr>
            <w:tcW w:w="2296" w:type="dxa"/>
          </w:tcPr>
          <w:p w:rsidR="004751C6" w:rsidRPr="007775F4" w:rsidRDefault="004751C6" w:rsidP="0096060E">
            <w:pPr>
              <w:jc w:val="both"/>
            </w:pPr>
            <w:r w:rsidRPr="007775F4">
              <w:t>10 40 -  11.</w:t>
            </w:r>
            <w:r>
              <w:t>20</w:t>
            </w:r>
            <w:r w:rsidRPr="007775F4">
              <w:t xml:space="preserve">  </w:t>
            </w:r>
          </w:p>
        </w:tc>
        <w:tc>
          <w:tcPr>
            <w:tcW w:w="1360" w:type="dxa"/>
          </w:tcPr>
          <w:p w:rsidR="004751C6" w:rsidRPr="007775F4" w:rsidRDefault="004751C6" w:rsidP="0096060E">
            <w:pPr>
              <w:jc w:val="both"/>
              <w:rPr>
                <w:lang w:val="en-US"/>
              </w:rPr>
            </w:pPr>
            <w:r w:rsidRPr="007775F4">
              <w:t>20</w:t>
            </w:r>
          </w:p>
        </w:tc>
      </w:tr>
      <w:tr w:rsidR="004751C6" w:rsidRPr="00004A78" w:rsidTr="0096060E">
        <w:tc>
          <w:tcPr>
            <w:tcW w:w="2090" w:type="dxa"/>
          </w:tcPr>
          <w:p w:rsidR="004751C6" w:rsidRPr="007775F4" w:rsidRDefault="004751C6" w:rsidP="0096060E">
            <w:pPr>
              <w:jc w:val="both"/>
            </w:pPr>
            <w:r w:rsidRPr="007775F4">
              <w:t xml:space="preserve">4урок </w:t>
            </w:r>
          </w:p>
        </w:tc>
        <w:tc>
          <w:tcPr>
            <w:tcW w:w="2296" w:type="dxa"/>
          </w:tcPr>
          <w:p w:rsidR="004751C6" w:rsidRPr="007775F4" w:rsidRDefault="004751C6" w:rsidP="0096060E">
            <w:pPr>
              <w:jc w:val="both"/>
            </w:pPr>
            <w:r w:rsidRPr="007775F4">
              <w:t>11.15 -  11.50</w:t>
            </w:r>
          </w:p>
        </w:tc>
        <w:tc>
          <w:tcPr>
            <w:tcW w:w="1529" w:type="dxa"/>
          </w:tcPr>
          <w:p w:rsidR="004751C6" w:rsidRPr="007775F4" w:rsidRDefault="004751C6" w:rsidP="0096060E">
            <w:pPr>
              <w:jc w:val="both"/>
            </w:pPr>
            <w:r w:rsidRPr="007775F4">
              <w:t>10</w:t>
            </w:r>
          </w:p>
        </w:tc>
        <w:tc>
          <w:tcPr>
            <w:tcW w:w="2296" w:type="dxa"/>
          </w:tcPr>
          <w:p w:rsidR="004751C6" w:rsidRPr="007775F4" w:rsidRDefault="004751C6" w:rsidP="0096060E">
            <w:pPr>
              <w:jc w:val="both"/>
            </w:pPr>
            <w:r w:rsidRPr="007775F4">
              <w:t>11 4</w:t>
            </w:r>
            <w:r>
              <w:t>0</w:t>
            </w:r>
            <w:r w:rsidRPr="007775F4">
              <w:t xml:space="preserve"> -  12 </w:t>
            </w:r>
            <w:r>
              <w:t>2</w:t>
            </w:r>
            <w:r w:rsidRPr="007775F4">
              <w:t xml:space="preserve">0   </w:t>
            </w:r>
          </w:p>
        </w:tc>
        <w:tc>
          <w:tcPr>
            <w:tcW w:w="1360" w:type="dxa"/>
          </w:tcPr>
          <w:p w:rsidR="004751C6" w:rsidRPr="007775F4" w:rsidRDefault="004751C6" w:rsidP="0096060E">
            <w:pPr>
              <w:jc w:val="both"/>
            </w:pPr>
            <w:r w:rsidRPr="007775F4">
              <w:t>10</w:t>
            </w:r>
          </w:p>
        </w:tc>
      </w:tr>
      <w:tr w:rsidR="004751C6" w:rsidRPr="00004A78" w:rsidTr="0096060E">
        <w:tc>
          <w:tcPr>
            <w:tcW w:w="2090" w:type="dxa"/>
          </w:tcPr>
          <w:p w:rsidR="004751C6" w:rsidRPr="007775F4" w:rsidRDefault="004751C6" w:rsidP="0096060E">
            <w:pPr>
              <w:jc w:val="both"/>
            </w:pPr>
          </w:p>
        </w:tc>
        <w:tc>
          <w:tcPr>
            <w:tcW w:w="2296" w:type="dxa"/>
          </w:tcPr>
          <w:p w:rsidR="004751C6" w:rsidRPr="007775F4" w:rsidRDefault="004751C6" w:rsidP="0096060E">
            <w:pPr>
              <w:jc w:val="both"/>
            </w:pPr>
          </w:p>
        </w:tc>
        <w:tc>
          <w:tcPr>
            <w:tcW w:w="1529" w:type="dxa"/>
          </w:tcPr>
          <w:p w:rsidR="004751C6" w:rsidRPr="007775F4" w:rsidRDefault="004751C6" w:rsidP="0096060E">
            <w:pPr>
              <w:jc w:val="both"/>
            </w:pPr>
          </w:p>
        </w:tc>
        <w:tc>
          <w:tcPr>
            <w:tcW w:w="2296" w:type="dxa"/>
          </w:tcPr>
          <w:p w:rsidR="004751C6" w:rsidRPr="007775F4" w:rsidRDefault="004751C6" w:rsidP="0096060E">
            <w:pPr>
              <w:jc w:val="both"/>
            </w:pPr>
            <w:r w:rsidRPr="007775F4">
              <w:t>12.</w:t>
            </w:r>
            <w:r>
              <w:t>3</w:t>
            </w:r>
            <w:r w:rsidRPr="007775F4">
              <w:t>0 –  13.</w:t>
            </w:r>
            <w:r>
              <w:t>10</w:t>
            </w:r>
            <w:r w:rsidRPr="007775F4">
              <w:t xml:space="preserve"> </w:t>
            </w:r>
          </w:p>
        </w:tc>
        <w:tc>
          <w:tcPr>
            <w:tcW w:w="1360" w:type="dxa"/>
          </w:tcPr>
          <w:p w:rsidR="004751C6" w:rsidRPr="007775F4" w:rsidRDefault="004751C6" w:rsidP="0096060E">
            <w:pPr>
              <w:jc w:val="both"/>
            </w:pPr>
          </w:p>
        </w:tc>
      </w:tr>
      <w:tr w:rsidR="004751C6" w:rsidRPr="00004A78" w:rsidTr="0096060E">
        <w:tc>
          <w:tcPr>
            <w:tcW w:w="2090" w:type="dxa"/>
          </w:tcPr>
          <w:p w:rsidR="004751C6" w:rsidRPr="007775F4" w:rsidRDefault="004751C6" w:rsidP="0096060E">
            <w:pPr>
              <w:jc w:val="both"/>
            </w:pPr>
            <w:r w:rsidRPr="007775F4">
              <w:t xml:space="preserve">Вн. </w:t>
            </w:r>
            <w:r w:rsidR="001749DE" w:rsidRPr="007775F4">
              <w:t>Д</w:t>
            </w:r>
          </w:p>
        </w:tc>
        <w:tc>
          <w:tcPr>
            <w:tcW w:w="2296" w:type="dxa"/>
          </w:tcPr>
          <w:p w:rsidR="004751C6" w:rsidRPr="007775F4" w:rsidRDefault="004751C6" w:rsidP="0096060E">
            <w:pPr>
              <w:jc w:val="both"/>
            </w:pPr>
          </w:p>
        </w:tc>
        <w:tc>
          <w:tcPr>
            <w:tcW w:w="1529" w:type="dxa"/>
          </w:tcPr>
          <w:p w:rsidR="004751C6" w:rsidRPr="007775F4" w:rsidRDefault="004751C6" w:rsidP="0096060E">
            <w:pPr>
              <w:jc w:val="both"/>
            </w:pPr>
            <w:r w:rsidRPr="007775F4">
              <w:t>Вн. д</w:t>
            </w:r>
          </w:p>
        </w:tc>
        <w:tc>
          <w:tcPr>
            <w:tcW w:w="2296" w:type="dxa"/>
          </w:tcPr>
          <w:p w:rsidR="004751C6" w:rsidRPr="007775F4" w:rsidRDefault="004751C6" w:rsidP="0096060E">
            <w:pPr>
              <w:jc w:val="both"/>
            </w:pPr>
            <w:r w:rsidRPr="007775F4">
              <w:t xml:space="preserve">14.10-14.50      </w:t>
            </w:r>
          </w:p>
        </w:tc>
        <w:tc>
          <w:tcPr>
            <w:tcW w:w="1360" w:type="dxa"/>
          </w:tcPr>
          <w:p w:rsidR="004751C6" w:rsidRPr="007775F4" w:rsidRDefault="004751C6" w:rsidP="0096060E">
            <w:pPr>
              <w:jc w:val="both"/>
            </w:pPr>
            <w:r w:rsidRPr="007775F4">
              <w:t>10</w:t>
            </w:r>
          </w:p>
        </w:tc>
      </w:tr>
      <w:tr w:rsidR="004751C6" w:rsidRPr="00004A78" w:rsidTr="0096060E">
        <w:tc>
          <w:tcPr>
            <w:tcW w:w="2090" w:type="dxa"/>
          </w:tcPr>
          <w:p w:rsidR="004751C6" w:rsidRPr="007775F4" w:rsidRDefault="004751C6" w:rsidP="0096060E">
            <w:pPr>
              <w:jc w:val="both"/>
            </w:pPr>
            <w:r w:rsidRPr="007775F4">
              <w:t xml:space="preserve">Вн. </w:t>
            </w:r>
            <w:r w:rsidR="001749DE" w:rsidRPr="007775F4">
              <w:t>Д</w:t>
            </w:r>
          </w:p>
        </w:tc>
        <w:tc>
          <w:tcPr>
            <w:tcW w:w="2296" w:type="dxa"/>
          </w:tcPr>
          <w:p w:rsidR="004751C6" w:rsidRPr="007775F4" w:rsidRDefault="004751C6" w:rsidP="0096060E">
            <w:pPr>
              <w:jc w:val="both"/>
            </w:pPr>
          </w:p>
        </w:tc>
        <w:tc>
          <w:tcPr>
            <w:tcW w:w="1529" w:type="dxa"/>
          </w:tcPr>
          <w:p w:rsidR="004751C6" w:rsidRPr="007775F4" w:rsidRDefault="004751C6" w:rsidP="0096060E">
            <w:pPr>
              <w:jc w:val="both"/>
            </w:pPr>
            <w:r w:rsidRPr="007775F4">
              <w:t>Вн. д</w:t>
            </w:r>
          </w:p>
        </w:tc>
        <w:tc>
          <w:tcPr>
            <w:tcW w:w="2296" w:type="dxa"/>
          </w:tcPr>
          <w:p w:rsidR="004751C6" w:rsidRPr="007775F4" w:rsidRDefault="004751C6" w:rsidP="0096060E">
            <w:pPr>
              <w:jc w:val="both"/>
            </w:pPr>
            <w:r w:rsidRPr="007775F4">
              <w:t xml:space="preserve">15.00-15.40      </w:t>
            </w:r>
          </w:p>
        </w:tc>
        <w:tc>
          <w:tcPr>
            <w:tcW w:w="1360" w:type="dxa"/>
          </w:tcPr>
          <w:p w:rsidR="004751C6" w:rsidRPr="007775F4" w:rsidRDefault="004751C6" w:rsidP="0096060E">
            <w:pPr>
              <w:jc w:val="both"/>
            </w:pPr>
            <w:r w:rsidRPr="007775F4">
              <w:t>10</w:t>
            </w:r>
          </w:p>
        </w:tc>
      </w:tr>
    </w:tbl>
    <w:p w:rsidR="004751C6" w:rsidRPr="00004A78" w:rsidRDefault="004751C6" w:rsidP="004751C6">
      <w:pPr>
        <w:ind w:left="360" w:firstLine="348"/>
        <w:jc w:val="both"/>
      </w:pPr>
      <w:r>
        <w:t xml:space="preserve">2. Для 3 «А» </w:t>
      </w:r>
      <w:r w:rsidRPr="00004A78">
        <w:t xml:space="preserve"> класс</w:t>
      </w:r>
      <w:r>
        <w:t>а</w:t>
      </w:r>
      <w:r w:rsidRPr="00004A78">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11"/>
        <w:gridCol w:w="2642"/>
        <w:gridCol w:w="4617"/>
      </w:tblGrid>
      <w:tr w:rsidR="004751C6" w:rsidRPr="00004A78" w:rsidTr="0096060E">
        <w:tc>
          <w:tcPr>
            <w:tcW w:w="2311" w:type="dxa"/>
          </w:tcPr>
          <w:p w:rsidR="004751C6" w:rsidRPr="00004A78" w:rsidRDefault="001749DE" w:rsidP="0096060E">
            <w:pPr>
              <w:jc w:val="both"/>
            </w:pPr>
            <w:r w:rsidRPr="00004A78">
              <w:t>У</w:t>
            </w:r>
            <w:r w:rsidR="004751C6" w:rsidRPr="00004A78">
              <w:t>рок</w:t>
            </w:r>
          </w:p>
        </w:tc>
        <w:tc>
          <w:tcPr>
            <w:tcW w:w="2642" w:type="dxa"/>
          </w:tcPr>
          <w:p w:rsidR="004751C6" w:rsidRPr="00004A78" w:rsidRDefault="004751C6" w:rsidP="0096060E">
            <w:pPr>
              <w:jc w:val="both"/>
            </w:pPr>
            <w:r w:rsidRPr="00004A78">
              <w:t>Продолжительность  урока</w:t>
            </w:r>
          </w:p>
        </w:tc>
        <w:tc>
          <w:tcPr>
            <w:tcW w:w="4617" w:type="dxa"/>
          </w:tcPr>
          <w:p w:rsidR="004751C6" w:rsidRPr="00004A78" w:rsidRDefault="004751C6" w:rsidP="0096060E">
            <w:pPr>
              <w:jc w:val="both"/>
            </w:pPr>
            <w:r>
              <w:t>Переме</w:t>
            </w:r>
            <w:r w:rsidRPr="00004A78">
              <w:t>на</w:t>
            </w:r>
          </w:p>
        </w:tc>
      </w:tr>
      <w:tr w:rsidR="004751C6" w:rsidRPr="00004A78" w:rsidTr="0096060E">
        <w:tc>
          <w:tcPr>
            <w:tcW w:w="9570" w:type="dxa"/>
            <w:gridSpan w:val="3"/>
          </w:tcPr>
          <w:p w:rsidR="004751C6" w:rsidRPr="00004A78" w:rsidRDefault="004751C6" w:rsidP="0096060E">
            <w:pPr>
              <w:jc w:val="center"/>
            </w:pPr>
            <w:r w:rsidRPr="00004A78">
              <w:t>1  смена</w:t>
            </w:r>
          </w:p>
        </w:tc>
      </w:tr>
      <w:tr w:rsidR="004751C6" w:rsidRPr="00004A78" w:rsidTr="0096060E">
        <w:tc>
          <w:tcPr>
            <w:tcW w:w="2311" w:type="dxa"/>
          </w:tcPr>
          <w:p w:rsidR="004751C6" w:rsidRPr="00004A78" w:rsidRDefault="004751C6" w:rsidP="0096060E">
            <w:pPr>
              <w:jc w:val="both"/>
            </w:pPr>
            <w:r w:rsidRPr="00004A78">
              <w:t>1 урок</w:t>
            </w:r>
          </w:p>
        </w:tc>
        <w:tc>
          <w:tcPr>
            <w:tcW w:w="2642" w:type="dxa"/>
          </w:tcPr>
          <w:p w:rsidR="004751C6" w:rsidRPr="00004A78" w:rsidRDefault="004751C6" w:rsidP="0096060E">
            <w:pPr>
              <w:jc w:val="both"/>
              <w:rPr>
                <w:vertAlign w:val="superscript"/>
              </w:rPr>
            </w:pPr>
            <w:r w:rsidRPr="00004A78">
              <w:t>8.00 -    8.</w:t>
            </w:r>
            <w:r w:rsidRPr="00004A78">
              <w:rPr>
                <w:lang w:val="en-US"/>
              </w:rPr>
              <w:t>4</w:t>
            </w:r>
            <w:r w:rsidRPr="00004A78">
              <w:t>0</w:t>
            </w:r>
          </w:p>
        </w:tc>
        <w:tc>
          <w:tcPr>
            <w:tcW w:w="4617" w:type="dxa"/>
          </w:tcPr>
          <w:p w:rsidR="004751C6" w:rsidRPr="00004A78" w:rsidRDefault="004751C6" w:rsidP="0096060E">
            <w:pPr>
              <w:jc w:val="both"/>
            </w:pPr>
            <w:r w:rsidRPr="00004A78">
              <w:t>10 мин</w:t>
            </w:r>
          </w:p>
        </w:tc>
      </w:tr>
      <w:tr w:rsidR="004751C6" w:rsidRPr="00004A78" w:rsidTr="0096060E">
        <w:tc>
          <w:tcPr>
            <w:tcW w:w="2311" w:type="dxa"/>
          </w:tcPr>
          <w:p w:rsidR="004751C6" w:rsidRPr="00004A78" w:rsidRDefault="004751C6" w:rsidP="0096060E">
            <w:pPr>
              <w:jc w:val="both"/>
            </w:pPr>
            <w:r w:rsidRPr="00004A78">
              <w:t>2 урок</w:t>
            </w:r>
          </w:p>
        </w:tc>
        <w:tc>
          <w:tcPr>
            <w:tcW w:w="2642" w:type="dxa"/>
          </w:tcPr>
          <w:p w:rsidR="004751C6" w:rsidRPr="00004A78" w:rsidRDefault="004751C6" w:rsidP="0096060E">
            <w:pPr>
              <w:jc w:val="both"/>
              <w:rPr>
                <w:vertAlign w:val="superscript"/>
              </w:rPr>
            </w:pPr>
            <w:r w:rsidRPr="00004A78">
              <w:t>8.</w:t>
            </w:r>
            <w:r w:rsidRPr="00004A78">
              <w:rPr>
                <w:lang w:val="en-US"/>
              </w:rPr>
              <w:t>5</w:t>
            </w:r>
            <w:r w:rsidRPr="00004A78">
              <w:t>0 -    9.</w:t>
            </w:r>
            <w:r w:rsidRPr="00004A78">
              <w:rPr>
                <w:lang w:val="en-US"/>
              </w:rPr>
              <w:t>3</w:t>
            </w:r>
            <w:r w:rsidRPr="00004A78">
              <w:t>0</w:t>
            </w:r>
          </w:p>
        </w:tc>
        <w:tc>
          <w:tcPr>
            <w:tcW w:w="4617" w:type="dxa"/>
          </w:tcPr>
          <w:p w:rsidR="004751C6" w:rsidRPr="00004A78" w:rsidRDefault="004751C6" w:rsidP="0096060E">
            <w:pPr>
              <w:jc w:val="both"/>
            </w:pPr>
            <w:r w:rsidRPr="00004A78">
              <w:t>10 мин</w:t>
            </w:r>
          </w:p>
        </w:tc>
      </w:tr>
      <w:tr w:rsidR="004751C6" w:rsidRPr="00004A78" w:rsidTr="0096060E">
        <w:tc>
          <w:tcPr>
            <w:tcW w:w="2311" w:type="dxa"/>
          </w:tcPr>
          <w:p w:rsidR="004751C6" w:rsidRPr="00004A78" w:rsidRDefault="004751C6" w:rsidP="0096060E">
            <w:pPr>
              <w:jc w:val="both"/>
            </w:pPr>
            <w:r w:rsidRPr="00004A78">
              <w:t>3 урок</w:t>
            </w:r>
          </w:p>
        </w:tc>
        <w:tc>
          <w:tcPr>
            <w:tcW w:w="2642" w:type="dxa"/>
          </w:tcPr>
          <w:p w:rsidR="004751C6" w:rsidRPr="00004A78" w:rsidRDefault="004751C6" w:rsidP="0096060E">
            <w:pPr>
              <w:jc w:val="both"/>
              <w:rPr>
                <w:vertAlign w:val="superscript"/>
              </w:rPr>
            </w:pPr>
            <w:r w:rsidRPr="00004A78">
              <w:t>9.40 -    10.20</w:t>
            </w:r>
          </w:p>
        </w:tc>
        <w:tc>
          <w:tcPr>
            <w:tcW w:w="4617" w:type="dxa"/>
          </w:tcPr>
          <w:p w:rsidR="004751C6" w:rsidRPr="00004A78" w:rsidRDefault="004751C6" w:rsidP="0096060E">
            <w:pPr>
              <w:jc w:val="both"/>
            </w:pPr>
            <w:r w:rsidRPr="00004A78">
              <w:t>20 мин</w:t>
            </w:r>
          </w:p>
        </w:tc>
      </w:tr>
      <w:tr w:rsidR="004751C6" w:rsidRPr="00004A78" w:rsidTr="0096060E">
        <w:tc>
          <w:tcPr>
            <w:tcW w:w="2311" w:type="dxa"/>
          </w:tcPr>
          <w:p w:rsidR="004751C6" w:rsidRPr="00004A78" w:rsidRDefault="004751C6" w:rsidP="0096060E">
            <w:pPr>
              <w:jc w:val="both"/>
            </w:pPr>
            <w:r w:rsidRPr="00004A78">
              <w:t>4 урок</w:t>
            </w:r>
          </w:p>
        </w:tc>
        <w:tc>
          <w:tcPr>
            <w:tcW w:w="2642" w:type="dxa"/>
          </w:tcPr>
          <w:p w:rsidR="004751C6" w:rsidRPr="00004A78" w:rsidRDefault="004751C6" w:rsidP="0096060E">
            <w:pPr>
              <w:jc w:val="both"/>
              <w:rPr>
                <w:vertAlign w:val="superscript"/>
              </w:rPr>
            </w:pPr>
            <w:r w:rsidRPr="00004A78">
              <w:t>10. 40 - 11 20</w:t>
            </w:r>
          </w:p>
        </w:tc>
        <w:tc>
          <w:tcPr>
            <w:tcW w:w="4617" w:type="dxa"/>
          </w:tcPr>
          <w:p w:rsidR="004751C6" w:rsidRPr="00004A78" w:rsidRDefault="004751C6" w:rsidP="0096060E">
            <w:pPr>
              <w:jc w:val="both"/>
            </w:pPr>
            <w:r w:rsidRPr="00004A78">
              <w:t>20 мин</w:t>
            </w:r>
          </w:p>
        </w:tc>
      </w:tr>
      <w:tr w:rsidR="004751C6" w:rsidRPr="00004A78" w:rsidTr="0096060E">
        <w:tc>
          <w:tcPr>
            <w:tcW w:w="2311" w:type="dxa"/>
          </w:tcPr>
          <w:p w:rsidR="004751C6" w:rsidRPr="00004A78" w:rsidRDefault="004751C6" w:rsidP="0096060E">
            <w:pPr>
              <w:jc w:val="both"/>
            </w:pPr>
            <w:r w:rsidRPr="00004A78">
              <w:t xml:space="preserve">5урок </w:t>
            </w:r>
          </w:p>
        </w:tc>
        <w:tc>
          <w:tcPr>
            <w:tcW w:w="2642" w:type="dxa"/>
          </w:tcPr>
          <w:p w:rsidR="004751C6" w:rsidRPr="00004A78" w:rsidRDefault="004751C6" w:rsidP="0096060E">
            <w:pPr>
              <w:jc w:val="both"/>
              <w:rPr>
                <w:vertAlign w:val="superscript"/>
              </w:rPr>
            </w:pPr>
            <w:r w:rsidRPr="00004A78">
              <w:t xml:space="preserve">11.40 </w:t>
            </w:r>
            <w:r w:rsidRPr="00004A78">
              <w:rPr>
                <w:u w:val="single"/>
                <w:vertAlign w:val="superscript"/>
              </w:rPr>
              <w:t xml:space="preserve"> </w:t>
            </w:r>
            <w:r w:rsidRPr="00004A78">
              <w:t xml:space="preserve">   12.20</w:t>
            </w:r>
          </w:p>
        </w:tc>
        <w:tc>
          <w:tcPr>
            <w:tcW w:w="4617" w:type="dxa"/>
          </w:tcPr>
          <w:p w:rsidR="004751C6" w:rsidRPr="00004A78" w:rsidRDefault="004751C6" w:rsidP="0096060E">
            <w:pPr>
              <w:jc w:val="both"/>
            </w:pPr>
            <w:r w:rsidRPr="00004A78">
              <w:t>10 мин</w:t>
            </w:r>
          </w:p>
        </w:tc>
      </w:tr>
      <w:tr w:rsidR="004751C6" w:rsidRPr="00004A78" w:rsidTr="0096060E">
        <w:tc>
          <w:tcPr>
            <w:tcW w:w="2311" w:type="dxa"/>
          </w:tcPr>
          <w:p w:rsidR="004751C6" w:rsidRPr="00004A78" w:rsidRDefault="004751C6" w:rsidP="0096060E">
            <w:pPr>
              <w:jc w:val="both"/>
            </w:pPr>
            <w:r w:rsidRPr="00004A78">
              <w:t>6 урок</w:t>
            </w:r>
          </w:p>
        </w:tc>
        <w:tc>
          <w:tcPr>
            <w:tcW w:w="2642" w:type="dxa"/>
          </w:tcPr>
          <w:p w:rsidR="004751C6" w:rsidRPr="00004A78" w:rsidRDefault="004751C6" w:rsidP="0096060E">
            <w:pPr>
              <w:jc w:val="both"/>
              <w:rPr>
                <w:vertAlign w:val="superscript"/>
              </w:rPr>
            </w:pPr>
            <w:r w:rsidRPr="00004A78">
              <w:t>12. 30 -  13. 10</w:t>
            </w:r>
          </w:p>
        </w:tc>
        <w:tc>
          <w:tcPr>
            <w:tcW w:w="4617" w:type="dxa"/>
          </w:tcPr>
          <w:p w:rsidR="004751C6" w:rsidRPr="00004A78" w:rsidRDefault="004751C6" w:rsidP="0096060E">
            <w:pPr>
              <w:jc w:val="both"/>
            </w:pPr>
            <w:r w:rsidRPr="00004A78">
              <w:t>20 мин</w:t>
            </w:r>
          </w:p>
        </w:tc>
      </w:tr>
      <w:tr w:rsidR="004751C6" w:rsidRPr="00004A78" w:rsidTr="0096060E">
        <w:tc>
          <w:tcPr>
            <w:tcW w:w="2311" w:type="dxa"/>
          </w:tcPr>
          <w:p w:rsidR="004751C6" w:rsidRPr="00004A78" w:rsidRDefault="004751C6" w:rsidP="0096060E">
            <w:pPr>
              <w:jc w:val="both"/>
            </w:pPr>
            <w:r w:rsidRPr="00004A78">
              <w:t>7 урок</w:t>
            </w:r>
          </w:p>
        </w:tc>
        <w:tc>
          <w:tcPr>
            <w:tcW w:w="2642" w:type="dxa"/>
          </w:tcPr>
          <w:p w:rsidR="004751C6" w:rsidRPr="00004A78" w:rsidRDefault="004751C6" w:rsidP="0096060E">
            <w:pPr>
              <w:jc w:val="both"/>
              <w:rPr>
                <w:vertAlign w:val="superscript"/>
              </w:rPr>
            </w:pPr>
            <w:r w:rsidRPr="00004A78">
              <w:t>13. 30 -  14. 10</w:t>
            </w:r>
          </w:p>
        </w:tc>
        <w:tc>
          <w:tcPr>
            <w:tcW w:w="4617" w:type="dxa"/>
          </w:tcPr>
          <w:p w:rsidR="004751C6" w:rsidRPr="00004A78" w:rsidRDefault="004751C6" w:rsidP="0096060E">
            <w:pPr>
              <w:jc w:val="both"/>
            </w:pPr>
            <w:r w:rsidRPr="00004A78">
              <w:t>10 мин</w:t>
            </w:r>
          </w:p>
        </w:tc>
      </w:tr>
    </w:tbl>
    <w:p w:rsidR="004751C6" w:rsidRPr="00004A78" w:rsidRDefault="004751C6" w:rsidP="004751C6">
      <w:pPr>
        <w:ind w:left="360" w:firstLine="348"/>
        <w:jc w:val="both"/>
      </w:pPr>
      <w:r w:rsidRPr="00004A78">
        <w:t xml:space="preserve">3. Для </w:t>
      </w:r>
      <w:r>
        <w:t xml:space="preserve">2, 4 </w:t>
      </w:r>
      <w:r w:rsidRPr="00004A78">
        <w:t>«А» класс</w:t>
      </w:r>
      <w:r>
        <w:t>а</w:t>
      </w:r>
      <w:r w:rsidRPr="00004A78">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11"/>
        <w:gridCol w:w="2642"/>
        <w:gridCol w:w="4617"/>
      </w:tblGrid>
      <w:tr w:rsidR="004751C6" w:rsidRPr="00004A78" w:rsidTr="0096060E">
        <w:tc>
          <w:tcPr>
            <w:tcW w:w="2311" w:type="dxa"/>
          </w:tcPr>
          <w:p w:rsidR="004751C6" w:rsidRPr="00004A78" w:rsidRDefault="001749DE" w:rsidP="0096060E">
            <w:pPr>
              <w:jc w:val="both"/>
            </w:pPr>
            <w:r w:rsidRPr="00004A78">
              <w:t>У</w:t>
            </w:r>
            <w:r w:rsidR="004751C6" w:rsidRPr="00004A78">
              <w:t>рок</w:t>
            </w:r>
          </w:p>
        </w:tc>
        <w:tc>
          <w:tcPr>
            <w:tcW w:w="2642" w:type="dxa"/>
          </w:tcPr>
          <w:p w:rsidR="004751C6" w:rsidRPr="00004A78" w:rsidRDefault="004751C6" w:rsidP="0096060E">
            <w:pPr>
              <w:jc w:val="both"/>
            </w:pPr>
            <w:r w:rsidRPr="00004A78">
              <w:t>Продолжительность  урока</w:t>
            </w:r>
          </w:p>
        </w:tc>
        <w:tc>
          <w:tcPr>
            <w:tcW w:w="4617" w:type="dxa"/>
          </w:tcPr>
          <w:p w:rsidR="004751C6" w:rsidRPr="00004A78" w:rsidRDefault="004751C6" w:rsidP="0096060E">
            <w:pPr>
              <w:jc w:val="both"/>
            </w:pPr>
            <w:r w:rsidRPr="00004A78">
              <w:t>перемена</w:t>
            </w:r>
          </w:p>
        </w:tc>
      </w:tr>
      <w:tr w:rsidR="004751C6" w:rsidRPr="00004A78" w:rsidTr="0096060E">
        <w:tc>
          <w:tcPr>
            <w:tcW w:w="9570" w:type="dxa"/>
            <w:gridSpan w:val="3"/>
          </w:tcPr>
          <w:p w:rsidR="004751C6" w:rsidRPr="00004A78" w:rsidRDefault="004751C6" w:rsidP="0096060E">
            <w:pPr>
              <w:jc w:val="center"/>
            </w:pPr>
            <w:r w:rsidRPr="00004A78">
              <w:t>2  смена</w:t>
            </w:r>
          </w:p>
        </w:tc>
      </w:tr>
      <w:tr w:rsidR="004751C6" w:rsidRPr="00004A78" w:rsidTr="0096060E">
        <w:tc>
          <w:tcPr>
            <w:tcW w:w="2311" w:type="dxa"/>
          </w:tcPr>
          <w:p w:rsidR="004751C6" w:rsidRPr="00004A78" w:rsidRDefault="004751C6" w:rsidP="0096060E">
            <w:pPr>
              <w:jc w:val="both"/>
            </w:pPr>
            <w:r w:rsidRPr="00004A78">
              <w:t>1 урок</w:t>
            </w:r>
          </w:p>
        </w:tc>
        <w:tc>
          <w:tcPr>
            <w:tcW w:w="2642" w:type="dxa"/>
          </w:tcPr>
          <w:p w:rsidR="004751C6" w:rsidRPr="00004A78" w:rsidRDefault="004751C6" w:rsidP="0096060E">
            <w:pPr>
              <w:jc w:val="both"/>
            </w:pPr>
            <w:r w:rsidRPr="00004A78">
              <w:t>12. 30 -  13. 10</w:t>
            </w:r>
          </w:p>
        </w:tc>
        <w:tc>
          <w:tcPr>
            <w:tcW w:w="4617" w:type="dxa"/>
          </w:tcPr>
          <w:p w:rsidR="004751C6" w:rsidRPr="00004A78" w:rsidRDefault="004751C6" w:rsidP="0096060E">
            <w:pPr>
              <w:jc w:val="both"/>
            </w:pPr>
            <w:r w:rsidRPr="00004A78">
              <w:t>20 мин</w:t>
            </w:r>
          </w:p>
        </w:tc>
      </w:tr>
      <w:tr w:rsidR="004751C6" w:rsidRPr="00004A78" w:rsidTr="0096060E">
        <w:tc>
          <w:tcPr>
            <w:tcW w:w="2311" w:type="dxa"/>
          </w:tcPr>
          <w:p w:rsidR="004751C6" w:rsidRPr="00004A78" w:rsidRDefault="004751C6" w:rsidP="0096060E">
            <w:pPr>
              <w:jc w:val="both"/>
            </w:pPr>
            <w:r w:rsidRPr="00004A78">
              <w:t>2 урок</w:t>
            </w:r>
          </w:p>
        </w:tc>
        <w:tc>
          <w:tcPr>
            <w:tcW w:w="2642" w:type="dxa"/>
          </w:tcPr>
          <w:p w:rsidR="004751C6" w:rsidRPr="00004A78" w:rsidRDefault="004751C6" w:rsidP="0096060E">
            <w:pPr>
              <w:jc w:val="both"/>
              <w:rPr>
                <w:vertAlign w:val="superscript"/>
              </w:rPr>
            </w:pPr>
            <w:r w:rsidRPr="00004A78">
              <w:t>13.30</w:t>
            </w:r>
            <w:r w:rsidRPr="00004A78">
              <w:rPr>
                <w:i/>
                <w:iCs/>
                <w:vertAlign w:val="superscript"/>
              </w:rPr>
              <w:t xml:space="preserve"> </w:t>
            </w:r>
            <w:r w:rsidRPr="00004A78">
              <w:t>-   14.10</w:t>
            </w:r>
          </w:p>
        </w:tc>
        <w:tc>
          <w:tcPr>
            <w:tcW w:w="4617" w:type="dxa"/>
          </w:tcPr>
          <w:p w:rsidR="004751C6" w:rsidRPr="00004A78" w:rsidRDefault="004751C6" w:rsidP="0096060E">
            <w:pPr>
              <w:jc w:val="both"/>
            </w:pPr>
            <w:r w:rsidRPr="00004A78">
              <w:t>20 мин</w:t>
            </w:r>
          </w:p>
        </w:tc>
      </w:tr>
      <w:tr w:rsidR="004751C6" w:rsidRPr="00004A78" w:rsidTr="0096060E">
        <w:tc>
          <w:tcPr>
            <w:tcW w:w="2311" w:type="dxa"/>
          </w:tcPr>
          <w:p w:rsidR="004751C6" w:rsidRPr="00004A78" w:rsidRDefault="004751C6" w:rsidP="0096060E">
            <w:pPr>
              <w:jc w:val="both"/>
            </w:pPr>
            <w:r w:rsidRPr="00004A78">
              <w:t>3 урок</w:t>
            </w:r>
          </w:p>
        </w:tc>
        <w:tc>
          <w:tcPr>
            <w:tcW w:w="2642" w:type="dxa"/>
          </w:tcPr>
          <w:p w:rsidR="004751C6" w:rsidRPr="00004A78" w:rsidRDefault="004751C6" w:rsidP="0096060E">
            <w:pPr>
              <w:jc w:val="both"/>
              <w:rPr>
                <w:vertAlign w:val="superscript"/>
              </w:rPr>
            </w:pPr>
            <w:r w:rsidRPr="00004A78">
              <w:t>14.30</w:t>
            </w:r>
            <w:r w:rsidRPr="00004A78">
              <w:rPr>
                <w:vertAlign w:val="superscript"/>
              </w:rPr>
              <w:t xml:space="preserve"> – </w:t>
            </w:r>
            <w:r w:rsidRPr="00004A78">
              <w:t xml:space="preserve">  15.10</w:t>
            </w:r>
          </w:p>
        </w:tc>
        <w:tc>
          <w:tcPr>
            <w:tcW w:w="4617" w:type="dxa"/>
          </w:tcPr>
          <w:p w:rsidR="004751C6" w:rsidRPr="00004A78" w:rsidRDefault="004751C6" w:rsidP="0096060E">
            <w:pPr>
              <w:jc w:val="both"/>
            </w:pPr>
            <w:r w:rsidRPr="00004A78">
              <w:t>10 мин</w:t>
            </w:r>
          </w:p>
        </w:tc>
      </w:tr>
      <w:tr w:rsidR="004751C6" w:rsidRPr="00004A78" w:rsidTr="0096060E">
        <w:tc>
          <w:tcPr>
            <w:tcW w:w="2311" w:type="dxa"/>
          </w:tcPr>
          <w:p w:rsidR="004751C6" w:rsidRPr="00004A78" w:rsidRDefault="004751C6" w:rsidP="0096060E">
            <w:pPr>
              <w:jc w:val="both"/>
            </w:pPr>
            <w:r w:rsidRPr="00004A78">
              <w:t>4 урок</w:t>
            </w:r>
          </w:p>
        </w:tc>
        <w:tc>
          <w:tcPr>
            <w:tcW w:w="2642" w:type="dxa"/>
          </w:tcPr>
          <w:p w:rsidR="004751C6" w:rsidRPr="00004A78" w:rsidRDefault="004751C6" w:rsidP="0096060E">
            <w:pPr>
              <w:jc w:val="both"/>
              <w:rPr>
                <w:vertAlign w:val="superscript"/>
              </w:rPr>
            </w:pPr>
            <w:r w:rsidRPr="00004A78">
              <w:t>15.20-   16.00</w:t>
            </w:r>
          </w:p>
        </w:tc>
        <w:tc>
          <w:tcPr>
            <w:tcW w:w="4617" w:type="dxa"/>
          </w:tcPr>
          <w:p w:rsidR="004751C6" w:rsidRPr="00004A78" w:rsidRDefault="004751C6" w:rsidP="0096060E">
            <w:pPr>
              <w:jc w:val="both"/>
            </w:pPr>
            <w:r w:rsidRPr="00004A78">
              <w:t>10 мин</w:t>
            </w:r>
          </w:p>
        </w:tc>
      </w:tr>
      <w:tr w:rsidR="004751C6" w:rsidRPr="00004A78" w:rsidTr="0096060E">
        <w:tc>
          <w:tcPr>
            <w:tcW w:w="2311" w:type="dxa"/>
          </w:tcPr>
          <w:p w:rsidR="004751C6" w:rsidRPr="00004A78" w:rsidRDefault="004751C6" w:rsidP="0096060E">
            <w:pPr>
              <w:jc w:val="both"/>
            </w:pPr>
            <w:r w:rsidRPr="00004A78">
              <w:t xml:space="preserve">5урок </w:t>
            </w:r>
          </w:p>
        </w:tc>
        <w:tc>
          <w:tcPr>
            <w:tcW w:w="2642" w:type="dxa"/>
          </w:tcPr>
          <w:p w:rsidR="004751C6" w:rsidRPr="00004A78" w:rsidRDefault="004751C6" w:rsidP="0096060E">
            <w:pPr>
              <w:jc w:val="both"/>
              <w:rPr>
                <w:vertAlign w:val="superscript"/>
              </w:rPr>
            </w:pPr>
            <w:r w:rsidRPr="00004A78">
              <w:t>16.10-   16.50</w:t>
            </w:r>
          </w:p>
        </w:tc>
        <w:tc>
          <w:tcPr>
            <w:tcW w:w="4617" w:type="dxa"/>
          </w:tcPr>
          <w:p w:rsidR="004751C6" w:rsidRPr="00004A78" w:rsidRDefault="004751C6" w:rsidP="0096060E">
            <w:pPr>
              <w:jc w:val="both"/>
            </w:pPr>
            <w:r w:rsidRPr="00004A78">
              <w:t>10 мин</w:t>
            </w:r>
          </w:p>
        </w:tc>
      </w:tr>
      <w:tr w:rsidR="004751C6" w:rsidRPr="00004A78" w:rsidTr="0096060E">
        <w:tc>
          <w:tcPr>
            <w:tcW w:w="2311" w:type="dxa"/>
          </w:tcPr>
          <w:p w:rsidR="004751C6" w:rsidRPr="00004A78" w:rsidRDefault="004751C6" w:rsidP="0096060E">
            <w:pPr>
              <w:jc w:val="both"/>
            </w:pPr>
            <w:r w:rsidRPr="00004A78">
              <w:t>6 урок</w:t>
            </w:r>
          </w:p>
        </w:tc>
        <w:tc>
          <w:tcPr>
            <w:tcW w:w="2642" w:type="dxa"/>
          </w:tcPr>
          <w:p w:rsidR="004751C6" w:rsidRPr="00004A78" w:rsidRDefault="004751C6" w:rsidP="0096060E">
            <w:pPr>
              <w:jc w:val="both"/>
              <w:rPr>
                <w:vertAlign w:val="superscript"/>
              </w:rPr>
            </w:pPr>
            <w:r w:rsidRPr="00004A78">
              <w:rPr>
                <w:lang w:val="en-US"/>
              </w:rPr>
              <w:t>1</w:t>
            </w:r>
            <w:r w:rsidRPr="00004A78">
              <w:t>7.0</w:t>
            </w:r>
            <w:r w:rsidRPr="00004A78">
              <w:rPr>
                <w:lang w:val="en-US"/>
              </w:rPr>
              <w:t>0</w:t>
            </w:r>
            <w:r w:rsidRPr="00004A78">
              <w:t>-   17.40</w:t>
            </w:r>
          </w:p>
        </w:tc>
        <w:tc>
          <w:tcPr>
            <w:tcW w:w="4617" w:type="dxa"/>
          </w:tcPr>
          <w:p w:rsidR="004751C6" w:rsidRPr="00004A78" w:rsidRDefault="004751C6" w:rsidP="0096060E">
            <w:pPr>
              <w:jc w:val="both"/>
            </w:pPr>
            <w:r w:rsidRPr="00004A78">
              <w:t>10 мин</w:t>
            </w:r>
          </w:p>
        </w:tc>
      </w:tr>
    </w:tbl>
    <w:p w:rsidR="004751C6" w:rsidRPr="004751C6" w:rsidRDefault="004751C6" w:rsidP="004751C6">
      <w:pPr>
        <w:ind w:firstLine="709"/>
        <w:jc w:val="both"/>
        <w:rPr>
          <w:sz w:val="28"/>
          <w:szCs w:val="28"/>
        </w:rPr>
      </w:pPr>
      <w:r w:rsidRPr="004751C6">
        <w:rPr>
          <w:sz w:val="28"/>
          <w:szCs w:val="28"/>
        </w:rPr>
        <w:t xml:space="preserve">Продолжительность перемен между уроками составляет: </w:t>
      </w:r>
    </w:p>
    <w:p w:rsidR="004751C6" w:rsidRPr="004751C6" w:rsidRDefault="004751C6" w:rsidP="004751C6">
      <w:pPr>
        <w:ind w:firstLine="567"/>
        <w:jc w:val="both"/>
        <w:rPr>
          <w:sz w:val="28"/>
          <w:szCs w:val="28"/>
        </w:rPr>
      </w:pPr>
      <w:r w:rsidRPr="004751C6">
        <w:rPr>
          <w:sz w:val="28"/>
          <w:szCs w:val="28"/>
        </w:rPr>
        <w:t xml:space="preserve">- в 1 классе – перемена 20 мин.: после 1 урока - завтрак, перед 3 уроком - обед; динамическая пауза после 2 урока продолжительностью 40 мин., остальные перемены  - 10 минут, перерыв между началом внеурочных занятий и последним уроком составляет 45 минут; </w:t>
      </w:r>
    </w:p>
    <w:p w:rsidR="004751C6" w:rsidRPr="004751C6" w:rsidRDefault="004751C6" w:rsidP="004751C6">
      <w:pPr>
        <w:ind w:firstLine="567"/>
        <w:jc w:val="both"/>
        <w:rPr>
          <w:sz w:val="28"/>
          <w:szCs w:val="28"/>
        </w:rPr>
      </w:pPr>
      <w:r w:rsidRPr="004751C6">
        <w:rPr>
          <w:sz w:val="28"/>
          <w:szCs w:val="28"/>
        </w:rPr>
        <w:t>- во 2-4 классах: после 1, 2 уроков – 20 мин., остальные перемены  - 10 минут.</w:t>
      </w:r>
    </w:p>
    <w:p w:rsidR="004751C6" w:rsidRPr="004751C6" w:rsidRDefault="004751C6" w:rsidP="004751C6">
      <w:pPr>
        <w:ind w:firstLine="567"/>
        <w:jc w:val="both"/>
        <w:rPr>
          <w:sz w:val="28"/>
          <w:szCs w:val="28"/>
        </w:rPr>
      </w:pPr>
      <w:r w:rsidRPr="004751C6">
        <w:rPr>
          <w:sz w:val="28"/>
          <w:szCs w:val="28"/>
        </w:rPr>
        <w:t>Затраты времени на выполнение домашних заданий (в астрономических часах): во 2-3 классах - 1,5 ч, в 4 классе – 2 ч.</w:t>
      </w:r>
    </w:p>
    <w:p w:rsidR="004751C6" w:rsidRDefault="004751C6" w:rsidP="004751C6">
      <w:pPr>
        <w:ind w:firstLine="709"/>
        <w:jc w:val="both"/>
      </w:pPr>
      <w:r w:rsidRPr="004751C6">
        <w:rPr>
          <w:sz w:val="28"/>
          <w:szCs w:val="28"/>
        </w:rPr>
        <w:t>Продолжительность учебного и каникулярного времени в 1-4 классах</w:t>
      </w:r>
      <w:r>
        <w:t>:</w:t>
      </w:r>
    </w:p>
    <w:p w:rsidR="004751C6" w:rsidRDefault="004751C6" w:rsidP="004751C6">
      <w:pPr>
        <w:ind w:firstLine="709"/>
        <w:jc w:val="both"/>
      </w:pPr>
    </w:p>
    <w:tbl>
      <w:tblPr>
        <w:tblW w:w="10207" w:type="dxa"/>
        <w:tblInd w:w="-102" w:type="dxa"/>
        <w:tblLayout w:type="fixed"/>
        <w:tblCellMar>
          <w:left w:w="40" w:type="dxa"/>
          <w:right w:w="40" w:type="dxa"/>
        </w:tblCellMar>
        <w:tblLook w:val="0000"/>
      </w:tblPr>
      <w:tblGrid>
        <w:gridCol w:w="1418"/>
        <w:gridCol w:w="1276"/>
        <w:gridCol w:w="1418"/>
        <w:gridCol w:w="1406"/>
        <w:gridCol w:w="1259"/>
        <w:gridCol w:w="1418"/>
        <w:gridCol w:w="965"/>
        <w:gridCol w:w="1047"/>
      </w:tblGrid>
      <w:tr w:rsidR="004751C6" w:rsidRPr="0092485C" w:rsidTr="0096060E">
        <w:trPr>
          <w:trHeight w:val="576"/>
        </w:trPr>
        <w:tc>
          <w:tcPr>
            <w:tcW w:w="2694" w:type="dxa"/>
            <w:gridSpan w:val="2"/>
            <w:tcBorders>
              <w:top w:val="single" w:sz="6" w:space="0" w:color="auto"/>
              <w:left w:val="single" w:sz="6" w:space="0" w:color="auto"/>
              <w:bottom w:val="single" w:sz="6" w:space="0" w:color="auto"/>
              <w:right w:val="single" w:sz="6" w:space="0" w:color="auto"/>
            </w:tcBorders>
            <w:shd w:val="clear" w:color="auto" w:fill="FFFFFF"/>
          </w:tcPr>
          <w:p w:rsidR="004751C6" w:rsidRPr="0092485C" w:rsidRDefault="004751C6" w:rsidP="0096060E">
            <w:pPr>
              <w:shd w:val="clear" w:color="auto" w:fill="FFFFFF"/>
              <w:autoSpaceDE w:val="0"/>
              <w:autoSpaceDN w:val="0"/>
              <w:adjustRightInd w:val="0"/>
              <w:jc w:val="center"/>
              <w:rPr>
                <w:b/>
              </w:rPr>
            </w:pPr>
            <w:r w:rsidRPr="0092485C">
              <w:rPr>
                <w:b/>
              </w:rPr>
              <w:t xml:space="preserve">Учебный </w:t>
            </w:r>
          </w:p>
          <w:p w:rsidR="004751C6" w:rsidRPr="0092485C" w:rsidRDefault="004751C6" w:rsidP="0096060E">
            <w:pPr>
              <w:shd w:val="clear" w:color="auto" w:fill="FFFFFF"/>
              <w:autoSpaceDE w:val="0"/>
              <w:autoSpaceDN w:val="0"/>
              <w:adjustRightInd w:val="0"/>
              <w:jc w:val="center"/>
              <w:rPr>
                <w:b/>
              </w:rPr>
            </w:pPr>
            <w:r w:rsidRPr="0092485C">
              <w:rPr>
                <w:b/>
              </w:rPr>
              <w:t>Период</w:t>
            </w: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4751C6" w:rsidRDefault="004751C6" w:rsidP="0096060E">
            <w:pPr>
              <w:shd w:val="clear" w:color="auto" w:fill="FFFFFF"/>
              <w:autoSpaceDE w:val="0"/>
              <w:autoSpaceDN w:val="0"/>
              <w:adjustRightInd w:val="0"/>
              <w:jc w:val="center"/>
              <w:rPr>
                <w:b/>
              </w:rPr>
            </w:pPr>
            <w:r w:rsidRPr="0092485C">
              <w:rPr>
                <w:b/>
              </w:rPr>
              <w:t>Сроки</w:t>
            </w:r>
          </w:p>
          <w:p w:rsidR="004751C6" w:rsidRPr="0092485C" w:rsidRDefault="004751C6" w:rsidP="0096060E">
            <w:pPr>
              <w:shd w:val="clear" w:color="auto" w:fill="FFFFFF"/>
              <w:autoSpaceDE w:val="0"/>
              <w:autoSpaceDN w:val="0"/>
              <w:adjustRightInd w:val="0"/>
              <w:jc w:val="center"/>
              <w:rPr>
                <w:b/>
              </w:rPr>
            </w:pPr>
            <w:r>
              <w:rPr>
                <w:b/>
              </w:rPr>
              <w:t>учебных периодов</w:t>
            </w:r>
          </w:p>
        </w:tc>
        <w:tc>
          <w:tcPr>
            <w:tcW w:w="1406" w:type="dxa"/>
            <w:tcBorders>
              <w:top w:val="single" w:sz="6" w:space="0" w:color="auto"/>
              <w:left w:val="single" w:sz="4" w:space="0" w:color="auto"/>
              <w:bottom w:val="single" w:sz="6" w:space="0" w:color="auto"/>
              <w:right w:val="single" w:sz="4" w:space="0" w:color="auto"/>
            </w:tcBorders>
            <w:shd w:val="clear" w:color="auto" w:fill="FFFFFF"/>
          </w:tcPr>
          <w:p w:rsidR="004751C6" w:rsidRPr="0092485C" w:rsidRDefault="004751C6" w:rsidP="0096060E">
            <w:pPr>
              <w:shd w:val="clear" w:color="auto" w:fill="FFFFFF"/>
              <w:autoSpaceDE w:val="0"/>
              <w:autoSpaceDN w:val="0"/>
              <w:adjustRightInd w:val="0"/>
              <w:jc w:val="center"/>
              <w:rPr>
                <w:b/>
              </w:rPr>
            </w:pPr>
            <w:r w:rsidRPr="0092485C">
              <w:rPr>
                <w:b/>
              </w:rPr>
              <w:t>Количество учебных</w:t>
            </w:r>
          </w:p>
          <w:p w:rsidR="004751C6" w:rsidRPr="0092485C" w:rsidRDefault="004751C6" w:rsidP="0096060E">
            <w:pPr>
              <w:shd w:val="clear" w:color="auto" w:fill="FFFFFF"/>
              <w:autoSpaceDE w:val="0"/>
              <w:autoSpaceDN w:val="0"/>
              <w:adjustRightInd w:val="0"/>
              <w:jc w:val="center"/>
              <w:rPr>
                <w:b/>
              </w:rPr>
            </w:pPr>
            <w:r w:rsidRPr="0092485C">
              <w:rPr>
                <w:b/>
              </w:rPr>
              <w:t>недель</w:t>
            </w:r>
          </w:p>
        </w:tc>
        <w:tc>
          <w:tcPr>
            <w:tcW w:w="1259" w:type="dxa"/>
            <w:tcBorders>
              <w:top w:val="single" w:sz="6" w:space="0" w:color="auto"/>
              <w:left w:val="single" w:sz="4" w:space="0" w:color="auto"/>
              <w:bottom w:val="single" w:sz="6" w:space="0" w:color="auto"/>
              <w:right w:val="single" w:sz="4" w:space="0" w:color="auto"/>
            </w:tcBorders>
            <w:shd w:val="clear" w:color="auto" w:fill="FFFFFF"/>
          </w:tcPr>
          <w:p w:rsidR="004751C6" w:rsidRPr="0092485C" w:rsidRDefault="004751C6" w:rsidP="0096060E">
            <w:pPr>
              <w:shd w:val="clear" w:color="auto" w:fill="FFFFFF"/>
              <w:autoSpaceDE w:val="0"/>
              <w:autoSpaceDN w:val="0"/>
              <w:adjustRightInd w:val="0"/>
              <w:jc w:val="center"/>
              <w:rPr>
                <w:b/>
              </w:rPr>
            </w:pPr>
            <w:r w:rsidRPr="0092485C">
              <w:rPr>
                <w:b/>
              </w:rPr>
              <w:t>Каникулы</w:t>
            </w:r>
          </w:p>
        </w:tc>
        <w:tc>
          <w:tcPr>
            <w:tcW w:w="1418" w:type="dxa"/>
            <w:tcBorders>
              <w:top w:val="single" w:sz="6" w:space="0" w:color="auto"/>
              <w:left w:val="single" w:sz="4" w:space="0" w:color="auto"/>
              <w:bottom w:val="single" w:sz="6" w:space="0" w:color="auto"/>
              <w:right w:val="single" w:sz="4" w:space="0" w:color="auto"/>
            </w:tcBorders>
            <w:shd w:val="clear" w:color="auto" w:fill="FFFFFF"/>
          </w:tcPr>
          <w:p w:rsidR="004751C6" w:rsidRPr="0092485C" w:rsidRDefault="004751C6" w:rsidP="0096060E">
            <w:pPr>
              <w:shd w:val="clear" w:color="auto" w:fill="FFFFFF"/>
              <w:autoSpaceDE w:val="0"/>
              <w:autoSpaceDN w:val="0"/>
              <w:adjustRightInd w:val="0"/>
              <w:jc w:val="center"/>
              <w:rPr>
                <w:b/>
              </w:rPr>
            </w:pPr>
            <w:r w:rsidRPr="0092485C">
              <w:rPr>
                <w:b/>
              </w:rPr>
              <w:t xml:space="preserve">Сроки </w:t>
            </w:r>
          </w:p>
          <w:p w:rsidR="004751C6" w:rsidRPr="0092485C" w:rsidRDefault="004751C6" w:rsidP="0096060E">
            <w:pPr>
              <w:shd w:val="clear" w:color="auto" w:fill="FFFFFF"/>
              <w:autoSpaceDE w:val="0"/>
              <w:autoSpaceDN w:val="0"/>
              <w:adjustRightInd w:val="0"/>
              <w:jc w:val="center"/>
              <w:rPr>
                <w:b/>
              </w:rPr>
            </w:pPr>
            <w:r w:rsidRPr="0092485C">
              <w:rPr>
                <w:b/>
              </w:rPr>
              <w:t>каникул</w:t>
            </w:r>
          </w:p>
        </w:tc>
        <w:tc>
          <w:tcPr>
            <w:tcW w:w="965" w:type="dxa"/>
            <w:tcBorders>
              <w:top w:val="single" w:sz="6" w:space="0" w:color="auto"/>
              <w:left w:val="single" w:sz="6" w:space="0" w:color="auto"/>
              <w:bottom w:val="single" w:sz="6" w:space="0" w:color="auto"/>
              <w:right w:val="single" w:sz="6" w:space="0" w:color="auto"/>
            </w:tcBorders>
            <w:shd w:val="clear" w:color="auto" w:fill="FFFFFF"/>
          </w:tcPr>
          <w:p w:rsidR="004751C6" w:rsidRPr="0092485C" w:rsidRDefault="004751C6" w:rsidP="0096060E">
            <w:pPr>
              <w:shd w:val="clear" w:color="auto" w:fill="FFFFFF"/>
              <w:autoSpaceDE w:val="0"/>
              <w:autoSpaceDN w:val="0"/>
              <w:adjustRightInd w:val="0"/>
              <w:jc w:val="center"/>
              <w:rPr>
                <w:b/>
              </w:rPr>
            </w:pPr>
            <w:r w:rsidRPr="0092485C">
              <w:rPr>
                <w:b/>
              </w:rPr>
              <w:t xml:space="preserve">Количество </w:t>
            </w:r>
          </w:p>
          <w:p w:rsidR="004751C6" w:rsidRPr="0092485C" w:rsidRDefault="004751C6" w:rsidP="0096060E">
            <w:pPr>
              <w:shd w:val="clear" w:color="auto" w:fill="FFFFFF"/>
              <w:autoSpaceDE w:val="0"/>
              <w:autoSpaceDN w:val="0"/>
              <w:adjustRightInd w:val="0"/>
              <w:jc w:val="center"/>
              <w:rPr>
                <w:b/>
              </w:rPr>
            </w:pPr>
            <w:r w:rsidRPr="0092485C">
              <w:rPr>
                <w:b/>
              </w:rPr>
              <w:t>дней</w:t>
            </w:r>
          </w:p>
        </w:tc>
        <w:tc>
          <w:tcPr>
            <w:tcW w:w="1047" w:type="dxa"/>
            <w:tcBorders>
              <w:top w:val="single" w:sz="6" w:space="0" w:color="auto"/>
              <w:left w:val="single" w:sz="6" w:space="0" w:color="auto"/>
              <w:bottom w:val="single" w:sz="6" w:space="0" w:color="auto"/>
              <w:right w:val="single" w:sz="6" w:space="0" w:color="auto"/>
            </w:tcBorders>
            <w:shd w:val="clear" w:color="auto" w:fill="FFFFFF"/>
          </w:tcPr>
          <w:p w:rsidR="004751C6" w:rsidRPr="0092485C" w:rsidRDefault="004751C6" w:rsidP="0096060E">
            <w:pPr>
              <w:shd w:val="clear" w:color="auto" w:fill="FFFFFF"/>
              <w:autoSpaceDE w:val="0"/>
              <w:autoSpaceDN w:val="0"/>
              <w:adjustRightInd w:val="0"/>
              <w:jc w:val="center"/>
              <w:rPr>
                <w:b/>
              </w:rPr>
            </w:pPr>
            <w:r w:rsidRPr="0092485C">
              <w:rPr>
                <w:b/>
              </w:rPr>
              <w:t xml:space="preserve">Выход на </w:t>
            </w:r>
          </w:p>
          <w:p w:rsidR="004751C6" w:rsidRPr="0092485C" w:rsidRDefault="004751C6" w:rsidP="0096060E">
            <w:pPr>
              <w:shd w:val="clear" w:color="auto" w:fill="FFFFFF"/>
              <w:autoSpaceDE w:val="0"/>
              <w:autoSpaceDN w:val="0"/>
              <w:adjustRightInd w:val="0"/>
              <w:jc w:val="center"/>
              <w:rPr>
                <w:b/>
              </w:rPr>
            </w:pPr>
            <w:r w:rsidRPr="0092485C">
              <w:rPr>
                <w:b/>
              </w:rPr>
              <w:t>занятия</w:t>
            </w:r>
          </w:p>
        </w:tc>
      </w:tr>
      <w:tr w:rsidR="004751C6" w:rsidRPr="00BD0077" w:rsidTr="0096060E">
        <w:trPr>
          <w:trHeight w:val="202"/>
        </w:trPr>
        <w:tc>
          <w:tcPr>
            <w:tcW w:w="1418" w:type="dxa"/>
            <w:tcBorders>
              <w:top w:val="single" w:sz="6" w:space="0" w:color="auto"/>
              <w:left w:val="single" w:sz="6"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r w:rsidRPr="00BD0077">
              <w:rPr>
                <w:lang w:val="en-US"/>
              </w:rPr>
              <w:t xml:space="preserve">I </w:t>
            </w:r>
            <w:r w:rsidRPr="00BD0077">
              <w:t xml:space="preserve"> четверть</w:t>
            </w:r>
          </w:p>
        </w:tc>
        <w:tc>
          <w:tcPr>
            <w:tcW w:w="1276" w:type="dxa"/>
            <w:vMerge w:val="restart"/>
            <w:tcBorders>
              <w:top w:val="single" w:sz="6" w:space="0" w:color="auto"/>
              <w:left w:val="single" w:sz="6" w:space="0" w:color="auto"/>
              <w:right w:val="single" w:sz="6" w:space="0" w:color="auto"/>
            </w:tcBorders>
            <w:shd w:val="clear" w:color="auto" w:fill="FFFFFF"/>
          </w:tcPr>
          <w:p w:rsidR="004751C6" w:rsidRPr="00BD0077" w:rsidRDefault="004751C6" w:rsidP="0096060E">
            <w:pPr>
              <w:shd w:val="clear" w:color="auto" w:fill="FFFFFF"/>
              <w:autoSpaceDE w:val="0"/>
              <w:autoSpaceDN w:val="0"/>
              <w:adjustRightInd w:val="0"/>
            </w:pPr>
            <w:r w:rsidRPr="00BD0077">
              <w:rPr>
                <w:lang w:val="en-US"/>
              </w:rPr>
              <w:t>I</w:t>
            </w:r>
            <w:r w:rsidRPr="00BD0077">
              <w:t xml:space="preserve"> полугодие</w:t>
            </w: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r w:rsidRPr="00BD0077">
              <w:t>01.09− 2</w:t>
            </w:r>
            <w:r>
              <w:t>8</w:t>
            </w:r>
            <w:r w:rsidRPr="00BD0077">
              <w:t>.10</w:t>
            </w:r>
          </w:p>
        </w:tc>
        <w:tc>
          <w:tcPr>
            <w:tcW w:w="1406" w:type="dxa"/>
            <w:tcBorders>
              <w:top w:val="single" w:sz="6" w:space="0" w:color="auto"/>
              <w:left w:val="single" w:sz="4" w:space="0" w:color="auto"/>
              <w:bottom w:val="single" w:sz="6" w:space="0" w:color="auto"/>
              <w:right w:val="single" w:sz="4" w:space="0" w:color="auto"/>
            </w:tcBorders>
            <w:shd w:val="clear" w:color="auto" w:fill="FFFFFF"/>
          </w:tcPr>
          <w:p w:rsidR="004751C6" w:rsidRPr="00620858" w:rsidRDefault="004751C6" w:rsidP="0096060E">
            <w:pPr>
              <w:shd w:val="clear" w:color="auto" w:fill="FFFFFF"/>
              <w:autoSpaceDE w:val="0"/>
              <w:autoSpaceDN w:val="0"/>
              <w:adjustRightInd w:val="0"/>
            </w:pPr>
            <w:r w:rsidRPr="00620858">
              <w:t>8 нед+</w:t>
            </w:r>
            <w:r>
              <w:t>2</w:t>
            </w:r>
            <w:r w:rsidRPr="00620858">
              <w:t xml:space="preserve"> дня</w:t>
            </w:r>
          </w:p>
        </w:tc>
        <w:tc>
          <w:tcPr>
            <w:tcW w:w="1259" w:type="dxa"/>
            <w:tcBorders>
              <w:top w:val="single" w:sz="6" w:space="0" w:color="auto"/>
              <w:left w:val="single" w:sz="4"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r w:rsidRPr="00BD0077">
              <w:t>Осенние</w:t>
            </w:r>
          </w:p>
        </w:tc>
        <w:tc>
          <w:tcPr>
            <w:tcW w:w="1418" w:type="dxa"/>
            <w:tcBorders>
              <w:top w:val="single" w:sz="6" w:space="0" w:color="auto"/>
              <w:left w:val="single" w:sz="4" w:space="0" w:color="auto"/>
              <w:bottom w:val="single" w:sz="6" w:space="0" w:color="auto"/>
              <w:right w:val="single" w:sz="4" w:space="0" w:color="auto"/>
            </w:tcBorders>
            <w:shd w:val="clear" w:color="auto" w:fill="FFFFFF"/>
          </w:tcPr>
          <w:p w:rsidR="004751C6" w:rsidRPr="00111E80" w:rsidRDefault="004751C6" w:rsidP="0096060E">
            <w:pPr>
              <w:pStyle w:val="affd"/>
              <w:spacing w:after="0" w:line="240" w:lineRule="auto"/>
              <w:ind w:left="0"/>
              <w:jc w:val="center"/>
              <w:rPr>
                <w:rFonts w:ascii="Times New Roman" w:hAnsi="Times New Roman"/>
                <w:sz w:val="24"/>
                <w:szCs w:val="24"/>
              </w:rPr>
            </w:pPr>
            <w:r>
              <w:rPr>
                <w:rFonts w:ascii="Times New Roman" w:hAnsi="Times New Roman"/>
                <w:sz w:val="24"/>
                <w:szCs w:val="24"/>
              </w:rPr>
              <w:t>29</w:t>
            </w:r>
            <w:r w:rsidRPr="00111E80">
              <w:rPr>
                <w:rFonts w:ascii="Times New Roman" w:hAnsi="Times New Roman"/>
                <w:sz w:val="24"/>
                <w:szCs w:val="24"/>
              </w:rPr>
              <w:t>.1</w:t>
            </w:r>
            <w:r>
              <w:rPr>
                <w:rFonts w:ascii="Times New Roman" w:hAnsi="Times New Roman"/>
                <w:sz w:val="24"/>
                <w:szCs w:val="24"/>
              </w:rPr>
              <w:t>0</w:t>
            </w:r>
            <w:r w:rsidRPr="00111E80">
              <w:rPr>
                <w:rFonts w:ascii="Times New Roman" w:hAnsi="Times New Roman"/>
                <w:sz w:val="24"/>
                <w:szCs w:val="24"/>
              </w:rPr>
              <w:t>.1</w:t>
            </w:r>
            <w:r>
              <w:rPr>
                <w:rFonts w:ascii="Times New Roman" w:hAnsi="Times New Roman"/>
                <w:sz w:val="24"/>
                <w:szCs w:val="24"/>
              </w:rPr>
              <w:t>7</w:t>
            </w:r>
            <w:r w:rsidRPr="00111E80">
              <w:rPr>
                <w:rFonts w:ascii="Times New Roman" w:hAnsi="Times New Roman"/>
                <w:sz w:val="24"/>
                <w:szCs w:val="24"/>
              </w:rPr>
              <w:t>-</w:t>
            </w:r>
            <w:r>
              <w:rPr>
                <w:rFonts w:ascii="Times New Roman" w:hAnsi="Times New Roman"/>
                <w:sz w:val="24"/>
                <w:szCs w:val="24"/>
              </w:rPr>
              <w:t>5</w:t>
            </w:r>
            <w:r w:rsidRPr="00111E80">
              <w:rPr>
                <w:rFonts w:ascii="Times New Roman" w:hAnsi="Times New Roman"/>
                <w:sz w:val="24"/>
                <w:szCs w:val="24"/>
              </w:rPr>
              <w:t>.11.1</w:t>
            </w:r>
            <w:r>
              <w:rPr>
                <w:rFonts w:ascii="Times New Roman" w:hAnsi="Times New Roman"/>
                <w:sz w:val="24"/>
                <w:szCs w:val="24"/>
              </w:rPr>
              <w:t>7</w:t>
            </w:r>
          </w:p>
        </w:tc>
        <w:tc>
          <w:tcPr>
            <w:tcW w:w="965" w:type="dxa"/>
            <w:tcBorders>
              <w:top w:val="single" w:sz="6" w:space="0" w:color="auto"/>
              <w:left w:val="single" w:sz="6" w:space="0" w:color="auto"/>
              <w:bottom w:val="single" w:sz="6" w:space="0" w:color="auto"/>
              <w:right w:val="single" w:sz="6" w:space="0" w:color="auto"/>
            </w:tcBorders>
            <w:shd w:val="clear" w:color="auto" w:fill="FFFFFF"/>
          </w:tcPr>
          <w:p w:rsidR="004751C6" w:rsidRPr="00111E80" w:rsidRDefault="004751C6" w:rsidP="0096060E">
            <w:pPr>
              <w:pStyle w:val="affd"/>
              <w:spacing w:after="0" w:line="240" w:lineRule="auto"/>
              <w:ind w:left="0"/>
              <w:jc w:val="center"/>
              <w:rPr>
                <w:rFonts w:ascii="Times New Roman" w:hAnsi="Times New Roman"/>
                <w:sz w:val="24"/>
                <w:szCs w:val="24"/>
              </w:rPr>
            </w:pPr>
            <w:r>
              <w:rPr>
                <w:rFonts w:ascii="Times New Roman" w:hAnsi="Times New Roman"/>
                <w:sz w:val="24"/>
                <w:szCs w:val="24"/>
              </w:rPr>
              <w:t xml:space="preserve">8  </w:t>
            </w:r>
          </w:p>
        </w:tc>
        <w:tc>
          <w:tcPr>
            <w:tcW w:w="1047" w:type="dxa"/>
            <w:tcBorders>
              <w:top w:val="single" w:sz="6" w:space="0" w:color="auto"/>
              <w:left w:val="single" w:sz="6" w:space="0" w:color="auto"/>
              <w:bottom w:val="single" w:sz="6" w:space="0" w:color="auto"/>
              <w:right w:val="single" w:sz="6" w:space="0" w:color="auto"/>
            </w:tcBorders>
            <w:shd w:val="clear" w:color="auto" w:fill="FFFFFF"/>
          </w:tcPr>
          <w:p w:rsidR="004751C6" w:rsidRPr="00111E80" w:rsidRDefault="004751C6" w:rsidP="0096060E">
            <w:pPr>
              <w:pStyle w:val="affd"/>
              <w:spacing w:after="0" w:line="240" w:lineRule="auto"/>
              <w:ind w:left="0"/>
              <w:jc w:val="center"/>
              <w:rPr>
                <w:rFonts w:ascii="Times New Roman" w:hAnsi="Times New Roman"/>
                <w:sz w:val="24"/>
                <w:szCs w:val="24"/>
              </w:rPr>
            </w:pPr>
            <w:r>
              <w:rPr>
                <w:rFonts w:ascii="Times New Roman" w:hAnsi="Times New Roman"/>
                <w:sz w:val="24"/>
                <w:szCs w:val="24"/>
              </w:rPr>
              <w:t>6</w:t>
            </w:r>
            <w:r w:rsidRPr="00111E80">
              <w:rPr>
                <w:rFonts w:ascii="Times New Roman" w:hAnsi="Times New Roman"/>
                <w:sz w:val="24"/>
                <w:szCs w:val="24"/>
              </w:rPr>
              <w:t>.11.1</w:t>
            </w:r>
            <w:r>
              <w:rPr>
                <w:rFonts w:ascii="Times New Roman" w:hAnsi="Times New Roman"/>
                <w:sz w:val="24"/>
                <w:szCs w:val="24"/>
              </w:rPr>
              <w:t>7</w:t>
            </w:r>
          </w:p>
        </w:tc>
      </w:tr>
      <w:tr w:rsidR="004751C6" w:rsidRPr="00111E80" w:rsidTr="0096060E">
        <w:trPr>
          <w:trHeight w:val="232"/>
        </w:trPr>
        <w:tc>
          <w:tcPr>
            <w:tcW w:w="1418" w:type="dxa"/>
            <w:tcBorders>
              <w:top w:val="single" w:sz="6" w:space="0" w:color="auto"/>
              <w:left w:val="single" w:sz="6"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r w:rsidRPr="00BD0077">
              <w:rPr>
                <w:lang w:val="en-US"/>
              </w:rPr>
              <w:t>II</w:t>
            </w:r>
            <w:r w:rsidRPr="00BD0077">
              <w:t xml:space="preserve"> четверть</w:t>
            </w:r>
          </w:p>
        </w:tc>
        <w:tc>
          <w:tcPr>
            <w:tcW w:w="1276" w:type="dxa"/>
            <w:vMerge/>
            <w:tcBorders>
              <w:left w:val="single" w:sz="6" w:space="0" w:color="auto"/>
              <w:bottom w:val="single" w:sz="6" w:space="0" w:color="auto"/>
              <w:right w:val="single" w:sz="6" w:space="0" w:color="auto"/>
            </w:tcBorders>
            <w:shd w:val="clear" w:color="auto" w:fill="FFFFFF"/>
          </w:tcPr>
          <w:p w:rsidR="004751C6" w:rsidRPr="00BD0077" w:rsidRDefault="004751C6" w:rsidP="0096060E">
            <w:pPr>
              <w:shd w:val="clear" w:color="auto" w:fill="FFFFFF"/>
              <w:autoSpaceDE w:val="0"/>
              <w:autoSpaceDN w:val="0"/>
              <w:adjustRightInd w:val="0"/>
            </w:pP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r>
              <w:t>06.11-30.12</w:t>
            </w:r>
          </w:p>
        </w:tc>
        <w:tc>
          <w:tcPr>
            <w:tcW w:w="1406" w:type="dxa"/>
            <w:tcBorders>
              <w:top w:val="single" w:sz="6" w:space="0" w:color="auto"/>
              <w:left w:val="single" w:sz="4" w:space="0" w:color="auto"/>
              <w:bottom w:val="single" w:sz="6" w:space="0" w:color="auto"/>
              <w:right w:val="single" w:sz="4" w:space="0" w:color="auto"/>
            </w:tcBorders>
            <w:shd w:val="clear" w:color="auto" w:fill="FFFFFF"/>
          </w:tcPr>
          <w:p w:rsidR="004751C6" w:rsidRPr="00620858" w:rsidRDefault="004751C6" w:rsidP="0096060E">
            <w:pPr>
              <w:shd w:val="clear" w:color="auto" w:fill="FFFFFF"/>
              <w:autoSpaceDE w:val="0"/>
              <w:autoSpaceDN w:val="0"/>
              <w:adjustRightInd w:val="0"/>
            </w:pPr>
            <w:r>
              <w:t>8</w:t>
            </w:r>
            <w:r w:rsidRPr="00620858">
              <w:t xml:space="preserve"> нед</w:t>
            </w:r>
          </w:p>
        </w:tc>
        <w:tc>
          <w:tcPr>
            <w:tcW w:w="1259" w:type="dxa"/>
            <w:tcBorders>
              <w:top w:val="single" w:sz="6" w:space="0" w:color="auto"/>
              <w:left w:val="single" w:sz="4"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r w:rsidRPr="00BD0077">
              <w:t>Зимние</w:t>
            </w:r>
          </w:p>
        </w:tc>
        <w:tc>
          <w:tcPr>
            <w:tcW w:w="1418" w:type="dxa"/>
            <w:tcBorders>
              <w:top w:val="single" w:sz="6" w:space="0" w:color="auto"/>
              <w:left w:val="single" w:sz="4" w:space="0" w:color="auto"/>
              <w:bottom w:val="single" w:sz="6" w:space="0" w:color="auto"/>
              <w:right w:val="single" w:sz="4" w:space="0" w:color="auto"/>
            </w:tcBorders>
            <w:shd w:val="clear" w:color="auto" w:fill="FFFFFF"/>
          </w:tcPr>
          <w:p w:rsidR="004751C6" w:rsidRPr="00111E80" w:rsidRDefault="004751C6" w:rsidP="0096060E">
            <w:pPr>
              <w:pStyle w:val="affd"/>
              <w:spacing w:after="0" w:line="240" w:lineRule="auto"/>
              <w:ind w:left="0"/>
              <w:jc w:val="center"/>
              <w:rPr>
                <w:rFonts w:ascii="Times New Roman" w:hAnsi="Times New Roman"/>
                <w:sz w:val="24"/>
                <w:szCs w:val="24"/>
              </w:rPr>
            </w:pPr>
            <w:r>
              <w:rPr>
                <w:rFonts w:ascii="Times New Roman" w:hAnsi="Times New Roman"/>
                <w:sz w:val="24"/>
                <w:szCs w:val="24"/>
              </w:rPr>
              <w:t>31</w:t>
            </w:r>
            <w:r w:rsidRPr="00111E80">
              <w:rPr>
                <w:rFonts w:ascii="Times New Roman" w:hAnsi="Times New Roman"/>
                <w:sz w:val="24"/>
                <w:szCs w:val="24"/>
              </w:rPr>
              <w:t>.12.1</w:t>
            </w:r>
            <w:r>
              <w:rPr>
                <w:rFonts w:ascii="Times New Roman" w:hAnsi="Times New Roman"/>
                <w:sz w:val="24"/>
                <w:szCs w:val="24"/>
              </w:rPr>
              <w:t>7</w:t>
            </w:r>
            <w:r w:rsidRPr="00111E80">
              <w:rPr>
                <w:rFonts w:ascii="Times New Roman" w:hAnsi="Times New Roman"/>
                <w:sz w:val="24"/>
                <w:szCs w:val="24"/>
              </w:rPr>
              <w:t>-0</w:t>
            </w:r>
            <w:r>
              <w:rPr>
                <w:rFonts w:ascii="Times New Roman" w:hAnsi="Times New Roman"/>
                <w:sz w:val="24"/>
                <w:szCs w:val="24"/>
              </w:rPr>
              <w:t>9</w:t>
            </w:r>
            <w:r w:rsidRPr="00111E80">
              <w:rPr>
                <w:rFonts w:ascii="Times New Roman" w:hAnsi="Times New Roman"/>
                <w:sz w:val="24"/>
                <w:szCs w:val="24"/>
              </w:rPr>
              <w:t>.01.1</w:t>
            </w:r>
            <w:r>
              <w:rPr>
                <w:rFonts w:ascii="Times New Roman" w:hAnsi="Times New Roman"/>
                <w:sz w:val="24"/>
                <w:szCs w:val="24"/>
              </w:rPr>
              <w:t>8</w:t>
            </w:r>
            <w:r w:rsidRPr="00111E80">
              <w:rPr>
                <w:rFonts w:ascii="Times New Roman" w:hAnsi="Times New Roman"/>
                <w:sz w:val="24"/>
                <w:szCs w:val="24"/>
              </w:rPr>
              <w:t>.</w:t>
            </w:r>
          </w:p>
        </w:tc>
        <w:tc>
          <w:tcPr>
            <w:tcW w:w="965" w:type="dxa"/>
            <w:tcBorders>
              <w:top w:val="single" w:sz="6" w:space="0" w:color="auto"/>
              <w:left w:val="single" w:sz="6" w:space="0" w:color="auto"/>
              <w:bottom w:val="single" w:sz="6" w:space="0" w:color="auto"/>
              <w:right w:val="single" w:sz="6" w:space="0" w:color="auto"/>
            </w:tcBorders>
            <w:shd w:val="clear" w:color="auto" w:fill="FFFFFF"/>
          </w:tcPr>
          <w:p w:rsidR="004751C6" w:rsidRPr="00111E80" w:rsidRDefault="004751C6" w:rsidP="0096060E">
            <w:pPr>
              <w:pStyle w:val="affd"/>
              <w:spacing w:after="0" w:line="240" w:lineRule="auto"/>
              <w:ind w:left="0"/>
              <w:jc w:val="center"/>
              <w:rPr>
                <w:rFonts w:ascii="Times New Roman" w:hAnsi="Times New Roman"/>
                <w:sz w:val="24"/>
                <w:szCs w:val="24"/>
              </w:rPr>
            </w:pPr>
            <w:r w:rsidRPr="00111E80">
              <w:rPr>
                <w:rFonts w:ascii="Times New Roman" w:hAnsi="Times New Roman"/>
                <w:sz w:val="24"/>
                <w:szCs w:val="24"/>
              </w:rPr>
              <w:t>1</w:t>
            </w:r>
            <w:r>
              <w:rPr>
                <w:rFonts w:ascii="Times New Roman" w:hAnsi="Times New Roman"/>
                <w:sz w:val="24"/>
                <w:szCs w:val="24"/>
              </w:rPr>
              <w:t>0</w:t>
            </w:r>
          </w:p>
        </w:tc>
        <w:tc>
          <w:tcPr>
            <w:tcW w:w="1047" w:type="dxa"/>
            <w:tcBorders>
              <w:top w:val="single" w:sz="6" w:space="0" w:color="auto"/>
              <w:left w:val="single" w:sz="6" w:space="0" w:color="auto"/>
              <w:bottom w:val="single" w:sz="6" w:space="0" w:color="auto"/>
              <w:right w:val="single" w:sz="6" w:space="0" w:color="auto"/>
            </w:tcBorders>
            <w:shd w:val="clear" w:color="auto" w:fill="FFFFFF"/>
          </w:tcPr>
          <w:p w:rsidR="004751C6" w:rsidRPr="00111E80" w:rsidRDefault="004751C6" w:rsidP="0096060E">
            <w:pPr>
              <w:pStyle w:val="affd"/>
              <w:spacing w:after="0" w:line="240" w:lineRule="auto"/>
              <w:ind w:left="0"/>
              <w:jc w:val="center"/>
              <w:rPr>
                <w:rFonts w:ascii="Times New Roman" w:hAnsi="Times New Roman"/>
                <w:sz w:val="24"/>
                <w:szCs w:val="24"/>
              </w:rPr>
            </w:pPr>
            <w:r>
              <w:rPr>
                <w:rFonts w:ascii="Times New Roman" w:hAnsi="Times New Roman"/>
                <w:sz w:val="24"/>
                <w:szCs w:val="24"/>
              </w:rPr>
              <w:t>1</w:t>
            </w:r>
            <w:r w:rsidRPr="00111E80">
              <w:rPr>
                <w:rFonts w:ascii="Times New Roman" w:hAnsi="Times New Roman"/>
                <w:sz w:val="24"/>
                <w:szCs w:val="24"/>
              </w:rPr>
              <w:t>0.01.1</w:t>
            </w:r>
            <w:r>
              <w:rPr>
                <w:rFonts w:ascii="Times New Roman" w:hAnsi="Times New Roman"/>
                <w:sz w:val="24"/>
                <w:szCs w:val="24"/>
              </w:rPr>
              <w:t>8</w:t>
            </w:r>
          </w:p>
        </w:tc>
      </w:tr>
      <w:tr w:rsidR="004751C6" w:rsidRPr="00111E80" w:rsidTr="0096060E">
        <w:trPr>
          <w:trHeight w:val="163"/>
        </w:trPr>
        <w:tc>
          <w:tcPr>
            <w:tcW w:w="1418" w:type="dxa"/>
            <w:tcBorders>
              <w:top w:val="single" w:sz="6" w:space="0" w:color="auto"/>
              <w:left w:val="single" w:sz="6"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r w:rsidRPr="00BD0077">
              <w:rPr>
                <w:lang w:val="en-US"/>
              </w:rPr>
              <w:t>III</w:t>
            </w:r>
            <w:r w:rsidRPr="00BD0077">
              <w:t xml:space="preserve"> четверть</w:t>
            </w:r>
          </w:p>
        </w:tc>
        <w:tc>
          <w:tcPr>
            <w:tcW w:w="1276" w:type="dxa"/>
            <w:vMerge w:val="restart"/>
            <w:tcBorders>
              <w:top w:val="single" w:sz="6" w:space="0" w:color="auto"/>
              <w:left w:val="single" w:sz="6" w:space="0" w:color="auto"/>
              <w:right w:val="single" w:sz="6" w:space="0" w:color="auto"/>
            </w:tcBorders>
            <w:shd w:val="clear" w:color="auto" w:fill="FFFFFF"/>
          </w:tcPr>
          <w:p w:rsidR="004751C6" w:rsidRPr="00BD0077" w:rsidRDefault="004751C6" w:rsidP="0096060E">
            <w:pPr>
              <w:shd w:val="clear" w:color="auto" w:fill="FFFFFF"/>
              <w:autoSpaceDE w:val="0"/>
              <w:autoSpaceDN w:val="0"/>
              <w:adjustRightInd w:val="0"/>
            </w:pPr>
            <w:r w:rsidRPr="00BD0077">
              <w:rPr>
                <w:lang w:val="en-US"/>
              </w:rPr>
              <w:t>II</w:t>
            </w:r>
            <w:r w:rsidRPr="00BD0077">
              <w:t xml:space="preserve"> </w:t>
            </w:r>
            <w:r w:rsidRPr="00BD0077">
              <w:lastRenderedPageBreak/>
              <w:t>полугодие</w:t>
            </w: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r>
              <w:lastRenderedPageBreak/>
              <w:t>10.01.-20.03</w:t>
            </w:r>
          </w:p>
        </w:tc>
        <w:tc>
          <w:tcPr>
            <w:tcW w:w="1406" w:type="dxa"/>
            <w:tcBorders>
              <w:top w:val="single" w:sz="6" w:space="0" w:color="auto"/>
              <w:left w:val="single" w:sz="4" w:space="0" w:color="auto"/>
              <w:bottom w:val="single" w:sz="6" w:space="0" w:color="auto"/>
              <w:right w:val="single" w:sz="4" w:space="0" w:color="auto"/>
            </w:tcBorders>
            <w:shd w:val="clear" w:color="auto" w:fill="FFFFFF"/>
          </w:tcPr>
          <w:p w:rsidR="004751C6" w:rsidRPr="00620858" w:rsidRDefault="004751C6" w:rsidP="0096060E">
            <w:pPr>
              <w:shd w:val="clear" w:color="auto" w:fill="FFFFFF"/>
              <w:autoSpaceDE w:val="0"/>
              <w:autoSpaceDN w:val="0"/>
              <w:adjustRightInd w:val="0"/>
            </w:pPr>
            <w:r w:rsidRPr="00620858">
              <w:t>10 нед</w:t>
            </w:r>
          </w:p>
        </w:tc>
        <w:tc>
          <w:tcPr>
            <w:tcW w:w="1259" w:type="dxa"/>
            <w:tcBorders>
              <w:top w:val="single" w:sz="6" w:space="0" w:color="auto"/>
              <w:left w:val="single" w:sz="4"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r w:rsidRPr="00BD0077">
              <w:t>Весенние</w:t>
            </w:r>
          </w:p>
        </w:tc>
        <w:tc>
          <w:tcPr>
            <w:tcW w:w="1418" w:type="dxa"/>
            <w:tcBorders>
              <w:top w:val="single" w:sz="6" w:space="0" w:color="auto"/>
              <w:left w:val="single" w:sz="4" w:space="0" w:color="auto"/>
              <w:bottom w:val="single" w:sz="6" w:space="0" w:color="auto"/>
              <w:right w:val="single" w:sz="4" w:space="0" w:color="auto"/>
            </w:tcBorders>
            <w:shd w:val="clear" w:color="auto" w:fill="FFFFFF"/>
          </w:tcPr>
          <w:p w:rsidR="004751C6" w:rsidRPr="00111E80" w:rsidRDefault="004751C6" w:rsidP="0096060E">
            <w:pPr>
              <w:pStyle w:val="affd"/>
              <w:spacing w:after="0" w:line="240" w:lineRule="auto"/>
              <w:ind w:left="0"/>
              <w:jc w:val="center"/>
              <w:rPr>
                <w:rFonts w:ascii="Times New Roman" w:hAnsi="Times New Roman"/>
                <w:sz w:val="24"/>
                <w:szCs w:val="24"/>
              </w:rPr>
            </w:pPr>
            <w:r w:rsidRPr="00111E80">
              <w:rPr>
                <w:rFonts w:ascii="Times New Roman" w:hAnsi="Times New Roman"/>
                <w:sz w:val="24"/>
                <w:szCs w:val="24"/>
              </w:rPr>
              <w:t>2</w:t>
            </w:r>
            <w:r>
              <w:rPr>
                <w:rFonts w:ascii="Times New Roman" w:hAnsi="Times New Roman"/>
                <w:sz w:val="24"/>
                <w:szCs w:val="24"/>
              </w:rPr>
              <w:t>1</w:t>
            </w:r>
            <w:r w:rsidRPr="00111E80">
              <w:rPr>
                <w:rFonts w:ascii="Times New Roman" w:hAnsi="Times New Roman"/>
                <w:sz w:val="24"/>
                <w:szCs w:val="24"/>
              </w:rPr>
              <w:t>.03.1</w:t>
            </w:r>
            <w:r>
              <w:rPr>
                <w:rFonts w:ascii="Times New Roman" w:hAnsi="Times New Roman"/>
                <w:sz w:val="24"/>
                <w:szCs w:val="24"/>
              </w:rPr>
              <w:t>8</w:t>
            </w:r>
            <w:r w:rsidRPr="00111E80">
              <w:rPr>
                <w:rFonts w:ascii="Times New Roman" w:hAnsi="Times New Roman"/>
                <w:sz w:val="24"/>
                <w:szCs w:val="24"/>
              </w:rPr>
              <w:t>.-</w:t>
            </w:r>
            <w:r>
              <w:rPr>
                <w:rFonts w:ascii="Times New Roman" w:hAnsi="Times New Roman"/>
                <w:sz w:val="24"/>
                <w:szCs w:val="24"/>
              </w:rPr>
              <w:lastRenderedPageBreak/>
              <w:t>1</w:t>
            </w:r>
            <w:r w:rsidRPr="00111E80">
              <w:rPr>
                <w:rFonts w:ascii="Times New Roman" w:hAnsi="Times New Roman"/>
                <w:sz w:val="24"/>
                <w:szCs w:val="24"/>
              </w:rPr>
              <w:t>.0</w:t>
            </w:r>
            <w:r>
              <w:rPr>
                <w:rFonts w:ascii="Times New Roman" w:hAnsi="Times New Roman"/>
                <w:sz w:val="24"/>
                <w:szCs w:val="24"/>
              </w:rPr>
              <w:t>4</w:t>
            </w:r>
            <w:r w:rsidRPr="00111E80">
              <w:rPr>
                <w:rFonts w:ascii="Times New Roman" w:hAnsi="Times New Roman"/>
                <w:sz w:val="24"/>
                <w:szCs w:val="24"/>
              </w:rPr>
              <w:t>.1</w:t>
            </w:r>
            <w:r>
              <w:rPr>
                <w:rFonts w:ascii="Times New Roman" w:hAnsi="Times New Roman"/>
                <w:sz w:val="24"/>
                <w:szCs w:val="24"/>
              </w:rPr>
              <w:t>8</w:t>
            </w:r>
          </w:p>
        </w:tc>
        <w:tc>
          <w:tcPr>
            <w:tcW w:w="965" w:type="dxa"/>
            <w:tcBorders>
              <w:top w:val="single" w:sz="6" w:space="0" w:color="auto"/>
              <w:left w:val="single" w:sz="6" w:space="0" w:color="auto"/>
              <w:bottom w:val="single" w:sz="6" w:space="0" w:color="auto"/>
              <w:right w:val="single" w:sz="6" w:space="0" w:color="auto"/>
            </w:tcBorders>
            <w:shd w:val="clear" w:color="auto" w:fill="FFFFFF"/>
          </w:tcPr>
          <w:p w:rsidR="004751C6" w:rsidRPr="00111E80" w:rsidRDefault="004751C6" w:rsidP="0096060E">
            <w:pPr>
              <w:pStyle w:val="affd"/>
              <w:spacing w:after="0" w:line="240" w:lineRule="auto"/>
              <w:ind w:left="0"/>
              <w:jc w:val="center"/>
              <w:rPr>
                <w:rFonts w:ascii="Times New Roman" w:hAnsi="Times New Roman"/>
                <w:sz w:val="24"/>
                <w:szCs w:val="24"/>
              </w:rPr>
            </w:pPr>
            <w:r w:rsidRPr="00111E80">
              <w:rPr>
                <w:rFonts w:ascii="Times New Roman" w:hAnsi="Times New Roman"/>
                <w:sz w:val="24"/>
                <w:szCs w:val="24"/>
              </w:rPr>
              <w:lastRenderedPageBreak/>
              <w:t>1</w:t>
            </w:r>
            <w:r>
              <w:rPr>
                <w:rFonts w:ascii="Times New Roman" w:hAnsi="Times New Roman"/>
                <w:sz w:val="24"/>
                <w:szCs w:val="24"/>
              </w:rPr>
              <w:t>2</w:t>
            </w:r>
          </w:p>
        </w:tc>
        <w:tc>
          <w:tcPr>
            <w:tcW w:w="1047" w:type="dxa"/>
            <w:tcBorders>
              <w:top w:val="single" w:sz="6" w:space="0" w:color="auto"/>
              <w:left w:val="single" w:sz="6" w:space="0" w:color="auto"/>
              <w:bottom w:val="single" w:sz="6" w:space="0" w:color="auto"/>
              <w:right w:val="single" w:sz="6" w:space="0" w:color="auto"/>
            </w:tcBorders>
            <w:shd w:val="clear" w:color="auto" w:fill="FFFFFF"/>
          </w:tcPr>
          <w:p w:rsidR="004751C6" w:rsidRPr="00111E80" w:rsidRDefault="004751C6" w:rsidP="0096060E">
            <w:pPr>
              <w:pStyle w:val="affd"/>
              <w:spacing w:after="0" w:line="240" w:lineRule="auto"/>
              <w:ind w:left="0"/>
              <w:jc w:val="center"/>
              <w:rPr>
                <w:rFonts w:ascii="Times New Roman" w:hAnsi="Times New Roman"/>
                <w:sz w:val="24"/>
                <w:szCs w:val="24"/>
              </w:rPr>
            </w:pPr>
            <w:r>
              <w:rPr>
                <w:rFonts w:ascii="Times New Roman" w:hAnsi="Times New Roman"/>
                <w:sz w:val="24"/>
                <w:szCs w:val="24"/>
              </w:rPr>
              <w:t>2</w:t>
            </w:r>
            <w:r w:rsidRPr="00111E80">
              <w:rPr>
                <w:rFonts w:ascii="Times New Roman" w:hAnsi="Times New Roman"/>
                <w:sz w:val="24"/>
                <w:szCs w:val="24"/>
              </w:rPr>
              <w:t>.04.1</w:t>
            </w:r>
            <w:r>
              <w:rPr>
                <w:rFonts w:ascii="Times New Roman" w:hAnsi="Times New Roman"/>
                <w:sz w:val="24"/>
                <w:szCs w:val="24"/>
              </w:rPr>
              <w:t>8</w:t>
            </w:r>
          </w:p>
        </w:tc>
      </w:tr>
      <w:tr w:rsidR="004751C6" w:rsidRPr="00BD0077" w:rsidTr="0096060E">
        <w:trPr>
          <w:trHeight w:val="163"/>
        </w:trPr>
        <w:tc>
          <w:tcPr>
            <w:tcW w:w="1418" w:type="dxa"/>
            <w:tcBorders>
              <w:top w:val="single" w:sz="6" w:space="0" w:color="auto"/>
              <w:left w:val="single" w:sz="6"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r w:rsidRPr="00BD0077">
              <w:rPr>
                <w:lang w:val="en-US"/>
              </w:rPr>
              <w:lastRenderedPageBreak/>
              <w:t>IV</w:t>
            </w:r>
            <w:r w:rsidRPr="00BD0077">
              <w:t xml:space="preserve"> четверть</w:t>
            </w:r>
          </w:p>
        </w:tc>
        <w:tc>
          <w:tcPr>
            <w:tcW w:w="1276" w:type="dxa"/>
            <w:vMerge/>
            <w:tcBorders>
              <w:left w:val="single" w:sz="6" w:space="0" w:color="auto"/>
              <w:bottom w:val="single" w:sz="6" w:space="0" w:color="auto"/>
              <w:right w:val="single" w:sz="6" w:space="0" w:color="auto"/>
            </w:tcBorders>
            <w:shd w:val="clear" w:color="auto" w:fill="FFFFFF"/>
          </w:tcPr>
          <w:p w:rsidR="004751C6" w:rsidRPr="00BD0077" w:rsidRDefault="004751C6" w:rsidP="0096060E">
            <w:pPr>
              <w:shd w:val="clear" w:color="auto" w:fill="FFFFFF"/>
              <w:autoSpaceDE w:val="0"/>
              <w:autoSpaceDN w:val="0"/>
              <w:adjustRightInd w:val="0"/>
            </w:pP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r>
              <w:t>02.04-24.05</w:t>
            </w:r>
          </w:p>
        </w:tc>
        <w:tc>
          <w:tcPr>
            <w:tcW w:w="1406" w:type="dxa"/>
            <w:tcBorders>
              <w:top w:val="single" w:sz="6" w:space="0" w:color="auto"/>
              <w:left w:val="single" w:sz="4" w:space="0" w:color="auto"/>
              <w:bottom w:val="single" w:sz="6" w:space="0" w:color="auto"/>
              <w:right w:val="single" w:sz="4" w:space="0" w:color="auto"/>
            </w:tcBorders>
            <w:shd w:val="clear" w:color="auto" w:fill="FFFFFF"/>
          </w:tcPr>
          <w:p w:rsidR="004751C6" w:rsidRPr="00620858" w:rsidRDefault="004751C6" w:rsidP="0096060E">
            <w:pPr>
              <w:shd w:val="clear" w:color="auto" w:fill="FFFFFF"/>
              <w:autoSpaceDE w:val="0"/>
              <w:autoSpaceDN w:val="0"/>
              <w:adjustRightInd w:val="0"/>
            </w:pPr>
            <w:r w:rsidRPr="00620858">
              <w:t>7 нед+4 дня</w:t>
            </w:r>
          </w:p>
        </w:tc>
        <w:tc>
          <w:tcPr>
            <w:tcW w:w="1259" w:type="dxa"/>
            <w:tcBorders>
              <w:top w:val="single" w:sz="6" w:space="0" w:color="auto"/>
              <w:left w:val="single" w:sz="4"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p>
        </w:tc>
        <w:tc>
          <w:tcPr>
            <w:tcW w:w="1418" w:type="dxa"/>
            <w:tcBorders>
              <w:top w:val="single" w:sz="6" w:space="0" w:color="auto"/>
              <w:left w:val="single" w:sz="4"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p>
        </w:tc>
        <w:tc>
          <w:tcPr>
            <w:tcW w:w="965" w:type="dxa"/>
            <w:tcBorders>
              <w:top w:val="single" w:sz="6" w:space="0" w:color="auto"/>
              <w:left w:val="single" w:sz="6" w:space="0" w:color="auto"/>
              <w:bottom w:val="single" w:sz="6" w:space="0" w:color="auto"/>
              <w:right w:val="single" w:sz="6" w:space="0" w:color="auto"/>
            </w:tcBorders>
            <w:shd w:val="clear" w:color="auto" w:fill="FFFFFF"/>
          </w:tcPr>
          <w:p w:rsidR="004751C6" w:rsidRPr="00BD0077" w:rsidRDefault="004751C6" w:rsidP="0096060E">
            <w:pPr>
              <w:shd w:val="clear" w:color="auto" w:fill="FFFFFF"/>
              <w:autoSpaceDE w:val="0"/>
              <w:autoSpaceDN w:val="0"/>
              <w:adjustRightInd w:val="0"/>
            </w:pPr>
            <w:r>
              <w:t>7</w:t>
            </w:r>
          </w:p>
        </w:tc>
        <w:tc>
          <w:tcPr>
            <w:tcW w:w="1047" w:type="dxa"/>
            <w:tcBorders>
              <w:top w:val="single" w:sz="6" w:space="0" w:color="auto"/>
              <w:left w:val="single" w:sz="6" w:space="0" w:color="auto"/>
              <w:bottom w:val="single" w:sz="6" w:space="0" w:color="auto"/>
              <w:right w:val="single" w:sz="6" w:space="0" w:color="auto"/>
            </w:tcBorders>
            <w:shd w:val="clear" w:color="auto" w:fill="FFFFFF"/>
          </w:tcPr>
          <w:p w:rsidR="004751C6" w:rsidRPr="00BD0077" w:rsidRDefault="004751C6" w:rsidP="0096060E">
            <w:pPr>
              <w:shd w:val="clear" w:color="auto" w:fill="FFFFFF"/>
              <w:autoSpaceDE w:val="0"/>
              <w:autoSpaceDN w:val="0"/>
              <w:adjustRightInd w:val="0"/>
            </w:pPr>
          </w:p>
        </w:tc>
      </w:tr>
      <w:tr w:rsidR="004751C6" w:rsidRPr="00BD0077" w:rsidTr="0096060E">
        <w:trPr>
          <w:trHeight w:val="163"/>
        </w:trPr>
        <w:tc>
          <w:tcPr>
            <w:tcW w:w="1418" w:type="dxa"/>
            <w:tcBorders>
              <w:top w:val="single" w:sz="6" w:space="0" w:color="auto"/>
              <w:left w:val="single" w:sz="6"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r w:rsidRPr="00BD0077">
              <w:t xml:space="preserve"> Итого</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751C6" w:rsidRPr="00BD0077" w:rsidRDefault="004751C6" w:rsidP="0096060E">
            <w:pPr>
              <w:shd w:val="clear" w:color="auto" w:fill="FFFFFF"/>
              <w:autoSpaceDE w:val="0"/>
              <w:autoSpaceDN w:val="0"/>
              <w:adjustRightInd w:val="0"/>
            </w:pP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p>
        </w:tc>
        <w:tc>
          <w:tcPr>
            <w:tcW w:w="1406" w:type="dxa"/>
            <w:tcBorders>
              <w:top w:val="single" w:sz="6" w:space="0" w:color="auto"/>
              <w:left w:val="single" w:sz="4"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r w:rsidRPr="00BD0077">
              <w:t>34 недели</w:t>
            </w:r>
          </w:p>
        </w:tc>
        <w:tc>
          <w:tcPr>
            <w:tcW w:w="1259" w:type="dxa"/>
            <w:tcBorders>
              <w:top w:val="single" w:sz="6" w:space="0" w:color="auto"/>
              <w:left w:val="single" w:sz="4"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p>
        </w:tc>
        <w:tc>
          <w:tcPr>
            <w:tcW w:w="1418" w:type="dxa"/>
            <w:tcBorders>
              <w:top w:val="single" w:sz="6" w:space="0" w:color="auto"/>
              <w:left w:val="single" w:sz="4"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p>
        </w:tc>
        <w:tc>
          <w:tcPr>
            <w:tcW w:w="965" w:type="dxa"/>
            <w:tcBorders>
              <w:top w:val="single" w:sz="6" w:space="0" w:color="auto"/>
              <w:left w:val="single" w:sz="6" w:space="0" w:color="auto"/>
              <w:bottom w:val="single" w:sz="6" w:space="0" w:color="auto"/>
              <w:right w:val="single" w:sz="6" w:space="0" w:color="auto"/>
            </w:tcBorders>
            <w:shd w:val="clear" w:color="auto" w:fill="FFFFFF"/>
          </w:tcPr>
          <w:p w:rsidR="004751C6" w:rsidRPr="00BD0077" w:rsidRDefault="004751C6" w:rsidP="0096060E">
            <w:pPr>
              <w:shd w:val="clear" w:color="auto" w:fill="FFFFFF"/>
              <w:autoSpaceDE w:val="0"/>
              <w:autoSpaceDN w:val="0"/>
              <w:adjustRightInd w:val="0"/>
            </w:pPr>
            <w:r>
              <w:t>30__</w:t>
            </w:r>
            <w:r w:rsidRPr="00BD0077">
              <w:t xml:space="preserve"> дней</w:t>
            </w:r>
          </w:p>
        </w:tc>
        <w:tc>
          <w:tcPr>
            <w:tcW w:w="1047" w:type="dxa"/>
            <w:tcBorders>
              <w:top w:val="single" w:sz="6" w:space="0" w:color="auto"/>
              <w:left w:val="single" w:sz="6" w:space="0" w:color="auto"/>
              <w:bottom w:val="single" w:sz="6" w:space="0" w:color="auto"/>
              <w:right w:val="single" w:sz="6" w:space="0" w:color="auto"/>
            </w:tcBorders>
            <w:shd w:val="clear" w:color="auto" w:fill="FFFFFF"/>
          </w:tcPr>
          <w:p w:rsidR="004751C6" w:rsidRPr="00BD0077" w:rsidRDefault="004751C6" w:rsidP="0096060E">
            <w:pPr>
              <w:shd w:val="clear" w:color="auto" w:fill="FFFFFF"/>
              <w:autoSpaceDE w:val="0"/>
              <w:autoSpaceDN w:val="0"/>
              <w:adjustRightInd w:val="0"/>
            </w:pPr>
          </w:p>
        </w:tc>
      </w:tr>
      <w:tr w:rsidR="004751C6" w:rsidRPr="00BD0077" w:rsidTr="0096060E">
        <w:trPr>
          <w:trHeight w:val="163"/>
        </w:trPr>
        <w:tc>
          <w:tcPr>
            <w:tcW w:w="1418" w:type="dxa"/>
            <w:tcBorders>
              <w:top w:val="single" w:sz="6" w:space="0" w:color="auto"/>
              <w:left w:val="single" w:sz="6" w:space="0" w:color="auto"/>
              <w:bottom w:val="single" w:sz="6" w:space="0" w:color="auto"/>
              <w:right w:val="single" w:sz="4" w:space="0" w:color="auto"/>
            </w:tcBorders>
            <w:shd w:val="clear" w:color="auto" w:fill="FFFFFF"/>
          </w:tcPr>
          <w:p w:rsidR="004751C6" w:rsidRPr="00111E80" w:rsidRDefault="004751C6" w:rsidP="0096060E">
            <w:pPr>
              <w:pStyle w:val="affd"/>
              <w:spacing w:after="0" w:line="240" w:lineRule="auto"/>
              <w:ind w:left="0"/>
              <w:jc w:val="center"/>
              <w:rPr>
                <w:rFonts w:ascii="Times New Roman" w:hAnsi="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751C6" w:rsidRDefault="004751C6" w:rsidP="0096060E">
            <w:pPr>
              <w:pStyle w:val="affd"/>
              <w:spacing w:after="0" w:line="240" w:lineRule="auto"/>
              <w:ind w:left="0"/>
              <w:jc w:val="center"/>
              <w:rPr>
                <w:rFonts w:ascii="Times New Roman" w:hAnsi="Times New Roman"/>
                <w:sz w:val="24"/>
                <w:szCs w:val="24"/>
              </w:rPr>
            </w:pP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4751C6" w:rsidRPr="00111E80" w:rsidRDefault="004751C6" w:rsidP="0096060E">
            <w:pPr>
              <w:pStyle w:val="affd"/>
              <w:spacing w:after="0" w:line="240" w:lineRule="auto"/>
              <w:ind w:left="0"/>
              <w:jc w:val="center"/>
              <w:rPr>
                <w:rFonts w:ascii="Times New Roman" w:hAnsi="Times New Roman"/>
                <w:sz w:val="24"/>
                <w:szCs w:val="24"/>
              </w:rPr>
            </w:pPr>
          </w:p>
        </w:tc>
        <w:tc>
          <w:tcPr>
            <w:tcW w:w="1406" w:type="dxa"/>
            <w:tcBorders>
              <w:top w:val="single" w:sz="6" w:space="0" w:color="auto"/>
              <w:left w:val="single" w:sz="4" w:space="0" w:color="auto"/>
              <w:bottom w:val="single" w:sz="6" w:space="0" w:color="auto"/>
              <w:right w:val="single" w:sz="4" w:space="0" w:color="auto"/>
            </w:tcBorders>
            <w:shd w:val="clear" w:color="auto" w:fill="FFFFFF"/>
          </w:tcPr>
          <w:p w:rsidR="004751C6" w:rsidRPr="00111E80" w:rsidRDefault="004751C6" w:rsidP="0096060E">
            <w:pPr>
              <w:pStyle w:val="affd"/>
              <w:spacing w:after="0" w:line="240" w:lineRule="auto"/>
              <w:ind w:left="0"/>
              <w:jc w:val="center"/>
              <w:rPr>
                <w:rFonts w:ascii="Times New Roman" w:hAnsi="Times New Roman"/>
                <w:sz w:val="24"/>
                <w:szCs w:val="24"/>
              </w:rPr>
            </w:pPr>
          </w:p>
        </w:tc>
        <w:tc>
          <w:tcPr>
            <w:tcW w:w="1259" w:type="dxa"/>
            <w:tcBorders>
              <w:top w:val="single" w:sz="6" w:space="0" w:color="auto"/>
              <w:left w:val="single" w:sz="4" w:space="0" w:color="auto"/>
              <w:bottom w:val="single" w:sz="6" w:space="0" w:color="auto"/>
              <w:right w:val="single" w:sz="4" w:space="0" w:color="auto"/>
            </w:tcBorders>
            <w:shd w:val="clear" w:color="auto" w:fill="FFFFFF"/>
          </w:tcPr>
          <w:p w:rsidR="004751C6" w:rsidRPr="00111E80" w:rsidRDefault="004751C6" w:rsidP="0096060E">
            <w:pPr>
              <w:pStyle w:val="affd"/>
              <w:spacing w:after="0" w:line="240" w:lineRule="auto"/>
              <w:ind w:left="0"/>
              <w:jc w:val="center"/>
              <w:rPr>
                <w:rFonts w:ascii="Times New Roman" w:hAnsi="Times New Roman"/>
                <w:sz w:val="24"/>
                <w:szCs w:val="24"/>
              </w:rPr>
            </w:pPr>
            <w:r w:rsidRPr="00111E80">
              <w:rPr>
                <w:rFonts w:ascii="Times New Roman" w:hAnsi="Times New Roman"/>
                <w:sz w:val="24"/>
                <w:szCs w:val="24"/>
              </w:rPr>
              <w:t>Дополнительные</w:t>
            </w:r>
          </w:p>
        </w:tc>
        <w:tc>
          <w:tcPr>
            <w:tcW w:w="1418" w:type="dxa"/>
            <w:tcBorders>
              <w:top w:val="single" w:sz="6" w:space="0" w:color="auto"/>
              <w:left w:val="single" w:sz="4" w:space="0" w:color="auto"/>
              <w:bottom w:val="single" w:sz="6" w:space="0" w:color="auto"/>
              <w:right w:val="single" w:sz="4" w:space="0" w:color="auto"/>
            </w:tcBorders>
            <w:shd w:val="clear" w:color="auto" w:fill="FFFFFF"/>
          </w:tcPr>
          <w:p w:rsidR="004751C6" w:rsidRPr="00111E80" w:rsidRDefault="004751C6" w:rsidP="0096060E">
            <w:pPr>
              <w:pStyle w:val="affd"/>
              <w:spacing w:after="0" w:line="240" w:lineRule="auto"/>
              <w:ind w:left="0"/>
              <w:jc w:val="center"/>
              <w:rPr>
                <w:rFonts w:ascii="Times New Roman" w:hAnsi="Times New Roman"/>
                <w:sz w:val="24"/>
                <w:szCs w:val="24"/>
              </w:rPr>
            </w:pPr>
            <w:r>
              <w:rPr>
                <w:rFonts w:ascii="Times New Roman" w:hAnsi="Times New Roman"/>
                <w:sz w:val="24"/>
                <w:szCs w:val="24"/>
              </w:rPr>
              <w:t>5</w:t>
            </w:r>
            <w:r w:rsidRPr="00111E80">
              <w:rPr>
                <w:rFonts w:ascii="Times New Roman" w:hAnsi="Times New Roman"/>
                <w:sz w:val="24"/>
                <w:szCs w:val="24"/>
              </w:rPr>
              <w:t>.02.1</w:t>
            </w:r>
            <w:r>
              <w:rPr>
                <w:rFonts w:ascii="Times New Roman" w:hAnsi="Times New Roman"/>
                <w:sz w:val="24"/>
                <w:szCs w:val="24"/>
              </w:rPr>
              <w:t>8</w:t>
            </w:r>
            <w:r w:rsidRPr="00111E80">
              <w:rPr>
                <w:rFonts w:ascii="Times New Roman" w:hAnsi="Times New Roman"/>
                <w:sz w:val="24"/>
                <w:szCs w:val="24"/>
              </w:rPr>
              <w:t>-</w:t>
            </w:r>
            <w:r>
              <w:rPr>
                <w:rFonts w:ascii="Times New Roman" w:hAnsi="Times New Roman"/>
                <w:sz w:val="24"/>
                <w:szCs w:val="24"/>
              </w:rPr>
              <w:t>11</w:t>
            </w:r>
            <w:r w:rsidRPr="00111E80">
              <w:rPr>
                <w:rFonts w:ascii="Times New Roman" w:hAnsi="Times New Roman"/>
                <w:sz w:val="24"/>
                <w:szCs w:val="24"/>
              </w:rPr>
              <w:t>.02.1</w:t>
            </w:r>
            <w:r>
              <w:rPr>
                <w:rFonts w:ascii="Times New Roman" w:hAnsi="Times New Roman"/>
                <w:sz w:val="24"/>
                <w:szCs w:val="24"/>
              </w:rPr>
              <w:t>8</w:t>
            </w:r>
          </w:p>
        </w:tc>
        <w:tc>
          <w:tcPr>
            <w:tcW w:w="965" w:type="dxa"/>
            <w:tcBorders>
              <w:top w:val="single" w:sz="6" w:space="0" w:color="auto"/>
              <w:left w:val="single" w:sz="6" w:space="0" w:color="auto"/>
              <w:bottom w:val="single" w:sz="6" w:space="0" w:color="auto"/>
              <w:right w:val="single" w:sz="6" w:space="0" w:color="auto"/>
            </w:tcBorders>
            <w:shd w:val="clear" w:color="auto" w:fill="FFFFFF"/>
          </w:tcPr>
          <w:p w:rsidR="004751C6" w:rsidRPr="00111E80" w:rsidRDefault="004751C6" w:rsidP="0096060E">
            <w:pPr>
              <w:pStyle w:val="affd"/>
              <w:spacing w:after="0" w:line="240" w:lineRule="auto"/>
              <w:ind w:left="0"/>
              <w:jc w:val="center"/>
              <w:rPr>
                <w:rFonts w:ascii="Times New Roman" w:hAnsi="Times New Roman"/>
                <w:sz w:val="24"/>
                <w:szCs w:val="24"/>
              </w:rPr>
            </w:pPr>
            <w:r w:rsidRPr="00111E80">
              <w:rPr>
                <w:rFonts w:ascii="Times New Roman" w:hAnsi="Times New Roman"/>
                <w:sz w:val="24"/>
                <w:szCs w:val="24"/>
              </w:rPr>
              <w:t>7</w:t>
            </w:r>
          </w:p>
        </w:tc>
        <w:tc>
          <w:tcPr>
            <w:tcW w:w="1047" w:type="dxa"/>
            <w:tcBorders>
              <w:top w:val="single" w:sz="6" w:space="0" w:color="auto"/>
              <w:left w:val="single" w:sz="6" w:space="0" w:color="auto"/>
              <w:bottom w:val="single" w:sz="6" w:space="0" w:color="auto"/>
              <w:right w:val="single" w:sz="6" w:space="0" w:color="auto"/>
            </w:tcBorders>
            <w:shd w:val="clear" w:color="auto" w:fill="FFFFFF"/>
          </w:tcPr>
          <w:p w:rsidR="004751C6" w:rsidRPr="00111E80" w:rsidRDefault="004751C6" w:rsidP="0096060E">
            <w:pPr>
              <w:pStyle w:val="affd"/>
              <w:spacing w:after="0" w:line="240" w:lineRule="auto"/>
              <w:ind w:left="0"/>
              <w:jc w:val="center"/>
              <w:rPr>
                <w:rFonts w:ascii="Times New Roman" w:hAnsi="Times New Roman"/>
                <w:sz w:val="24"/>
                <w:szCs w:val="24"/>
              </w:rPr>
            </w:pPr>
            <w:r>
              <w:rPr>
                <w:rFonts w:ascii="Times New Roman" w:hAnsi="Times New Roman"/>
                <w:sz w:val="24"/>
                <w:szCs w:val="24"/>
              </w:rPr>
              <w:t xml:space="preserve">12 </w:t>
            </w:r>
            <w:r w:rsidRPr="00111E80">
              <w:rPr>
                <w:rFonts w:ascii="Times New Roman" w:hAnsi="Times New Roman"/>
                <w:sz w:val="24"/>
                <w:szCs w:val="24"/>
              </w:rPr>
              <w:t>.02.1</w:t>
            </w:r>
            <w:r>
              <w:rPr>
                <w:rFonts w:ascii="Times New Roman" w:hAnsi="Times New Roman"/>
                <w:sz w:val="24"/>
                <w:szCs w:val="24"/>
              </w:rPr>
              <w:t>8</w:t>
            </w:r>
          </w:p>
        </w:tc>
      </w:tr>
      <w:tr w:rsidR="004751C6" w:rsidRPr="00BD0077" w:rsidTr="0096060E">
        <w:trPr>
          <w:trHeight w:val="163"/>
        </w:trPr>
        <w:tc>
          <w:tcPr>
            <w:tcW w:w="1418" w:type="dxa"/>
            <w:tcBorders>
              <w:top w:val="single" w:sz="6" w:space="0" w:color="auto"/>
              <w:left w:val="single" w:sz="6" w:space="0" w:color="auto"/>
              <w:bottom w:val="single" w:sz="6" w:space="0" w:color="auto"/>
              <w:right w:val="single" w:sz="4" w:space="0" w:color="auto"/>
            </w:tcBorders>
            <w:shd w:val="clear" w:color="auto" w:fill="FFFFFF"/>
          </w:tcPr>
          <w:p w:rsidR="004751C6" w:rsidRPr="00111E80" w:rsidRDefault="004751C6" w:rsidP="0096060E">
            <w:pPr>
              <w:pStyle w:val="affd"/>
              <w:spacing w:after="0" w:line="240" w:lineRule="auto"/>
              <w:ind w:left="0"/>
              <w:jc w:val="center"/>
              <w:rPr>
                <w:rFonts w:ascii="Times New Roman" w:hAnsi="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751C6" w:rsidRDefault="004751C6" w:rsidP="0096060E">
            <w:pPr>
              <w:pStyle w:val="affd"/>
              <w:spacing w:after="0" w:line="240" w:lineRule="auto"/>
              <w:ind w:left="0"/>
              <w:jc w:val="center"/>
              <w:rPr>
                <w:rFonts w:ascii="Times New Roman" w:hAnsi="Times New Roman"/>
                <w:sz w:val="24"/>
                <w:szCs w:val="24"/>
              </w:rPr>
            </w:pP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4751C6" w:rsidRPr="00111E80" w:rsidRDefault="004751C6" w:rsidP="0096060E">
            <w:pPr>
              <w:pStyle w:val="affd"/>
              <w:spacing w:after="0" w:line="240" w:lineRule="auto"/>
              <w:ind w:left="0"/>
              <w:jc w:val="center"/>
              <w:rPr>
                <w:rFonts w:ascii="Times New Roman" w:hAnsi="Times New Roman"/>
                <w:sz w:val="24"/>
                <w:szCs w:val="24"/>
              </w:rPr>
            </w:pPr>
          </w:p>
        </w:tc>
        <w:tc>
          <w:tcPr>
            <w:tcW w:w="1406" w:type="dxa"/>
            <w:tcBorders>
              <w:top w:val="single" w:sz="6" w:space="0" w:color="auto"/>
              <w:left w:val="single" w:sz="4" w:space="0" w:color="auto"/>
              <w:bottom w:val="single" w:sz="6" w:space="0" w:color="auto"/>
              <w:right w:val="single" w:sz="4" w:space="0" w:color="auto"/>
            </w:tcBorders>
            <w:shd w:val="clear" w:color="auto" w:fill="FFFFFF"/>
          </w:tcPr>
          <w:p w:rsidR="004751C6" w:rsidRPr="00111E80" w:rsidRDefault="004751C6" w:rsidP="0096060E">
            <w:pPr>
              <w:pStyle w:val="affd"/>
              <w:spacing w:after="0" w:line="240" w:lineRule="auto"/>
              <w:ind w:left="0"/>
              <w:jc w:val="center"/>
              <w:rPr>
                <w:rFonts w:ascii="Times New Roman" w:hAnsi="Times New Roman"/>
                <w:sz w:val="24"/>
                <w:szCs w:val="24"/>
              </w:rPr>
            </w:pPr>
          </w:p>
        </w:tc>
        <w:tc>
          <w:tcPr>
            <w:tcW w:w="1259" w:type="dxa"/>
            <w:tcBorders>
              <w:top w:val="single" w:sz="6" w:space="0" w:color="auto"/>
              <w:left w:val="single" w:sz="4" w:space="0" w:color="auto"/>
              <w:bottom w:val="single" w:sz="6" w:space="0" w:color="auto"/>
              <w:right w:val="single" w:sz="4" w:space="0" w:color="auto"/>
            </w:tcBorders>
            <w:shd w:val="clear" w:color="auto" w:fill="FFFFFF"/>
          </w:tcPr>
          <w:p w:rsidR="004751C6" w:rsidRPr="00111E80" w:rsidRDefault="004751C6" w:rsidP="0096060E">
            <w:pPr>
              <w:pStyle w:val="affd"/>
              <w:spacing w:after="0" w:line="240" w:lineRule="auto"/>
              <w:ind w:left="0"/>
              <w:jc w:val="center"/>
              <w:rPr>
                <w:rFonts w:ascii="Times New Roman" w:hAnsi="Times New Roman"/>
                <w:sz w:val="24"/>
                <w:szCs w:val="24"/>
              </w:rPr>
            </w:pPr>
          </w:p>
        </w:tc>
        <w:tc>
          <w:tcPr>
            <w:tcW w:w="1418" w:type="dxa"/>
            <w:tcBorders>
              <w:top w:val="single" w:sz="6" w:space="0" w:color="auto"/>
              <w:left w:val="single" w:sz="4" w:space="0" w:color="auto"/>
              <w:bottom w:val="single" w:sz="6" w:space="0" w:color="auto"/>
              <w:right w:val="single" w:sz="4" w:space="0" w:color="auto"/>
            </w:tcBorders>
            <w:shd w:val="clear" w:color="auto" w:fill="FFFFFF"/>
          </w:tcPr>
          <w:p w:rsidR="004751C6" w:rsidRDefault="004751C6" w:rsidP="0096060E">
            <w:pPr>
              <w:pStyle w:val="affd"/>
              <w:spacing w:after="0" w:line="240" w:lineRule="auto"/>
              <w:ind w:left="0"/>
              <w:jc w:val="center"/>
              <w:rPr>
                <w:rFonts w:ascii="Times New Roman" w:hAnsi="Times New Roman"/>
                <w:sz w:val="24"/>
                <w:szCs w:val="24"/>
              </w:rPr>
            </w:pPr>
          </w:p>
        </w:tc>
        <w:tc>
          <w:tcPr>
            <w:tcW w:w="965" w:type="dxa"/>
            <w:tcBorders>
              <w:top w:val="single" w:sz="6" w:space="0" w:color="auto"/>
              <w:left w:val="single" w:sz="6" w:space="0" w:color="auto"/>
              <w:bottom w:val="single" w:sz="6" w:space="0" w:color="auto"/>
              <w:right w:val="single" w:sz="6" w:space="0" w:color="auto"/>
            </w:tcBorders>
            <w:shd w:val="clear" w:color="auto" w:fill="FFFFFF"/>
          </w:tcPr>
          <w:p w:rsidR="004751C6" w:rsidRPr="00111E80" w:rsidRDefault="004751C6" w:rsidP="0096060E">
            <w:pPr>
              <w:pStyle w:val="affd"/>
              <w:spacing w:after="0" w:line="240" w:lineRule="auto"/>
              <w:ind w:left="0"/>
              <w:jc w:val="center"/>
              <w:rPr>
                <w:rFonts w:ascii="Times New Roman" w:hAnsi="Times New Roman"/>
                <w:sz w:val="24"/>
                <w:szCs w:val="24"/>
              </w:rPr>
            </w:pPr>
            <w:r w:rsidRPr="00111E80">
              <w:rPr>
                <w:rFonts w:ascii="Times New Roman" w:hAnsi="Times New Roman"/>
                <w:sz w:val="24"/>
                <w:szCs w:val="24"/>
              </w:rPr>
              <w:t>1 кл.37 дней</w:t>
            </w:r>
          </w:p>
        </w:tc>
        <w:tc>
          <w:tcPr>
            <w:tcW w:w="1047" w:type="dxa"/>
            <w:tcBorders>
              <w:top w:val="single" w:sz="6" w:space="0" w:color="auto"/>
              <w:left w:val="single" w:sz="6" w:space="0" w:color="auto"/>
              <w:bottom w:val="single" w:sz="6" w:space="0" w:color="auto"/>
              <w:right w:val="single" w:sz="6" w:space="0" w:color="auto"/>
            </w:tcBorders>
            <w:shd w:val="clear" w:color="auto" w:fill="FFFFFF"/>
          </w:tcPr>
          <w:p w:rsidR="004751C6" w:rsidRDefault="004751C6" w:rsidP="0096060E">
            <w:pPr>
              <w:pStyle w:val="affd"/>
              <w:spacing w:after="0" w:line="240" w:lineRule="auto"/>
              <w:ind w:left="0"/>
              <w:jc w:val="center"/>
              <w:rPr>
                <w:rFonts w:ascii="Times New Roman" w:hAnsi="Times New Roman"/>
                <w:sz w:val="24"/>
                <w:szCs w:val="24"/>
              </w:rPr>
            </w:pPr>
          </w:p>
        </w:tc>
      </w:tr>
      <w:tr w:rsidR="004751C6" w:rsidRPr="00BD0077" w:rsidTr="0096060E">
        <w:trPr>
          <w:trHeight w:val="163"/>
        </w:trPr>
        <w:tc>
          <w:tcPr>
            <w:tcW w:w="1418" w:type="dxa"/>
            <w:tcBorders>
              <w:top w:val="single" w:sz="6" w:space="0" w:color="auto"/>
              <w:left w:val="single" w:sz="6"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751C6" w:rsidRPr="00BD0077" w:rsidRDefault="004751C6" w:rsidP="0096060E">
            <w:pPr>
              <w:shd w:val="clear" w:color="auto" w:fill="FFFFFF"/>
              <w:autoSpaceDE w:val="0"/>
              <w:autoSpaceDN w:val="0"/>
              <w:adjustRightInd w:val="0"/>
            </w:pP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p>
        </w:tc>
        <w:tc>
          <w:tcPr>
            <w:tcW w:w="1406" w:type="dxa"/>
            <w:tcBorders>
              <w:top w:val="single" w:sz="6" w:space="0" w:color="auto"/>
              <w:left w:val="single" w:sz="4"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p>
        </w:tc>
        <w:tc>
          <w:tcPr>
            <w:tcW w:w="1259" w:type="dxa"/>
            <w:tcBorders>
              <w:top w:val="single" w:sz="6" w:space="0" w:color="auto"/>
              <w:left w:val="single" w:sz="4"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r w:rsidRPr="00BD0077">
              <w:t>Летние</w:t>
            </w:r>
          </w:p>
        </w:tc>
        <w:tc>
          <w:tcPr>
            <w:tcW w:w="1418" w:type="dxa"/>
            <w:tcBorders>
              <w:top w:val="single" w:sz="6" w:space="0" w:color="auto"/>
              <w:left w:val="single" w:sz="4" w:space="0" w:color="auto"/>
              <w:bottom w:val="single" w:sz="6" w:space="0" w:color="auto"/>
              <w:right w:val="single" w:sz="4" w:space="0" w:color="auto"/>
            </w:tcBorders>
            <w:shd w:val="clear" w:color="auto" w:fill="FFFFFF"/>
          </w:tcPr>
          <w:p w:rsidR="004751C6" w:rsidRPr="00BD0077" w:rsidRDefault="004751C6" w:rsidP="0096060E">
            <w:pPr>
              <w:shd w:val="clear" w:color="auto" w:fill="FFFFFF"/>
              <w:autoSpaceDE w:val="0"/>
              <w:autoSpaceDN w:val="0"/>
              <w:adjustRightInd w:val="0"/>
            </w:pPr>
          </w:p>
        </w:tc>
        <w:tc>
          <w:tcPr>
            <w:tcW w:w="965" w:type="dxa"/>
            <w:tcBorders>
              <w:top w:val="single" w:sz="6" w:space="0" w:color="auto"/>
              <w:left w:val="single" w:sz="6" w:space="0" w:color="auto"/>
              <w:bottom w:val="single" w:sz="6" w:space="0" w:color="auto"/>
              <w:right w:val="single" w:sz="6" w:space="0" w:color="auto"/>
            </w:tcBorders>
            <w:shd w:val="clear" w:color="auto" w:fill="FFFFFF"/>
          </w:tcPr>
          <w:p w:rsidR="004751C6" w:rsidRPr="00BD0077" w:rsidRDefault="004751C6" w:rsidP="0096060E">
            <w:pPr>
              <w:shd w:val="clear" w:color="auto" w:fill="FFFFFF"/>
              <w:autoSpaceDE w:val="0"/>
              <w:autoSpaceDN w:val="0"/>
              <w:adjustRightInd w:val="0"/>
            </w:pPr>
            <w:r>
              <w:t>98__ дней</w:t>
            </w:r>
          </w:p>
        </w:tc>
        <w:tc>
          <w:tcPr>
            <w:tcW w:w="1047" w:type="dxa"/>
            <w:tcBorders>
              <w:top w:val="single" w:sz="6" w:space="0" w:color="auto"/>
              <w:left w:val="single" w:sz="6" w:space="0" w:color="auto"/>
              <w:bottom w:val="single" w:sz="6" w:space="0" w:color="auto"/>
              <w:right w:val="single" w:sz="6" w:space="0" w:color="auto"/>
            </w:tcBorders>
            <w:shd w:val="clear" w:color="auto" w:fill="FFFFFF"/>
          </w:tcPr>
          <w:p w:rsidR="004751C6" w:rsidRPr="00BD0077" w:rsidRDefault="004751C6" w:rsidP="0096060E">
            <w:pPr>
              <w:shd w:val="clear" w:color="auto" w:fill="FFFFFF"/>
              <w:autoSpaceDE w:val="0"/>
              <w:autoSpaceDN w:val="0"/>
              <w:adjustRightInd w:val="0"/>
            </w:pPr>
          </w:p>
        </w:tc>
      </w:tr>
    </w:tbl>
    <w:p w:rsidR="004751C6" w:rsidRDefault="004751C6" w:rsidP="004751C6">
      <w:pPr>
        <w:ind w:firstLine="709"/>
        <w:jc w:val="both"/>
      </w:pPr>
    </w:p>
    <w:p w:rsidR="004751C6" w:rsidRPr="004751C6" w:rsidRDefault="004751C6" w:rsidP="004751C6">
      <w:pPr>
        <w:shd w:val="clear" w:color="auto" w:fill="FFFFFF"/>
        <w:spacing w:before="120"/>
        <w:ind w:firstLine="708"/>
        <w:jc w:val="both"/>
        <w:rPr>
          <w:sz w:val="28"/>
          <w:szCs w:val="28"/>
        </w:rPr>
      </w:pPr>
      <w:r w:rsidRPr="004751C6">
        <w:rPr>
          <w:sz w:val="28"/>
          <w:szCs w:val="28"/>
        </w:rPr>
        <w:t>МБОУ ООШ 32 в 2017-2018 учебном году с целью реализации образовательных программ ФГОС НОО федерального компонента организует использование учебников, рекомендованных к использованию при реализации имеющих государственную аккредитацию образовательных программ начального образования, включенных в Федеральный перечень (Приказ Минобрнауки от 31.03.2014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основного общего образования», с  изменениями  и  дополнениями    от 8  июня,  28  декабря 2015  года  № 576,  26  января,  21  апреля  2016 г.)</w:t>
      </w:r>
    </w:p>
    <w:p w:rsidR="004751C6" w:rsidRPr="004751C6" w:rsidRDefault="004751C6" w:rsidP="004751C6">
      <w:pPr>
        <w:pStyle w:val="afff"/>
        <w:jc w:val="both"/>
        <w:rPr>
          <w:rFonts w:ascii="Times New Roman" w:hAnsi="Times New Roman"/>
          <w:sz w:val="28"/>
          <w:szCs w:val="28"/>
        </w:rPr>
      </w:pPr>
      <w:r w:rsidRPr="004751C6">
        <w:rPr>
          <w:rFonts w:ascii="Times New Roman" w:hAnsi="Times New Roman"/>
          <w:sz w:val="28"/>
          <w:szCs w:val="28"/>
        </w:rPr>
        <w:t xml:space="preserve">В МБОУ ООШ 32 учебный план  начального общего образования  реализуется на   основе:  </w:t>
      </w:r>
    </w:p>
    <w:p w:rsidR="004751C6" w:rsidRPr="004751C6" w:rsidRDefault="004751C6" w:rsidP="004751C6">
      <w:pPr>
        <w:pStyle w:val="afff"/>
        <w:ind w:left="360"/>
        <w:jc w:val="both"/>
        <w:rPr>
          <w:rFonts w:ascii="Times New Roman" w:hAnsi="Times New Roman"/>
          <w:sz w:val="28"/>
          <w:szCs w:val="28"/>
        </w:rPr>
      </w:pPr>
      <w:r w:rsidRPr="004751C6">
        <w:rPr>
          <w:rFonts w:ascii="Times New Roman" w:hAnsi="Times New Roman"/>
          <w:sz w:val="28"/>
          <w:szCs w:val="28"/>
        </w:rPr>
        <w:t>1-4 классы УМК «Школа  России».</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3"/>
        <w:gridCol w:w="1237"/>
        <w:gridCol w:w="876"/>
        <w:gridCol w:w="1237"/>
        <w:gridCol w:w="524"/>
        <w:gridCol w:w="1117"/>
        <w:gridCol w:w="1249"/>
        <w:gridCol w:w="1599"/>
        <w:gridCol w:w="1414"/>
      </w:tblGrid>
      <w:tr w:rsidR="004751C6" w:rsidTr="0096060E">
        <w:tc>
          <w:tcPr>
            <w:tcW w:w="5344" w:type="dxa"/>
            <w:gridSpan w:val="6"/>
          </w:tcPr>
          <w:p w:rsidR="004751C6" w:rsidRPr="00DF7B23" w:rsidRDefault="004751C6" w:rsidP="0096060E">
            <w:pPr>
              <w:jc w:val="center"/>
              <w:rPr>
                <w:b/>
                <w:bCs/>
                <w:sz w:val="20"/>
                <w:szCs w:val="20"/>
              </w:rPr>
            </w:pPr>
            <w:r w:rsidRPr="00DF7B23">
              <w:rPr>
                <w:b/>
                <w:bCs/>
                <w:sz w:val="20"/>
                <w:szCs w:val="20"/>
              </w:rPr>
              <w:t xml:space="preserve">Программы </w:t>
            </w:r>
          </w:p>
        </w:tc>
        <w:tc>
          <w:tcPr>
            <w:tcW w:w="4262" w:type="dxa"/>
            <w:gridSpan w:val="3"/>
          </w:tcPr>
          <w:p w:rsidR="004751C6" w:rsidRPr="00DF7B23" w:rsidRDefault="004751C6" w:rsidP="0096060E">
            <w:pPr>
              <w:jc w:val="center"/>
              <w:rPr>
                <w:b/>
                <w:bCs/>
                <w:sz w:val="20"/>
                <w:szCs w:val="20"/>
              </w:rPr>
            </w:pPr>
            <w:r w:rsidRPr="00DF7B23">
              <w:rPr>
                <w:b/>
                <w:bCs/>
                <w:sz w:val="20"/>
                <w:szCs w:val="20"/>
              </w:rPr>
              <w:t xml:space="preserve">Учебники </w:t>
            </w:r>
          </w:p>
        </w:tc>
      </w:tr>
      <w:tr w:rsidR="004751C6" w:rsidTr="0096060E">
        <w:tc>
          <w:tcPr>
            <w:tcW w:w="353" w:type="dxa"/>
          </w:tcPr>
          <w:p w:rsidR="004751C6" w:rsidRPr="00DF7B23" w:rsidRDefault="009B145F" w:rsidP="0096060E">
            <w:pPr>
              <w:rPr>
                <w:sz w:val="18"/>
                <w:szCs w:val="18"/>
              </w:rPr>
            </w:pPr>
            <w:r>
              <w:rPr>
                <w:sz w:val="18"/>
                <w:szCs w:val="18"/>
              </w:rPr>
              <w:t>КК</w:t>
            </w:r>
          </w:p>
        </w:tc>
        <w:tc>
          <w:tcPr>
            <w:tcW w:w="1237" w:type="dxa"/>
          </w:tcPr>
          <w:p w:rsidR="004751C6" w:rsidRPr="00DF7B23" w:rsidRDefault="004751C6" w:rsidP="0096060E">
            <w:pPr>
              <w:rPr>
                <w:sz w:val="18"/>
                <w:szCs w:val="18"/>
              </w:rPr>
            </w:pPr>
            <w:r w:rsidRPr="00DF7B23">
              <w:rPr>
                <w:sz w:val="18"/>
                <w:szCs w:val="18"/>
              </w:rPr>
              <w:t xml:space="preserve">Предмет </w:t>
            </w:r>
          </w:p>
        </w:tc>
        <w:tc>
          <w:tcPr>
            <w:tcW w:w="876" w:type="dxa"/>
          </w:tcPr>
          <w:p w:rsidR="004751C6" w:rsidRPr="00DF7B23" w:rsidRDefault="004751C6" w:rsidP="0096060E">
            <w:pPr>
              <w:ind w:right="313"/>
              <w:rPr>
                <w:sz w:val="18"/>
                <w:szCs w:val="18"/>
              </w:rPr>
            </w:pPr>
            <w:r w:rsidRPr="00DF7B23">
              <w:rPr>
                <w:sz w:val="18"/>
                <w:szCs w:val="18"/>
              </w:rPr>
              <w:t xml:space="preserve">Автор </w:t>
            </w:r>
          </w:p>
        </w:tc>
        <w:tc>
          <w:tcPr>
            <w:tcW w:w="1237" w:type="dxa"/>
          </w:tcPr>
          <w:p w:rsidR="004751C6" w:rsidRPr="00DF7B23" w:rsidRDefault="004751C6" w:rsidP="0096060E">
            <w:pPr>
              <w:rPr>
                <w:sz w:val="18"/>
                <w:szCs w:val="18"/>
              </w:rPr>
            </w:pPr>
            <w:r w:rsidRPr="00DF7B23">
              <w:rPr>
                <w:sz w:val="18"/>
                <w:szCs w:val="18"/>
              </w:rPr>
              <w:t xml:space="preserve">Наименование </w:t>
            </w:r>
          </w:p>
        </w:tc>
        <w:tc>
          <w:tcPr>
            <w:tcW w:w="524" w:type="dxa"/>
          </w:tcPr>
          <w:p w:rsidR="004751C6" w:rsidRPr="00DF7B23" w:rsidRDefault="004751C6" w:rsidP="0096060E">
            <w:pPr>
              <w:rPr>
                <w:sz w:val="18"/>
                <w:szCs w:val="18"/>
              </w:rPr>
            </w:pPr>
          </w:p>
        </w:tc>
        <w:tc>
          <w:tcPr>
            <w:tcW w:w="1117" w:type="dxa"/>
          </w:tcPr>
          <w:p w:rsidR="004751C6" w:rsidRPr="00DF7B23" w:rsidRDefault="004751C6" w:rsidP="0096060E">
            <w:pPr>
              <w:rPr>
                <w:sz w:val="18"/>
                <w:szCs w:val="18"/>
              </w:rPr>
            </w:pPr>
            <w:r w:rsidRPr="00DF7B23">
              <w:rPr>
                <w:sz w:val="18"/>
                <w:szCs w:val="18"/>
              </w:rPr>
              <w:t>Год из-я,</w:t>
            </w:r>
          </w:p>
          <w:p w:rsidR="004751C6" w:rsidRPr="00DF7B23" w:rsidRDefault="004751C6" w:rsidP="0096060E">
            <w:pPr>
              <w:rPr>
                <w:sz w:val="18"/>
                <w:szCs w:val="18"/>
              </w:rPr>
            </w:pPr>
            <w:r w:rsidRPr="00DF7B23">
              <w:rPr>
                <w:sz w:val="18"/>
                <w:szCs w:val="18"/>
              </w:rPr>
              <w:t>Издат-во</w:t>
            </w:r>
          </w:p>
        </w:tc>
        <w:tc>
          <w:tcPr>
            <w:tcW w:w="1249" w:type="dxa"/>
          </w:tcPr>
          <w:p w:rsidR="004751C6" w:rsidRPr="00DF7B23" w:rsidRDefault="004751C6" w:rsidP="0096060E">
            <w:pPr>
              <w:rPr>
                <w:sz w:val="18"/>
                <w:szCs w:val="18"/>
              </w:rPr>
            </w:pPr>
            <w:r w:rsidRPr="00DF7B23">
              <w:rPr>
                <w:sz w:val="18"/>
                <w:szCs w:val="18"/>
              </w:rPr>
              <w:t xml:space="preserve">Автор </w:t>
            </w:r>
          </w:p>
        </w:tc>
        <w:tc>
          <w:tcPr>
            <w:tcW w:w="1599" w:type="dxa"/>
          </w:tcPr>
          <w:p w:rsidR="004751C6" w:rsidRPr="00DF7B23" w:rsidRDefault="004751C6" w:rsidP="0096060E">
            <w:pPr>
              <w:rPr>
                <w:sz w:val="18"/>
                <w:szCs w:val="18"/>
              </w:rPr>
            </w:pPr>
            <w:r w:rsidRPr="00DF7B23">
              <w:rPr>
                <w:sz w:val="18"/>
                <w:szCs w:val="18"/>
              </w:rPr>
              <w:t xml:space="preserve">Наименование </w:t>
            </w:r>
          </w:p>
        </w:tc>
        <w:tc>
          <w:tcPr>
            <w:tcW w:w="1414" w:type="dxa"/>
          </w:tcPr>
          <w:p w:rsidR="004751C6" w:rsidRPr="00DF7B23" w:rsidRDefault="004751C6" w:rsidP="0096060E">
            <w:pPr>
              <w:rPr>
                <w:sz w:val="18"/>
                <w:szCs w:val="18"/>
              </w:rPr>
            </w:pPr>
            <w:r w:rsidRPr="00DF7B23">
              <w:rPr>
                <w:sz w:val="18"/>
                <w:szCs w:val="18"/>
              </w:rPr>
              <w:t>Год из-я,</w:t>
            </w:r>
          </w:p>
          <w:p w:rsidR="004751C6" w:rsidRPr="00DF7B23" w:rsidRDefault="004751C6" w:rsidP="0096060E">
            <w:pPr>
              <w:rPr>
                <w:sz w:val="18"/>
                <w:szCs w:val="18"/>
              </w:rPr>
            </w:pPr>
            <w:r w:rsidRPr="00DF7B23">
              <w:rPr>
                <w:sz w:val="18"/>
                <w:szCs w:val="18"/>
              </w:rPr>
              <w:t>издательство</w:t>
            </w:r>
          </w:p>
        </w:tc>
      </w:tr>
      <w:tr w:rsidR="004751C6" w:rsidRPr="00242C52" w:rsidTr="0096060E">
        <w:tc>
          <w:tcPr>
            <w:tcW w:w="353" w:type="dxa"/>
            <w:vMerge w:val="restart"/>
          </w:tcPr>
          <w:p w:rsidR="004751C6" w:rsidRPr="00242C52" w:rsidRDefault="004751C6" w:rsidP="0096060E">
            <w:pPr>
              <w:rPr>
                <w:sz w:val="18"/>
                <w:szCs w:val="18"/>
              </w:rPr>
            </w:pPr>
            <w:r w:rsidRPr="00242C52">
              <w:rPr>
                <w:sz w:val="18"/>
                <w:szCs w:val="18"/>
              </w:rPr>
              <w:t>1</w:t>
            </w:r>
          </w:p>
        </w:tc>
        <w:tc>
          <w:tcPr>
            <w:tcW w:w="1237" w:type="dxa"/>
          </w:tcPr>
          <w:p w:rsidR="004751C6" w:rsidRPr="00242C52" w:rsidRDefault="004751C6" w:rsidP="0096060E">
            <w:pPr>
              <w:rPr>
                <w:sz w:val="18"/>
                <w:szCs w:val="18"/>
              </w:rPr>
            </w:pPr>
            <w:r w:rsidRPr="00242C52">
              <w:rPr>
                <w:sz w:val="18"/>
                <w:szCs w:val="18"/>
              </w:rPr>
              <w:t>Русский язык</w:t>
            </w:r>
          </w:p>
        </w:tc>
        <w:tc>
          <w:tcPr>
            <w:tcW w:w="876" w:type="dxa"/>
          </w:tcPr>
          <w:p w:rsidR="004751C6" w:rsidRPr="00242C52" w:rsidRDefault="004751C6" w:rsidP="0096060E">
            <w:pPr>
              <w:rPr>
                <w:sz w:val="18"/>
                <w:szCs w:val="18"/>
              </w:rPr>
            </w:pPr>
            <w:r w:rsidRPr="00242C52">
              <w:rPr>
                <w:sz w:val="18"/>
                <w:szCs w:val="18"/>
              </w:rPr>
              <w:t>Рамзаева  Т.Г.</w:t>
            </w:r>
          </w:p>
          <w:p w:rsidR="004751C6" w:rsidRPr="00242C52" w:rsidRDefault="004751C6" w:rsidP="0096060E">
            <w:pPr>
              <w:rPr>
                <w:sz w:val="18"/>
                <w:szCs w:val="18"/>
              </w:rPr>
            </w:pPr>
            <w:r w:rsidRPr="00242C52">
              <w:rPr>
                <w:sz w:val="18"/>
                <w:szCs w:val="18"/>
              </w:rPr>
              <w:t xml:space="preserve">В.П.Канакина,  В.Г.Горецкий </w:t>
            </w:r>
          </w:p>
        </w:tc>
        <w:tc>
          <w:tcPr>
            <w:tcW w:w="1237" w:type="dxa"/>
          </w:tcPr>
          <w:p w:rsidR="004751C6" w:rsidRPr="00242C52" w:rsidRDefault="004751C6" w:rsidP="0096060E">
            <w:pPr>
              <w:rPr>
                <w:sz w:val="18"/>
                <w:szCs w:val="18"/>
              </w:rPr>
            </w:pPr>
            <w:r w:rsidRPr="00242C52">
              <w:rPr>
                <w:sz w:val="18"/>
                <w:szCs w:val="18"/>
              </w:rPr>
              <w:t>Русский язык</w:t>
            </w:r>
          </w:p>
        </w:tc>
        <w:tc>
          <w:tcPr>
            <w:tcW w:w="524" w:type="dxa"/>
          </w:tcPr>
          <w:p w:rsidR="004751C6" w:rsidRPr="00242C52" w:rsidRDefault="004751C6" w:rsidP="0096060E">
            <w:pPr>
              <w:rPr>
                <w:sz w:val="18"/>
                <w:szCs w:val="18"/>
              </w:rPr>
            </w:pPr>
            <w:r w:rsidRPr="00242C52">
              <w:rPr>
                <w:sz w:val="18"/>
                <w:szCs w:val="18"/>
              </w:rPr>
              <w:t>авт.</w:t>
            </w:r>
          </w:p>
        </w:tc>
        <w:tc>
          <w:tcPr>
            <w:tcW w:w="1117" w:type="dxa"/>
          </w:tcPr>
          <w:p w:rsidR="004751C6" w:rsidRPr="00242C52" w:rsidRDefault="004751C6" w:rsidP="0096060E">
            <w:pPr>
              <w:rPr>
                <w:sz w:val="18"/>
                <w:szCs w:val="18"/>
              </w:rPr>
            </w:pPr>
            <w:r w:rsidRPr="00242C52">
              <w:rPr>
                <w:sz w:val="18"/>
                <w:szCs w:val="18"/>
              </w:rPr>
              <w:t>2013</w:t>
            </w:r>
          </w:p>
          <w:p w:rsidR="004751C6" w:rsidRPr="00242C52" w:rsidRDefault="004751C6" w:rsidP="0096060E">
            <w:pPr>
              <w:rPr>
                <w:sz w:val="18"/>
                <w:szCs w:val="18"/>
              </w:rPr>
            </w:pPr>
            <w:r w:rsidRPr="00242C52">
              <w:rPr>
                <w:sz w:val="18"/>
                <w:szCs w:val="18"/>
              </w:rPr>
              <w:t xml:space="preserve">Дрофа </w:t>
            </w:r>
          </w:p>
          <w:p w:rsidR="004751C6" w:rsidRPr="00242C52" w:rsidRDefault="004751C6" w:rsidP="0096060E">
            <w:pPr>
              <w:rPr>
                <w:sz w:val="18"/>
                <w:szCs w:val="18"/>
              </w:rPr>
            </w:pPr>
            <w:r w:rsidRPr="00242C52">
              <w:rPr>
                <w:sz w:val="18"/>
                <w:szCs w:val="18"/>
              </w:rPr>
              <w:t>Просвещение 2014г.</w:t>
            </w:r>
          </w:p>
        </w:tc>
        <w:tc>
          <w:tcPr>
            <w:tcW w:w="1249" w:type="dxa"/>
          </w:tcPr>
          <w:p w:rsidR="004751C6" w:rsidRPr="00242C52" w:rsidRDefault="004751C6" w:rsidP="0096060E">
            <w:pPr>
              <w:rPr>
                <w:sz w:val="18"/>
                <w:szCs w:val="18"/>
              </w:rPr>
            </w:pPr>
            <w:r w:rsidRPr="00242C52">
              <w:rPr>
                <w:sz w:val="18"/>
                <w:szCs w:val="18"/>
              </w:rPr>
              <w:t>Рамзаева Т.Г.</w:t>
            </w:r>
          </w:p>
        </w:tc>
        <w:tc>
          <w:tcPr>
            <w:tcW w:w="1599" w:type="dxa"/>
          </w:tcPr>
          <w:p w:rsidR="004751C6" w:rsidRPr="00242C52" w:rsidRDefault="004751C6" w:rsidP="0096060E">
            <w:pPr>
              <w:rPr>
                <w:sz w:val="18"/>
                <w:szCs w:val="18"/>
              </w:rPr>
            </w:pPr>
            <w:r w:rsidRPr="00242C52">
              <w:rPr>
                <w:sz w:val="18"/>
                <w:szCs w:val="18"/>
              </w:rPr>
              <w:t>Русский язык. 1 класс</w:t>
            </w:r>
          </w:p>
        </w:tc>
        <w:tc>
          <w:tcPr>
            <w:tcW w:w="1414" w:type="dxa"/>
          </w:tcPr>
          <w:p w:rsidR="004751C6" w:rsidRPr="00242C52" w:rsidRDefault="004751C6" w:rsidP="0096060E">
            <w:pPr>
              <w:rPr>
                <w:sz w:val="18"/>
                <w:szCs w:val="18"/>
              </w:rPr>
            </w:pPr>
            <w:r w:rsidRPr="00242C52">
              <w:rPr>
                <w:sz w:val="18"/>
                <w:szCs w:val="18"/>
              </w:rPr>
              <w:t>2014</w:t>
            </w:r>
          </w:p>
          <w:p w:rsidR="004751C6" w:rsidRPr="00242C52" w:rsidRDefault="004751C6" w:rsidP="0096060E">
            <w:pPr>
              <w:rPr>
                <w:sz w:val="18"/>
                <w:szCs w:val="18"/>
              </w:rPr>
            </w:pPr>
            <w:r w:rsidRPr="00242C52">
              <w:rPr>
                <w:sz w:val="18"/>
                <w:szCs w:val="18"/>
              </w:rPr>
              <w:t xml:space="preserve">Дрофа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tabs>
                <w:tab w:val="center" w:pos="23"/>
                <w:tab w:val="right" w:pos="1007"/>
                <w:tab w:val="right" w:pos="1528"/>
              </w:tabs>
              <w:ind w:left="-1481" w:right="313"/>
              <w:rPr>
                <w:sz w:val="18"/>
                <w:szCs w:val="18"/>
              </w:rPr>
            </w:pPr>
            <w:r w:rsidRPr="00242C52">
              <w:rPr>
                <w:sz w:val="18"/>
                <w:szCs w:val="18"/>
              </w:rPr>
              <w:tab/>
            </w:r>
            <w:r w:rsidRPr="00242C52">
              <w:rPr>
                <w:sz w:val="18"/>
                <w:szCs w:val="18"/>
              </w:rPr>
              <w:tab/>
              <w:t xml:space="preserve">Математика </w:t>
            </w:r>
          </w:p>
        </w:tc>
        <w:tc>
          <w:tcPr>
            <w:tcW w:w="876" w:type="dxa"/>
          </w:tcPr>
          <w:p w:rsidR="004751C6" w:rsidRPr="00242C52" w:rsidRDefault="004751C6" w:rsidP="0096060E">
            <w:pPr>
              <w:tabs>
                <w:tab w:val="right" w:pos="1007"/>
              </w:tabs>
              <w:ind w:left="-1481" w:right="-90"/>
              <w:jc w:val="right"/>
              <w:rPr>
                <w:sz w:val="18"/>
                <w:szCs w:val="18"/>
              </w:rPr>
            </w:pPr>
            <w:r w:rsidRPr="00242C52">
              <w:rPr>
                <w:sz w:val="18"/>
                <w:szCs w:val="18"/>
              </w:rPr>
              <w:t>Моро М.И.</w:t>
            </w:r>
          </w:p>
        </w:tc>
        <w:tc>
          <w:tcPr>
            <w:tcW w:w="1237" w:type="dxa"/>
          </w:tcPr>
          <w:p w:rsidR="004751C6" w:rsidRPr="00242C52" w:rsidRDefault="004751C6" w:rsidP="0096060E">
            <w:pPr>
              <w:rPr>
                <w:sz w:val="18"/>
                <w:szCs w:val="18"/>
              </w:rPr>
            </w:pPr>
            <w:r w:rsidRPr="00242C52">
              <w:rPr>
                <w:sz w:val="18"/>
                <w:szCs w:val="18"/>
              </w:rPr>
              <w:t xml:space="preserve">Математика </w:t>
            </w:r>
          </w:p>
        </w:tc>
        <w:tc>
          <w:tcPr>
            <w:tcW w:w="524" w:type="dxa"/>
          </w:tcPr>
          <w:p w:rsidR="004751C6" w:rsidRPr="00242C52" w:rsidRDefault="004751C6" w:rsidP="0096060E">
            <w:pPr>
              <w:rPr>
                <w:sz w:val="18"/>
                <w:szCs w:val="18"/>
              </w:rPr>
            </w:pPr>
            <w:r w:rsidRPr="00242C52">
              <w:rPr>
                <w:sz w:val="18"/>
                <w:szCs w:val="18"/>
              </w:rPr>
              <w:t>авт.</w:t>
            </w: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 xml:space="preserve">Просвещение </w:t>
            </w:r>
          </w:p>
        </w:tc>
        <w:tc>
          <w:tcPr>
            <w:tcW w:w="1249" w:type="dxa"/>
          </w:tcPr>
          <w:p w:rsidR="004751C6" w:rsidRPr="00242C52" w:rsidRDefault="004751C6" w:rsidP="0096060E">
            <w:pPr>
              <w:rPr>
                <w:sz w:val="18"/>
                <w:szCs w:val="18"/>
              </w:rPr>
            </w:pPr>
            <w:r w:rsidRPr="00242C52">
              <w:rPr>
                <w:sz w:val="18"/>
                <w:szCs w:val="18"/>
              </w:rPr>
              <w:t>Моро М.И.</w:t>
            </w:r>
          </w:p>
          <w:p w:rsidR="004751C6" w:rsidRPr="00242C52" w:rsidRDefault="004751C6" w:rsidP="0096060E">
            <w:pPr>
              <w:rPr>
                <w:sz w:val="18"/>
                <w:szCs w:val="18"/>
              </w:rPr>
            </w:pPr>
            <w:r w:rsidRPr="00242C52">
              <w:rPr>
                <w:sz w:val="18"/>
                <w:szCs w:val="18"/>
              </w:rPr>
              <w:t>Степанова С.В.</w:t>
            </w:r>
          </w:p>
        </w:tc>
        <w:tc>
          <w:tcPr>
            <w:tcW w:w="1599" w:type="dxa"/>
          </w:tcPr>
          <w:p w:rsidR="004751C6" w:rsidRPr="00242C52" w:rsidRDefault="004751C6" w:rsidP="0096060E">
            <w:pPr>
              <w:rPr>
                <w:sz w:val="18"/>
                <w:szCs w:val="18"/>
              </w:rPr>
            </w:pPr>
            <w:r w:rsidRPr="00242C52">
              <w:rPr>
                <w:sz w:val="18"/>
                <w:szCs w:val="18"/>
              </w:rPr>
              <w:t xml:space="preserve">Математика. 1класс </w:t>
            </w:r>
          </w:p>
        </w:tc>
        <w:tc>
          <w:tcPr>
            <w:tcW w:w="1414" w:type="dxa"/>
          </w:tcPr>
          <w:p w:rsidR="004751C6" w:rsidRPr="00242C52" w:rsidRDefault="004751C6" w:rsidP="0096060E">
            <w:pPr>
              <w:rPr>
                <w:sz w:val="18"/>
                <w:szCs w:val="18"/>
              </w:rPr>
            </w:pPr>
            <w:r w:rsidRPr="00242C52">
              <w:rPr>
                <w:sz w:val="18"/>
                <w:szCs w:val="18"/>
              </w:rPr>
              <w:t>2014</w:t>
            </w:r>
          </w:p>
          <w:p w:rsidR="004751C6" w:rsidRPr="00242C52" w:rsidRDefault="004751C6" w:rsidP="0096060E">
            <w:pPr>
              <w:rPr>
                <w:sz w:val="18"/>
                <w:szCs w:val="18"/>
              </w:rPr>
            </w:pPr>
            <w:r w:rsidRPr="00242C52">
              <w:rPr>
                <w:sz w:val="18"/>
                <w:szCs w:val="18"/>
              </w:rPr>
              <w:t xml:space="preserve">Просвещение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Литературное чтение</w:t>
            </w:r>
          </w:p>
        </w:tc>
        <w:tc>
          <w:tcPr>
            <w:tcW w:w="876" w:type="dxa"/>
          </w:tcPr>
          <w:p w:rsidR="004751C6" w:rsidRPr="00242C52" w:rsidRDefault="004751C6" w:rsidP="0096060E">
            <w:pPr>
              <w:rPr>
                <w:sz w:val="18"/>
                <w:szCs w:val="18"/>
              </w:rPr>
            </w:pPr>
            <w:r w:rsidRPr="00242C52">
              <w:rPr>
                <w:sz w:val="18"/>
                <w:szCs w:val="18"/>
              </w:rPr>
              <w:t>Горецкий В.Г.</w:t>
            </w:r>
          </w:p>
        </w:tc>
        <w:tc>
          <w:tcPr>
            <w:tcW w:w="1237" w:type="dxa"/>
          </w:tcPr>
          <w:p w:rsidR="004751C6" w:rsidRPr="00242C52" w:rsidRDefault="004751C6" w:rsidP="0096060E">
            <w:pPr>
              <w:rPr>
                <w:sz w:val="18"/>
                <w:szCs w:val="18"/>
              </w:rPr>
            </w:pPr>
            <w:r w:rsidRPr="00242C52">
              <w:rPr>
                <w:sz w:val="18"/>
                <w:szCs w:val="18"/>
              </w:rPr>
              <w:t>Обучение грамоте</w:t>
            </w:r>
          </w:p>
          <w:p w:rsidR="004751C6" w:rsidRPr="00242C52" w:rsidRDefault="004751C6" w:rsidP="0096060E">
            <w:pPr>
              <w:rPr>
                <w:sz w:val="18"/>
                <w:szCs w:val="18"/>
              </w:rPr>
            </w:pPr>
            <w:r w:rsidRPr="00242C52">
              <w:rPr>
                <w:sz w:val="18"/>
                <w:szCs w:val="18"/>
              </w:rPr>
              <w:t>1 кл.</w:t>
            </w:r>
          </w:p>
        </w:tc>
        <w:tc>
          <w:tcPr>
            <w:tcW w:w="524" w:type="dxa"/>
          </w:tcPr>
          <w:p w:rsidR="004751C6" w:rsidRPr="00242C52" w:rsidRDefault="004751C6" w:rsidP="0096060E">
            <w:pPr>
              <w:rPr>
                <w:sz w:val="18"/>
                <w:szCs w:val="18"/>
              </w:rPr>
            </w:pPr>
          </w:p>
          <w:p w:rsidR="004751C6" w:rsidRPr="00242C52" w:rsidRDefault="004751C6" w:rsidP="0096060E">
            <w:pPr>
              <w:rPr>
                <w:sz w:val="18"/>
                <w:szCs w:val="18"/>
              </w:rPr>
            </w:pPr>
            <w:r w:rsidRPr="00242C52">
              <w:rPr>
                <w:sz w:val="18"/>
                <w:szCs w:val="18"/>
              </w:rPr>
              <w:t xml:space="preserve">авт. </w:t>
            </w: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 xml:space="preserve">Просвещение </w:t>
            </w:r>
          </w:p>
        </w:tc>
        <w:tc>
          <w:tcPr>
            <w:tcW w:w="1249" w:type="dxa"/>
          </w:tcPr>
          <w:p w:rsidR="004751C6" w:rsidRPr="00242C52" w:rsidRDefault="004751C6" w:rsidP="0096060E">
            <w:pPr>
              <w:rPr>
                <w:sz w:val="18"/>
                <w:szCs w:val="18"/>
              </w:rPr>
            </w:pPr>
            <w:r w:rsidRPr="00242C52">
              <w:rPr>
                <w:sz w:val="18"/>
                <w:szCs w:val="18"/>
              </w:rPr>
              <w:t>Горецкий В.Г.</w:t>
            </w:r>
          </w:p>
          <w:p w:rsidR="004751C6" w:rsidRPr="00242C52" w:rsidRDefault="004751C6" w:rsidP="0096060E">
            <w:pPr>
              <w:rPr>
                <w:sz w:val="18"/>
                <w:szCs w:val="18"/>
              </w:rPr>
            </w:pPr>
            <w:r w:rsidRPr="00242C52">
              <w:rPr>
                <w:sz w:val="18"/>
                <w:szCs w:val="18"/>
              </w:rPr>
              <w:t>Кирюшкин В.А.</w:t>
            </w:r>
          </w:p>
        </w:tc>
        <w:tc>
          <w:tcPr>
            <w:tcW w:w="1599" w:type="dxa"/>
          </w:tcPr>
          <w:p w:rsidR="004751C6" w:rsidRPr="00242C52" w:rsidRDefault="004751C6" w:rsidP="0096060E">
            <w:pPr>
              <w:rPr>
                <w:sz w:val="18"/>
                <w:szCs w:val="18"/>
              </w:rPr>
            </w:pPr>
            <w:r w:rsidRPr="00242C52">
              <w:rPr>
                <w:sz w:val="18"/>
                <w:szCs w:val="18"/>
              </w:rPr>
              <w:t xml:space="preserve">Азбука </w:t>
            </w:r>
          </w:p>
        </w:tc>
        <w:tc>
          <w:tcPr>
            <w:tcW w:w="1414" w:type="dxa"/>
          </w:tcPr>
          <w:p w:rsidR="004751C6" w:rsidRPr="00242C52" w:rsidRDefault="004751C6" w:rsidP="0096060E">
            <w:pPr>
              <w:rPr>
                <w:sz w:val="18"/>
                <w:szCs w:val="18"/>
              </w:rPr>
            </w:pPr>
            <w:r w:rsidRPr="00242C52">
              <w:rPr>
                <w:sz w:val="18"/>
                <w:szCs w:val="18"/>
              </w:rPr>
              <w:t>2014</w:t>
            </w:r>
          </w:p>
          <w:p w:rsidR="004751C6" w:rsidRPr="00242C52" w:rsidRDefault="004751C6" w:rsidP="0096060E">
            <w:pPr>
              <w:rPr>
                <w:sz w:val="18"/>
                <w:szCs w:val="18"/>
              </w:rPr>
            </w:pPr>
            <w:r w:rsidRPr="00242C52">
              <w:rPr>
                <w:sz w:val="18"/>
                <w:szCs w:val="18"/>
              </w:rPr>
              <w:t xml:space="preserve">Просвещение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Литературное чтение</w:t>
            </w:r>
          </w:p>
        </w:tc>
        <w:tc>
          <w:tcPr>
            <w:tcW w:w="876" w:type="dxa"/>
          </w:tcPr>
          <w:p w:rsidR="004751C6" w:rsidRPr="00242C52" w:rsidRDefault="004751C6" w:rsidP="0096060E">
            <w:pPr>
              <w:rPr>
                <w:sz w:val="18"/>
                <w:szCs w:val="18"/>
              </w:rPr>
            </w:pPr>
            <w:r w:rsidRPr="00242C52">
              <w:rPr>
                <w:sz w:val="18"/>
                <w:szCs w:val="18"/>
              </w:rPr>
              <w:t>Климанова Л.Ф.</w:t>
            </w:r>
          </w:p>
        </w:tc>
        <w:tc>
          <w:tcPr>
            <w:tcW w:w="1237" w:type="dxa"/>
          </w:tcPr>
          <w:p w:rsidR="004751C6" w:rsidRPr="00242C52" w:rsidRDefault="004751C6" w:rsidP="0096060E">
            <w:pPr>
              <w:rPr>
                <w:sz w:val="18"/>
                <w:szCs w:val="18"/>
              </w:rPr>
            </w:pPr>
            <w:r w:rsidRPr="00242C52">
              <w:rPr>
                <w:sz w:val="18"/>
                <w:szCs w:val="18"/>
              </w:rPr>
              <w:t xml:space="preserve">Литературное чтение </w:t>
            </w:r>
          </w:p>
        </w:tc>
        <w:tc>
          <w:tcPr>
            <w:tcW w:w="524" w:type="dxa"/>
          </w:tcPr>
          <w:p w:rsidR="004751C6" w:rsidRPr="00242C52" w:rsidRDefault="004751C6" w:rsidP="0096060E">
            <w:pPr>
              <w:rPr>
                <w:sz w:val="18"/>
                <w:szCs w:val="18"/>
              </w:rPr>
            </w:pPr>
          </w:p>
          <w:p w:rsidR="004751C6" w:rsidRPr="00242C52" w:rsidRDefault="004751C6" w:rsidP="0096060E">
            <w:pPr>
              <w:rPr>
                <w:sz w:val="18"/>
                <w:szCs w:val="18"/>
              </w:rPr>
            </w:pPr>
            <w:r w:rsidRPr="00242C52">
              <w:rPr>
                <w:sz w:val="18"/>
                <w:szCs w:val="18"/>
              </w:rPr>
              <w:t xml:space="preserve">авт. </w:t>
            </w: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 xml:space="preserve">Просвещение </w:t>
            </w:r>
          </w:p>
        </w:tc>
        <w:tc>
          <w:tcPr>
            <w:tcW w:w="1249" w:type="dxa"/>
          </w:tcPr>
          <w:p w:rsidR="004751C6" w:rsidRPr="00242C52" w:rsidRDefault="004751C6" w:rsidP="0096060E">
            <w:pPr>
              <w:rPr>
                <w:sz w:val="18"/>
                <w:szCs w:val="18"/>
              </w:rPr>
            </w:pPr>
            <w:r w:rsidRPr="00242C52">
              <w:rPr>
                <w:sz w:val="18"/>
                <w:szCs w:val="18"/>
              </w:rPr>
              <w:t>Климанова Л.Ф., Горецкий В.Г.</w:t>
            </w:r>
          </w:p>
        </w:tc>
        <w:tc>
          <w:tcPr>
            <w:tcW w:w="1599" w:type="dxa"/>
          </w:tcPr>
          <w:p w:rsidR="004751C6" w:rsidRPr="00242C52" w:rsidRDefault="004751C6" w:rsidP="0096060E">
            <w:pPr>
              <w:rPr>
                <w:sz w:val="18"/>
                <w:szCs w:val="18"/>
              </w:rPr>
            </w:pPr>
            <w:r w:rsidRPr="00242C52">
              <w:rPr>
                <w:sz w:val="18"/>
                <w:szCs w:val="18"/>
              </w:rPr>
              <w:t xml:space="preserve">Литературное чтение. </w:t>
            </w:r>
          </w:p>
        </w:tc>
        <w:tc>
          <w:tcPr>
            <w:tcW w:w="1414" w:type="dxa"/>
          </w:tcPr>
          <w:p w:rsidR="004751C6" w:rsidRPr="00242C52" w:rsidRDefault="004751C6" w:rsidP="0096060E">
            <w:pPr>
              <w:rPr>
                <w:sz w:val="18"/>
                <w:szCs w:val="18"/>
              </w:rPr>
            </w:pPr>
            <w:r w:rsidRPr="00242C52">
              <w:rPr>
                <w:sz w:val="18"/>
                <w:szCs w:val="18"/>
              </w:rPr>
              <w:t>2014</w:t>
            </w:r>
          </w:p>
          <w:p w:rsidR="004751C6" w:rsidRPr="00242C52" w:rsidRDefault="004751C6" w:rsidP="0096060E">
            <w:pPr>
              <w:rPr>
                <w:sz w:val="18"/>
                <w:szCs w:val="18"/>
              </w:rPr>
            </w:pPr>
            <w:r w:rsidRPr="00242C52">
              <w:rPr>
                <w:sz w:val="18"/>
                <w:szCs w:val="18"/>
              </w:rPr>
              <w:t xml:space="preserve">Просвещение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Окружающий мир</w:t>
            </w:r>
          </w:p>
        </w:tc>
        <w:tc>
          <w:tcPr>
            <w:tcW w:w="876" w:type="dxa"/>
          </w:tcPr>
          <w:p w:rsidR="004751C6" w:rsidRPr="00242C52" w:rsidRDefault="004751C6" w:rsidP="0096060E">
            <w:pPr>
              <w:rPr>
                <w:sz w:val="18"/>
                <w:szCs w:val="18"/>
              </w:rPr>
            </w:pPr>
            <w:r w:rsidRPr="00242C52">
              <w:rPr>
                <w:sz w:val="18"/>
                <w:szCs w:val="18"/>
              </w:rPr>
              <w:t>Плешаков А.А.</w:t>
            </w:r>
          </w:p>
        </w:tc>
        <w:tc>
          <w:tcPr>
            <w:tcW w:w="1237" w:type="dxa"/>
          </w:tcPr>
          <w:p w:rsidR="004751C6" w:rsidRPr="00242C52" w:rsidRDefault="004751C6" w:rsidP="0096060E">
            <w:pPr>
              <w:rPr>
                <w:sz w:val="18"/>
                <w:szCs w:val="18"/>
              </w:rPr>
            </w:pPr>
            <w:r w:rsidRPr="00242C52">
              <w:rPr>
                <w:sz w:val="18"/>
                <w:szCs w:val="18"/>
              </w:rPr>
              <w:t>Окружающий мир</w:t>
            </w:r>
          </w:p>
          <w:p w:rsidR="004751C6" w:rsidRPr="00242C52" w:rsidRDefault="004751C6" w:rsidP="0096060E">
            <w:pPr>
              <w:rPr>
                <w:sz w:val="18"/>
                <w:szCs w:val="18"/>
              </w:rPr>
            </w:pPr>
          </w:p>
        </w:tc>
        <w:tc>
          <w:tcPr>
            <w:tcW w:w="524" w:type="dxa"/>
          </w:tcPr>
          <w:p w:rsidR="004751C6" w:rsidRPr="00242C52" w:rsidRDefault="004751C6" w:rsidP="0096060E">
            <w:pPr>
              <w:rPr>
                <w:sz w:val="18"/>
                <w:szCs w:val="18"/>
              </w:rPr>
            </w:pPr>
            <w:r w:rsidRPr="00242C52">
              <w:rPr>
                <w:sz w:val="18"/>
                <w:szCs w:val="18"/>
              </w:rPr>
              <w:t>авт.</w:t>
            </w:r>
          </w:p>
          <w:p w:rsidR="004751C6" w:rsidRPr="00242C52" w:rsidRDefault="004751C6" w:rsidP="0096060E">
            <w:pPr>
              <w:rPr>
                <w:sz w:val="18"/>
                <w:szCs w:val="18"/>
              </w:rPr>
            </w:pPr>
          </w:p>
        </w:tc>
        <w:tc>
          <w:tcPr>
            <w:tcW w:w="1117" w:type="dxa"/>
          </w:tcPr>
          <w:p w:rsidR="004751C6" w:rsidRPr="00242C52" w:rsidRDefault="004751C6" w:rsidP="0096060E">
            <w:pPr>
              <w:rPr>
                <w:sz w:val="18"/>
                <w:szCs w:val="18"/>
              </w:rPr>
            </w:pPr>
            <w:r w:rsidRPr="00242C52">
              <w:rPr>
                <w:sz w:val="18"/>
                <w:szCs w:val="18"/>
              </w:rPr>
              <w:t>2014</w:t>
            </w:r>
          </w:p>
          <w:p w:rsidR="004751C6" w:rsidRPr="00242C52" w:rsidRDefault="004751C6" w:rsidP="0096060E">
            <w:pPr>
              <w:rPr>
                <w:sz w:val="18"/>
                <w:szCs w:val="18"/>
              </w:rPr>
            </w:pPr>
            <w:r w:rsidRPr="00242C52">
              <w:rPr>
                <w:sz w:val="18"/>
                <w:szCs w:val="18"/>
              </w:rPr>
              <w:t xml:space="preserve">Просвещение </w:t>
            </w:r>
          </w:p>
        </w:tc>
        <w:tc>
          <w:tcPr>
            <w:tcW w:w="1249" w:type="dxa"/>
          </w:tcPr>
          <w:p w:rsidR="004751C6" w:rsidRPr="00242C52" w:rsidRDefault="004751C6" w:rsidP="0096060E">
            <w:pPr>
              <w:rPr>
                <w:sz w:val="18"/>
                <w:szCs w:val="18"/>
              </w:rPr>
            </w:pPr>
            <w:r w:rsidRPr="00242C52">
              <w:rPr>
                <w:sz w:val="18"/>
                <w:szCs w:val="18"/>
              </w:rPr>
              <w:t>Плешаков А.А.</w:t>
            </w:r>
          </w:p>
        </w:tc>
        <w:tc>
          <w:tcPr>
            <w:tcW w:w="1599" w:type="dxa"/>
          </w:tcPr>
          <w:p w:rsidR="004751C6" w:rsidRPr="00242C52" w:rsidRDefault="004751C6" w:rsidP="0096060E">
            <w:pPr>
              <w:rPr>
                <w:sz w:val="18"/>
                <w:szCs w:val="18"/>
              </w:rPr>
            </w:pPr>
            <w:r w:rsidRPr="00242C52">
              <w:rPr>
                <w:sz w:val="18"/>
                <w:szCs w:val="18"/>
              </w:rPr>
              <w:t xml:space="preserve">Окружающий мир. </w:t>
            </w:r>
          </w:p>
        </w:tc>
        <w:tc>
          <w:tcPr>
            <w:tcW w:w="1414" w:type="dxa"/>
          </w:tcPr>
          <w:p w:rsidR="004751C6" w:rsidRPr="00242C52" w:rsidRDefault="004751C6" w:rsidP="0096060E">
            <w:pPr>
              <w:rPr>
                <w:sz w:val="18"/>
                <w:szCs w:val="18"/>
              </w:rPr>
            </w:pPr>
            <w:r w:rsidRPr="00242C52">
              <w:rPr>
                <w:sz w:val="18"/>
                <w:szCs w:val="18"/>
              </w:rPr>
              <w:t>2014</w:t>
            </w:r>
          </w:p>
          <w:p w:rsidR="004751C6" w:rsidRPr="00242C52" w:rsidRDefault="004751C6" w:rsidP="0096060E">
            <w:pPr>
              <w:rPr>
                <w:sz w:val="18"/>
                <w:szCs w:val="18"/>
              </w:rPr>
            </w:pPr>
            <w:r w:rsidRPr="00242C52">
              <w:rPr>
                <w:sz w:val="18"/>
                <w:szCs w:val="18"/>
              </w:rPr>
              <w:t xml:space="preserve">Просвещение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 xml:space="preserve">Технология </w:t>
            </w:r>
          </w:p>
        </w:tc>
        <w:tc>
          <w:tcPr>
            <w:tcW w:w="876" w:type="dxa"/>
          </w:tcPr>
          <w:p w:rsidR="004751C6" w:rsidRPr="00242C52" w:rsidRDefault="004751C6" w:rsidP="0096060E">
            <w:pPr>
              <w:rPr>
                <w:sz w:val="18"/>
                <w:szCs w:val="18"/>
              </w:rPr>
            </w:pPr>
            <w:r w:rsidRPr="00242C52">
              <w:rPr>
                <w:sz w:val="18"/>
                <w:szCs w:val="18"/>
              </w:rPr>
              <w:t>Лутцева Е.А.</w:t>
            </w:r>
          </w:p>
        </w:tc>
        <w:tc>
          <w:tcPr>
            <w:tcW w:w="1237" w:type="dxa"/>
          </w:tcPr>
          <w:p w:rsidR="004751C6" w:rsidRPr="00242C52" w:rsidRDefault="004751C6" w:rsidP="0096060E">
            <w:pPr>
              <w:rPr>
                <w:sz w:val="18"/>
                <w:szCs w:val="18"/>
              </w:rPr>
            </w:pPr>
            <w:r w:rsidRPr="00242C52">
              <w:rPr>
                <w:sz w:val="18"/>
                <w:szCs w:val="18"/>
              </w:rPr>
              <w:t xml:space="preserve">Технология </w:t>
            </w:r>
          </w:p>
        </w:tc>
        <w:tc>
          <w:tcPr>
            <w:tcW w:w="524" w:type="dxa"/>
          </w:tcPr>
          <w:p w:rsidR="004751C6" w:rsidRPr="00242C52" w:rsidRDefault="004751C6" w:rsidP="0096060E">
            <w:pPr>
              <w:rPr>
                <w:sz w:val="18"/>
                <w:szCs w:val="18"/>
              </w:rPr>
            </w:pPr>
            <w:r w:rsidRPr="00242C52">
              <w:rPr>
                <w:sz w:val="18"/>
                <w:szCs w:val="18"/>
              </w:rPr>
              <w:t>Авт.</w:t>
            </w: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 xml:space="preserve">Просвещение </w:t>
            </w:r>
          </w:p>
        </w:tc>
        <w:tc>
          <w:tcPr>
            <w:tcW w:w="1249" w:type="dxa"/>
          </w:tcPr>
          <w:p w:rsidR="004751C6" w:rsidRPr="00242C52" w:rsidRDefault="004751C6" w:rsidP="0096060E">
            <w:pPr>
              <w:rPr>
                <w:sz w:val="18"/>
                <w:szCs w:val="18"/>
              </w:rPr>
            </w:pPr>
            <w:r w:rsidRPr="00242C52">
              <w:rPr>
                <w:sz w:val="18"/>
                <w:szCs w:val="18"/>
              </w:rPr>
              <w:t xml:space="preserve">Лутцева Е.А.  </w:t>
            </w:r>
          </w:p>
          <w:p w:rsidR="004751C6" w:rsidRPr="00242C52" w:rsidRDefault="004751C6" w:rsidP="0096060E">
            <w:pPr>
              <w:rPr>
                <w:sz w:val="18"/>
                <w:szCs w:val="18"/>
              </w:rPr>
            </w:pPr>
            <w:r w:rsidRPr="00242C52">
              <w:rPr>
                <w:sz w:val="18"/>
                <w:szCs w:val="18"/>
              </w:rPr>
              <w:t>Зуева Т.П.</w:t>
            </w:r>
          </w:p>
        </w:tc>
        <w:tc>
          <w:tcPr>
            <w:tcW w:w="1599" w:type="dxa"/>
          </w:tcPr>
          <w:p w:rsidR="004751C6" w:rsidRPr="00242C52" w:rsidRDefault="004751C6" w:rsidP="0096060E">
            <w:pPr>
              <w:rPr>
                <w:sz w:val="18"/>
                <w:szCs w:val="18"/>
              </w:rPr>
            </w:pPr>
            <w:r w:rsidRPr="00242C52">
              <w:rPr>
                <w:sz w:val="18"/>
                <w:szCs w:val="18"/>
              </w:rPr>
              <w:t xml:space="preserve">Технология </w:t>
            </w:r>
          </w:p>
        </w:tc>
        <w:tc>
          <w:tcPr>
            <w:tcW w:w="1414" w:type="dxa"/>
          </w:tcPr>
          <w:p w:rsidR="004751C6" w:rsidRPr="00242C52" w:rsidRDefault="004751C6" w:rsidP="0096060E">
            <w:pPr>
              <w:rPr>
                <w:sz w:val="18"/>
                <w:szCs w:val="18"/>
              </w:rPr>
            </w:pPr>
            <w:r w:rsidRPr="00242C52">
              <w:rPr>
                <w:sz w:val="18"/>
                <w:szCs w:val="18"/>
              </w:rPr>
              <w:t>2014</w:t>
            </w:r>
          </w:p>
          <w:p w:rsidR="004751C6" w:rsidRPr="00242C52" w:rsidRDefault="004751C6" w:rsidP="0096060E">
            <w:pPr>
              <w:rPr>
                <w:sz w:val="18"/>
                <w:szCs w:val="18"/>
              </w:rPr>
            </w:pPr>
            <w:r w:rsidRPr="00242C52">
              <w:rPr>
                <w:sz w:val="18"/>
                <w:szCs w:val="18"/>
              </w:rPr>
              <w:t xml:space="preserve">Просвещение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Изобразительное искусство</w:t>
            </w:r>
          </w:p>
        </w:tc>
        <w:tc>
          <w:tcPr>
            <w:tcW w:w="876" w:type="dxa"/>
          </w:tcPr>
          <w:p w:rsidR="004751C6" w:rsidRPr="00242C52" w:rsidRDefault="004751C6" w:rsidP="0096060E">
            <w:pPr>
              <w:rPr>
                <w:sz w:val="18"/>
                <w:szCs w:val="18"/>
              </w:rPr>
            </w:pPr>
            <w:r w:rsidRPr="00242C52">
              <w:rPr>
                <w:sz w:val="18"/>
                <w:szCs w:val="18"/>
              </w:rPr>
              <w:t>Неменская Л.А..</w:t>
            </w:r>
          </w:p>
          <w:p w:rsidR="004751C6" w:rsidRPr="00242C52" w:rsidRDefault="004751C6" w:rsidP="0096060E">
            <w:pPr>
              <w:rPr>
                <w:sz w:val="18"/>
                <w:szCs w:val="18"/>
              </w:rPr>
            </w:pPr>
          </w:p>
          <w:p w:rsidR="004751C6" w:rsidRPr="00242C52" w:rsidRDefault="004751C6" w:rsidP="0096060E">
            <w:pPr>
              <w:rPr>
                <w:sz w:val="18"/>
                <w:szCs w:val="18"/>
              </w:rPr>
            </w:pPr>
            <w:r w:rsidRPr="00242C52">
              <w:rPr>
                <w:sz w:val="18"/>
                <w:szCs w:val="18"/>
              </w:rPr>
              <w:t xml:space="preserve"> </w:t>
            </w:r>
          </w:p>
        </w:tc>
        <w:tc>
          <w:tcPr>
            <w:tcW w:w="1237" w:type="dxa"/>
          </w:tcPr>
          <w:p w:rsidR="004751C6" w:rsidRPr="00242C52" w:rsidRDefault="004751C6" w:rsidP="0096060E">
            <w:pPr>
              <w:rPr>
                <w:sz w:val="18"/>
                <w:szCs w:val="18"/>
              </w:rPr>
            </w:pPr>
            <w:r w:rsidRPr="00242C52">
              <w:rPr>
                <w:sz w:val="18"/>
                <w:szCs w:val="18"/>
              </w:rPr>
              <w:t xml:space="preserve">Изобразительное </w:t>
            </w:r>
          </w:p>
          <w:p w:rsidR="004751C6" w:rsidRPr="00242C52" w:rsidRDefault="004751C6" w:rsidP="0096060E">
            <w:pPr>
              <w:rPr>
                <w:sz w:val="18"/>
                <w:szCs w:val="18"/>
              </w:rPr>
            </w:pPr>
            <w:r w:rsidRPr="00242C52">
              <w:rPr>
                <w:sz w:val="18"/>
                <w:szCs w:val="18"/>
              </w:rPr>
              <w:t xml:space="preserve">искусство </w:t>
            </w:r>
          </w:p>
        </w:tc>
        <w:tc>
          <w:tcPr>
            <w:tcW w:w="524" w:type="dxa"/>
          </w:tcPr>
          <w:p w:rsidR="004751C6" w:rsidRPr="00242C52" w:rsidRDefault="004751C6" w:rsidP="0096060E">
            <w:pPr>
              <w:rPr>
                <w:sz w:val="18"/>
                <w:szCs w:val="18"/>
              </w:rPr>
            </w:pPr>
            <w:r w:rsidRPr="00242C52">
              <w:rPr>
                <w:sz w:val="18"/>
                <w:szCs w:val="18"/>
              </w:rPr>
              <w:t>авт.</w:t>
            </w:r>
          </w:p>
          <w:p w:rsidR="004751C6" w:rsidRPr="00242C52" w:rsidRDefault="004751C6" w:rsidP="0096060E">
            <w:pPr>
              <w:rPr>
                <w:sz w:val="18"/>
                <w:szCs w:val="18"/>
              </w:rPr>
            </w:pP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Просвещение</w:t>
            </w:r>
          </w:p>
        </w:tc>
        <w:tc>
          <w:tcPr>
            <w:tcW w:w="1249" w:type="dxa"/>
          </w:tcPr>
          <w:p w:rsidR="004751C6" w:rsidRPr="00242C52" w:rsidRDefault="004751C6" w:rsidP="0096060E">
            <w:pPr>
              <w:rPr>
                <w:sz w:val="18"/>
                <w:szCs w:val="18"/>
              </w:rPr>
            </w:pPr>
            <w:r w:rsidRPr="00242C52">
              <w:rPr>
                <w:sz w:val="18"/>
                <w:szCs w:val="18"/>
              </w:rPr>
              <w:t>Неменская Л.А..</w:t>
            </w:r>
          </w:p>
          <w:p w:rsidR="004751C6" w:rsidRPr="00242C52" w:rsidRDefault="004751C6" w:rsidP="0096060E">
            <w:pPr>
              <w:rPr>
                <w:sz w:val="18"/>
                <w:szCs w:val="18"/>
              </w:rPr>
            </w:pPr>
          </w:p>
          <w:p w:rsidR="004751C6" w:rsidRPr="00242C52" w:rsidRDefault="004751C6" w:rsidP="0096060E">
            <w:pPr>
              <w:rPr>
                <w:sz w:val="18"/>
                <w:szCs w:val="18"/>
              </w:rPr>
            </w:pPr>
            <w:r w:rsidRPr="00242C52">
              <w:rPr>
                <w:sz w:val="18"/>
                <w:szCs w:val="18"/>
              </w:rPr>
              <w:t xml:space="preserve"> </w:t>
            </w:r>
          </w:p>
        </w:tc>
        <w:tc>
          <w:tcPr>
            <w:tcW w:w="1599" w:type="dxa"/>
          </w:tcPr>
          <w:p w:rsidR="004751C6" w:rsidRPr="00242C52" w:rsidRDefault="004751C6" w:rsidP="0096060E">
            <w:pPr>
              <w:rPr>
                <w:sz w:val="18"/>
                <w:szCs w:val="18"/>
              </w:rPr>
            </w:pPr>
            <w:r w:rsidRPr="00242C52">
              <w:rPr>
                <w:sz w:val="18"/>
                <w:szCs w:val="18"/>
              </w:rPr>
              <w:t xml:space="preserve">Изобразительное искусство.  </w:t>
            </w:r>
          </w:p>
        </w:tc>
        <w:tc>
          <w:tcPr>
            <w:tcW w:w="1414" w:type="dxa"/>
          </w:tcPr>
          <w:p w:rsidR="004751C6" w:rsidRPr="00242C52" w:rsidRDefault="004751C6" w:rsidP="0096060E">
            <w:pPr>
              <w:rPr>
                <w:sz w:val="18"/>
                <w:szCs w:val="18"/>
              </w:rPr>
            </w:pPr>
            <w:r w:rsidRPr="00242C52">
              <w:rPr>
                <w:sz w:val="18"/>
                <w:szCs w:val="18"/>
              </w:rPr>
              <w:t>2014</w:t>
            </w:r>
          </w:p>
          <w:p w:rsidR="004751C6" w:rsidRPr="00242C52" w:rsidRDefault="004751C6" w:rsidP="0096060E">
            <w:pPr>
              <w:rPr>
                <w:sz w:val="18"/>
                <w:szCs w:val="18"/>
              </w:rPr>
            </w:pPr>
            <w:r w:rsidRPr="00242C52">
              <w:rPr>
                <w:sz w:val="18"/>
                <w:szCs w:val="18"/>
              </w:rPr>
              <w:t xml:space="preserve">Просвещение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Физическая культура</w:t>
            </w:r>
          </w:p>
        </w:tc>
        <w:tc>
          <w:tcPr>
            <w:tcW w:w="876" w:type="dxa"/>
          </w:tcPr>
          <w:p w:rsidR="004751C6" w:rsidRPr="00242C52" w:rsidRDefault="004751C6" w:rsidP="0096060E">
            <w:pPr>
              <w:rPr>
                <w:sz w:val="18"/>
                <w:szCs w:val="18"/>
              </w:rPr>
            </w:pPr>
            <w:r w:rsidRPr="00242C52">
              <w:rPr>
                <w:sz w:val="18"/>
                <w:szCs w:val="18"/>
              </w:rPr>
              <w:t>Лях В.И.</w:t>
            </w:r>
          </w:p>
        </w:tc>
        <w:tc>
          <w:tcPr>
            <w:tcW w:w="1237" w:type="dxa"/>
          </w:tcPr>
          <w:p w:rsidR="004751C6" w:rsidRPr="00242C52" w:rsidRDefault="004751C6" w:rsidP="0096060E">
            <w:pPr>
              <w:rPr>
                <w:sz w:val="18"/>
                <w:szCs w:val="18"/>
              </w:rPr>
            </w:pPr>
            <w:r w:rsidRPr="00242C52">
              <w:rPr>
                <w:sz w:val="18"/>
                <w:szCs w:val="18"/>
              </w:rPr>
              <w:t xml:space="preserve">Физическая культура. </w:t>
            </w:r>
          </w:p>
          <w:p w:rsidR="004751C6" w:rsidRPr="00242C52" w:rsidRDefault="004751C6" w:rsidP="0096060E">
            <w:pPr>
              <w:rPr>
                <w:sz w:val="18"/>
                <w:szCs w:val="18"/>
              </w:rPr>
            </w:pPr>
            <w:r w:rsidRPr="00242C52">
              <w:rPr>
                <w:sz w:val="18"/>
                <w:szCs w:val="18"/>
              </w:rPr>
              <w:lastRenderedPageBreak/>
              <w:t>1-4кл.</w:t>
            </w:r>
          </w:p>
        </w:tc>
        <w:tc>
          <w:tcPr>
            <w:tcW w:w="524" w:type="dxa"/>
          </w:tcPr>
          <w:p w:rsidR="004751C6" w:rsidRPr="00242C52" w:rsidRDefault="004751C6" w:rsidP="0096060E">
            <w:pPr>
              <w:rPr>
                <w:sz w:val="18"/>
                <w:szCs w:val="18"/>
              </w:rPr>
            </w:pPr>
            <w:r w:rsidRPr="00242C52">
              <w:rPr>
                <w:sz w:val="18"/>
                <w:szCs w:val="18"/>
              </w:rPr>
              <w:lastRenderedPageBreak/>
              <w:t xml:space="preserve">авт. </w:t>
            </w:r>
          </w:p>
          <w:p w:rsidR="004751C6" w:rsidRPr="00242C52" w:rsidRDefault="004751C6" w:rsidP="0096060E">
            <w:pPr>
              <w:rPr>
                <w:sz w:val="18"/>
                <w:szCs w:val="18"/>
              </w:rPr>
            </w:pP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Просвещен</w:t>
            </w:r>
            <w:r w:rsidRPr="00242C52">
              <w:rPr>
                <w:sz w:val="18"/>
                <w:szCs w:val="18"/>
              </w:rPr>
              <w:lastRenderedPageBreak/>
              <w:t xml:space="preserve">ие </w:t>
            </w:r>
          </w:p>
        </w:tc>
        <w:tc>
          <w:tcPr>
            <w:tcW w:w="1249" w:type="dxa"/>
          </w:tcPr>
          <w:p w:rsidR="004751C6" w:rsidRPr="00242C52" w:rsidRDefault="004751C6" w:rsidP="0096060E">
            <w:pPr>
              <w:rPr>
                <w:sz w:val="18"/>
                <w:szCs w:val="18"/>
              </w:rPr>
            </w:pPr>
            <w:r w:rsidRPr="00242C52">
              <w:rPr>
                <w:sz w:val="18"/>
                <w:szCs w:val="18"/>
              </w:rPr>
              <w:lastRenderedPageBreak/>
              <w:t>Лях В.И.</w:t>
            </w:r>
          </w:p>
        </w:tc>
        <w:tc>
          <w:tcPr>
            <w:tcW w:w="1599" w:type="dxa"/>
          </w:tcPr>
          <w:p w:rsidR="004751C6" w:rsidRPr="00242C52" w:rsidRDefault="004751C6" w:rsidP="0096060E">
            <w:pPr>
              <w:rPr>
                <w:sz w:val="18"/>
                <w:szCs w:val="18"/>
              </w:rPr>
            </w:pPr>
            <w:r w:rsidRPr="00242C52">
              <w:rPr>
                <w:sz w:val="18"/>
                <w:szCs w:val="18"/>
              </w:rPr>
              <w:t xml:space="preserve">Физическая культура  1-4  </w:t>
            </w:r>
            <w:r w:rsidRPr="00242C52">
              <w:rPr>
                <w:sz w:val="18"/>
                <w:szCs w:val="18"/>
              </w:rPr>
              <w:lastRenderedPageBreak/>
              <w:t>классы.</w:t>
            </w:r>
          </w:p>
          <w:p w:rsidR="004751C6" w:rsidRPr="00242C52" w:rsidRDefault="004751C6" w:rsidP="0096060E">
            <w:pPr>
              <w:rPr>
                <w:sz w:val="18"/>
                <w:szCs w:val="18"/>
              </w:rPr>
            </w:pPr>
            <w:r w:rsidRPr="00242C52">
              <w:rPr>
                <w:sz w:val="18"/>
                <w:szCs w:val="18"/>
              </w:rPr>
              <w:t>.</w:t>
            </w:r>
          </w:p>
        </w:tc>
        <w:tc>
          <w:tcPr>
            <w:tcW w:w="1414" w:type="dxa"/>
          </w:tcPr>
          <w:p w:rsidR="004751C6" w:rsidRPr="00242C52" w:rsidRDefault="004751C6" w:rsidP="0096060E">
            <w:pPr>
              <w:rPr>
                <w:sz w:val="18"/>
                <w:szCs w:val="18"/>
                <w:lang w:val="en-US"/>
              </w:rPr>
            </w:pPr>
            <w:r w:rsidRPr="00242C52">
              <w:rPr>
                <w:sz w:val="18"/>
                <w:szCs w:val="18"/>
              </w:rPr>
              <w:lastRenderedPageBreak/>
              <w:t>2011</w:t>
            </w:r>
          </w:p>
          <w:p w:rsidR="004751C6" w:rsidRPr="00242C52" w:rsidRDefault="004751C6" w:rsidP="0096060E">
            <w:pPr>
              <w:rPr>
                <w:sz w:val="18"/>
                <w:szCs w:val="18"/>
              </w:rPr>
            </w:pPr>
            <w:r w:rsidRPr="00242C52">
              <w:rPr>
                <w:sz w:val="18"/>
                <w:szCs w:val="18"/>
              </w:rPr>
              <w:t xml:space="preserve">Просвещение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 xml:space="preserve">Музыка </w:t>
            </w:r>
          </w:p>
        </w:tc>
        <w:tc>
          <w:tcPr>
            <w:tcW w:w="876" w:type="dxa"/>
          </w:tcPr>
          <w:p w:rsidR="004751C6" w:rsidRPr="00242C52" w:rsidRDefault="004751C6" w:rsidP="0096060E">
            <w:pPr>
              <w:rPr>
                <w:sz w:val="18"/>
                <w:szCs w:val="18"/>
              </w:rPr>
            </w:pPr>
            <w:r w:rsidRPr="00242C52">
              <w:rPr>
                <w:sz w:val="18"/>
                <w:szCs w:val="18"/>
              </w:rPr>
              <w:t>Г.П.Сергеева</w:t>
            </w:r>
            <w:r>
              <w:rPr>
                <w:sz w:val="18"/>
                <w:szCs w:val="18"/>
              </w:rPr>
              <w:t>,</w:t>
            </w:r>
          </w:p>
          <w:p w:rsidR="004751C6" w:rsidRPr="00242C52" w:rsidRDefault="004751C6" w:rsidP="0096060E">
            <w:pPr>
              <w:rPr>
                <w:sz w:val="18"/>
                <w:szCs w:val="18"/>
              </w:rPr>
            </w:pPr>
            <w:r w:rsidRPr="00242C52">
              <w:rPr>
                <w:sz w:val="18"/>
                <w:szCs w:val="18"/>
              </w:rPr>
              <w:t>Критская Е.Д.</w:t>
            </w:r>
          </w:p>
        </w:tc>
        <w:tc>
          <w:tcPr>
            <w:tcW w:w="1237" w:type="dxa"/>
          </w:tcPr>
          <w:p w:rsidR="004751C6" w:rsidRPr="00242C52" w:rsidRDefault="004751C6" w:rsidP="0096060E">
            <w:pPr>
              <w:rPr>
                <w:sz w:val="18"/>
                <w:szCs w:val="18"/>
              </w:rPr>
            </w:pPr>
            <w:r w:rsidRPr="00242C52">
              <w:rPr>
                <w:sz w:val="18"/>
                <w:szCs w:val="18"/>
              </w:rPr>
              <w:t xml:space="preserve">Музыка. 1-4 кл. </w:t>
            </w:r>
          </w:p>
        </w:tc>
        <w:tc>
          <w:tcPr>
            <w:tcW w:w="524" w:type="dxa"/>
          </w:tcPr>
          <w:p w:rsidR="004751C6" w:rsidRPr="00242C52" w:rsidRDefault="004751C6" w:rsidP="0096060E">
            <w:pPr>
              <w:rPr>
                <w:sz w:val="18"/>
                <w:szCs w:val="18"/>
              </w:rPr>
            </w:pPr>
            <w:r w:rsidRPr="00242C52">
              <w:rPr>
                <w:sz w:val="18"/>
                <w:szCs w:val="18"/>
              </w:rPr>
              <w:t>авт.</w:t>
            </w:r>
          </w:p>
        </w:tc>
        <w:tc>
          <w:tcPr>
            <w:tcW w:w="1117" w:type="dxa"/>
          </w:tcPr>
          <w:p w:rsidR="004751C6" w:rsidRPr="00242C52" w:rsidRDefault="004751C6" w:rsidP="0096060E">
            <w:pPr>
              <w:rPr>
                <w:sz w:val="18"/>
                <w:szCs w:val="18"/>
              </w:rPr>
            </w:pPr>
            <w:r w:rsidRPr="00242C52">
              <w:rPr>
                <w:sz w:val="18"/>
                <w:szCs w:val="18"/>
              </w:rPr>
              <w:t>2012</w:t>
            </w:r>
          </w:p>
          <w:p w:rsidR="004751C6" w:rsidRPr="00242C52" w:rsidRDefault="004751C6" w:rsidP="0096060E">
            <w:pPr>
              <w:rPr>
                <w:sz w:val="18"/>
                <w:szCs w:val="18"/>
              </w:rPr>
            </w:pPr>
            <w:r w:rsidRPr="00242C52">
              <w:rPr>
                <w:sz w:val="18"/>
                <w:szCs w:val="18"/>
              </w:rPr>
              <w:t>Просвещение</w:t>
            </w:r>
          </w:p>
        </w:tc>
        <w:tc>
          <w:tcPr>
            <w:tcW w:w="1249" w:type="dxa"/>
          </w:tcPr>
          <w:p w:rsidR="004751C6" w:rsidRPr="00242C52" w:rsidRDefault="004751C6" w:rsidP="0096060E">
            <w:pPr>
              <w:rPr>
                <w:sz w:val="18"/>
                <w:szCs w:val="18"/>
              </w:rPr>
            </w:pPr>
            <w:r w:rsidRPr="00242C52">
              <w:rPr>
                <w:sz w:val="18"/>
                <w:szCs w:val="18"/>
              </w:rPr>
              <w:t>Критская Е.Д.</w:t>
            </w:r>
          </w:p>
        </w:tc>
        <w:tc>
          <w:tcPr>
            <w:tcW w:w="1599" w:type="dxa"/>
          </w:tcPr>
          <w:p w:rsidR="004751C6" w:rsidRPr="00242C52" w:rsidRDefault="004751C6" w:rsidP="0096060E">
            <w:pPr>
              <w:rPr>
                <w:sz w:val="18"/>
                <w:szCs w:val="18"/>
              </w:rPr>
            </w:pPr>
            <w:r w:rsidRPr="00242C52">
              <w:rPr>
                <w:sz w:val="18"/>
                <w:szCs w:val="18"/>
              </w:rPr>
              <w:t xml:space="preserve">Музыка. 1 кл. </w:t>
            </w:r>
          </w:p>
        </w:tc>
        <w:tc>
          <w:tcPr>
            <w:tcW w:w="1414" w:type="dxa"/>
          </w:tcPr>
          <w:p w:rsidR="004751C6" w:rsidRPr="00242C52" w:rsidRDefault="004751C6" w:rsidP="0096060E">
            <w:pPr>
              <w:rPr>
                <w:sz w:val="18"/>
                <w:szCs w:val="18"/>
                <w:lang w:val="en-US"/>
              </w:rPr>
            </w:pPr>
            <w:r w:rsidRPr="00242C52">
              <w:rPr>
                <w:sz w:val="18"/>
                <w:szCs w:val="18"/>
              </w:rPr>
              <w:t>2014</w:t>
            </w:r>
          </w:p>
          <w:p w:rsidR="004751C6" w:rsidRPr="00242C52" w:rsidRDefault="004751C6" w:rsidP="0096060E">
            <w:pPr>
              <w:rPr>
                <w:sz w:val="18"/>
                <w:szCs w:val="18"/>
              </w:rPr>
            </w:pPr>
            <w:r w:rsidRPr="00242C52">
              <w:rPr>
                <w:sz w:val="18"/>
                <w:szCs w:val="18"/>
              </w:rPr>
              <w:t>Просвещение</w:t>
            </w:r>
          </w:p>
        </w:tc>
      </w:tr>
      <w:tr w:rsidR="004751C6" w:rsidRPr="00242C52" w:rsidTr="0096060E">
        <w:tc>
          <w:tcPr>
            <w:tcW w:w="353" w:type="dxa"/>
            <w:vMerge w:val="restart"/>
          </w:tcPr>
          <w:p w:rsidR="004751C6" w:rsidRPr="00242C52" w:rsidRDefault="004751C6" w:rsidP="0096060E">
            <w:pPr>
              <w:rPr>
                <w:sz w:val="18"/>
                <w:szCs w:val="18"/>
              </w:rPr>
            </w:pPr>
            <w:r w:rsidRPr="00242C52">
              <w:rPr>
                <w:sz w:val="18"/>
                <w:szCs w:val="18"/>
              </w:rPr>
              <w:t>2</w:t>
            </w:r>
          </w:p>
        </w:tc>
        <w:tc>
          <w:tcPr>
            <w:tcW w:w="1237" w:type="dxa"/>
          </w:tcPr>
          <w:p w:rsidR="004751C6" w:rsidRPr="00242C52" w:rsidRDefault="004751C6" w:rsidP="0096060E">
            <w:pPr>
              <w:rPr>
                <w:sz w:val="18"/>
                <w:szCs w:val="18"/>
              </w:rPr>
            </w:pPr>
            <w:r w:rsidRPr="00242C52">
              <w:rPr>
                <w:sz w:val="18"/>
                <w:szCs w:val="18"/>
              </w:rPr>
              <w:t>Русский язык</w:t>
            </w:r>
          </w:p>
        </w:tc>
        <w:tc>
          <w:tcPr>
            <w:tcW w:w="876" w:type="dxa"/>
          </w:tcPr>
          <w:p w:rsidR="004751C6" w:rsidRPr="00242C52" w:rsidRDefault="004751C6" w:rsidP="0096060E">
            <w:pPr>
              <w:rPr>
                <w:sz w:val="18"/>
                <w:szCs w:val="18"/>
              </w:rPr>
            </w:pPr>
            <w:r w:rsidRPr="00242C52">
              <w:rPr>
                <w:sz w:val="18"/>
                <w:szCs w:val="18"/>
              </w:rPr>
              <w:t>Рамзаева  Т.Г.</w:t>
            </w:r>
          </w:p>
        </w:tc>
        <w:tc>
          <w:tcPr>
            <w:tcW w:w="1237" w:type="dxa"/>
          </w:tcPr>
          <w:p w:rsidR="004751C6" w:rsidRPr="00242C52" w:rsidRDefault="004751C6" w:rsidP="0096060E">
            <w:pPr>
              <w:rPr>
                <w:sz w:val="18"/>
                <w:szCs w:val="18"/>
              </w:rPr>
            </w:pPr>
            <w:r w:rsidRPr="00242C52">
              <w:rPr>
                <w:sz w:val="18"/>
                <w:szCs w:val="18"/>
              </w:rPr>
              <w:t>Русский язык</w:t>
            </w:r>
          </w:p>
        </w:tc>
        <w:tc>
          <w:tcPr>
            <w:tcW w:w="524" w:type="dxa"/>
          </w:tcPr>
          <w:p w:rsidR="004751C6" w:rsidRPr="00242C52" w:rsidRDefault="004751C6" w:rsidP="0096060E">
            <w:pPr>
              <w:rPr>
                <w:sz w:val="18"/>
                <w:szCs w:val="18"/>
              </w:rPr>
            </w:pPr>
            <w:r w:rsidRPr="00242C52">
              <w:rPr>
                <w:sz w:val="18"/>
                <w:szCs w:val="18"/>
              </w:rPr>
              <w:t>авт.</w:t>
            </w:r>
          </w:p>
        </w:tc>
        <w:tc>
          <w:tcPr>
            <w:tcW w:w="1117" w:type="dxa"/>
          </w:tcPr>
          <w:p w:rsidR="004751C6" w:rsidRPr="00242C52" w:rsidRDefault="004751C6" w:rsidP="0096060E">
            <w:pPr>
              <w:rPr>
                <w:sz w:val="18"/>
                <w:szCs w:val="18"/>
              </w:rPr>
            </w:pPr>
            <w:r w:rsidRPr="00242C52">
              <w:rPr>
                <w:sz w:val="18"/>
                <w:szCs w:val="18"/>
              </w:rPr>
              <w:t>2013</w:t>
            </w:r>
          </w:p>
          <w:p w:rsidR="004751C6" w:rsidRPr="00242C52" w:rsidRDefault="004751C6" w:rsidP="0096060E">
            <w:pPr>
              <w:rPr>
                <w:sz w:val="18"/>
                <w:szCs w:val="18"/>
              </w:rPr>
            </w:pPr>
            <w:r w:rsidRPr="00242C52">
              <w:rPr>
                <w:sz w:val="18"/>
                <w:szCs w:val="18"/>
              </w:rPr>
              <w:t xml:space="preserve">Дрофа </w:t>
            </w:r>
          </w:p>
        </w:tc>
        <w:tc>
          <w:tcPr>
            <w:tcW w:w="1249" w:type="dxa"/>
          </w:tcPr>
          <w:p w:rsidR="004751C6" w:rsidRPr="00242C52" w:rsidRDefault="004751C6" w:rsidP="0096060E">
            <w:pPr>
              <w:rPr>
                <w:sz w:val="18"/>
                <w:szCs w:val="18"/>
              </w:rPr>
            </w:pPr>
            <w:r w:rsidRPr="00242C52">
              <w:rPr>
                <w:sz w:val="18"/>
                <w:szCs w:val="18"/>
              </w:rPr>
              <w:t>Рамзаева Т.Г.</w:t>
            </w:r>
          </w:p>
        </w:tc>
        <w:tc>
          <w:tcPr>
            <w:tcW w:w="1599" w:type="dxa"/>
          </w:tcPr>
          <w:p w:rsidR="004751C6" w:rsidRPr="00242C52" w:rsidRDefault="004751C6" w:rsidP="0096060E">
            <w:pPr>
              <w:rPr>
                <w:sz w:val="18"/>
                <w:szCs w:val="18"/>
              </w:rPr>
            </w:pPr>
            <w:r w:rsidRPr="00242C52">
              <w:rPr>
                <w:sz w:val="18"/>
                <w:szCs w:val="18"/>
              </w:rPr>
              <w:t>Русский язык. 2 класс</w:t>
            </w:r>
          </w:p>
        </w:tc>
        <w:tc>
          <w:tcPr>
            <w:tcW w:w="1414" w:type="dxa"/>
          </w:tcPr>
          <w:p w:rsidR="004751C6" w:rsidRPr="00242C52" w:rsidRDefault="004751C6" w:rsidP="0096060E">
            <w:pPr>
              <w:rPr>
                <w:sz w:val="18"/>
                <w:szCs w:val="18"/>
              </w:rPr>
            </w:pPr>
            <w:r w:rsidRPr="00242C52">
              <w:rPr>
                <w:sz w:val="18"/>
                <w:szCs w:val="18"/>
              </w:rPr>
              <w:t>2014</w:t>
            </w:r>
          </w:p>
          <w:p w:rsidR="004751C6" w:rsidRPr="00242C52" w:rsidRDefault="004751C6" w:rsidP="0096060E">
            <w:pPr>
              <w:rPr>
                <w:sz w:val="18"/>
                <w:szCs w:val="18"/>
              </w:rPr>
            </w:pPr>
            <w:r w:rsidRPr="00242C52">
              <w:rPr>
                <w:sz w:val="18"/>
                <w:szCs w:val="18"/>
              </w:rPr>
              <w:t xml:space="preserve">Дрофа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tabs>
                <w:tab w:val="center" w:pos="23"/>
                <w:tab w:val="right" w:pos="1007"/>
                <w:tab w:val="right" w:pos="1528"/>
              </w:tabs>
              <w:ind w:left="-1481" w:right="313"/>
              <w:rPr>
                <w:sz w:val="18"/>
                <w:szCs w:val="18"/>
              </w:rPr>
            </w:pPr>
            <w:r w:rsidRPr="00242C52">
              <w:rPr>
                <w:sz w:val="18"/>
                <w:szCs w:val="18"/>
              </w:rPr>
              <w:tab/>
            </w:r>
            <w:r w:rsidRPr="00242C52">
              <w:rPr>
                <w:sz w:val="18"/>
                <w:szCs w:val="18"/>
              </w:rPr>
              <w:tab/>
              <w:t xml:space="preserve">Математика </w:t>
            </w:r>
          </w:p>
        </w:tc>
        <w:tc>
          <w:tcPr>
            <w:tcW w:w="876" w:type="dxa"/>
          </w:tcPr>
          <w:p w:rsidR="004751C6" w:rsidRPr="00242C52" w:rsidRDefault="004751C6" w:rsidP="0096060E">
            <w:pPr>
              <w:tabs>
                <w:tab w:val="right" w:pos="1007"/>
              </w:tabs>
              <w:ind w:left="-1481" w:right="-90"/>
              <w:jc w:val="right"/>
              <w:rPr>
                <w:sz w:val="18"/>
                <w:szCs w:val="18"/>
              </w:rPr>
            </w:pPr>
            <w:r w:rsidRPr="00242C52">
              <w:rPr>
                <w:sz w:val="18"/>
                <w:szCs w:val="18"/>
              </w:rPr>
              <w:t>Моро М.И.</w:t>
            </w:r>
          </w:p>
        </w:tc>
        <w:tc>
          <w:tcPr>
            <w:tcW w:w="1237" w:type="dxa"/>
          </w:tcPr>
          <w:p w:rsidR="004751C6" w:rsidRPr="00242C52" w:rsidRDefault="004751C6" w:rsidP="0096060E">
            <w:pPr>
              <w:rPr>
                <w:sz w:val="18"/>
                <w:szCs w:val="18"/>
              </w:rPr>
            </w:pPr>
            <w:r w:rsidRPr="00242C52">
              <w:rPr>
                <w:sz w:val="18"/>
                <w:szCs w:val="18"/>
              </w:rPr>
              <w:t xml:space="preserve">Математика </w:t>
            </w:r>
          </w:p>
        </w:tc>
        <w:tc>
          <w:tcPr>
            <w:tcW w:w="524" w:type="dxa"/>
          </w:tcPr>
          <w:p w:rsidR="004751C6" w:rsidRPr="00242C52" w:rsidRDefault="004751C6" w:rsidP="0096060E">
            <w:pPr>
              <w:rPr>
                <w:sz w:val="18"/>
                <w:szCs w:val="18"/>
              </w:rPr>
            </w:pPr>
            <w:r w:rsidRPr="00242C52">
              <w:rPr>
                <w:sz w:val="18"/>
                <w:szCs w:val="18"/>
              </w:rPr>
              <w:t>авт.</w:t>
            </w: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 xml:space="preserve">Просвещение </w:t>
            </w:r>
          </w:p>
        </w:tc>
        <w:tc>
          <w:tcPr>
            <w:tcW w:w="1249" w:type="dxa"/>
          </w:tcPr>
          <w:p w:rsidR="004751C6" w:rsidRPr="00242C52" w:rsidRDefault="004751C6" w:rsidP="0096060E">
            <w:pPr>
              <w:rPr>
                <w:sz w:val="18"/>
                <w:szCs w:val="18"/>
              </w:rPr>
            </w:pPr>
            <w:r w:rsidRPr="00242C52">
              <w:rPr>
                <w:sz w:val="18"/>
                <w:szCs w:val="18"/>
              </w:rPr>
              <w:t>Моро М.И.</w:t>
            </w:r>
          </w:p>
          <w:p w:rsidR="004751C6" w:rsidRPr="00242C52" w:rsidRDefault="004751C6" w:rsidP="0096060E">
            <w:pPr>
              <w:rPr>
                <w:sz w:val="18"/>
                <w:szCs w:val="18"/>
              </w:rPr>
            </w:pPr>
            <w:r w:rsidRPr="00242C52">
              <w:rPr>
                <w:sz w:val="18"/>
                <w:szCs w:val="18"/>
              </w:rPr>
              <w:t>Степанова С.В.</w:t>
            </w:r>
          </w:p>
        </w:tc>
        <w:tc>
          <w:tcPr>
            <w:tcW w:w="1599" w:type="dxa"/>
          </w:tcPr>
          <w:p w:rsidR="004751C6" w:rsidRPr="00242C52" w:rsidRDefault="004751C6" w:rsidP="0096060E">
            <w:pPr>
              <w:rPr>
                <w:sz w:val="18"/>
                <w:szCs w:val="18"/>
              </w:rPr>
            </w:pPr>
            <w:r w:rsidRPr="00242C52">
              <w:rPr>
                <w:sz w:val="18"/>
                <w:szCs w:val="18"/>
              </w:rPr>
              <w:t xml:space="preserve">Математика. 2 класс </w:t>
            </w:r>
          </w:p>
        </w:tc>
        <w:tc>
          <w:tcPr>
            <w:tcW w:w="1414" w:type="dxa"/>
          </w:tcPr>
          <w:p w:rsidR="004751C6" w:rsidRPr="00242C52" w:rsidRDefault="004751C6" w:rsidP="0096060E">
            <w:pPr>
              <w:rPr>
                <w:sz w:val="18"/>
                <w:szCs w:val="18"/>
              </w:rPr>
            </w:pPr>
            <w:r w:rsidRPr="00242C52">
              <w:rPr>
                <w:sz w:val="18"/>
                <w:szCs w:val="18"/>
              </w:rPr>
              <w:t>2014</w:t>
            </w:r>
          </w:p>
          <w:p w:rsidR="004751C6" w:rsidRPr="00242C52" w:rsidRDefault="004751C6" w:rsidP="0096060E">
            <w:pPr>
              <w:rPr>
                <w:sz w:val="18"/>
                <w:szCs w:val="18"/>
              </w:rPr>
            </w:pPr>
            <w:r w:rsidRPr="00242C52">
              <w:rPr>
                <w:sz w:val="18"/>
                <w:szCs w:val="18"/>
              </w:rPr>
              <w:t xml:space="preserve">Просвещение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Литературное чтение</w:t>
            </w:r>
          </w:p>
        </w:tc>
        <w:tc>
          <w:tcPr>
            <w:tcW w:w="876" w:type="dxa"/>
          </w:tcPr>
          <w:p w:rsidR="004751C6" w:rsidRPr="00242C52" w:rsidRDefault="004751C6" w:rsidP="0096060E">
            <w:pPr>
              <w:rPr>
                <w:sz w:val="18"/>
                <w:szCs w:val="18"/>
              </w:rPr>
            </w:pPr>
            <w:r w:rsidRPr="00242C52">
              <w:rPr>
                <w:sz w:val="18"/>
                <w:szCs w:val="18"/>
              </w:rPr>
              <w:t>Климанова Л.Ф.</w:t>
            </w:r>
          </w:p>
        </w:tc>
        <w:tc>
          <w:tcPr>
            <w:tcW w:w="1237" w:type="dxa"/>
          </w:tcPr>
          <w:p w:rsidR="004751C6" w:rsidRPr="00242C52" w:rsidRDefault="004751C6" w:rsidP="0096060E">
            <w:pPr>
              <w:rPr>
                <w:sz w:val="18"/>
                <w:szCs w:val="18"/>
              </w:rPr>
            </w:pPr>
            <w:r w:rsidRPr="00242C52">
              <w:rPr>
                <w:sz w:val="18"/>
                <w:szCs w:val="18"/>
              </w:rPr>
              <w:t xml:space="preserve">Литературное чтение </w:t>
            </w:r>
          </w:p>
        </w:tc>
        <w:tc>
          <w:tcPr>
            <w:tcW w:w="524" w:type="dxa"/>
          </w:tcPr>
          <w:p w:rsidR="004751C6" w:rsidRPr="00242C52" w:rsidRDefault="004751C6" w:rsidP="0096060E">
            <w:pPr>
              <w:rPr>
                <w:sz w:val="18"/>
                <w:szCs w:val="18"/>
              </w:rPr>
            </w:pPr>
          </w:p>
          <w:p w:rsidR="004751C6" w:rsidRPr="00242C52" w:rsidRDefault="004751C6" w:rsidP="0096060E">
            <w:pPr>
              <w:rPr>
                <w:sz w:val="18"/>
                <w:szCs w:val="18"/>
              </w:rPr>
            </w:pPr>
            <w:r w:rsidRPr="00242C52">
              <w:rPr>
                <w:sz w:val="18"/>
                <w:szCs w:val="18"/>
              </w:rPr>
              <w:t xml:space="preserve">авт. </w:t>
            </w: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 xml:space="preserve">Просвещение </w:t>
            </w:r>
          </w:p>
        </w:tc>
        <w:tc>
          <w:tcPr>
            <w:tcW w:w="1249" w:type="dxa"/>
          </w:tcPr>
          <w:p w:rsidR="004751C6" w:rsidRPr="00242C52" w:rsidRDefault="004751C6" w:rsidP="0096060E">
            <w:pPr>
              <w:rPr>
                <w:sz w:val="18"/>
                <w:szCs w:val="18"/>
              </w:rPr>
            </w:pPr>
            <w:r w:rsidRPr="00242C52">
              <w:rPr>
                <w:sz w:val="18"/>
                <w:szCs w:val="18"/>
              </w:rPr>
              <w:t>Климанова Л.Ф., Горецкий В.Г.</w:t>
            </w:r>
          </w:p>
        </w:tc>
        <w:tc>
          <w:tcPr>
            <w:tcW w:w="1599" w:type="dxa"/>
          </w:tcPr>
          <w:p w:rsidR="004751C6" w:rsidRPr="00242C52" w:rsidRDefault="004751C6" w:rsidP="0096060E">
            <w:pPr>
              <w:rPr>
                <w:sz w:val="18"/>
                <w:szCs w:val="18"/>
              </w:rPr>
            </w:pPr>
            <w:r w:rsidRPr="00242C52">
              <w:rPr>
                <w:sz w:val="18"/>
                <w:szCs w:val="18"/>
              </w:rPr>
              <w:t xml:space="preserve">Литературное чтение. </w:t>
            </w:r>
          </w:p>
        </w:tc>
        <w:tc>
          <w:tcPr>
            <w:tcW w:w="1414" w:type="dxa"/>
          </w:tcPr>
          <w:p w:rsidR="004751C6" w:rsidRPr="00242C52" w:rsidRDefault="004751C6" w:rsidP="0096060E">
            <w:pPr>
              <w:rPr>
                <w:sz w:val="18"/>
                <w:szCs w:val="18"/>
              </w:rPr>
            </w:pPr>
            <w:r w:rsidRPr="00242C52">
              <w:rPr>
                <w:sz w:val="18"/>
                <w:szCs w:val="18"/>
              </w:rPr>
              <w:t>2014</w:t>
            </w:r>
          </w:p>
          <w:p w:rsidR="004751C6" w:rsidRPr="00242C52" w:rsidRDefault="004751C6" w:rsidP="0096060E">
            <w:pPr>
              <w:rPr>
                <w:sz w:val="18"/>
                <w:szCs w:val="18"/>
              </w:rPr>
            </w:pPr>
            <w:r w:rsidRPr="00242C52">
              <w:rPr>
                <w:sz w:val="18"/>
                <w:szCs w:val="18"/>
              </w:rPr>
              <w:t xml:space="preserve">Просвещение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Окружающий мир</w:t>
            </w:r>
          </w:p>
        </w:tc>
        <w:tc>
          <w:tcPr>
            <w:tcW w:w="876" w:type="dxa"/>
          </w:tcPr>
          <w:p w:rsidR="004751C6" w:rsidRPr="00242C52" w:rsidRDefault="004751C6" w:rsidP="0096060E">
            <w:pPr>
              <w:rPr>
                <w:sz w:val="18"/>
                <w:szCs w:val="18"/>
              </w:rPr>
            </w:pPr>
            <w:r w:rsidRPr="00242C52">
              <w:rPr>
                <w:sz w:val="18"/>
                <w:szCs w:val="18"/>
              </w:rPr>
              <w:t>Плешаков А.А.</w:t>
            </w:r>
          </w:p>
        </w:tc>
        <w:tc>
          <w:tcPr>
            <w:tcW w:w="1237" w:type="dxa"/>
          </w:tcPr>
          <w:p w:rsidR="004751C6" w:rsidRPr="00242C52" w:rsidRDefault="004751C6" w:rsidP="0096060E">
            <w:pPr>
              <w:rPr>
                <w:sz w:val="18"/>
                <w:szCs w:val="18"/>
              </w:rPr>
            </w:pPr>
            <w:r w:rsidRPr="00242C52">
              <w:rPr>
                <w:sz w:val="18"/>
                <w:szCs w:val="18"/>
              </w:rPr>
              <w:t>Окружающий мир</w:t>
            </w:r>
          </w:p>
          <w:p w:rsidR="004751C6" w:rsidRPr="00242C52" w:rsidRDefault="004751C6" w:rsidP="0096060E">
            <w:pPr>
              <w:rPr>
                <w:sz w:val="18"/>
                <w:szCs w:val="18"/>
              </w:rPr>
            </w:pPr>
          </w:p>
        </w:tc>
        <w:tc>
          <w:tcPr>
            <w:tcW w:w="524" w:type="dxa"/>
          </w:tcPr>
          <w:p w:rsidR="004751C6" w:rsidRPr="00242C52" w:rsidRDefault="004751C6" w:rsidP="0096060E">
            <w:pPr>
              <w:rPr>
                <w:sz w:val="18"/>
                <w:szCs w:val="18"/>
              </w:rPr>
            </w:pPr>
            <w:r w:rsidRPr="00242C52">
              <w:rPr>
                <w:sz w:val="18"/>
                <w:szCs w:val="18"/>
              </w:rPr>
              <w:t>авт.</w:t>
            </w:r>
          </w:p>
          <w:p w:rsidR="004751C6" w:rsidRPr="00242C52" w:rsidRDefault="004751C6" w:rsidP="0096060E">
            <w:pPr>
              <w:rPr>
                <w:sz w:val="18"/>
                <w:szCs w:val="18"/>
              </w:rPr>
            </w:pP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 xml:space="preserve">Просвещение </w:t>
            </w:r>
          </w:p>
        </w:tc>
        <w:tc>
          <w:tcPr>
            <w:tcW w:w="1249" w:type="dxa"/>
          </w:tcPr>
          <w:p w:rsidR="004751C6" w:rsidRPr="00242C52" w:rsidRDefault="004751C6" w:rsidP="0096060E">
            <w:pPr>
              <w:rPr>
                <w:sz w:val="18"/>
                <w:szCs w:val="18"/>
              </w:rPr>
            </w:pPr>
            <w:r w:rsidRPr="00242C52">
              <w:rPr>
                <w:sz w:val="18"/>
                <w:szCs w:val="18"/>
              </w:rPr>
              <w:t>Плешаков А.А.</w:t>
            </w:r>
          </w:p>
        </w:tc>
        <w:tc>
          <w:tcPr>
            <w:tcW w:w="1599" w:type="dxa"/>
          </w:tcPr>
          <w:p w:rsidR="004751C6" w:rsidRPr="00242C52" w:rsidRDefault="004751C6" w:rsidP="0096060E">
            <w:pPr>
              <w:rPr>
                <w:sz w:val="18"/>
                <w:szCs w:val="18"/>
              </w:rPr>
            </w:pPr>
            <w:r w:rsidRPr="00242C52">
              <w:rPr>
                <w:sz w:val="18"/>
                <w:szCs w:val="18"/>
              </w:rPr>
              <w:t xml:space="preserve">Окружающий мир. </w:t>
            </w:r>
          </w:p>
        </w:tc>
        <w:tc>
          <w:tcPr>
            <w:tcW w:w="1414" w:type="dxa"/>
          </w:tcPr>
          <w:p w:rsidR="004751C6" w:rsidRPr="00242C52" w:rsidRDefault="004751C6" w:rsidP="0096060E">
            <w:pPr>
              <w:rPr>
                <w:sz w:val="18"/>
                <w:szCs w:val="18"/>
              </w:rPr>
            </w:pPr>
            <w:r w:rsidRPr="00242C52">
              <w:rPr>
                <w:sz w:val="18"/>
                <w:szCs w:val="18"/>
              </w:rPr>
              <w:t>2014</w:t>
            </w:r>
          </w:p>
          <w:p w:rsidR="004751C6" w:rsidRPr="00242C52" w:rsidRDefault="004751C6" w:rsidP="0096060E">
            <w:pPr>
              <w:rPr>
                <w:sz w:val="18"/>
                <w:szCs w:val="18"/>
              </w:rPr>
            </w:pPr>
            <w:r w:rsidRPr="00242C52">
              <w:rPr>
                <w:sz w:val="18"/>
                <w:szCs w:val="18"/>
              </w:rPr>
              <w:t xml:space="preserve">Просвещение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 xml:space="preserve">Технология </w:t>
            </w:r>
          </w:p>
        </w:tc>
        <w:tc>
          <w:tcPr>
            <w:tcW w:w="876" w:type="dxa"/>
          </w:tcPr>
          <w:p w:rsidR="004751C6" w:rsidRPr="00242C52" w:rsidRDefault="004751C6" w:rsidP="0096060E">
            <w:pPr>
              <w:rPr>
                <w:sz w:val="18"/>
                <w:szCs w:val="18"/>
              </w:rPr>
            </w:pPr>
            <w:r w:rsidRPr="00242C52">
              <w:rPr>
                <w:sz w:val="18"/>
                <w:szCs w:val="18"/>
              </w:rPr>
              <w:t>Лутцева Е.А.</w:t>
            </w:r>
          </w:p>
        </w:tc>
        <w:tc>
          <w:tcPr>
            <w:tcW w:w="1237" w:type="dxa"/>
          </w:tcPr>
          <w:p w:rsidR="004751C6" w:rsidRPr="00242C52" w:rsidRDefault="004751C6" w:rsidP="0096060E">
            <w:pPr>
              <w:rPr>
                <w:sz w:val="18"/>
                <w:szCs w:val="18"/>
              </w:rPr>
            </w:pPr>
            <w:r w:rsidRPr="00242C52">
              <w:rPr>
                <w:sz w:val="18"/>
                <w:szCs w:val="18"/>
              </w:rPr>
              <w:t xml:space="preserve">Технология </w:t>
            </w:r>
          </w:p>
        </w:tc>
        <w:tc>
          <w:tcPr>
            <w:tcW w:w="524" w:type="dxa"/>
          </w:tcPr>
          <w:p w:rsidR="004751C6" w:rsidRPr="00242C52" w:rsidRDefault="004751C6" w:rsidP="0096060E">
            <w:pPr>
              <w:rPr>
                <w:sz w:val="18"/>
                <w:szCs w:val="18"/>
              </w:rPr>
            </w:pPr>
            <w:r w:rsidRPr="00242C52">
              <w:rPr>
                <w:sz w:val="18"/>
                <w:szCs w:val="18"/>
              </w:rPr>
              <w:t>Авт.</w:t>
            </w: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 xml:space="preserve">Просвещение </w:t>
            </w:r>
          </w:p>
        </w:tc>
        <w:tc>
          <w:tcPr>
            <w:tcW w:w="1249" w:type="dxa"/>
          </w:tcPr>
          <w:p w:rsidR="004751C6" w:rsidRPr="00242C52" w:rsidRDefault="004751C6" w:rsidP="0096060E">
            <w:pPr>
              <w:rPr>
                <w:sz w:val="18"/>
                <w:szCs w:val="18"/>
              </w:rPr>
            </w:pPr>
            <w:r w:rsidRPr="00242C52">
              <w:rPr>
                <w:sz w:val="18"/>
                <w:szCs w:val="18"/>
              </w:rPr>
              <w:t xml:space="preserve">Лутцева Е.А.  </w:t>
            </w:r>
          </w:p>
          <w:p w:rsidR="004751C6" w:rsidRPr="00242C52" w:rsidRDefault="004751C6" w:rsidP="0096060E">
            <w:pPr>
              <w:rPr>
                <w:sz w:val="18"/>
                <w:szCs w:val="18"/>
              </w:rPr>
            </w:pPr>
            <w:r w:rsidRPr="00242C52">
              <w:rPr>
                <w:sz w:val="18"/>
                <w:szCs w:val="18"/>
              </w:rPr>
              <w:t>Зуева Т.П.</w:t>
            </w:r>
          </w:p>
        </w:tc>
        <w:tc>
          <w:tcPr>
            <w:tcW w:w="1599" w:type="dxa"/>
          </w:tcPr>
          <w:p w:rsidR="004751C6" w:rsidRPr="00242C52" w:rsidRDefault="004751C6" w:rsidP="0096060E">
            <w:pPr>
              <w:rPr>
                <w:sz w:val="18"/>
                <w:szCs w:val="18"/>
              </w:rPr>
            </w:pPr>
            <w:r w:rsidRPr="00242C52">
              <w:rPr>
                <w:sz w:val="18"/>
                <w:szCs w:val="18"/>
              </w:rPr>
              <w:t xml:space="preserve">Технология </w:t>
            </w:r>
          </w:p>
        </w:tc>
        <w:tc>
          <w:tcPr>
            <w:tcW w:w="1414" w:type="dxa"/>
          </w:tcPr>
          <w:p w:rsidR="004751C6" w:rsidRPr="00242C52" w:rsidRDefault="004751C6" w:rsidP="0096060E">
            <w:pPr>
              <w:rPr>
                <w:sz w:val="18"/>
                <w:szCs w:val="18"/>
              </w:rPr>
            </w:pPr>
            <w:r w:rsidRPr="00242C52">
              <w:rPr>
                <w:sz w:val="18"/>
                <w:szCs w:val="18"/>
              </w:rPr>
              <w:t>2014</w:t>
            </w:r>
          </w:p>
          <w:p w:rsidR="004751C6" w:rsidRPr="00242C52" w:rsidRDefault="004751C6" w:rsidP="0096060E">
            <w:pPr>
              <w:rPr>
                <w:sz w:val="18"/>
                <w:szCs w:val="18"/>
              </w:rPr>
            </w:pPr>
            <w:r w:rsidRPr="00242C52">
              <w:rPr>
                <w:sz w:val="18"/>
                <w:szCs w:val="18"/>
              </w:rPr>
              <w:t xml:space="preserve">Просвещение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Физическая культура</w:t>
            </w:r>
          </w:p>
        </w:tc>
        <w:tc>
          <w:tcPr>
            <w:tcW w:w="876" w:type="dxa"/>
          </w:tcPr>
          <w:p w:rsidR="004751C6" w:rsidRPr="00242C52" w:rsidRDefault="004751C6" w:rsidP="0096060E">
            <w:pPr>
              <w:rPr>
                <w:sz w:val="18"/>
                <w:szCs w:val="18"/>
              </w:rPr>
            </w:pPr>
            <w:r w:rsidRPr="00242C52">
              <w:rPr>
                <w:sz w:val="18"/>
                <w:szCs w:val="18"/>
              </w:rPr>
              <w:t xml:space="preserve">Лях В.И. </w:t>
            </w:r>
          </w:p>
        </w:tc>
        <w:tc>
          <w:tcPr>
            <w:tcW w:w="1237" w:type="dxa"/>
          </w:tcPr>
          <w:p w:rsidR="004751C6" w:rsidRPr="00242C52" w:rsidRDefault="004751C6" w:rsidP="0096060E">
            <w:pPr>
              <w:rPr>
                <w:sz w:val="18"/>
                <w:szCs w:val="18"/>
              </w:rPr>
            </w:pPr>
            <w:r w:rsidRPr="00242C52">
              <w:rPr>
                <w:sz w:val="18"/>
                <w:szCs w:val="18"/>
              </w:rPr>
              <w:t xml:space="preserve">Физическая  культура </w:t>
            </w:r>
          </w:p>
          <w:p w:rsidR="004751C6" w:rsidRPr="00242C52" w:rsidRDefault="004751C6" w:rsidP="0096060E">
            <w:pPr>
              <w:rPr>
                <w:sz w:val="18"/>
                <w:szCs w:val="18"/>
              </w:rPr>
            </w:pPr>
            <w:r w:rsidRPr="00242C52">
              <w:rPr>
                <w:sz w:val="18"/>
                <w:szCs w:val="18"/>
              </w:rPr>
              <w:t>1-4 классы.</w:t>
            </w:r>
          </w:p>
        </w:tc>
        <w:tc>
          <w:tcPr>
            <w:tcW w:w="524" w:type="dxa"/>
          </w:tcPr>
          <w:p w:rsidR="004751C6" w:rsidRPr="00242C52" w:rsidRDefault="004751C6" w:rsidP="0096060E">
            <w:pPr>
              <w:rPr>
                <w:sz w:val="18"/>
                <w:szCs w:val="18"/>
              </w:rPr>
            </w:pPr>
            <w:r w:rsidRPr="00242C52">
              <w:rPr>
                <w:sz w:val="18"/>
                <w:szCs w:val="18"/>
              </w:rPr>
              <w:t>авт.</w:t>
            </w:r>
          </w:p>
          <w:p w:rsidR="004751C6" w:rsidRPr="00242C52" w:rsidRDefault="004751C6" w:rsidP="0096060E">
            <w:pPr>
              <w:rPr>
                <w:sz w:val="18"/>
                <w:szCs w:val="18"/>
              </w:rPr>
            </w:pP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Просвещение</w:t>
            </w:r>
          </w:p>
        </w:tc>
        <w:tc>
          <w:tcPr>
            <w:tcW w:w="1249" w:type="dxa"/>
          </w:tcPr>
          <w:p w:rsidR="004751C6" w:rsidRPr="00242C52" w:rsidRDefault="004751C6" w:rsidP="0096060E">
            <w:pPr>
              <w:rPr>
                <w:sz w:val="18"/>
                <w:szCs w:val="18"/>
              </w:rPr>
            </w:pPr>
            <w:r w:rsidRPr="00242C52">
              <w:rPr>
                <w:sz w:val="18"/>
                <w:szCs w:val="18"/>
              </w:rPr>
              <w:t>Лях В.И.</w:t>
            </w:r>
          </w:p>
        </w:tc>
        <w:tc>
          <w:tcPr>
            <w:tcW w:w="1599" w:type="dxa"/>
          </w:tcPr>
          <w:p w:rsidR="004751C6" w:rsidRPr="00242C52" w:rsidRDefault="004751C6" w:rsidP="0096060E">
            <w:pPr>
              <w:rPr>
                <w:sz w:val="18"/>
                <w:szCs w:val="18"/>
              </w:rPr>
            </w:pPr>
            <w:r w:rsidRPr="00242C52">
              <w:rPr>
                <w:sz w:val="18"/>
                <w:szCs w:val="18"/>
              </w:rPr>
              <w:t xml:space="preserve">Физическая культура.  2 класс. </w:t>
            </w:r>
          </w:p>
        </w:tc>
        <w:tc>
          <w:tcPr>
            <w:tcW w:w="1414" w:type="dxa"/>
          </w:tcPr>
          <w:p w:rsidR="004751C6" w:rsidRPr="00242C52" w:rsidRDefault="004751C6" w:rsidP="0096060E">
            <w:pPr>
              <w:rPr>
                <w:sz w:val="18"/>
                <w:szCs w:val="18"/>
              </w:rPr>
            </w:pPr>
            <w:r w:rsidRPr="00242C52">
              <w:rPr>
                <w:sz w:val="18"/>
                <w:szCs w:val="18"/>
              </w:rPr>
              <w:t>20</w:t>
            </w:r>
            <w:r w:rsidRPr="00242C52">
              <w:rPr>
                <w:sz w:val="18"/>
                <w:szCs w:val="18"/>
                <w:lang w:val="en-US"/>
              </w:rPr>
              <w:t>1</w:t>
            </w:r>
            <w:r w:rsidRPr="00242C52">
              <w:rPr>
                <w:sz w:val="18"/>
                <w:szCs w:val="18"/>
              </w:rPr>
              <w:t>1</w:t>
            </w:r>
          </w:p>
          <w:p w:rsidR="004751C6" w:rsidRPr="00242C52" w:rsidRDefault="004751C6" w:rsidP="0096060E">
            <w:pPr>
              <w:rPr>
                <w:sz w:val="18"/>
                <w:szCs w:val="18"/>
              </w:rPr>
            </w:pPr>
            <w:r w:rsidRPr="00242C52">
              <w:rPr>
                <w:sz w:val="18"/>
                <w:szCs w:val="18"/>
              </w:rPr>
              <w:t>Просвещение</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 xml:space="preserve">Музыка </w:t>
            </w:r>
          </w:p>
        </w:tc>
        <w:tc>
          <w:tcPr>
            <w:tcW w:w="876" w:type="dxa"/>
          </w:tcPr>
          <w:p w:rsidR="004751C6" w:rsidRPr="00242C52" w:rsidRDefault="004751C6" w:rsidP="0096060E">
            <w:pPr>
              <w:rPr>
                <w:sz w:val="18"/>
                <w:szCs w:val="18"/>
              </w:rPr>
            </w:pPr>
            <w:r w:rsidRPr="00242C52">
              <w:rPr>
                <w:sz w:val="18"/>
                <w:szCs w:val="18"/>
              </w:rPr>
              <w:t>Критская Е.Д.</w:t>
            </w:r>
          </w:p>
        </w:tc>
        <w:tc>
          <w:tcPr>
            <w:tcW w:w="1237" w:type="dxa"/>
          </w:tcPr>
          <w:p w:rsidR="004751C6" w:rsidRPr="00242C52" w:rsidRDefault="004751C6" w:rsidP="0096060E">
            <w:pPr>
              <w:rPr>
                <w:sz w:val="18"/>
                <w:szCs w:val="18"/>
              </w:rPr>
            </w:pPr>
            <w:r w:rsidRPr="00242C52">
              <w:rPr>
                <w:sz w:val="18"/>
                <w:szCs w:val="18"/>
              </w:rPr>
              <w:t>Музыка 1-4 класс</w:t>
            </w:r>
          </w:p>
        </w:tc>
        <w:tc>
          <w:tcPr>
            <w:tcW w:w="524" w:type="dxa"/>
          </w:tcPr>
          <w:p w:rsidR="004751C6" w:rsidRPr="00242C52" w:rsidRDefault="004751C6" w:rsidP="0096060E">
            <w:pPr>
              <w:rPr>
                <w:sz w:val="18"/>
                <w:szCs w:val="18"/>
              </w:rPr>
            </w:pPr>
            <w:r w:rsidRPr="00242C52">
              <w:rPr>
                <w:sz w:val="18"/>
                <w:szCs w:val="18"/>
              </w:rPr>
              <w:t>Авт.</w:t>
            </w:r>
          </w:p>
        </w:tc>
        <w:tc>
          <w:tcPr>
            <w:tcW w:w="1117" w:type="dxa"/>
          </w:tcPr>
          <w:p w:rsidR="004751C6" w:rsidRPr="00242C52" w:rsidRDefault="004751C6" w:rsidP="0096060E">
            <w:pPr>
              <w:rPr>
                <w:sz w:val="18"/>
                <w:szCs w:val="18"/>
              </w:rPr>
            </w:pPr>
            <w:r w:rsidRPr="00242C52">
              <w:rPr>
                <w:sz w:val="18"/>
                <w:szCs w:val="18"/>
              </w:rPr>
              <w:t>2010</w:t>
            </w:r>
          </w:p>
          <w:p w:rsidR="004751C6" w:rsidRPr="00242C52" w:rsidRDefault="004751C6" w:rsidP="0096060E">
            <w:pPr>
              <w:rPr>
                <w:sz w:val="18"/>
                <w:szCs w:val="18"/>
              </w:rPr>
            </w:pPr>
            <w:r w:rsidRPr="00242C52">
              <w:rPr>
                <w:sz w:val="18"/>
                <w:szCs w:val="18"/>
              </w:rPr>
              <w:t>Просвещение</w:t>
            </w:r>
          </w:p>
        </w:tc>
        <w:tc>
          <w:tcPr>
            <w:tcW w:w="1249" w:type="dxa"/>
          </w:tcPr>
          <w:p w:rsidR="004751C6" w:rsidRPr="00242C52" w:rsidRDefault="004751C6" w:rsidP="0096060E">
            <w:pPr>
              <w:rPr>
                <w:sz w:val="18"/>
                <w:szCs w:val="18"/>
              </w:rPr>
            </w:pPr>
            <w:r w:rsidRPr="00242C52">
              <w:rPr>
                <w:sz w:val="18"/>
                <w:szCs w:val="18"/>
              </w:rPr>
              <w:t>Критская Е.Д.</w:t>
            </w:r>
          </w:p>
        </w:tc>
        <w:tc>
          <w:tcPr>
            <w:tcW w:w="1599" w:type="dxa"/>
          </w:tcPr>
          <w:p w:rsidR="004751C6" w:rsidRPr="00242C52" w:rsidRDefault="004751C6" w:rsidP="0096060E">
            <w:pPr>
              <w:rPr>
                <w:sz w:val="18"/>
                <w:szCs w:val="18"/>
              </w:rPr>
            </w:pPr>
            <w:r w:rsidRPr="00242C52">
              <w:rPr>
                <w:sz w:val="18"/>
                <w:szCs w:val="18"/>
              </w:rPr>
              <w:t xml:space="preserve">Музыка. 2 класс. </w:t>
            </w:r>
          </w:p>
        </w:tc>
        <w:tc>
          <w:tcPr>
            <w:tcW w:w="1414" w:type="dxa"/>
          </w:tcPr>
          <w:p w:rsidR="004751C6" w:rsidRPr="00242C52" w:rsidRDefault="004751C6" w:rsidP="0096060E">
            <w:pPr>
              <w:rPr>
                <w:sz w:val="18"/>
                <w:szCs w:val="18"/>
              </w:rPr>
            </w:pPr>
            <w:r w:rsidRPr="00242C52">
              <w:rPr>
                <w:sz w:val="18"/>
                <w:szCs w:val="18"/>
              </w:rPr>
              <w:t>20</w:t>
            </w:r>
            <w:r w:rsidRPr="00242C52">
              <w:rPr>
                <w:sz w:val="18"/>
                <w:szCs w:val="18"/>
                <w:lang w:val="en-US"/>
              </w:rPr>
              <w:t>1</w:t>
            </w:r>
            <w:r w:rsidRPr="00242C52">
              <w:rPr>
                <w:sz w:val="18"/>
                <w:szCs w:val="18"/>
              </w:rPr>
              <w:t>2</w:t>
            </w:r>
          </w:p>
          <w:p w:rsidR="004751C6" w:rsidRPr="00242C52" w:rsidRDefault="004751C6" w:rsidP="0096060E">
            <w:pPr>
              <w:rPr>
                <w:sz w:val="18"/>
                <w:szCs w:val="18"/>
              </w:rPr>
            </w:pPr>
            <w:r w:rsidRPr="00242C52">
              <w:rPr>
                <w:sz w:val="18"/>
                <w:szCs w:val="18"/>
              </w:rPr>
              <w:t>Просвещение</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Иностранный язык</w:t>
            </w:r>
          </w:p>
        </w:tc>
        <w:tc>
          <w:tcPr>
            <w:tcW w:w="876" w:type="dxa"/>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 xml:space="preserve">Английский  язык </w:t>
            </w:r>
          </w:p>
          <w:p w:rsidR="004751C6" w:rsidRPr="00242C52" w:rsidRDefault="004751C6" w:rsidP="0096060E">
            <w:pPr>
              <w:rPr>
                <w:sz w:val="18"/>
                <w:szCs w:val="18"/>
              </w:rPr>
            </w:pPr>
            <w:r w:rsidRPr="00242C52">
              <w:rPr>
                <w:sz w:val="18"/>
                <w:szCs w:val="18"/>
              </w:rPr>
              <w:t xml:space="preserve">1-4  классы </w:t>
            </w:r>
          </w:p>
        </w:tc>
        <w:tc>
          <w:tcPr>
            <w:tcW w:w="524" w:type="dxa"/>
          </w:tcPr>
          <w:p w:rsidR="004751C6" w:rsidRPr="00242C52" w:rsidRDefault="004751C6" w:rsidP="0096060E">
            <w:pPr>
              <w:rPr>
                <w:sz w:val="18"/>
                <w:szCs w:val="18"/>
              </w:rPr>
            </w:pPr>
            <w:r w:rsidRPr="00242C52">
              <w:rPr>
                <w:sz w:val="18"/>
                <w:szCs w:val="18"/>
              </w:rPr>
              <w:t>Авт.</w:t>
            </w:r>
          </w:p>
        </w:tc>
        <w:tc>
          <w:tcPr>
            <w:tcW w:w="1117" w:type="dxa"/>
          </w:tcPr>
          <w:p w:rsidR="004751C6" w:rsidRPr="00242C52" w:rsidRDefault="004751C6" w:rsidP="0096060E">
            <w:pPr>
              <w:rPr>
                <w:sz w:val="18"/>
                <w:szCs w:val="18"/>
              </w:rPr>
            </w:pPr>
            <w:r w:rsidRPr="00242C52">
              <w:rPr>
                <w:sz w:val="18"/>
                <w:szCs w:val="18"/>
              </w:rPr>
              <w:t>2013</w:t>
            </w:r>
          </w:p>
          <w:p w:rsidR="004751C6" w:rsidRPr="00242C52" w:rsidRDefault="004751C6" w:rsidP="0096060E">
            <w:pPr>
              <w:rPr>
                <w:sz w:val="18"/>
                <w:szCs w:val="18"/>
              </w:rPr>
            </w:pPr>
            <w:r>
              <w:rPr>
                <w:sz w:val="18"/>
                <w:szCs w:val="18"/>
              </w:rPr>
              <w:t xml:space="preserve">Дрофа </w:t>
            </w:r>
          </w:p>
        </w:tc>
        <w:tc>
          <w:tcPr>
            <w:tcW w:w="1249" w:type="dxa"/>
          </w:tcPr>
          <w:p w:rsidR="004751C6" w:rsidRPr="00242C52" w:rsidRDefault="004751C6" w:rsidP="0096060E">
            <w:pPr>
              <w:rPr>
                <w:sz w:val="18"/>
                <w:szCs w:val="18"/>
              </w:rPr>
            </w:pPr>
            <w:r w:rsidRPr="00242C52">
              <w:rPr>
                <w:sz w:val="18"/>
                <w:szCs w:val="18"/>
              </w:rPr>
              <w:t>Афан</w:t>
            </w:r>
            <w:r>
              <w:rPr>
                <w:sz w:val="18"/>
                <w:szCs w:val="18"/>
              </w:rPr>
              <w:t>ас</w:t>
            </w:r>
            <w:r w:rsidRPr="00242C52">
              <w:rPr>
                <w:sz w:val="18"/>
                <w:szCs w:val="18"/>
              </w:rPr>
              <w:t>ьева О.В.</w:t>
            </w:r>
          </w:p>
          <w:p w:rsidR="004751C6" w:rsidRPr="00242C52" w:rsidRDefault="004751C6" w:rsidP="0096060E">
            <w:pPr>
              <w:rPr>
                <w:sz w:val="18"/>
                <w:szCs w:val="18"/>
              </w:rPr>
            </w:pPr>
            <w:r w:rsidRPr="00242C52">
              <w:rPr>
                <w:sz w:val="18"/>
                <w:szCs w:val="18"/>
              </w:rPr>
              <w:t xml:space="preserve">Михеева И.В </w:t>
            </w:r>
          </w:p>
        </w:tc>
        <w:tc>
          <w:tcPr>
            <w:tcW w:w="1599" w:type="dxa"/>
          </w:tcPr>
          <w:p w:rsidR="004751C6" w:rsidRPr="00242C52" w:rsidRDefault="004751C6" w:rsidP="0096060E">
            <w:pPr>
              <w:rPr>
                <w:sz w:val="18"/>
                <w:szCs w:val="18"/>
              </w:rPr>
            </w:pPr>
            <w:r w:rsidRPr="00242C52">
              <w:rPr>
                <w:sz w:val="18"/>
                <w:szCs w:val="18"/>
              </w:rPr>
              <w:t xml:space="preserve">Английский язык. </w:t>
            </w:r>
          </w:p>
          <w:p w:rsidR="004751C6" w:rsidRPr="00242C52" w:rsidRDefault="004751C6" w:rsidP="0096060E">
            <w:pPr>
              <w:rPr>
                <w:sz w:val="18"/>
                <w:szCs w:val="18"/>
              </w:rPr>
            </w:pPr>
            <w:r w:rsidRPr="00242C52">
              <w:rPr>
                <w:sz w:val="18"/>
                <w:szCs w:val="18"/>
              </w:rPr>
              <w:t>2 класс.</w:t>
            </w:r>
          </w:p>
        </w:tc>
        <w:tc>
          <w:tcPr>
            <w:tcW w:w="1414" w:type="dxa"/>
          </w:tcPr>
          <w:p w:rsidR="004751C6" w:rsidRPr="00242C52" w:rsidRDefault="004751C6" w:rsidP="0096060E">
            <w:pPr>
              <w:rPr>
                <w:sz w:val="18"/>
                <w:szCs w:val="18"/>
              </w:rPr>
            </w:pPr>
            <w:r w:rsidRPr="00242C52">
              <w:rPr>
                <w:sz w:val="18"/>
                <w:szCs w:val="18"/>
              </w:rPr>
              <w:t>20</w:t>
            </w:r>
            <w:r w:rsidRPr="00242C52">
              <w:rPr>
                <w:sz w:val="18"/>
                <w:szCs w:val="18"/>
                <w:lang w:val="en-US"/>
              </w:rPr>
              <w:t>1</w:t>
            </w:r>
            <w:r w:rsidRPr="00242C52">
              <w:rPr>
                <w:sz w:val="18"/>
                <w:szCs w:val="18"/>
              </w:rPr>
              <w:t>7</w:t>
            </w:r>
          </w:p>
          <w:p w:rsidR="004751C6" w:rsidRPr="00242C52" w:rsidRDefault="004751C6" w:rsidP="0096060E">
            <w:pPr>
              <w:rPr>
                <w:sz w:val="18"/>
                <w:szCs w:val="18"/>
              </w:rPr>
            </w:pPr>
            <w:r w:rsidRPr="00242C52">
              <w:rPr>
                <w:sz w:val="18"/>
                <w:szCs w:val="18"/>
              </w:rPr>
              <w:t xml:space="preserve">Дрофа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Изобразительное искусство</w:t>
            </w:r>
          </w:p>
        </w:tc>
        <w:tc>
          <w:tcPr>
            <w:tcW w:w="876" w:type="dxa"/>
          </w:tcPr>
          <w:p w:rsidR="004751C6" w:rsidRPr="00242C52" w:rsidRDefault="004751C6" w:rsidP="0096060E">
            <w:pPr>
              <w:rPr>
                <w:sz w:val="18"/>
                <w:szCs w:val="18"/>
              </w:rPr>
            </w:pPr>
            <w:r w:rsidRPr="00242C52">
              <w:rPr>
                <w:sz w:val="18"/>
                <w:szCs w:val="18"/>
              </w:rPr>
              <w:t>Неменская Л.А..</w:t>
            </w:r>
          </w:p>
          <w:p w:rsidR="004751C6" w:rsidRPr="00242C52" w:rsidRDefault="004751C6" w:rsidP="0096060E">
            <w:pPr>
              <w:rPr>
                <w:sz w:val="18"/>
                <w:szCs w:val="18"/>
              </w:rPr>
            </w:pPr>
          </w:p>
          <w:p w:rsidR="004751C6" w:rsidRPr="00242C52" w:rsidRDefault="004751C6" w:rsidP="0096060E">
            <w:pPr>
              <w:rPr>
                <w:sz w:val="18"/>
                <w:szCs w:val="18"/>
              </w:rPr>
            </w:pPr>
            <w:r w:rsidRPr="00242C52">
              <w:rPr>
                <w:sz w:val="18"/>
                <w:szCs w:val="18"/>
              </w:rPr>
              <w:t xml:space="preserve"> </w:t>
            </w:r>
          </w:p>
        </w:tc>
        <w:tc>
          <w:tcPr>
            <w:tcW w:w="1237" w:type="dxa"/>
          </w:tcPr>
          <w:p w:rsidR="004751C6" w:rsidRPr="00242C52" w:rsidRDefault="004751C6" w:rsidP="0096060E">
            <w:pPr>
              <w:rPr>
                <w:sz w:val="18"/>
                <w:szCs w:val="18"/>
              </w:rPr>
            </w:pPr>
            <w:r w:rsidRPr="00242C52">
              <w:rPr>
                <w:sz w:val="18"/>
                <w:szCs w:val="18"/>
              </w:rPr>
              <w:t xml:space="preserve">Изобразительное </w:t>
            </w:r>
          </w:p>
          <w:p w:rsidR="004751C6" w:rsidRPr="00242C52" w:rsidRDefault="004751C6" w:rsidP="0096060E">
            <w:pPr>
              <w:rPr>
                <w:sz w:val="18"/>
                <w:szCs w:val="18"/>
              </w:rPr>
            </w:pPr>
            <w:r w:rsidRPr="00242C52">
              <w:rPr>
                <w:sz w:val="18"/>
                <w:szCs w:val="18"/>
              </w:rPr>
              <w:t xml:space="preserve">искусство </w:t>
            </w:r>
          </w:p>
        </w:tc>
        <w:tc>
          <w:tcPr>
            <w:tcW w:w="524" w:type="dxa"/>
          </w:tcPr>
          <w:p w:rsidR="004751C6" w:rsidRPr="00242C52" w:rsidRDefault="004751C6" w:rsidP="0096060E">
            <w:pPr>
              <w:rPr>
                <w:sz w:val="18"/>
                <w:szCs w:val="18"/>
              </w:rPr>
            </w:pPr>
            <w:r w:rsidRPr="00242C52">
              <w:rPr>
                <w:sz w:val="18"/>
                <w:szCs w:val="18"/>
              </w:rPr>
              <w:t>авт.</w:t>
            </w:r>
          </w:p>
          <w:p w:rsidR="004751C6" w:rsidRPr="00242C52" w:rsidRDefault="004751C6" w:rsidP="0096060E">
            <w:pPr>
              <w:rPr>
                <w:sz w:val="18"/>
                <w:szCs w:val="18"/>
              </w:rPr>
            </w:pP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Просвещение</w:t>
            </w:r>
          </w:p>
        </w:tc>
        <w:tc>
          <w:tcPr>
            <w:tcW w:w="1249" w:type="dxa"/>
          </w:tcPr>
          <w:p w:rsidR="004751C6" w:rsidRPr="00242C52" w:rsidRDefault="004751C6" w:rsidP="0096060E">
            <w:pPr>
              <w:rPr>
                <w:sz w:val="18"/>
                <w:szCs w:val="18"/>
              </w:rPr>
            </w:pPr>
            <w:r w:rsidRPr="00242C52">
              <w:rPr>
                <w:sz w:val="18"/>
                <w:szCs w:val="18"/>
              </w:rPr>
              <w:t>Неменская Л.А..</w:t>
            </w:r>
          </w:p>
          <w:p w:rsidR="004751C6" w:rsidRPr="00242C52" w:rsidRDefault="004751C6" w:rsidP="0096060E">
            <w:pPr>
              <w:rPr>
                <w:sz w:val="18"/>
                <w:szCs w:val="18"/>
              </w:rPr>
            </w:pPr>
          </w:p>
          <w:p w:rsidR="004751C6" w:rsidRPr="00242C52" w:rsidRDefault="004751C6" w:rsidP="0096060E">
            <w:pPr>
              <w:rPr>
                <w:sz w:val="18"/>
                <w:szCs w:val="18"/>
              </w:rPr>
            </w:pPr>
            <w:r w:rsidRPr="00242C52">
              <w:rPr>
                <w:sz w:val="18"/>
                <w:szCs w:val="18"/>
              </w:rPr>
              <w:t xml:space="preserve"> </w:t>
            </w:r>
          </w:p>
        </w:tc>
        <w:tc>
          <w:tcPr>
            <w:tcW w:w="1599" w:type="dxa"/>
          </w:tcPr>
          <w:p w:rsidR="004751C6" w:rsidRPr="00242C52" w:rsidRDefault="004751C6" w:rsidP="0096060E">
            <w:pPr>
              <w:rPr>
                <w:sz w:val="18"/>
                <w:szCs w:val="18"/>
              </w:rPr>
            </w:pPr>
            <w:r w:rsidRPr="00242C52">
              <w:rPr>
                <w:sz w:val="18"/>
                <w:szCs w:val="18"/>
              </w:rPr>
              <w:t xml:space="preserve">Изобразительное искусство.  </w:t>
            </w:r>
          </w:p>
        </w:tc>
        <w:tc>
          <w:tcPr>
            <w:tcW w:w="1414" w:type="dxa"/>
          </w:tcPr>
          <w:p w:rsidR="004751C6" w:rsidRPr="00242C52" w:rsidRDefault="004751C6" w:rsidP="0096060E">
            <w:pPr>
              <w:rPr>
                <w:sz w:val="18"/>
                <w:szCs w:val="18"/>
              </w:rPr>
            </w:pPr>
            <w:r w:rsidRPr="00242C52">
              <w:rPr>
                <w:sz w:val="18"/>
                <w:szCs w:val="18"/>
              </w:rPr>
              <w:t>2014</w:t>
            </w:r>
          </w:p>
          <w:p w:rsidR="004751C6" w:rsidRPr="00242C52" w:rsidRDefault="004751C6" w:rsidP="0096060E">
            <w:pPr>
              <w:rPr>
                <w:sz w:val="18"/>
                <w:szCs w:val="18"/>
              </w:rPr>
            </w:pPr>
            <w:r w:rsidRPr="00242C52">
              <w:rPr>
                <w:sz w:val="18"/>
                <w:szCs w:val="18"/>
              </w:rPr>
              <w:t xml:space="preserve">Просвещение </w:t>
            </w:r>
          </w:p>
        </w:tc>
      </w:tr>
      <w:tr w:rsidR="004751C6" w:rsidRPr="00242C52" w:rsidTr="0096060E">
        <w:tc>
          <w:tcPr>
            <w:tcW w:w="353" w:type="dxa"/>
            <w:vMerge w:val="restart"/>
          </w:tcPr>
          <w:p w:rsidR="004751C6" w:rsidRPr="00242C52" w:rsidRDefault="004751C6" w:rsidP="0096060E">
            <w:pPr>
              <w:rPr>
                <w:sz w:val="18"/>
                <w:szCs w:val="18"/>
              </w:rPr>
            </w:pPr>
            <w:r w:rsidRPr="00242C52">
              <w:rPr>
                <w:sz w:val="18"/>
                <w:szCs w:val="18"/>
              </w:rPr>
              <w:t>3</w:t>
            </w:r>
          </w:p>
        </w:tc>
        <w:tc>
          <w:tcPr>
            <w:tcW w:w="1237" w:type="dxa"/>
          </w:tcPr>
          <w:p w:rsidR="004751C6" w:rsidRPr="00242C52" w:rsidRDefault="004751C6" w:rsidP="0096060E">
            <w:pPr>
              <w:rPr>
                <w:sz w:val="18"/>
                <w:szCs w:val="18"/>
              </w:rPr>
            </w:pPr>
            <w:r w:rsidRPr="00242C52">
              <w:rPr>
                <w:sz w:val="18"/>
                <w:szCs w:val="18"/>
              </w:rPr>
              <w:t>Русский язык</w:t>
            </w:r>
          </w:p>
        </w:tc>
        <w:tc>
          <w:tcPr>
            <w:tcW w:w="876" w:type="dxa"/>
          </w:tcPr>
          <w:p w:rsidR="004751C6" w:rsidRPr="00242C52" w:rsidRDefault="004751C6" w:rsidP="0096060E">
            <w:pPr>
              <w:rPr>
                <w:sz w:val="18"/>
                <w:szCs w:val="18"/>
              </w:rPr>
            </w:pPr>
            <w:r w:rsidRPr="00242C52">
              <w:rPr>
                <w:sz w:val="18"/>
                <w:szCs w:val="18"/>
              </w:rPr>
              <w:t>Рамзаева  Т.Г.</w:t>
            </w:r>
          </w:p>
        </w:tc>
        <w:tc>
          <w:tcPr>
            <w:tcW w:w="1237" w:type="dxa"/>
          </w:tcPr>
          <w:p w:rsidR="004751C6" w:rsidRPr="00242C52" w:rsidRDefault="004751C6" w:rsidP="0096060E">
            <w:pPr>
              <w:rPr>
                <w:sz w:val="18"/>
                <w:szCs w:val="18"/>
              </w:rPr>
            </w:pPr>
            <w:r w:rsidRPr="00242C52">
              <w:rPr>
                <w:sz w:val="18"/>
                <w:szCs w:val="18"/>
              </w:rPr>
              <w:t>Русский язык</w:t>
            </w:r>
          </w:p>
        </w:tc>
        <w:tc>
          <w:tcPr>
            <w:tcW w:w="524" w:type="dxa"/>
          </w:tcPr>
          <w:p w:rsidR="004751C6" w:rsidRPr="00242C52" w:rsidRDefault="004751C6" w:rsidP="0096060E">
            <w:pPr>
              <w:rPr>
                <w:sz w:val="18"/>
                <w:szCs w:val="18"/>
              </w:rPr>
            </w:pPr>
            <w:r w:rsidRPr="00242C52">
              <w:rPr>
                <w:sz w:val="18"/>
                <w:szCs w:val="18"/>
              </w:rPr>
              <w:t>авт.</w:t>
            </w:r>
          </w:p>
        </w:tc>
        <w:tc>
          <w:tcPr>
            <w:tcW w:w="1117" w:type="dxa"/>
          </w:tcPr>
          <w:p w:rsidR="004751C6" w:rsidRPr="00242C52" w:rsidRDefault="004751C6" w:rsidP="0096060E">
            <w:pPr>
              <w:rPr>
                <w:sz w:val="18"/>
                <w:szCs w:val="18"/>
              </w:rPr>
            </w:pPr>
            <w:r w:rsidRPr="00242C52">
              <w:rPr>
                <w:sz w:val="18"/>
                <w:szCs w:val="18"/>
              </w:rPr>
              <w:t>2013</w:t>
            </w:r>
          </w:p>
          <w:p w:rsidR="004751C6" w:rsidRPr="00242C52" w:rsidRDefault="004751C6" w:rsidP="0096060E">
            <w:pPr>
              <w:rPr>
                <w:sz w:val="18"/>
                <w:szCs w:val="18"/>
              </w:rPr>
            </w:pPr>
            <w:r w:rsidRPr="00242C52">
              <w:rPr>
                <w:sz w:val="18"/>
                <w:szCs w:val="18"/>
              </w:rPr>
              <w:t xml:space="preserve">Дрофа </w:t>
            </w:r>
          </w:p>
        </w:tc>
        <w:tc>
          <w:tcPr>
            <w:tcW w:w="1249" w:type="dxa"/>
          </w:tcPr>
          <w:p w:rsidR="004751C6" w:rsidRPr="00242C52" w:rsidRDefault="004751C6" w:rsidP="0096060E">
            <w:pPr>
              <w:rPr>
                <w:sz w:val="18"/>
                <w:szCs w:val="18"/>
              </w:rPr>
            </w:pPr>
            <w:r w:rsidRPr="00242C52">
              <w:rPr>
                <w:sz w:val="18"/>
                <w:szCs w:val="18"/>
              </w:rPr>
              <w:t>Рамзаева Т.Г.</w:t>
            </w:r>
          </w:p>
        </w:tc>
        <w:tc>
          <w:tcPr>
            <w:tcW w:w="1599" w:type="dxa"/>
          </w:tcPr>
          <w:p w:rsidR="004751C6" w:rsidRPr="00242C52" w:rsidRDefault="004751C6" w:rsidP="0096060E">
            <w:pPr>
              <w:rPr>
                <w:sz w:val="18"/>
                <w:szCs w:val="18"/>
              </w:rPr>
            </w:pPr>
            <w:r w:rsidRPr="00242C52">
              <w:rPr>
                <w:sz w:val="18"/>
                <w:szCs w:val="18"/>
              </w:rPr>
              <w:t>Русский язык. 3 класс</w:t>
            </w:r>
          </w:p>
        </w:tc>
        <w:tc>
          <w:tcPr>
            <w:tcW w:w="1414" w:type="dxa"/>
          </w:tcPr>
          <w:p w:rsidR="004751C6" w:rsidRPr="00242C52" w:rsidRDefault="004751C6" w:rsidP="0096060E">
            <w:pPr>
              <w:rPr>
                <w:sz w:val="18"/>
                <w:szCs w:val="18"/>
              </w:rPr>
            </w:pPr>
            <w:r w:rsidRPr="00242C52">
              <w:rPr>
                <w:sz w:val="18"/>
                <w:szCs w:val="18"/>
              </w:rPr>
              <w:t>2015</w:t>
            </w:r>
          </w:p>
          <w:p w:rsidR="004751C6" w:rsidRPr="00242C52" w:rsidRDefault="004751C6" w:rsidP="0096060E">
            <w:pPr>
              <w:rPr>
                <w:sz w:val="18"/>
                <w:szCs w:val="18"/>
              </w:rPr>
            </w:pPr>
            <w:r w:rsidRPr="00242C52">
              <w:rPr>
                <w:sz w:val="18"/>
                <w:szCs w:val="18"/>
              </w:rPr>
              <w:t xml:space="preserve">Дрофа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tabs>
                <w:tab w:val="center" w:pos="23"/>
                <w:tab w:val="right" w:pos="1007"/>
                <w:tab w:val="right" w:pos="1528"/>
              </w:tabs>
              <w:ind w:left="-1481" w:right="313"/>
              <w:rPr>
                <w:sz w:val="18"/>
                <w:szCs w:val="18"/>
              </w:rPr>
            </w:pPr>
            <w:r w:rsidRPr="00242C52">
              <w:rPr>
                <w:sz w:val="18"/>
                <w:szCs w:val="18"/>
              </w:rPr>
              <w:tab/>
            </w:r>
            <w:r w:rsidRPr="00242C52">
              <w:rPr>
                <w:sz w:val="18"/>
                <w:szCs w:val="18"/>
              </w:rPr>
              <w:tab/>
              <w:t xml:space="preserve">Математика </w:t>
            </w:r>
          </w:p>
        </w:tc>
        <w:tc>
          <w:tcPr>
            <w:tcW w:w="876" w:type="dxa"/>
          </w:tcPr>
          <w:p w:rsidR="004751C6" w:rsidRPr="00242C52" w:rsidRDefault="004751C6" w:rsidP="0096060E">
            <w:pPr>
              <w:tabs>
                <w:tab w:val="right" w:pos="1007"/>
              </w:tabs>
              <w:ind w:left="-1481" w:right="-90"/>
              <w:jc w:val="right"/>
              <w:rPr>
                <w:sz w:val="18"/>
                <w:szCs w:val="18"/>
              </w:rPr>
            </w:pPr>
            <w:r w:rsidRPr="00242C52">
              <w:rPr>
                <w:sz w:val="18"/>
                <w:szCs w:val="18"/>
              </w:rPr>
              <w:t>Моро М.И.</w:t>
            </w:r>
          </w:p>
        </w:tc>
        <w:tc>
          <w:tcPr>
            <w:tcW w:w="1237" w:type="dxa"/>
          </w:tcPr>
          <w:p w:rsidR="004751C6" w:rsidRPr="00242C52" w:rsidRDefault="004751C6" w:rsidP="0096060E">
            <w:pPr>
              <w:rPr>
                <w:sz w:val="18"/>
                <w:szCs w:val="18"/>
              </w:rPr>
            </w:pPr>
            <w:r w:rsidRPr="00242C52">
              <w:rPr>
                <w:sz w:val="18"/>
                <w:szCs w:val="18"/>
              </w:rPr>
              <w:t xml:space="preserve">Математика </w:t>
            </w:r>
          </w:p>
        </w:tc>
        <w:tc>
          <w:tcPr>
            <w:tcW w:w="524" w:type="dxa"/>
          </w:tcPr>
          <w:p w:rsidR="004751C6" w:rsidRPr="00242C52" w:rsidRDefault="004751C6" w:rsidP="0096060E">
            <w:pPr>
              <w:rPr>
                <w:sz w:val="18"/>
                <w:szCs w:val="18"/>
              </w:rPr>
            </w:pPr>
            <w:r w:rsidRPr="00242C52">
              <w:rPr>
                <w:sz w:val="18"/>
                <w:szCs w:val="18"/>
              </w:rPr>
              <w:t>авт.</w:t>
            </w: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 xml:space="preserve">Просвещение </w:t>
            </w:r>
          </w:p>
        </w:tc>
        <w:tc>
          <w:tcPr>
            <w:tcW w:w="1249" w:type="dxa"/>
          </w:tcPr>
          <w:p w:rsidR="004751C6" w:rsidRPr="00242C52" w:rsidRDefault="004751C6" w:rsidP="0096060E">
            <w:pPr>
              <w:rPr>
                <w:sz w:val="18"/>
                <w:szCs w:val="18"/>
              </w:rPr>
            </w:pPr>
            <w:r w:rsidRPr="00242C52">
              <w:rPr>
                <w:sz w:val="18"/>
                <w:szCs w:val="18"/>
              </w:rPr>
              <w:t>Моро М.И.</w:t>
            </w:r>
          </w:p>
          <w:p w:rsidR="004751C6" w:rsidRPr="00242C52" w:rsidRDefault="004751C6" w:rsidP="0096060E">
            <w:pPr>
              <w:rPr>
                <w:sz w:val="18"/>
                <w:szCs w:val="18"/>
              </w:rPr>
            </w:pPr>
            <w:r w:rsidRPr="00242C52">
              <w:rPr>
                <w:sz w:val="18"/>
                <w:szCs w:val="18"/>
              </w:rPr>
              <w:t>Степанова С.В.</w:t>
            </w:r>
          </w:p>
        </w:tc>
        <w:tc>
          <w:tcPr>
            <w:tcW w:w="1599" w:type="dxa"/>
          </w:tcPr>
          <w:p w:rsidR="004751C6" w:rsidRPr="00242C52" w:rsidRDefault="004751C6" w:rsidP="0096060E">
            <w:pPr>
              <w:rPr>
                <w:sz w:val="18"/>
                <w:szCs w:val="18"/>
              </w:rPr>
            </w:pPr>
            <w:r w:rsidRPr="00242C52">
              <w:rPr>
                <w:sz w:val="18"/>
                <w:szCs w:val="18"/>
              </w:rPr>
              <w:t xml:space="preserve">Математика. 3класс </w:t>
            </w:r>
          </w:p>
        </w:tc>
        <w:tc>
          <w:tcPr>
            <w:tcW w:w="1414" w:type="dxa"/>
          </w:tcPr>
          <w:p w:rsidR="004751C6" w:rsidRPr="00242C52" w:rsidRDefault="004751C6" w:rsidP="0096060E">
            <w:pPr>
              <w:rPr>
                <w:sz w:val="18"/>
                <w:szCs w:val="18"/>
              </w:rPr>
            </w:pPr>
            <w:r w:rsidRPr="00242C52">
              <w:rPr>
                <w:sz w:val="18"/>
                <w:szCs w:val="18"/>
              </w:rPr>
              <w:t>2015</w:t>
            </w:r>
          </w:p>
          <w:p w:rsidR="004751C6" w:rsidRPr="00242C52" w:rsidRDefault="004751C6" w:rsidP="0096060E">
            <w:pPr>
              <w:rPr>
                <w:sz w:val="18"/>
                <w:szCs w:val="18"/>
              </w:rPr>
            </w:pPr>
            <w:r w:rsidRPr="00242C52">
              <w:rPr>
                <w:sz w:val="18"/>
                <w:szCs w:val="18"/>
              </w:rPr>
              <w:t xml:space="preserve">Просвещение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Литературное чтение</w:t>
            </w:r>
          </w:p>
        </w:tc>
        <w:tc>
          <w:tcPr>
            <w:tcW w:w="876" w:type="dxa"/>
          </w:tcPr>
          <w:p w:rsidR="004751C6" w:rsidRPr="00242C52" w:rsidRDefault="004751C6" w:rsidP="0096060E">
            <w:pPr>
              <w:rPr>
                <w:sz w:val="18"/>
                <w:szCs w:val="18"/>
              </w:rPr>
            </w:pPr>
            <w:r w:rsidRPr="00242C52">
              <w:rPr>
                <w:sz w:val="18"/>
                <w:szCs w:val="18"/>
              </w:rPr>
              <w:t>Климанова Л.Ф.</w:t>
            </w:r>
          </w:p>
        </w:tc>
        <w:tc>
          <w:tcPr>
            <w:tcW w:w="1237" w:type="dxa"/>
          </w:tcPr>
          <w:p w:rsidR="004751C6" w:rsidRPr="00242C52" w:rsidRDefault="004751C6" w:rsidP="0096060E">
            <w:pPr>
              <w:rPr>
                <w:sz w:val="18"/>
                <w:szCs w:val="18"/>
              </w:rPr>
            </w:pPr>
            <w:r w:rsidRPr="00242C52">
              <w:rPr>
                <w:sz w:val="18"/>
                <w:szCs w:val="18"/>
              </w:rPr>
              <w:t xml:space="preserve">Литературное чтение </w:t>
            </w:r>
          </w:p>
        </w:tc>
        <w:tc>
          <w:tcPr>
            <w:tcW w:w="524" w:type="dxa"/>
          </w:tcPr>
          <w:p w:rsidR="004751C6" w:rsidRPr="00242C52" w:rsidRDefault="004751C6" w:rsidP="0096060E">
            <w:pPr>
              <w:rPr>
                <w:sz w:val="18"/>
                <w:szCs w:val="18"/>
              </w:rPr>
            </w:pPr>
          </w:p>
          <w:p w:rsidR="004751C6" w:rsidRPr="00242C52" w:rsidRDefault="004751C6" w:rsidP="0096060E">
            <w:pPr>
              <w:rPr>
                <w:sz w:val="18"/>
                <w:szCs w:val="18"/>
              </w:rPr>
            </w:pPr>
            <w:r w:rsidRPr="00242C52">
              <w:rPr>
                <w:sz w:val="18"/>
                <w:szCs w:val="18"/>
              </w:rPr>
              <w:t xml:space="preserve">авт. </w:t>
            </w: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 xml:space="preserve">Просвещение </w:t>
            </w:r>
          </w:p>
        </w:tc>
        <w:tc>
          <w:tcPr>
            <w:tcW w:w="1249" w:type="dxa"/>
          </w:tcPr>
          <w:p w:rsidR="004751C6" w:rsidRPr="00242C52" w:rsidRDefault="004751C6" w:rsidP="0096060E">
            <w:pPr>
              <w:rPr>
                <w:sz w:val="18"/>
                <w:szCs w:val="18"/>
              </w:rPr>
            </w:pPr>
            <w:r w:rsidRPr="00242C52">
              <w:rPr>
                <w:sz w:val="18"/>
                <w:szCs w:val="18"/>
              </w:rPr>
              <w:t>Климанова Л.Ф., Горецкий В.Г.</w:t>
            </w:r>
          </w:p>
        </w:tc>
        <w:tc>
          <w:tcPr>
            <w:tcW w:w="1599" w:type="dxa"/>
          </w:tcPr>
          <w:p w:rsidR="004751C6" w:rsidRPr="00242C52" w:rsidRDefault="004751C6" w:rsidP="0096060E">
            <w:pPr>
              <w:rPr>
                <w:sz w:val="18"/>
                <w:szCs w:val="18"/>
              </w:rPr>
            </w:pPr>
            <w:r w:rsidRPr="00242C52">
              <w:rPr>
                <w:sz w:val="18"/>
                <w:szCs w:val="18"/>
              </w:rPr>
              <w:t xml:space="preserve">Литературное чтение. </w:t>
            </w:r>
          </w:p>
        </w:tc>
        <w:tc>
          <w:tcPr>
            <w:tcW w:w="1414" w:type="dxa"/>
          </w:tcPr>
          <w:p w:rsidR="004751C6" w:rsidRPr="00242C52" w:rsidRDefault="004751C6" w:rsidP="0096060E">
            <w:pPr>
              <w:rPr>
                <w:sz w:val="18"/>
                <w:szCs w:val="18"/>
              </w:rPr>
            </w:pPr>
            <w:r w:rsidRPr="00242C52">
              <w:rPr>
                <w:sz w:val="18"/>
                <w:szCs w:val="18"/>
              </w:rPr>
              <w:t>2015</w:t>
            </w:r>
          </w:p>
          <w:p w:rsidR="004751C6" w:rsidRPr="00242C52" w:rsidRDefault="004751C6" w:rsidP="0096060E">
            <w:pPr>
              <w:rPr>
                <w:sz w:val="18"/>
                <w:szCs w:val="18"/>
              </w:rPr>
            </w:pPr>
            <w:r w:rsidRPr="00242C52">
              <w:rPr>
                <w:sz w:val="18"/>
                <w:szCs w:val="18"/>
              </w:rPr>
              <w:t xml:space="preserve">Просвещение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Окружающий мир</w:t>
            </w:r>
          </w:p>
        </w:tc>
        <w:tc>
          <w:tcPr>
            <w:tcW w:w="876" w:type="dxa"/>
          </w:tcPr>
          <w:p w:rsidR="004751C6" w:rsidRPr="00242C52" w:rsidRDefault="004751C6" w:rsidP="0096060E">
            <w:pPr>
              <w:rPr>
                <w:sz w:val="18"/>
                <w:szCs w:val="18"/>
              </w:rPr>
            </w:pPr>
            <w:r w:rsidRPr="00242C52">
              <w:rPr>
                <w:sz w:val="18"/>
                <w:szCs w:val="18"/>
              </w:rPr>
              <w:t>Плешаков А.А.</w:t>
            </w:r>
          </w:p>
        </w:tc>
        <w:tc>
          <w:tcPr>
            <w:tcW w:w="1237" w:type="dxa"/>
          </w:tcPr>
          <w:p w:rsidR="004751C6" w:rsidRPr="00242C52" w:rsidRDefault="004751C6" w:rsidP="0096060E">
            <w:pPr>
              <w:rPr>
                <w:sz w:val="18"/>
                <w:szCs w:val="18"/>
              </w:rPr>
            </w:pPr>
            <w:r w:rsidRPr="00242C52">
              <w:rPr>
                <w:sz w:val="18"/>
                <w:szCs w:val="18"/>
              </w:rPr>
              <w:t>Окружающий мир</w:t>
            </w:r>
          </w:p>
          <w:p w:rsidR="004751C6" w:rsidRPr="00242C52" w:rsidRDefault="004751C6" w:rsidP="0096060E">
            <w:pPr>
              <w:rPr>
                <w:sz w:val="18"/>
                <w:szCs w:val="18"/>
              </w:rPr>
            </w:pPr>
          </w:p>
        </w:tc>
        <w:tc>
          <w:tcPr>
            <w:tcW w:w="524" w:type="dxa"/>
          </w:tcPr>
          <w:p w:rsidR="004751C6" w:rsidRPr="00242C52" w:rsidRDefault="004751C6" w:rsidP="0096060E">
            <w:pPr>
              <w:rPr>
                <w:sz w:val="18"/>
                <w:szCs w:val="18"/>
              </w:rPr>
            </w:pPr>
            <w:r w:rsidRPr="00242C52">
              <w:rPr>
                <w:sz w:val="18"/>
                <w:szCs w:val="18"/>
              </w:rPr>
              <w:t>авт.</w:t>
            </w:r>
          </w:p>
          <w:p w:rsidR="004751C6" w:rsidRPr="00242C52" w:rsidRDefault="004751C6" w:rsidP="0096060E">
            <w:pPr>
              <w:rPr>
                <w:sz w:val="18"/>
                <w:szCs w:val="18"/>
              </w:rPr>
            </w:pP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 xml:space="preserve">Просвещение </w:t>
            </w:r>
          </w:p>
        </w:tc>
        <w:tc>
          <w:tcPr>
            <w:tcW w:w="1249" w:type="dxa"/>
          </w:tcPr>
          <w:p w:rsidR="004751C6" w:rsidRPr="00242C52" w:rsidRDefault="004751C6" w:rsidP="0096060E">
            <w:pPr>
              <w:rPr>
                <w:sz w:val="18"/>
                <w:szCs w:val="18"/>
              </w:rPr>
            </w:pPr>
            <w:r w:rsidRPr="00242C52">
              <w:rPr>
                <w:sz w:val="18"/>
                <w:szCs w:val="18"/>
              </w:rPr>
              <w:t>Плешаков А.А.</w:t>
            </w:r>
          </w:p>
        </w:tc>
        <w:tc>
          <w:tcPr>
            <w:tcW w:w="1599" w:type="dxa"/>
          </w:tcPr>
          <w:p w:rsidR="004751C6" w:rsidRPr="00242C52" w:rsidRDefault="004751C6" w:rsidP="0096060E">
            <w:pPr>
              <w:rPr>
                <w:sz w:val="18"/>
                <w:szCs w:val="18"/>
              </w:rPr>
            </w:pPr>
            <w:r w:rsidRPr="00242C52">
              <w:rPr>
                <w:sz w:val="18"/>
                <w:szCs w:val="18"/>
              </w:rPr>
              <w:t xml:space="preserve">Окружающий мир. </w:t>
            </w:r>
          </w:p>
        </w:tc>
        <w:tc>
          <w:tcPr>
            <w:tcW w:w="1414" w:type="dxa"/>
          </w:tcPr>
          <w:p w:rsidR="004751C6" w:rsidRPr="00242C52" w:rsidRDefault="004751C6" w:rsidP="0096060E">
            <w:pPr>
              <w:rPr>
                <w:sz w:val="18"/>
                <w:szCs w:val="18"/>
              </w:rPr>
            </w:pPr>
            <w:r w:rsidRPr="00242C52">
              <w:rPr>
                <w:sz w:val="18"/>
                <w:szCs w:val="18"/>
              </w:rPr>
              <w:t>2016</w:t>
            </w:r>
          </w:p>
          <w:p w:rsidR="004751C6" w:rsidRPr="00242C52" w:rsidRDefault="004751C6" w:rsidP="0096060E">
            <w:pPr>
              <w:rPr>
                <w:sz w:val="18"/>
                <w:szCs w:val="18"/>
              </w:rPr>
            </w:pPr>
            <w:r w:rsidRPr="00242C52">
              <w:rPr>
                <w:sz w:val="18"/>
                <w:szCs w:val="18"/>
              </w:rPr>
              <w:t xml:space="preserve">Просвещение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 xml:space="preserve">Технология </w:t>
            </w:r>
          </w:p>
        </w:tc>
        <w:tc>
          <w:tcPr>
            <w:tcW w:w="876" w:type="dxa"/>
          </w:tcPr>
          <w:p w:rsidR="004751C6" w:rsidRPr="00242C52" w:rsidRDefault="004751C6" w:rsidP="0096060E">
            <w:pPr>
              <w:rPr>
                <w:sz w:val="18"/>
                <w:szCs w:val="18"/>
              </w:rPr>
            </w:pPr>
            <w:r w:rsidRPr="00242C52">
              <w:rPr>
                <w:sz w:val="18"/>
                <w:szCs w:val="18"/>
              </w:rPr>
              <w:t>Лутцева Е.А.</w:t>
            </w:r>
          </w:p>
        </w:tc>
        <w:tc>
          <w:tcPr>
            <w:tcW w:w="1237" w:type="dxa"/>
          </w:tcPr>
          <w:p w:rsidR="004751C6" w:rsidRPr="00242C52" w:rsidRDefault="004751C6" w:rsidP="0096060E">
            <w:pPr>
              <w:rPr>
                <w:sz w:val="18"/>
                <w:szCs w:val="18"/>
              </w:rPr>
            </w:pPr>
            <w:r w:rsidRPr="00242C52">
              <w:rPr>
                <w:sz w:val="18"/>
                <w:szCs w:val="18"/>
              </w:rPr>
              <w:t xml:space="preserve">Технология </w:t>
            </w:r>
          </w:p>
        </w:tc>
        <w:tc>
          <w:tcPr>
            <w:tcW w:w="524" w:type="dxa"/>
          </w:tcPr>
          <w:p w:rsidR="004751C6" w:rsidRPr="00242C52" w:rsidRDefault="004751C6" w:rsidP="0096060E">
            <w:pPr>
              <w:rPr>
                <w:sz w:val="18"/>
                <w:szCs w:val="18"/>
              </w:rPr>
            </w:pPr>
            <w:r w:rsidRPr="00242C52">
              <w:rPr>
                <w:sz w:val="18"/>
                <w:szCs w:val="18"/>
              </w:rPr>
              <w:t>Авт.</w:t>
            </w: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 xml:space="preserve">Просвещение </w:t>
            </w:r>
          </w:p>
        </w:tc>
        <w:tc>
          <w:tcPr>
            <w:tcW w:w="1249" w:type="dxa"/>
          </w:tcPr>
          <w:p w:rsidR="004751C6" w:rsidRPr="00242C52" w:rsidRDefault="004751C6" w:rsidP="0096060E">
            <w:pPr>
              <w:rPr>
                <w:sz w:val="18"/>
                <w:szCs w:val="18"/>
              </w:rPr>
            </w:pPr>
            <w:r w:rsidRPr="00242C52">
              <w:rPr>
                <w:sz w:val="18"/>
                <w:szCs w:val="18"/>
              </w:rPr>
              <w:t xml:space="preserve">Лутцева Е.А.  </w:t>
            </w:r>
          </w:p>
          <w:p w:rsidR="004751C6" w:rsidRPr="00242C52" w:rsidRDefault="004751C6" w:rsidP="0096060E">
            <w:pPr>
              <w:rPr>
                <w:sz w:val="18"/>
                <w:szCs w:val="18"/>
              </w:rPr>
            </w:pPr>
            <w:r w:rsidRPr="00242C52">
              <w:rPr>
                <w:sz w:val="18"/>
                <w:szCs w:val="18"/>
              </w:rPr>
              <w:t>Зуева Т.П.</w:t>
            </w:r>
          </w:p>
        </w:tc>
        <w:tc>
          <w:tcPr>
            <w:tcW w:w="1599" w:type="dxa"/>
          </w:tcPr>
          <w:p w:rsidR="004751C6" w:rsidRPr="00242C52" w:rsidRDefault="004751C6" w:rsidP="0096060E">
            <w:pPr>
              <w:rPr>
                <w:sz w:val="18"/>
                <w:szCs w:val="18"/>
              </w:rPr>
            </w:pPr>
            <w:r w:rsidRPr="00242C52">
              <w:rPr>
                <w:sz w:val="18"/>
                <w:szCs w:val="18"/>
              </w:rPr>
              <w:t xml:space="preserve">Технология </w:t>
            </w:r>
          </w:p>
        </w:tc>
        <w:tc>
          <w:tcPr>
            <w:tcW w:w="1414" w:type="dxa"/>
          </w:tcPr>
          <w:p w:rsidR="004751C6" w:rsidRPr="00242C52" w:rsidRDefault="004751C6" w:rsidP="0096060E">
            <w:pPr>
              <w:rPr>
                <w:sz w:val="18"/>
                <w:szCs w:val="18"/>
              </w:rPr>
            </w:pPr>
            <w:r w:rsidRPr="00242C52">
              <w:rPr>
                <w:sz w:val="18"/>
                <w:szCs w:val="18"/>
              </w:rPr>
              <w:t>2016</w:t>
            </w:r>
          </w:p>
          <w:p w:rsidR="004751C6" w:rsidRPr="00242C52" w:rsidRDefault="004751C6" w:rsidP="0096060E">
            <w:pPr>
              <w:rPr>
                <w:sz w:val="18"/>
                <w:szCs w:val="18"/>
              </w:rPr>
            </w:pPr>
            <w:r w:rsidRPr="00242C52">
              <w:rPr>
                <w:sz w:val="18"/>
                <w:szCs w:val="18"/>
              </w:rPr>
              <w:t xml:space="preserve">Просвещение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Физическая культура</w:t>
            </w:r>
          </w:p>
        </w:tc>
        <w:tc>
          <w:tcPr>
            <w:tcW w:w="876" w:type="dxa"/>
          </w:tcPr>
          <w:p w:rsidR="004751C6" w:rsidRPr="00242C52" w:rsidRDefault="004751C6" w:rsidP="0096060E">
            <w:pPr>
              <w:rPr>
                <w:sz w:val="18"/>
                <w:szCs w:val="18"/>
              </w:rPr>
            </w:pPr>
            <w:r w:rsidRPr="00242C52">
              <w:rPr>
                <w:sz w:val="18"/>
                <w:szCs w:val="18"/>
              </w:rPr>
              <w:t xml:space="preserve">Лях В.И. </w:t>
            </w:r>
          </w:p>
        </w:tc>
        <w:tc>
          <w:tcPr>
            <w:tcW w:w="1237" w:type="dxa"/>
          </w:tcPr>
          <w:p w:rsidR="004751C6" w:rsidRPr="00242C52" w:rsidRDefault="004751C6" w:rsidP="0096060E">
            <w:pPr>
              <w:rPr>
                <w:sz w:val="18"/>
                <w:szCs w:val="18"/>
              </w:rPr>
            </w:pPr>
            <w:r w:rsidRPr="00242C52">
              <w:rPr>
                <w:sz w:val="18"/>
                <w:szCs w:val="18"/>
              </w:rPr>
              <w:t xml:space="preserve">Физическая  культура </w:t>
            </w:r>
          </w:p>
          <w:p w:rsidR="004751C6" w:rsidRPr="00242C52" w:rsidRDefault="004751C6" w:rsidP="0096060E">
            <w:pPr>
              <w:rPr>
                <w:sz w:val="18"/>
                <w:szCs w:val="18"/>
              </w:rPr>
            </w:pPr>
            <w:r w:rsidRPr="00242C52">
              <w:rPr>
                <w:sz w:val="18"/>
                <w:szCs w:val="18"/>
              </w:rPr>
              <w:t>1-4 классы.</w:t>
            </w:r>
          </w:p>
        </w:tc>
        <w:tc>
          <w:tcPr>
            <w:tcW w:w="524" w:type="dxa"/>
          </w:tcPr>
          <w:p w:rsidR="004751C6" w:rsidRPr="00242C52" w:rsidRDefault="004751C6" w:rsidP="0096060E">
            <w:pPr>
              <w:rPr>
                <w:sz w:val="18"/>
                <w:szCs w:val="18"/>
              </w:rPr>
            </w:pPr>
            <w:r w:rsidRPr="00242C52">
              <w:rPr>
                <w:sz w:val="18"/>
                <w:szCs w:val="18"/>
              </w:rPr>
              <w:t>авт.</w:t>
            </w:r>
          </w:p>
          <w:p w:rsidR="004751C6" w:rsidRPr="00242C52" w:rsidRDefault="004751C6" w:rsidP="0096060E">
            <w:pPr>
              <w:rPr>
                <w:sz w:val="18"/>
                <w:szCs w:val="18"/>
              </w:rPr>
            </w:pP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Просвещение</w:t>
            </w:r>
          </w:p>
        </w:tc>
        <w:tc>
          <w:tcPr>
            <w:tcW w:w="1249" w:type="dxa"/>
          </w:tcPr>
          <w:p w:rsidR="004751C6" w:rsidRPr="00242C52" w:rsidRDefault="004751C6" w:rsidP="0096060E">
            <w:pPr>
              <w:rPr>
                <w:sz w:val="18"/>
                <w:szCs w:val="18"/>
              </w:rPr>
            </w:pPr>
            <w:r w:rsidRPr="00242C52">
              <w:rPr>
                <w:sz w:val="18"/>
                <w:szCs w:val="18"/>
              </w:rPr>
              <w:t>Лях В.И.</w:t>
            </w:r>
          </w:p>
        </w:tc>
        <w:tc>
          <w:tcPr>
            <w:tcW w:w="1599" w:type="dxa"/>
          </w:tcPr>
          <w:p w:rsidR="004751C6" w:rsidRPr="00242C52" w:rsidRDefault="004751C6" w:rsidP="0096060E">
            <w:pPr>
              <w:rPr>
                <w:sz w:val="18"/>
                <w:szCs w:val="18"/>
              </w:rPr>
            </w:pPr>
            <w:r w:rsidRPr="00242C52">
              <w:rPr>
                <w:sz w:val="18"/>
                <w:szCs w:val="18"/>
              </w:rPr>
              <w:t xml:space="preserve">Физическая культура.  3 класс. </w:t>
            </w:r>
          </w:p>
        </w:tc>
        <w:tc>
          <w:tcPr>
            <w:tcW w:w="1414" w:type="dxa"/>
          </w:tcPr>
          <w:p w:rsidR="004751C6" w:rsidRPr="00242C52" w:rsidRDefault="004751C6" w:rsidP="0096060E">
            <w:pPr>
              <w:rPr>
                <w:sz w:val="18"/>
                <w:szCs w:val="18"/>
              </w:rPr>
            </w:pPr>
            <w:r w:rsidRPr="00242C52">
              <w:rPr>
                <w:sz w:val="18"/>
                <w:szCs w:val="18"/>
              </w:rPr>
              <w:t>20</w:t>
            </w:r>
            <w:r w:rsidRPr="00242C52">
              <w:rPr>
                <w:sz w:val="18"/>
                <w:szCs w:val="18"/>
                <w:lang w:val="en-US"/>
              </w:rPr>
              <w:t>1</w:t>
            </w:r>
            <w:r w:rsidRPr="00242C52">
              <w:rPr>
                <w:sz w:val="18"/>
                <w:szCs w:val="18"/>
              </w:rPr>
              <w:t>1</w:t>
            </w:r>
          </w:p>
          <w:p w:rsidR="004751C6" w:rsidRPr="00242C52" w:rsidRDefault="004751C6" w:rsidP="0096060E">
            <w:pPr>
              <w:rPr>
                <w:sz w:val="18"/>
                <w:szCs w:val="18"/>
              </w:rPr>
            </w:pPr>
            <w:r w:rsidRPr="00242C52">
              <w:rPr>
                <w:sz w:val="18"/>
                <w:szCs w:val="18"/>
              </w:rPr>
              <w:t>Просвещение</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 xml:space="preserve">Музыка </w:t>
            </w:r>
          </w:p>
        </w:tc>
        <w:tc>
          <w:tcPr>
            <w:tcW w:w="876" w:type="dxa"/>
          </w:tcPr>
          <w:p w:rsidR="004751C6" w:rsidRPr="00242C52" w:rsidRDefault="004751C6" w:rsidP="0096060E">
            <w:pPr>
              <w:rPr>
                <w:sz w:val="18"/>
                <w:szCs w:val="18"/>
              </w:rPr>
            </w:pPr>
            <w:r w:rsidRPr="00242C52">
              <w:rPr>
                <w:sz w:val="18"/>
                <w:szCs w:val="18"/>
              </w:rPr>
              <w:t>Г.П.Сергеева,</w:t>
            </w:r>
            <w:r>
              <w:rPr>
                <w:sz w:val="18"/>
                <w:szCs w:val="18"/>
              </w:rPr>
              <w:t xml:space="preserve"> </w:t>
            </w:r>
            <w:r w:rsidRPr="00242C52">
              <w:rPr>
                <w:sz w:val="18"/>
                <w:szCs w:val="18"/>
              </w:rPr>
              <w:t>Критская Е.Д.</w:t>
            </w:r>
          </w:p>
        </w:tc>
        <w:tc>
          <w:tcPr>
            <w:tcW w:w="1237" w:type="dxa"/>
          </w:tcPr>
          <w:p w:rsidR="004751C6" w:rsidRPr="00242C52" w:rsidRDefault="004751C6" w:rsidP="0096060E">
            <w:pPr>
              <w:rPr>
                <w:sz w:val="18"/>
                <w:szCs w:val="18"/>
              </w:rPr>
            </w:pPr>
            <w:r w:rsidRPr="00242C52">
              <w:rPr>
                <w:sz w:val="18"/>
                <w:szCs w:val="18"/>
              </w:rPr>
              <w:t>Музыка 1-4 класс</w:t>
            </w:r>
          </w:p>
        </w:tc>
        <w:tc>
          <w:tcPr>
            <w:tcW w:w="524" w:type="dxa"/>
          </w:tcPr>
          <w:p w:rsidR="004751C6" w:rsidRPr="00242C52" w:rsidRDefault="004751C6" w:rsidP="0096060E">
            <w:pPr>
              <w:rPr>
                <w:sz w:val="18"/>
                <w:szCs w:val="18"/>
              </w:rPr>
            </w:pPr>
            <w:r w:rsidRPr="00242C52">
              <w:rPr>
                <w:sz w:val="18"/>
                <w:szCs w:val="18"/>
              </w:rPr>
              <w:t>Авт.</w:t>
            </w:r>
          </w:p>
        </w:tc>
        <w:tc>
          <w:tcPr>
            <w:tcW w:w="1117" w:type="dxa"/>
          </w:tcPr>
          <w:p w:rsidR="004751C6" w:rsidRPr="00242C52" w:rsidRDefault="004751C6" w:rsidP="0096060E">
            <w:pPr>
              <w:rPr>
                <w:sz w:val="18"/>
                <w:szCs w:val="18"/>
              </w:rPr>
            </w:pPr>
            <w:r w:rsidRPr="00242C52">
              <w:rPr>
                <w:sz w:val="18"/>
                <w:szCs w:val="18"/>
              </w:rPr>
              <w:t>2012</w:t>
            </w:r>
          </w:p>
          <w:p w:rsidR="004751C6" w:rsidRPr="00242C52" w:rsidRDefault="004751C6" w:rsidP="0096060E">
            <w:pPr>
              <w:rPr>
                <w:sz w:val="18"/>
                <w:szCs w:val="18"/>
              </w:rPr>
            </w:pPr>
            <w:r w:rsidRPr="00242C52">
              <w:rPr>
                <w:sz w:val="18"/>
                <w:szCs w:val="18"/>
              </w:rPr>
              <w:t>Просвещение</w:t>
            </w:r>
          </w:p>
        </w:tc>
        <w:tc>
          <w:tcPr>
            <w:tcW w:w="1249" w:type="dxa"/>
          </w:tcPr>
          <w:p w:rsidR="004751C6" w:rsidRPr="00242C52" w:rsidRDefault="004751C6" w:rsidP="0096060E">
            <w:pPr>
              <w:rPr>
                <w:sz w:val="18"/>
                <w:szCs w:val="18"/>
              </w:rPr>
            </w:pPr>
            <w:r w:rsidRPr="00242C52">
              <w:rPr>
                <w:sz w:val="18"/>
                <w:szCs w:val="18"/>
              </w:rPr>
              <w:t>Критская Е.Д.</w:t>
            </w:r>
          </w:p>
        </w:tc>
        <w:tc>
          <w:tcPr>
            <w:tcW w:w="1599" w:type="dxa"/>
          </w:tcPr>
          <w:p w:rsidR="004751C6" w:rsidRPr="00242C52" w:rsidRDefault="004751C6" w:rsidP="0096060E">
            <w:pPr>
              <w:rPr>
                <w:sz w:val="18"/>
                <w:szCs w:val="18"/>
              </w:rPr>
            </w:pPr>
            <w:r w:rsidRPr="00242C52">
              <w:rPr>
                <w:sz w:val="18"/>
                <w:szCs w:val="18"/>
              </w:rPr>
              <w:t xml:space="preserve">Музыка. 3 класс. </w:t>
            </w:r>
          </w:p>
        </w:tc>
        <w:tc>
          <w:tcPr>
            <w:tcW w:w="1414" w:type="dxa"/>
          </w:tcPr>
          <w:p w:rsidR="004751C6" w:rsidRPr="00242C52" w:rsidRDefault="004751C6" w:rsidP="0096060E">
            <w:pPr>
              <w:rPr>
                <w:sz w:val="18"/>
                <w:szCs w:val="18"/>
              </w:rPr>
            </w:pPr>
            <w:r w:rsidRPr="00242C52">
              <w:rPr>
                <w:sz w:val="18"/>
                <w:szCs w:val="18"/>
              </w:rPr>
              <w:t>20</w:t>
            </w:r>
            <w:r w:rsidRPr="00242C52">
              <w:rPr>
                <w:sz w:val="18"/>
                <w:szCs w:val="18"/>
                <w:lang w:val="en-US"/>
              </w:rPr>
              <w:t>1</w:t>
            </w:r>
            <w:r w:rsidRPr="00242C52">
              <w:rPr>
                <w:sz w:val="18"/>
                <w:szCs w:val="18"/>
              </w:rPr>
              <w:t>2</w:t>
            </w:r>
          </w:p>
          <w:p w:rsidR="004751C6" w:rsidRPr="00242C52" w:rsidRDefault="004751C6" w:rsidP="0096060E">
            <w:pPr>
              <w:rPr>
                <w:sz w:val="18"/>
                <w:szCs w:val="18"/>
              </w:rPr>
            </w:pPr>
            <w:r w:rsidRPr="00242C52">
              <w:rPr>
                <w:sz w:val="18"/>
                <w:szCs w:val="18"/>
              </w:rPr>
              <w:t>Просвещение</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Иностранный язык</w:t>
            </w:r>
          </w:p>
        </w:tc>
        <w:tc>
          <w:tcPr>
            <w:tcW w:w="876" w:type="dxa"/>
          </w:tcPr>
          <w:p w:rsidR="004751C6" w:rsidRPr="00242C52" w:rsidRDefault="004751C6" w:rsidP="0096060E">
            <w:pPr>
              <w:rPr>
                <w:sz w:val="18"/>
                <w:szCs w:val="18"/>
              </w:rPr>
            </w:pPr>
            <w:r w:rsidRPr="00242C52">
              <w:rPr>
                <w:sz w:val="18"/>
                <w:szCs w:val="18"/>
              </w:rPr>
              <w:t>Биболетова М.З.</w:t>
            </w:r>
          </w:p>
        </w:tc>
        <w:tc>
          <w:tcPr>
            <w:tcW w:w="1237" w:type="dxa"/>
          </w:tcPr>
          <w:p w:rsidR="004751C6" w:rsidRPr="00242C52" w:rsidRDefault="004751C6" w:rsidP="0096060E">
            <w:pPr>
              <w:rPr>
                <w:sz w:val="18"/>
                <w:szCs w:val="18"/>
              </w:rPr>
            </w:pPr>
            <w:r w:rsidRPr="00242C52">
              <w:rPr>
                <w:sz w:val="18"/>
                <w:szCs w:val="18"/>
              </w:rPr>
              <w:t xml:space="preserve"> Английский  язык </w:t>
            </w:r>
          </w:p>
        </w:tc>
        <w:tc>
          <w:tcPr>
            <w:tcW w:w="524" w:type="dxa"/>
          </w:tcPr>
          <w:p w:rsidR="004751C6" w:rsidRPr="00242C52" w:rsidRDefault="004751C6" w:rsidP="0096060E">
            <w:pPr>
              <w:rPr>
                <w:sz w:val="18"/>
                <w:szCs w:val="18"/>
              </w:rPr>
            </w:pPr>
            <w:r w:rsidRPr="00242C52">
              <w:rPr>
                <w:sz w:val="18"/>
                <w:szCs w:val="18"/>
              </w:rPr>
              <w:t>Авт.</w:t>
            </w:r>
          </w:p>
        </w:tc>
        <w:tc>
          <w:tcPr>
            <w:tcW w:w="1117" w:type="dxa"/>
          </w:tcPr>
          <w:p w:rsidR="004751C6" w:rsidRPr="00242C52" w:rsidRDefault="004751C6" w:rsidP="0096060E">
            <w:pPr>
              <w:rPr>
                <w:sz w:val="18"/>
                <w:szCs w:val="18"/>
              </w:rPr>
            </w:pPr>
            <w:r w:rsidRPr="00242C52">
              <w:rPr>
                <w:sz w:val="18"/>
                <w:szCs w:val="18"/>
              </w:rPr>
              <w:t>2013</w:t>
            </w:r>
          </w:p>
          <w:p w:rsidR="004751C6" w:rsidRPr="00242C52" w:rsidRDefault="004751C6" w:rsidP="0096060E">
            <w:pPr>
              <w:rPr>
                <w:sz w:val="18"/>
                <w:szCs w:val="18"/>
              </w:rPr>
            </w:pPr>
            <w:r w:rsidRPr="00242C52">
              <w:rPr>
                <w:sz w:val="18"/>
                <w:szCs w:val="18"/>
              </w:rPr>
              <w:t xml:space="preserve">Титул </w:t>
            </w:r>
          </w:p>
        </w:tc>
        <w:tc>
          <w:tcPr>
            <w:tcW w:w="1249" w:type="dxa"/>
          </w:tcPr>
          <w:p w:rsidR="004751C6" w:rsidRPr="00242C52" w:rsidRDefault="004751C6" w:rsidP="0096060E">
            <w:pPr>
              <w:rPr>
                <w:sz w:val="18"/>
                <w:szCs w:val="18"/>
              </w:rPr>
            </w:pPr>
            <w:r w:rsidRPr="00242C52">
              <w:rPr>
                <w:sz w:val="18"/>
                <w:szCs w:val="18"/>
              </w:rPr>
              <w:t xml:space="preserve">Биболетова М.З. </w:t>
            </w:r>
          </w:p>
        </w:tc>
        <w:tc>
          <w:tcPr>
            <w:tcW w:w="1599" w:type="dxa"/>
          </w:tcPr>
          <w:p w:rsidR="004751C6" w:rsidRPr="00242C52" w:rsidRDefault="004751C6" w:rsidP="0096060E">
            <w:pPr>
              <w:rPr>
                <w:sz w:val="18"/>
                <w:szCs w:val="18"/>
              </w:rPr>
            </w:pPr>
            <w:r w:rsidRPr="00242C52">
              <w:rPr>
                <w:sz w:val="18"/>
                <w:szCs w:val="18"/>
              </w:rPr>
              <w:t>Английский язык.</w:t>
            </w:r>
          </w:p>
          <w:p w:rsidR="004751C6" w:rsidRPr="00242C52" w:rsidRDefault="004751C6" w:rsidP="0096060E">
            <w:pPr>
              <w:tabs>
                <w:tab w:val="left" w:pos="3177"/>
              </w:tabs>
              <w:ind w:right="2232"/>
              <w:rPr>
                <w:sz w:val="18"/>
                <w:szCs w:val="18"/>
              </w:rPr>
            </w:pPr>
            <w:r w:rsidRPr="00242C52">
              <w:rPr>
                <w:sz w:val="18"/>
                <w:szCs w:val="18"/>
              </w:rPr>
              <w:t xml:space="preserve">  </w:t>
            </w:r>
          </w:p>
        </w:tc>
        <w:tc>
          <w:tcPr>
            <w:tcW w:w="1414" w:type="dxa"/>
          </w:tcPr>
          <w:p w:rsidR="004751C6" w:rsidRPr="00242C52" w:rsidRDefault="004751C6" w:rsidP="0096060E">
            <w:pPr>
              <w:ind w:left="-265" w:firstLine="265"/>
              <w:rPr>
                <w:sz w:val="18"/>
                <w:szCs w:val="18"/>
              </w:rPr>
            </w:pPr>
            <w:r w:rsidRPr="00242C52">
              <w:rPr>
                <w:sz w:val="18"/>
                <w:szCs w:val="18"/>
              </w:rPr>
              <w:t>2013</w:t>
            </w:r>
          </w:p>
          <w:p w:rsidR="004751C6" w:rsidRPr="00242C52" w:rsidRDefault="004751C6" w:rsidP="0096060E">
            <w:pPr>
              <w:rPr>
                <w:sz w:val="18"/>
                <w:szCs w:val="18"/>
              </w:rPr>
            </w:pPr>
            <w:r w:rsidRPr="00242C52">
              <w:rPr>
                <w:sz w:val="18"/>
                <w:szCs w:val="18"/>
              </w:rPr>
              <w:t>Титул</w:t>
            </w:r>
          </w:p>
        </w:tc>
      </w:tr>
      <w:tr w:rsidR="004751C6" w:rsidRPr="00242C52" w:rsidTr="0096060E">
        <w:trPr>
          <w:trHeight w:val="705"/>
        </w:trPr>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Изобразительное искусство</w:t>
            </w:r>
          </w:p>
        </w:tc>
        <w:tc>
          <w:tcPr>
            <w:tcW w:w="876" w:type="dxa"/>
          </w:tcPr>
          <w:p w:rsidR="004751C6" w:rsidRPr="00242C52" w:rsidRDefault="004751C6" w:rsidP="0096060E">
            <w:pPr>
              <w:rPr>
                <w:sz w:val="18"/>
                <w:szCs w:val="18"/>
              </w:rPr>
            </w:pPr>
            <w:r w:rsidRPr="00242C52">
              <w:rPr>
                <w:sz w:val="18"/>
                <w:szCs w:val="18"/>
              </w:rPr>
              <w:t>Неменская Л.А..</w:t>
            </w:r>
          </w:p>
          <w:p w:rsidR="004751C6" w:rsidRPr="00242C52" w:rsidRDefault="004751C6" w:rsidP="0096060E">
            <w:pPr>
              <w:rPr>
                <w:sz w:val="18"/>
                <w:szCs w:val="18"/>
              </w:rPr>
            </w:pPr>
          </w:p>
          <w:p w:rsidR="004751C6" w:rsidRPr="00242C52" w:rsidRDefault="004751C6" w:rsidP="0096060E">
            <w:pPr>
              <w:rPr>
                <w:sz w:val="18"/>
                <w:szCs w:val="18"/>
              </w:rPr>
            </w:pPr>
            <w:r w:rsidRPr="00242C52">
              <w:rPr>
                <w:sz w:val="18"/>
                <w:szCs w:val="18"/>
              </w:rPr>
              <w:t xml:space="preserve"> </w:t>
            </w:r>
          </w:p>
        </w:tc>
        <w:tc>
          <w:tcPr>
            <w:tcW w:w="1237" w:type="dxa"/>
          </w:tcPr>
          <w:p w:rsidR="004751C6" w:rsidRPr="00242C52" w:rsidRDefault="004751C6" w:rsidP="0096060E">
            <w:pPr>
              <w:rPr>
                <w:sz w:val="18"/>
                <w:szCs w:val="18"/>
              </w:rPr>
            </w:pPr>
            <w:r w:rsidRPr="00242C52">
              <w:rPr>
                <w:sz w:val="18"/>
                <w:szCs w:val="18"/>
              </w:rPr>
              <w:t xml:space="preserve">Изобразительное </w:t>
            </w:r>
          </w:p>
          <w:p w:rsidR="004751C6" w:rsidRPr="00242C52" w:rsidRDefault="004751C6" w:rsidP="0096060E">
            <w:pPr>
              <w:rPr>
                <w:sz w:val="18"/>
                <w:szCs w:val="18"/>
              </w:rPr>
            </w:pPr>
            <w:r w:rsidRPr="00242C52">
              <w:rPr>
                <w:sz w:val="18"/>
                <w:szCs w:val="18"/>
              </w:rPr>
              <w:t xml:space="preserve">искусство </w:t>
            </w:r>
          </w:p>
        </w:tc>
        <w:tc>
          <w:tcPr>
            <w:tcW w:w="524" w:type="dxa"/>
          </w:tcPr>
          <w:p w:rsidR="004751C6" w:rsidRPr="00242C52" w:rsidRDefault="004751C6" w:rsidP="0096060E">
            <w:pPr>
              <w:rPr>
                <w:sz w:val="18"/>
                <w:szCs w:val="18"/>
              </w:rPr>
            </w:pPr>
            <w:r w:rsidRPr="00242C52">
              <w:rPr>
                <w:sz w:val="18"/>
                <w:szCs w:val="18"/>
              </w:rPr>
              <w:t>авт.</w:t>
            </w:r>
          </w:p>
          <w:p w:rsidR="004751C6" w:rsidRPr="00242C52" w:rsidRDefault="004751C6" w:rsidP="0096060E">
            <w:pPr>
              <w:rPr>
                <w:sz w:val="18"/>
                <w:szCs w:val="18"/>
              </w:rPr>
            </w:pP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Просвещение</w:t>
            </w:r>
          </w:p>
        </w:tc>
        <w:tc>
          <w:tcPr>
            <w:tcW w:w="1249" w:type="dxa"/>
          </w:tcPr>
          <w:p w:rsidR="004751C6" w:rsidRPr="00242C52" w:rsidRDefault="004751C6" w:rsidP="0096060E">
            <w:pPr>
              <w:rPr>
                <w:sz w:val="18"/>
                <w:szCs w:val="18"/>
              </w:rPr>
            </w:pPr>
            <w:r w:rsidRPr="00242C52">
              <w:rPr>
                <w:sz w:val="18"/>
                <w:szCs w:val="18"/>
              </w:rPr>
              <w:t>Неменская Л.А..</w:t>
            </w:r>
          </w:p>
          <w:p w:rsidR="004751C6" w:rsidRPr="00242C52" w:rsidRDefault="004751C6" w:rsidP="0096060E">
            <w:pPr>
              <w:rPr>
                <w:sz w:val="18"/>
                <w:szCs w:val="18"/>
              </w:rPr>
            </w:pPr>
          </w:p>
          <w:p w:rsidR="004751C6" w:rsidRPr="00242C52" w:rsidRDefault="004751C6" w:rsidP="0096060E">
            <w:pPr>
              <w:rPr>
                <w:sz w:val="18"/>
                <w:szCs w:val="18"/>
              </w:rPr>
            </w:pPr>
            <w:r w:rsidRPr="00242C52">
              <w:rPr>
                <w:sz w:val="18"/>
                <w:szCs w:val="18"/>
              </w:rPr>
              <w:t xml:space="preserve"> </w:t>
            </w:r>
          </w:p>
        </w:tc>
        <w:tc>
          <w:tcPr>
            <w:tcW w:w="1599" w:type="dxa"/>
          </w:tcPr>
          <w:p w:rsidR="004751C6" w:rsidRPr="00242C52" w:rsidRDefault="004751C6" w:rsidP="0096060E">
            <w:pPr>
              <w:rPr>
                <w:sz w:val="18"/>
                <w:szCs w:val="18"/>
              </w:rPr>
            </w:pPr>
            <w:r w:rsidRPr="00242C52">
              <w:rPr>
                <w:sz w:val="18"/>
                <w:szCs w:val="18"/>
              </w:rPr>
              <w:t xml:space="preserve">Изобразительное искусство.  </w:t>
            </w:r>
          </w:p>
        </w:tc>
        <w:tc>
          <w:tcPr>
            <w:tcW w:w="1414" w:type="dxa"/>
          </w:tcPr>
          <w:p w:rsidR="004751C6" w:rsidRPr="00242C52" w:rsidRDefault="004751C6" w:rsidP="0096060E">
            <w:pPr>
              <w:rPr>
                <w:sz w:val="18"/>
                <w:szCs w:val="18"/>
              </w:rPr>
            </w:pPr>
            <w:r w:rsidRPr="00242C52">
              <w:rPr>
                <w:sz w:val="18"/>
                <w:szCs w:val="18"/>
              </w:rPr>
              <w:t>2014</w:t>
            </w:r>
          </w:p>
          <w:p w:rsidR="004751C6" w:rsidRPr="00242C52" w:rsidRDefault="004751C6" w:rsidP="0096060E">
            <w:pPr>
              <w:rPr>
                <w:sz w:val="18"/>
                <w:szCs w:val="18"/>
              </w:rPr>
            </w:pPr>
            <w:r w:rsidRPr="00242C52">
              <w:rPr>
                <w:sz w:val="18"/>
                <w:szCs w:val="18"/>
              </w:rPr>
              <w:t>Просвещение</w:t>
            </w:r>
          </w:p>
        </w:tc>
      </w:tr>
      <w:tr w:rsidR="004751C6" w:rsidRPr="00242C52" w:rsidTr="0096060E">
        <w:tc>
          <w:tcPr>
            <w:tcW w:w="353" w:type="dxa"/>
            <w:vMerge w:val="restart"/>
          </w:tcPr>
          <w:p w:rsidR="004751C6" w:rsidRPr="00242C52" w:rsidRDefault="004751C6" w:rsidP="0096060E">
            <w:pPr>
              <w:rPr>
                <w:sz w:val="18"/>
                <w:szCs w:val="18"/>
              </w:rPr>
            </w:pPr>
            <w:r w:rsidRPr="00242C52">
              <w:rPr>
                <w:sz w:val="18"/>
                <w:szCs w:val="18"/>
              </w:rPr>
              <w:t>4</w:t>
            </w:r>
          </w:p>
        </w:tc>
        <w:tc>
          <w:tcPr>
            <w:tcW w:w="1237" w:type="dxa"/>
          </w:tcPr>
          <w:p w:rsidR="004751C6" w:rsidRPr="00242C52" w:rsidRDefault="004751C6" w:rsidP="0096060E">
            <w:pPr>
              <w:rPr>
                <w:sz w:val="18"/>
                <w:szCs w:val="18"/>
              </w:rPr>
            </w:pPr>
            <w:r w:rsidRPr="00242C52">
              <w:rPr>
                <w:sz w:val="18"/>
                <w:szCs w:val="18"/>
              </w:rPr>
              <w:t>Русский язык</w:t>
            </w:r>
          </w:p>
        </w:tc>
        <w:tc>
          <w:tcPr>
            <w:tcW w:w="876" w:type="dxa"/>
          </w:tcPr>
          <w:p w:rsidR="004751C6" w:rsidRPr="00242C52" w:rsidRDefault="004751C6" w:rsidP="0096060E">
            <w:pPr>
              <w:rPr>
                <w:sz w:val="18"/>
                <w:szCs w:val="18"/>
              </w:rPr>
            </w:pPr>
            <w:r w:rsidRPr="00242C52">
              <w:rPr>
                <w:sz w:val="18"/>
                <w:szCs w:val="18"/>
              </w:rPr>
              <w:t>Рамзаева  Т.Г.</w:t>
            </w:r>
          </w:p>
        </w:tc>
        <w:tc>
          <w:tcPr>
            <w:tcW w:w="1237" w:type="dxa"/>
          </w:tcPr>
          <w:p w:rsidR="004751C6" w:rsidRPr="00242C52" w:rsidRDefault="004751C6" w:rsidP="0096060E">
            <w:pPr>
              <w:rPr>
                <w:sz w:val="18"/>
                <w:szCs w:val="18"/>
              </w:rPr>
            </w:pPr>
            <w:r w:rsidRPr="00242C52">
              <w:rPr>
                <w:sz w:val="18"/>
                <w:szCs w:val="18"/>
              </w:rPr>
              <w:t>Русский язык</w:t>
            </w:r>
          </w:p>
        </w:tc>
        <w:tc>
          <w:tcPr>
            <w:tcW w:w="524" w:type="dxa"/>
          </w:tcPr>
          <w:p w:rsidR="004751C6" w:rsidRPr="00242C52" w:rsidRDefault="004751C6" w:rsidP="0096060E">
            <w:pPr>
              <w:rPr>
                <w:sz w:val="18"/>
                <w:szCs w:val="18"/>
              </w:rPr>
            </w:pPr>
            <w:r w:rsidRPr="00242C52">
              <w:rPr>
                <w:sz w:val="18"/>
                <w:szCs w:val="18"/>
              </w:rPr>
              <w:t>авт.</w:t>
            </w:r>
          </w:p>
        </w:tc>
        <w:tc>
          <w:tcPr>
            <w:tcW w:w="1117" w:type="dxa"/>
          </w:tcPr>
          <w:p w:rsidR="004751C6" w:rsidRPr="00242C52" w:rsidRDefault="004751C6" w:rsidP="0096060E">
            <w:pPr>
              <w:rPr>
                <w:sz w:val="18"/>
                <w:szCs w:val="18"/>
              </w:rPr>
            </w:pPr>
            <w:r w:rsidRPr="00242C52">
              <w:rPr>
                <w:sz w:val="18"/>
                <w:szCs w:val="18"/>
              </w:rPr>
              <w:t>2013</w:t>
            </w:r>
          </w:p>
          <w:p w:rsidR="004751C6" w:rsidRPr="00242C52" w:rsidRDefault="004751C6" w:rsidP="0096060E">
            <w:pPr>
              <w:rPr>
                <w:sz w:val="18"/>
                <w:szCs w:val="18"/>
              </w:rPr>
            </w:pPr>
            <w:r w:rsidRPr="00242C52">
              <w:rPr>
                <w:sz w:val="18"/>
                <w:szCs w:val="18"/>
              </w:rPr>
              <w:t xml:space="preserve">Дрофа </w:t>
            </w:r>
          </w:p>
        </w:tc>
        <w:tc>
          <w:tcPr>
            <w:tcW w:w="1249" w:type="dxa"/>
          </w:tcPr>
          <w:p w:rsidR="004751C6" w:rsidRPr="00242C52" w:rsidRDefault="004751C6" w:rsidP="0096060E">
            <w:pPr>
              <w:rPr>
                <w:sz w:val="18"/>
                <w:szCs w:val="18"/>
              </w:rPr>
            </w:pPr>
            <w:r w:rsidRPr="00242C52">
              <w:rPr>
                <w:sz w:val="18"/>
                <w:szCs w:val="18"/>
              </w:rPr>
              <w:t>Рамзаева Т.Г.</w:t>
            </w:r>
          </w:p>
        </w:tc>
        <w:tc>
          <w:tcPr>
            <w:tcW w:w="1599" w:type="dxa"/>
          </w:tcPr>
          <w:p w:rsidR="004751C6" w:rsidRPr="00242C52" w:rsidRDefault="004751C6" w:rsidP="0096060E">
            <w:pPr>
              <w:rPr>
                <w:sz w:val="18"/>
                <w:szCs w:val="18"/>
              </w:rPr>
            </w:pPr>
            <w:r w:rsidRPr="00242C52">
              <w:rPr>
                <w:sz w:val="18"/>
                <w:szCs w:val="18"/>
              </w:rPr>
              <w:t>Русский язык. 4 класс</w:t>
            </w:r>
          </w:p>
        </w:tc>
        <w:tc>
          <w:tcPr>
            <w:tcW w:w="1414" w:type="dxa"/>
          </w:tcPr>
          <w:p w:rsidR="004751C6" w:rsidRPr="00242C52" w:rsidRDefault="004751C6" w:rsidP="0096060E">
            <w:pPr>
              <w:rPr>
                <w:sz w:val="18"/>
                <w:szCs w:val="18"/>
              </w:rPr>
            </w:pPr>
            <w:r w:rsidRPr="00242C52">
              <w:rPr>
                <w:sz w:val="18"/>
                <w:szCs w:val="18"/>
              </w:rPr>
              <w:t>2017</w:t>
            </w:r>
          </w:p>
          <w:p w:rsidR="004751C6" w:rsidRPr="00242C52" w:rsidRDefault="004751C6" w:rsidP="0096060E">
            <w:pPr>
              <w:rPr>
                <w:sz w:val="18"/>
                <w:szCs w:val="18"/>
              </w:rPr>
            </w:pPr>
            <w:r w:rsidRPr="00242C52">
              <w:rPr>
                <w:sz w:val="18"/>
                <w:szCs w:val="18"/>
              </w:rPr>
              <w:t xml:space="preserve">Дрофа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tabs>
                <w:tab w:val="center" w:pos="23"/>
                <w:tab w:val="right" w:pos="1007"/>
                <w:tab w:val="right" w:pos="1528"/>
              </w:tabs>
              <w:ind w:left="-1481" w:right="313"/>
              <w:rPr>
                <w:sz w:val="18"/>
                <w:szCs w:val="18"/>
              </w:rPr>
            </w:pPr>
            <w:r w:rsidRPr="00242C52">
              <w:rPr>
                <w:sz w:val="18"/>
                <w:szCs w:val="18"/>
              </w:rPr>
              <w:tab/>
            </w:r>
            <w:r w:rsidRPr="00242C52">
              <w:rPr>
                <w:sz w:val="18"/>
                <w:szCs w:val="18"/>
              </w:rPr>
              <w:tab/>
              <w:t xml:space="preserve">Математика </w:t>
            </w:r>
          </w:p>
        </w:tc>
        <w:tc>
          <w:tcPr>
            <w:tcW w:w="876" w:type="dxa"/>
          </w:tcPr>
          <w:p w:rsidR="004751C6" w:rsidRPr="00242C52" w:rsidRDefault="004751C6" w:rsidP="0096060E">
            <w:pPr>
              <w:tabs>
                <w:tab w:val="right" w:pos="1007"/>
              </w:tabs>
              <w:ind w:left="-1481" w:right="-90"/>
              <w:jc w:val="right"/>
              <w:rPr>
                <w:sz w:val="18"/>
                <w:szCs w:val="18"/>
              </w:rPr>
            </w:pPr>
            <w:r w:rsidRPr="00242C52">
              <w:rPr>
                <w:sz w:val="18"/>
                <w:szCs w:val="18"/>
              </w:rPr>
              <w:t>Моро М.И.</w:t>
            </w:r>
          </w:p>
        </w:tc>
        <w:tc>
          <w:tcPr>
            <w:tcW w:w="1237" w:type="dxa"/>
          </w:tcPr>
          <w:p w:rsidR="004751C6" w:rsidRPr="00242C52" w:rsidRDefault="004751C6" w:rsidP="0096060E">
            <w:pPr>
              <w:rPr>
                <w:sz w:val="18"/>
                <w:szCs w:val="18"/>
              </w:rPr>
            </w:pPr>
            <w:r w:rsidRPr="00242C52">
              <w:rPr>
                <w:sz w:val="18"/>
                <w:szCs w:val="18"/>
              </w:rPr>
              <w:t xml:space="preserve">Математика </w:t>
            </w:r>
          </w:p>
        </w:tc>
        <w:tc>
          <w:tcPr>
            <w:tcW w:w="524" w:type="dxa"/>
          </w:tcPr>
          <w:p w:rsidR="004751C6" w:rsidRPr="00242C52" w:rsidRDefault="004751C6" w:rsidP="0096060E">
            <w:pPr>
              <w:rPr>
                <w:sz w:val="18"/>
                <w:szCs w:val="18"/>
              </w:rPr>
            </w:pPr>
            <w:r w:rsidRPr="00242C52">
              <w:rPr>
                <w:sz w:val="18"/>
                <w:szCs w:val="18"/>
              </w:rPr>
              <w:t>авт.</w:t>
            </w: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Просвещен</w:t>
            </w:r>
            <w:r w:rsidRPr="00242C52">
              <w:rPr>
                <w:sz w:val="18"/>
                <w:szCs w:val="18"/>
              </w:rPr>
              <w:lastRenderedPageBreak/>
              <w:t xml:space="preserve">ие </w:t>
            </w:r>
          </w:p>
        </w:tc>
        <w:tc>
          <w:tcPr>
            <w:tcW w:w="1249" w:type="dxa"/>
          </w:tcPr>
          <w:p w:rsidR="004751C6" w:rsidRPr="00242C52" w:rsidRDefault="004751C6" w:rsidP="0096060E">
            <w:pPr>
              <w:rPr>
                <w:sz w:val="18"/>
                <w:szCs w:val="18"/>
              </w:rPr>
            </w:pPr>
            <w:r w:rsidRPr="00242C52">
              <w:rPr>
                <w:sz w:val="18"/>
                <w:szCs w:val="18"/>
              </w:rPr>
              <w:lastRenderedPageBreak/>
              <w:t>Моро М.И.</w:t>
            </w:r>
          </w:p>
          <w:p w:rsidR="004751C6" w:rsidRPr="00242C52" w:rsidRDefault="004751C6" w:rsidP="0096060E">
            <w:pPr>
              <w:rPr>
                <w:sz w:val="18"/>
                <w:szCs w:val="18"/>
              </w:rPr>
            </w:pPr>
            <w:r w:rsidRPr="00242C52">
              <w:rPr>
                <w:sz w:val="18"/>
                <w:szCs w:val="18"/>
              </w:rPr>
              <w:t xml:space="preserve">Степанова </w:t>
            </w:r>
            <w:r w:rsidRPr="00242C52">
              <w:rPr>
                <w:sz w:val="18"/>
                <w:szCs w:val="18"/>
              </w:rPr>
              <w:lastRenderedPageBreak/>
              <w:t>С.В.</w:t>
            </w:r>
          </w:p>
        </w:tc>
        <w:tc>
          <w:tcPr>
            <w:tcW w:w="1599" w:type="dxa"/>
          </w:tcPr>
          <w:p w:rsidR="004751C6" w:rsidRPr="00242C52" w:rsidRDefault="004751C6" w:rsidP="0096060E">
            <w:pPr>
              <w:rPr>
                <w:sz w:val="18"/>
                <w:szCs w:val="18"/>
              </w:rPr>
            </w:pPr>
            <w:r w:rsidRPr="00242C52">
              <w:rPr>
                <w:sz w:val="18"/>
                <w:szCs w:val="18"/>
              </w:rPr>
              <w:lastRenderedPageBreak/>
              <w:t xml:space="preserve">Математика. 4ведениякласс </w:t>
            </w:r>
          </w:p>
        </w:tc>
        <w:tc>
          <w:tcPr>
            <w:tcW w:w="1414" w:type="dxa"/>
          </w:tcPr>
          <w:p w:rsidR="004751C6" w:rsidRPr="00242C52" w:rsidRDefault="004751C6" w:rsidP="0096060E">
            <w:pPr>
              <w:rPr>
                <w:sz w:val="18"/>
                <w:szCs w:val="18"/>
              </w:rPr>
            </w:pPr>
            <w:r w:rsidRPr="00242C52">
              <w:rPr>
                <w:sz w:val="18"/>
                <w:szCs w:val="18"/>
              </w:rPr>
              <w:t>2017</w:t>
            </w:r>
          </w:p>
          <w:p w:rsidR="004751C6" w:rsidRPr="00242C52" w:rsidRDefault="004751C6" w:rsidP="0096060E">
            <w:pPr>
              <w:rPr>
                <w:sz w:val="18"/>
                <w:szCs w:val="18"/>
              </w:rPr>
            </w:pPr>
            <w:r w:rsidRPr="00242C52">
              <w:rPr>
                <w:sz w:val="18"/>
                <w:szCs w:val="18"/>
              </w:rPr>
              <w:t xml:space="preserve">Просвещение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Литературное чтение</w:t>
            </w:r>
          </w:p>
        </w:tc>
        <w:tc>
          <w:tcPr>
            <w:tcW w:w="876" w:type="dxa"/>
          </w:tcPr>
          <w:p w:rsidR="004751C6" w:rsidRPr="00242C52" w:rsidRDefault="004751C6" w:rsidP="0096060E">
            <w:pPr>
              <w:rPr>
                <w:sz w:val="18"/>
                <w:szCs w:val="18"/>
              </w:rPr>
            </w:pPr>
            <w:r w:rsidRPr="00242C52">
              <w:rPr>
                <w:sz w:val="18"/>
                <w:szCs w:val="18"/>
              </w:rPr>
              <w:t>Климанова Л.Ф.</w:t>
            </w:r>
          </w:p>
        </w:tc>
        <w:tc>
          <w:tcPr>
            <w:tcW w:w="1237" w:type="dxa"/>
          </w:tcPr>
          <w:p w:rsidR="004751C6" w:rsidRPr="00242C52" w:rsidRDefault="004751C6" w:rsidP="0096060E">
            <w:pPr>
              <w:rPr>
                <w:sz w:val="18"/>
                <w:szCs w:val="18"/>
              </w:rPr>
            </w:pPr>
            <w:r w:rsidRPr="00242C52">
              <w:rPr>
                <w:sz w:val="18"/>
                <w:szCs w:val="18"/>
              </w:rPr>
              <w:t xml:space="preserve">Литературное чтение </w:t>
            </w:r>
          </w:p>
        </w:tc>
        <w:tc>
          <w:tcPr>
            <w:tcW w:w="524" w:type="dxa"/>
          </w:tcPr>
          <w:p w:rsidR="004751C6" w:rsidRPr="00242C52" w:rsidRDefault="004751C6" w:rsidP="0096060E">
            <w:pPr>
              <w:rPr>
                <w:sz w:val="18"/>
                <w:szCs w:val="18"/>
              </w:rPr>
            </w:pPr>
          </w:p>
          <w:p w:rsidR="004751C6" w:rsidRPr="00242C52" w:rsidRDefault="004751C6" w:rsidP="0096060E">
            <w:pPr>
              <w:rPr>
                <w:sz w:val="18"/>
                <w:szCs w:val="18"/>
              </w:rPr>
            </w:pPr>
            <w:r w:rsidRPr="00242C52">
              <w:rPr>
                <w:sz w:val="18"/>
                <w:szCs w:val="18"/>
              </w:rPr>
              <w:t xml:space="preserve">авт. </w:t>
            </w: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 xml:space="preserve">Просвещение </w:t>
            </w:r>
          </w:p>
        </w:tc>
        <w:tc>
          <w:tcPr>
            <w:tcW w:w="1249" w:type="dxa"/>
          </w:tcPr>
          <w:p w:rsidR="004751C6" w:rsidRPr="00242C52" w:rsidRDefault="004751C6" w:rsidP="0096060E">
            <w:pPr>
              <w:rPr>
                <w:sz w:val="18"/>
                <w:szCs w:val="18"/>
              </w:rPr>
            </w:pPr>
            <w:r w:rsidRPr="00242C52">
              <w:rPr>
                <w:sz w:val="18"/>
                <w:szCs w:val="18"/>
              </w:rPr>
              <w:t>Климанова Л.Ф., Горецкий В.Г.</w:t>
            </w:r>
          </w:p>
        </w:tc>
        <w:tc>
          <w:tcPr>
            <w:tcW w:w="1599" w:type="dxa"/>
          </w:tcPr>
          <w:p w:rsidR="004751C6" w:rsidRPr="00242C52" w:rsidRDefault="004751C6" w:rsidP="0096060E">
            <w:pPr>
              <w:rPr>
                <w:sz w:val="18"/>
                <w:szCs w:val="18"/>
              </w:rPr>
            </w:pPr>
            <w:r w:rsidRPr="00242C52">
              <w:rPr>
                <w:sz w:val="18"/>
                <w:szCs w:val="18"/>
              </w:rPr>
              <w:t xml:space="preserve">Литературное чтение. </w:t>
            </w:r>
          </w:p>
        </w:tc>
        <w:tc>
          <w:tcPr>
            <w:tcW w:w="1414" w:type="dxa"/>
          </w:tcPr>
          <w:p w:rsidR="004751C6" w:rsidRPr="00242C52" w:rsidRDefault="004751C6" w:rsidP="0096060E">
            <w:pPr>
              <w:rPr>
                <w:sz w:val="18"/>
                <w:szCs w:val="18"/>
              </w:rPr>
            </w:pPr>
            <w:r w:rsidRPr="00242C52">
              <w:rPr>
                <w:sz w:val="18"/>
                <w:szCs w:val="18"/>
              </w:rPr>
              <w:t>2017</w:t>
            </w:r>
          </w:p>
          <w:p w:rsidR="004751C6" w:rsidRPr="00242C52" w:rsidRDefault="004751C6" w:rsidP="0096060E">
            <w:pPr>
              <w:rPr>
                <w:sz w:val="18"/>
                <w:szCs w:val="18"/>
              </w:rPr>
            </w:pPr>
            <w:r w:rsidRPr="00242C52">
              <w:rPr>
                <w:sz w:val="18"/>
                <w:szCs w:val="18"/>
              </w:rPr>
              <w:t xml:space="preserve">Просвещение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Окружающий мир</w:t>
            </w:r>
          </w:p>
        </w:tc>
        <w:tc>
          <w:tcPr>
            <w:tcW w:w="876" w:type="dxa"/>
          </w:tcPr>
          <w:p w:rsidR="004751C6" w:rsidRPr="00242C52" w:rsidRDefault="004751C6" w:rsidP="0096060E">
            <w:pPr>
              <w:rPr>
                <w:sz w:val="18"/>
                <w:szCs w:val="18"/>
              </w:rPr>
            </w:pPr>
            <w:r w:rsidRPr="00242C52">
              <w:rPr>
                <w:sz w:val="18"/>
                <w:szCs w:val="18"/>
              </w:rPr>
              <w:t>Плешаков А.А.</w:t>
            </w:r>
          </w:p>
        </w:tc>
        <w:tc>
          <w:tcPr>
            <w:tcW w:w="1237" w:type="dxa"/>
          </w:tcPr>
          <w:p w:rsidR="004751C6" w:rsidRPr="00242C52" w:rsidRDefault="004751C6" w:rsidP="0096060E">
            <w:pPr>
              <w:rPr>
                <w:sz w:val="18"/>
                <w:szCs w:val="18"/>
              </w:rPr>
            </w:pPr>
            <w:r w:rsidRPr="00242C52">
              <w:rPr>
                <w:sz w:val="18"/>
                <w:szCs w:val="18"/>
              </w:rPr>
              <w:t>Окружающий мир</w:t>
            </w:r>
          </w:p>
          <w:p w:rsidR="004751C6" w:rsidRPr="00242C52" w:rsidRDefault="004751C6" w:rsidP="0096060E">
            <w:pPr>
              <w:rPr>
                <w:sz w:val="18"/>
                <w:szCs w:val="18"/>
              </w:rPr>
            </w:pPr>
          </w:p>
        </w:tc>
        <w:tc>
          <w:tcPr>
            <w:tcW w:w="524" w:type="dxa"/>
          </w:tcPr>
          <w:p w:rsidR="004751C6" w:rsidRPr="00242C52" w:rsidRDefault="004751C6" w:rsidP="0096060E">
            <w:pPr>
              <w:rPr>
                <w:sz w:val="18"/>
                <w:szCs w:val="18"/>
              </w:rPr>
            </w:pPr>
            <w:r w:rsidRPr="00242C52">
              <w:rPr>
                <w:sz w:val="18"/>
                <w:szCs w:val="18"/>
              </w:rPr>
              <w:t>авт.</w:t>
            </w:r>
          </w:p>
          <w:p w:rsidR="004751C6" w:rsidRPr="00242C52" w:rsidRDefault="004751C6" w:rsidP="0096060E">
            <w:pPr>
              <w:rPr>
                <w:sz w:val="18"/>
                <w:szCs w:val="18"/>
              </w:rPr>
            </w:pP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 xml:space="preserve">Просвещение </w:t>
            </w:r>
          </w:p>
        </w:tc>
        <w:tc>
          <w:tcPr>
            <w:tcW w:w="1249" w:type="dxa"/>
          </w:tcPr>
          <w:p w:rsidR="004751C6" w:rsidRPr="00242C52" w:rsidRDefault="004751C6" w:rsidP="0096060E">
            <w:pPr>
              <w:rPr>
                <w:sz w:val="18"/>
                <w:szCs w:val="18"/>
              </w:rPr>
            </w:pPr>
            <w:r w:rsidRPr="00242C52">
              <w:rPr>
                <w:sz w:val="18"/>
                <w:szCs w:val="18"/>
              </w:rPr>
              <w:t>Плешаков А.А.</w:t>
            </w:r>
          </w:p>
        </w:tc>
        <w:tc>
          <w:tcPr>
            <w:tcW w:w="1599" w:type="dxa"/>
          </w:tcPr>
          <w:p w:rsidR="004751C6" w:rsidRPr="00242C52" w:rsidRDefault="004751C6" w:rsidP="0096060E">
            <w:pPr>
              <w:rPr>
                <w:sz w:val="18"/>
                <w:szCs w:val="18"/>
              </w:rPr>
            </w:pPr>
            <w:r w:rsidRPr="00242C52">
              <w:rPr>
                <w:sz w:val="18"/>
                <w:szCs w:val="18"/>
              </w:rPr>
              <w:t xml:space="preserve">Окружающий мир. </w:t>
            </w:r>
          </w:p>
        </w:tc>
        <w:tc>
          <w:tcPr>
            <w:tcW w:w="1414" w:type="dxa"/>
          </w:tcPr>
          <w:p w:rsidR="004751C6" w:rsidRPr="00242C52" w:rsidRDefault="004751C6" w:rsidP="0096060E">
            <w:pPr>
              <w:rPr>
                <w:sz w:val="18"/>
                <w:szCs w:val="18"/>
              </w:rPr>
            </w:pPr>
            <w:r w:rsidRPr="00242C52">
              <w:rPr>
                <w:sz w:val="18"/>
                <w:szCs w:val="18"/>
              </w:rPr>
              <w:t>2017</w:t>
            </w:r>
          </w:p>
          <w:p w:rsidR="004751C6" w:rsidRPr="00242C52" w:rsidRDefault="004751C6" w:rsidP="0096060E">
            <w:pPr>
              <w:rPr>
                <w:sz w:val="18"/>
                <w:szCs w:val="18"/>
              </w:rPr>
            </w:pPr>
            <w:r w:rsidRPr="00242C52">
              <w:rPr>
                <w:sz w:val="18"/>
                <w:szCs w:val="18"/>
              </w:rPr>
              <w:t xml:space="preserve">Просвещение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 xml:space="preserve">Технология </w:t>
            </w:r>
          </w:p>
        </w:tc>
        <w:tc>
          <w:tcPr>
            <w:tcW w:w="876" w:type="dxa"/>
          </w:tcPr>
          <w:p w:rsidR="004751C6" w:rsidRPr="00242C52" w:rsidRDefault="004751C6" w:rsidP="0096060E">
            <w:pPr>
              <w:rPr>
                <w:sz w:val="18"/>
                <w:szCs w:val="18"/>
              </w:rPr>
            </w:pPr>
            <w:r w:rsidRPr="00242C52">
              <w:rPr>
                <w:sz w:val="18"/>
                <w:szCs w:val="18"/>
              </w:rPr>
              <w:t>Лутцева Е.А.</w:t>
            </w:r>
          </w:p>
        </w:tc>
        <w:tc>
          <w:tcPr>
            <w:tcW w:w="1237" w:type="dxa"/>
          </w:tcPr>
          <w:p w:rsidR="004751C6" w:rsidRPr="00242C52" w:rsidRDefault="004751C6" w:rsidP="0096060E">
            <w:pPr>
              <w:rPr>
                <w:sz w:val="18"/>
                <w:szCs w:val="18"/>
              </w:rPr>
            </w:pPr>
            <w:r w:rsidRPr="00242C52">
              <w:rPr>
                <w:sz w:val="18"/>
                <w:szCs w:val="18"/>
              </w:rPr>
              <w:t xml:space="preserve">Технология </w:t>
            </w:r>
          </w:p>
        </w:tc>
        <w:tc>
          <w:tcPr>
            <w:tcW w:w="524" w:type="dxa"/>
          </w:tcPr>
          <w:p w:rsidR="004751C6" w:rsidRPr="00242C52" w:rsidRDefault="004751C6" w:rsidP="0096060E">
            <w:pPr>
              <w:rPr>
                <w:sz w:val="18"/>
                <w:szCs w:val="18"/>
              </w:rPr>
            </w:pPr>
            <w:r w:rsidRPr="00242C52">
              <w:rPr>
                <w:sz w:val="18"/>
                <w:szCs w:val="18"/>
              </w:rPr>
              <w:t>Авт.</w:t>
            </w: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 xml:space="preserve">Просвещение </w:t>
            </w:r>
          </w:p>
        </w:tc>
        <w:tc>
          <w:tcPr>
            <w:tcW w:w="1249" w:type="dxa"/>
          </w:tcPr>
          <w:p w:rsidR="004751C6" w:rsidRPr="00242C52" w:rsidRDefault="004751C6" w:rsidP="0096060E">
            <w:pPr>
              <w:rPr>
                <w:sz w:val="18"/>
                <w:szCs w:val="18"/>
              </w:rPr>
            </w:pPr>
            <w:r w:rsidRPr="00242C52">
              <w:rPr>
                <w:sz w:val="18"/>
                <w:szCs w:val="18"/>
              </w:rPr>
              <w:t xml:space="preserve">Лутцева Е.А.  </w:t>
            </w:r>
          </w:p>
          <w:p w:rsidR="004751C6" w:rsidRPr="00242C52" w:rsidRDefault="004751C6" w:rsidP="0096060E">
            <w:pPr>
              <w:rPr>
                <w:sz w:val="18"/>
                <w:szCs w:val="18"/>
              </w:rPr>
            </w:pPr>
            <w:r w:rsidRPr="00242C52">
              <w:rPr>
                <w:sz w:val="18"/>
                <w:szCs w:val="18"/>
              </w:rPr>
              <w:t>Зуева Т.П.</w:t>
            </w:r>
          </w:p>
        </w:tc>
        <w:tc>
          <w:tcPr>
            <w:tcW w:w="1599" w:type="dxa"/>
          </w:tcPr>
          <w:p w:rsidR="004751C6" w:rsidRPr="00242C52" w:rsidRDefault="004751C6" w:rsidP="0096060E">
            <w:pPr>
              <w:rPr>
                <w:sz w:val="18"/>
                <w:szCs w:val="18"/>
              </w:rPr>
            </w:pPr>
            <w:r w:rsidRPr="00242C52">
              <w:rPr>
                <w:sz w:val="18"/>
                <w:szCs w:val="18"/>
              </w:rPr>
              <w:t xml:space="preserve">Технология </w:t>
            </w:r>
          </w:p>
        </w:tc>
        <w:tc>
          <w:tcPr>
            <w:tcW w:w="1414" w:type="dxa"/>
          </w:tcPr>
          <w:p w:rsidR="004751C6" w:rsidRPr="00242C52" w:rsidRDefault="004751C6" w:rsidP="0096060E">
            <w:pPr>
              <w:rPr>
                <w:sz w:val="18"/>
                <w:szCs w:val="18"/>
              </w:rPr>
            </w:pPr>
            <w:r w:rsidRPr="00242C52">
              <w:rPr>
                <w:sz w:val="18"/>
                <w:szCs w:val="18"/>
              </w:rPr>
              <w:t>2016</w:t>
            </w:r>
          </w:p>
          <w:p w:rsidR="004751C6" w:rsidRPr="00242C52" w:rsidRDefault="004751C6" w:rsidP="0096060E">
            <w:pPr>
              <w:rPr>
                <w:sz w:val="18"/>
                <w:szCs w:val="18"/>
              </w:rPr>
            </w:pPr>
            <w:r w:rsidRPr="00242C52">
              <w:rPr>
                <w:sz w:val="18"/>
                <w:szCs w:val="18"/>
              </w:rPr>
              <w:t xml:space="preserve">Просвещение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Физическая культура</w:t>
            </w:r>
          </w:p>
        </w:tc>
        <w:tc>
          <w:tcPr>
            <w:tcW w:w="876" w:type="dxa"/>
          </w:tcPr>
          <w:p w:rsidR="004751C6" w:rsidRPr="00242C52" w:rsidRDefault="004751C6" w:rsidP="0096060E">
            <w:pPr>
              <w:rPr>
                <w:sz w:val="18"/>
                <w:szCs w:val="18"/>
              </w:rPr>
            </w:pPr>
            <w:r w:rsidRPr="00242C52">
              <w:rPr>
                <w:sz w:val="18"/>
                <w:szCs w:val="18"/>
              </w:rPr>
              <w:t>Лях В.И.</w:t>
            </w:r>
          </w:p>
        </w:tc>
        <w:tc>
          <w:tcPr>
            <w:tcW w:w="1237" w:type="dxa"/>
          </w:tcPr>
          <w:p w:rsidR="004751C6" w:rsidRPr="00242C52" w:rsidRDefault="004751C6" w:rsidP="0096060E">
            <w:pPr>
              <w:rPr>
                <w:sz w:val="18"/>
                <w:szCs w:val="18"/>
              </w:rPr>
            </w:pPr>
            <w:r w:rsidRPr="00242C52">
              <w:rPr>
                <w:sz w:val="18"/>
                <w:szCs w:val="18"/>
              </w:rPr>
              <w:t>Физическая культура.1-4 кл.</w:t>
            </w:r>
          </w:p>
        </w:tc>
        <w:tc>
          <w:tcPr>
            <w:tcW w:w="524" w:type="dxa"/>
          </w:tcPr>
          <w:p w:rsidR="004751C6" w:rsidRPr="00242C52" w:rsidRDefault="004751C6" w:rsidP="0096060E">
            <w:pPr>
              <w:rPr>
                <w:sz w:val="18"/>
                <w:szCs w:val="18"/>
              </w:rPr>
            </w:pPr>
            <w:r w:rsidRPr="00242C52">
              <w:rPr>
                <w:sz w:val="18"/>
                <w:szCs w:val="18"/>
              </w:rPr>
              <w:t>авт.</w:t>
            </w:r>
          </w:p>
          <w:p w:rsidR="004751C6" w:rsidRPr="00242C52" w:rsidRDefault="004751C6" w:rsidP="0096060E">
            <w:pPr>
              <w:rPr>
                <w:sz w:val="18"/>
                <w:szCs w:val="18"/>
              </w:rPr>
            </w:pPr>
          </w:p>
        </w:tc>
        <w:tc>
          <w:tcPr>
            <w:tcW w:w="1117" w:type="dxa"/>
          </w:tcPr>
          <w:p w:rsidR="004751C6" w:rsidRPr="00242C52" w:rsidRDefault="004751C6" w:rsidP="0096060E">
            <w:pPr>
              <w:rPr>
                <w:sz w:val="18"/>
                <w:szCs w:val="18"/>
              </w:rPr>
            </w:pPr>
            <w:r w:rsidRPr="00242C52">
              <w:rPr>
                <w:sz w:val="18"/>
                <w:szCs w:val="18"/>
              </w:rPr>
              <w:t>Просвещение 2011</w:t>
            </w:r>
          </w:p>
        </w:tc>
        <w:tc>
          <w:tcPr>
            <w:tcW w:w="1249" w:type="dxa"/>
          </w:tcPr>
          <w:p w:rsidR="004751C6" w:rsidRPr="00242C52" w:rsidRDefault="004751C6" w:rsidP="0096060E">
            <w:pPr>
              <w:rPr>
                <w:sz w:val="18"/>
                <w:szCs w:val="18"/>
              </w:rPr>
            </w:pPr>
            <w:r w:rsidRPr="00242C52">
              <w:rPr>
                <w:sz w:val="18"/>
                <w:szCs w:val="18"/>
              </w:rPr>
              <w:t xml:space="preserve">Лях В.И. </w:t>
            </w:r>
          </w:p>
        </w:tc>
        <w:tc>
          <w:tcPr>
            <w:tcW w:w="1599" w:type="dxa"/>
          </w:tcPr>
          <w:p w:rsidR="004751C6" w:rsidRPr="00242C52" w:rsidRDefault="004751C6" w:rsidP="0096060E">
            <w:pPr>
              <w:rPr>
                <w:sz w:val="18"/>
                <w:szCs w:val="18"/>
              </w:rPr>
            </w:pPr>
            <w:r w:rsidRPr="00242C52">
              <w:rPr>
                <w:sz w:val="18"/>
                <w:szCs w:val="18"/>
              </w:rPr>
              <w:t>Физическая культура.</w:t>
            </w:r>
          </w:p>
          <w:p w:rsidR="004751C6" w:rsidRPr="00242C52" w:rsidRDefault="004751C6" w:rsidP="0096060E">
            <w:pPr>
              <w:rPr>
                <w:sz w:val="18"/>
                <w:szCs w:val="18"/>
              </w:rPr>
            </w:pPr>
            <w:r w:rsidRPr="00242C52">
              <w:rPr>
                <w:sz w:val="18"/>
                <w:szCs w:val="18"/>
              </w:rPr>
              <w:t xml:space="preserve"> 4 класс.</w:t>
            </w:r>
          </w:p>
        </w:tc>
        <w:tc>
          <w:tcPr>
            <w:tcW w:w="1414" w:type="dxa"/>
          </w:tcPr>
          <w:p w:rsidR="004751C6" w:rsidRPr="00242C52" w:rsidRDefault="004751C6" w:rsidP="0096060E">
            <w:pPr>
              <w:rPr>
                <w:sz w:val="18"/>
                <w:szCs w:val="18"/>
              </w:rPr>
            </w:pPr>
            <w:r w:rsidRPr="00242C52">
              <w:rPr>
                <w:sz w:val="18"/>
                <w:szCs w:val="18"/>
              </w:rPr>
              <w:t>2016</w:t>
            </w:r>
          </w:p>
          <w:p w:rsidR="004751C6" w:rsidRPr="00242C52" w:rsidRDefault="004751C6" w:rsidP="0096060E">
            <w:pPr>
              <w:rPr>
                <w:sz w:val="18"/>
                <w:szCs w:val="18"/>
              </w:rPr>
            </w:pPr>
            <w:r w:rsidRPr="00242C52">
              <w:rPr>
                <w:sz w:val="18"/>
                <w:szCs w:val="18"/>
              </w:rPr>
              <w:t>Просвещение</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 xml:space="preserve">Музыка </w:t>
            </w:r>
          </w:p>
        </w:tc>
        <w:tc>
          <w:tcPr>
            <w:tcW w:w="876" w:type="dxa"/>
          </w:tcPr>
          <w:p w:rsidR="004751C6" w:rsidRPr="00242C52" w:rsidRDefault="004751C6" w:rsidP="0096060E">
            <w:pPr>
              <w:rPr>
                <w:sz w:val="18"/>
                <w:szCs w:val="18"/>
              </w:rPr>
            </w:pPr>
            <w:r w:rsidRPr="00242C52">
              <w:rPr>
                <w:sz w:val="18"/>
                <w:szCs w:val="18"/>
              </w:rPr>
              <w:t>Г.П.Сергеева</w:t>
            </w:r>
          </w:p>
          <w:p w:rsidR="004751C6" w:rsidRPr="00242C52" w:rsidRDefault="004751C6" w:rsidP="0096060E">
            <w:pPr>
              <w:rPr>
                <w:sz w:val="18"/>
                <w:szCs w:val="18"/>
              </w:rPr>
            </w:pPr>
            <w:r w:rsidRPr="00242C52">
              <w:rPr>
                <w:sz w:val="18"/>
                <w:szCs w:val="18"/>
              </w:rPr>
              <w:t>Критская Е.Д.</w:t>
            </w:r>
          </w:p>
        </w:tc>
        <w:tc>
          <w:tcPr>
            <w:tcW w:w="1237" w:type="dxa"/>
          </w:tcPr>
          <w:p w:rsidR="004751C6" w:rsidRPr="00242C52" w:rsidRDefault="004751C6" w:rsidP="0096060E">
            <w:pPr>
              <w:rPr>
                <w:sz w:val="18"/>
                <w:szCs w:val="18"/>
              </w:rPr>
            </w:pPr>
            <w:r w:rsidRPr="00242C52">
              <w:rPr>
                <w:sz w:val="18"/>
                <w:szCs w:val="18"/>
              </w:rPr>
              <w:t>Музыка 1-4 кл.</w:t>
            </w:r>
          </w:p>
        </w:tc>
        <w:tc>
          <w:tcPr>
            <w:tcW w:w="524" w:type="dxa"/>
          </w:tcPr>
          <w:p w:rsidR="004751C6" w:rsidRPr="00242C52" w:rsidRDefault="004751C6" w:rsidP="0096060E">
            <w:pPr>
              <w:rPr>
                <w:sz w:val="18"/>
                <w:szCs w:val="18"/>
              </w:rPr>
            </w:pPr>
            <w:r w:rsidRPr="00242C52">
              <w:rPr>
                <w:sz w:val="18"/>
                <w:szCs w:val="18"/>
              </w:rPr>
              <w:t>Авт.</w:t>
            </w:r>
          </w:p>
        </w:tc>
        <w:tc>
          <w:tcPr>
            <w:tcW w:w="1117" w:type="dxa"/>
          </w:tcPr>
          <w:p w:rsidR="004751C6" w:rsidRPr="00242C52" w:rsidRDefault="004751C6" w:rsidP="0096060E">
            <w:pPr>
              <w:rPr>
                <w:sz w:val="18"/>
                <w:szCs w:val="18"/>
              </w:rPr>
            </w:pPr>
            <w:r w:rsidRPr="00242C52">
              <w:rPr>
                <w:sz w:val="18"/>
                <w:szCs w:val="18"/>
              </w:rPr>
              <w:t xml:space="preserve"> Просвещение 2012</w:t>
            </w:r>
          </w:p>
        </w:tc>
        <w:tc>
          <w:tcPr>
            <w:tcW w:w="1249" w:type="dxa"/>
          </w:tcPr>
          <w:p w:rsidR="004751C6" w:rsidRPr="00242C52" w:rsidRDefault="004751C6" w:rsidP="0096060E">
            <w:pPr>
              <w:rPr>
                <w:sz w:val="18"/>
                <w:szCs w:val="18"/>
              </w:rPr>
            </w:pPr>
            <w:r w:rsidRPr="00242C52">
              <w:rPr>
                <w:sz w:val="18"/>
                <w:szCs w:val="18"/>
              </w:rPr>
              <w:t>Критская Е.Д.</w:t>
            </w:r>
          </w:p>
        </w:tc>
        <w:tc>
          <w:tcPr>
            <w:tcW w:w="1599" w:type="dxa"/>
          </w:tcPr>
          <w:p w:rsidR="004751C6" w:rsidRPr="00242C52" w:rsidRDefault="004751C6" w:rsidP="0096060E">
            <w:pPr>
              <w:rPr>
                <w:sz w:val="18"/>
                <w:szCs w:val="18"/>
              </w:rPr>
            </w:pPr>
            <w:r w:rsidRPr="00242C52">
              <w:rPr>
                <w:sz w:val="18"/>
                <w:szCs w:val="18"/>
              </w:rPr>
              <w:t>Музыка. 4 кл.</w:t>
            </w:r>
          </w:p>
        </w:tc>
        <w:tc>
          <w:tcPr>
            <w:tcW w:w="1414" w:type="dxa"/>
          </w:tcPr>
          <w:p w:rsidR="004751C6" w:rsidRPr="00242C52" w:rsidRDefault="004751C6" w:rsidP="0096060E">
            <w:pPr>
              <w:rPr>
                <w:sz w:val="18"/>
                <w:szCs w:val="18"/>
              </w:rPr>
            </w:pPr>
            <w:r w:rsidRPr="00242C52">
              <w:rPr>
                <w:sz w:val="18"/>
                <w:szCs w:val="18"/>
              </w:rPr>
              <w:t>2012</w:t>
            </w:r>
          </w:p>
          <w:p w:rsidR="004751C6" w:rsidRPr="00242C52" w:rsidRDefault="004751C6" w:rsidP="0096060E">
            <w:pPr>
              <w:rPr>
                <w:sz w:val="18"/>
                <w:szCs w:val="18"/>
              </w:rPr>
            </w:pPr>
            <w:r w:rsidRPr="00242C52">
              <w:rPr>
                <w:sz w:val="18"/>
                <w:szCs w:val="18"/>
              </w:rPr>
              <w:t>Просвещение</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 xml:space="preserve">Иностранный язык </w:t>
            </w:r>
          </w:p>
          <w:p w:rsidR="004751C6" w:rsidRPr="00242C52" w:rsidRDefault="004751C6" w:rsidP="0096060E">
            <w:pPr>
              <w:rPr>
                <w:sz w:val="18"/>
                <w:szCs w:val="18"/>
              </w:rPr>
            </w:pPr>
          </w:p>
        </w:tc>
        <w:tc>
          <w:tcPr>
            <w:tcW w:w="876" w:type="dxa"/>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Английский  язык в 1-4 классах</w:t>
            </w:r>
          </w:p>
        </w:tc>
        <w:tc>
          <w:tcPr>
            <w:tcW w:w="524" w:type="dxa"/>
          </w:tcPr>
          <w:p w:rsidR="004751C6" w:rsidRPr="00242C52" w:rsidRDefault="004751C6" w:rsidP="0096060E">
            <w:pPr>
              <w:rPr>
                <w:sz w:val="18"/>
                <w:szCs w:val="18"/>
              </w:rPr>
            </w:pPr>
            <w:r w:rsidRPr="00242C52">
              <w:rPr>
                <w:sz w:val="18"/>
                <w:szCs w:val="18"/>
              </w:rPr>
              <w:t>Авт.</w:t>
            </w:r>
          </w:p>
        </w:tc>
        <w:tc>
          <w:tcPr>
            <w:tcW w:w="1117" w:type="dxa"/>
          </w:tcPr>
          <w:p w:rsidR="004751C6" w:rsidRPr="00242C52" w:rsidRDefault="004751C6" w:rsidP="0096060E">
            <w:pPr>
              <w:rPr>
                <w:sz w:val="18"/>
                <w:szCs w:val="18"/>
              </w:rPr>
            </w:pPr>
            <w:r w:rsidRPr="00242C52">
              <w:rPr>
                <w:sz w:val="18"/>
                <w:szCs w:val="18"/>
              </w:rPr>
              <w:t>2013</w:t>
            </w:r>
          </w:p>
          <w:p w:rsidR="004751C6" w:rsidRPr="00242C52" w:rsidRDefault="004751C6" w:rsidP="0096060E">
            <w:pPr>
              <w:rPr>
                <w:sz w:val="18"/>
                <w:szCs w:val="18"/>
              </w:rPr>
            </w:pPr>
            <w:r w:rsidRPr="00242C52">
              <w:rPr>
                <w:sz w:val="18"/>
                <w:szCs w:val="18"/>
              </w:rPr>
              <w:t xml:space="preserve">Титул </w:t>
            </w:r>
          </w:p>
        </w:tc>
        <w:tc>
          <w:tcPr>
            <w:tcW w:w="1249" w:type="dxa"/>
          </w:tcPr>
          <w:p w:rsidR="004751C6" w:rsidRPr="00242C52" w:rsidRDefault="004751C6" w:rsidP="0096060E">
            <w:pPr>
              <w:rPr>
                <w:sz w:val="18"/>
                <w:szCs w:val="18"/>
              </w:rPr>
            </w:pPr>
            <w:r w:rsidRPr="00242C52">
              <w:rPr>
                <w:sz w:val="18"/>
                <w:szCs w:val="18"/>
              </w:rPr>
              <w:t>Биболетова М.З.</w:t>
            </w:r>
          </w:p>
        </w:tc>
        <w:tc>
          <w:tcPr>
            <w:tcW w:w="1599" w:type="dxa"/>
          </w:tcPr>
          <w:p w:rsidR="004751C6" w:rsidRPr="00242C52" w:rsidRDefault="004751C6" w:rsidP="0096060E">
            <w:pPr>
              <w:rPr>
                <w:sz w:val="18"/>
                <w:szCs w:val="18"/>
              </w:rPr>
            </w:pPr>
            <w:r w:rsidRPr="00242C52">
              <w:rPr>
                <w:sz w:val="18"/>
                <w:szCs w:val="18"/>
              </w:rPr>
              <w:t xml:space="preserve">Английский язык. </w:t>
            </w:r>
          </w:p>
          <w:p w:rsidR="004751C6" w:rsidRPr="00242C52" w:rsidRDefault="004751C6" w:rsidP="0096060E">
            <w:pPr>
              <w:rPr>
                <w:sz w:val="18"/>
                <w:szCs w:val="18"/>
              </w:rPr>
            </w:pPr>
            <w:r w:rsidRPr="00242C52">
              <w:rPr>
                <w:sz w:val="18"/>
                <w:szCs w:val="18"/>
              </w:rPr>
              <w:t>4 класс.</w:t>
            </w:r>
          </w:p>
        </w:tc>
        <w:tc>
          <w:tcPr>
            <w:tcW w:w="1414" w:type="dxa"/>
          </w:tcPr>
          <w:p w:rsidR="004751C6" w:rsidRPr="00242C52" w:rsidRDefault="004751C6" w:rsidP="0096060E">
            <w:pPr>
              <w:rPr>
                <w:sz w:val="18"/>
                <w:szCs w:val="18"/>
              </w:rPr>
            </w:pPr>
            <w:r w:rsidRPr="00242C52">
              <w:rPr>
                <w:sz w:val="18"/>
                <w:szCs w:val="18"/>
              </w:rPr>
              <w:t>20</w:t>
            </w:r>
            <w:r w:rsidRPr="00242C52">
              <w:rPr>
                <w:sz w:val="18"/>
                <w:szCs w:val="18"/>
                <w:lang w:val="en-US"/>
              </w:rPr>
              <w:t>1</w:t>
            </w:r>
            <w:r w:rsidRPr="00242C52">
              <w:rPr>
                <w:sz w:val="18"/>
                <w:szCs w:val="18"/>
              </w:rPr>
              <w:t>1</w:t>
            </w:r>
          </w:p>
          <w:p w:rsidR="004751C6" w:rsidRPr="00242C52" w:rsidRDefault="004751C6" w:rsidP="0096060E">
            <w:pPr>
              <w:rPr>
                <w:sz w:val="18"/>
                <w:szCs w:val="18"/>
              </w:rPr>
            </w:pPr>
            <w:r w:rsidRPr="00242C52">
              <w:rPr>
                <w:sz w:val="18"/>
                <w:szCs w:val="18"/>
              </w:rPr>
              <w:t xml:space="preserve">Титул </w:t>
            </w:r>
          </w:p>
        </w:tc>
      </w:tr>
      <w:tr w:rsidR="004751C6" w:rsidRPr="00242C52" w:rsidTr="0096060E">
        <w:tc>
          <w:tcPr>
            <w:tcW w:w="353" w:type="dxa"/>
            <w:vMerge/>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Изобразительное искусство</w:t>
            </w:r>
          </w:p>
        </w:tc>
        <w:tc>
          <w:tcPr>
            <w:tcW w:w="876" w:type="dxa"/>
          </w:tcPr>
          <w:p w:rsidR="004751C6" w:rsidRPr="00242C52" w:rsidRDefault="004751C6" w:rsidP="0096060E">
            <w:pPr>
              <w:rPr>
                <w:sz w:val="18"/>
                <w:szCs w:val="18"/>
              </w:rPr>
            </w:pPr>
            <w:r w:rsidRPr="00242C52">
              <w:rPr>
                <w:sz w:val="18"/>
                <w:szCs w:val="18"/>
              </w:rPr>
              <w:t>Неменская Л.А..</w:t>
            </w:r>
          </w:p>
          <w:p w:rsidR="004751C6" w:rsidRPr="00242C52" w:rsidRDefault="004751C6" w:rsidP="0096060E">
            <w:pPr>
              <w:rPr>
                <w:sz w:val="18"/>
                <w:szCs w:val="18"/>
              </w:rPr>
            </w:pPr>
          </w:p>
          <w:p w:rsidR="004751C6" w:rsidRPr="00242C52" w:rsidRDefault="004751C6" w:rsidP="0096060E">
            <w:pPr>
              <w:rPr>
                <w:sz w:val="18"/>
                <w:szCs w:val="18"/>
              </w:rPr>
            </w:pPr>
            <w:r w:rsidRPr="00242C52">
              <w:rPr>
                <w:sz w:val="18"/>
                <w:szCs w:val="18"/>
              </w:rPr>
              <w:t xml:space="preserve"> </w:t>
            </w:r>
          </w:p>
        </w:tc>
        <w:tc>
          <w:tcPr>
            <w:tcW w:w="1237" w:type="dxa"/>
          </w:tcPr>
          <w:p w:rsidR="004751C6" w:rsidRPr="00242C52" w:rsidRDefault="004751C6" w:rsidP="0096060E">
            <w:pPr>
              <w:rPr>
                <w:sz w:val="18"/>
                <w:szCs w:val="18"/>
              </w:rPr>
            </w:pPr>
            <w:r w:rsidRPr="00242C52">
              <w:rPr>
                <w:sz w:val="18"/>
                <w:szCs w:val="18"/>
              </w:rPr>
              <w:t xml:space="preserve">Изобразительное </w:t>
            </w:r>
          </w:p>
          <w:p w:rsidR="004751C6" w:rsidRPr="00242C52" w:rsidRDefault="004751C6" w:rsidP="0096060E">
            <w:pPr>
              <w:rPr>
                <w:sz w:val="18"/>
                <w:szCs w:val="18"/>
              </w:rPr>
            </w:pPr>
            <w:r w:rsidRPr="00242C52">
              <w:rPr>
                <w:sz w:val="18"/>
                <w:szCs w:val="18"/>
              </w:rPr>
              <w:t xml:space="preserve">искусство </w:t>
            </w:r>
          </w:p>
        </w:tc>
        <w:tc>
          <w:tcPr>
            <w:tcW w:w="524" w:type="dxa"/>
          </w:tcPr>
          <w:p w:rsidR="004751C6" w:rsidRPr="00242C52" w:rsidRDefault="004751C6" w:rsidP="0096060E">
            <w:pPr>
              <w:rPr>
                <w:sz w:val="18"/>
                <w:szCs w:val="18"/>
              </w:rPr>
            </w:pPr>
            <w:r w:rsidRPr="00242C52">
              <w:rPr>
                <w:sz w:val="18"/>
                <w:szCs w:val="18"/>
              </w:rPr>
              <w:t>авт.</w:t>
            </w:r>
          </w:p>
          <w:p w:rsidR="004751C6" w:rsidRPr="00242C52" w:rsidRDefault="004751C6" w:rsidP="0096060E">
            <w:pPr>
              <w:rPr>
                <w:sz w:val="18"/>
                <w:szCs w:val="18"/>
              </w:rPr>
            </w:pPr>
          </w:p>
        </w:tc>
        <w:tc>
          <w:tcPr>
            <w:tcW w:w="1117" w:type="dxa"/>
          </w:tcPr>
          <w:p w:rsidR="004751C6" w:rsidRPr="00242C52" w:rsidRDefault="004751C6" w:rsidP="0096060E">
            <w:pPr>
              <w:rPr>
                <w:sz w:val="18"/>
                <w:szCs w:val="18"/>
              </w:rPr>
            </w:pPr>
            <w:r w:rsidRPr="00242C52">
              <w:rPr>
                <w:sz w:val="18"/>
                <w:szCs w:val="18"/>
              </w:rPr>
              <w:t>2011</w:t>
            </w:r>
          </w:p>
          <w:p w:rsidR="004751C6" w:rsidRPr="00242C52" w:rsidRDefault="004751C6" w:rsidP="0096060E">
            <w:pPr>
              <w:rPr>
                <w:sz w:val="18"/>
                <w:szCs w:val="18"/>
              </w:rPr>
            </w:pPr>
            <w:r w:rsidRPr="00242C52">
              <w:rPr>
                <w:sz w:val="18"/>
                <w:szCs w:val="18"/>
              </w:rPr>
              <w:t>Просвещение</w:t>
            </w:r>
          </w:p>
        </w:tc>
        <w:tc>
          <w:tcPr>
            <w:tcW w:w="1249" w:type="dxa"/>
          </w:tcPr>
          <w:p w:rsidR="004751C6" w:rsidRPr="00242C52" w:rsidRDefault="004751C6" w:rsidP="0096060E">
            <w:pPr>
              <w:rPr>
                <w:sz w:val="18"/>
                <w:szCs w:val="18"/>
              </w:rPr>
            </w:pPr>
            <w:r w:rsidRPr="00242C52">
              <w:rPr>
                <w:sz w:val="18"/>
                <w:szCs w:val="18"/>
              </w:rPr>
              <w:t>Неменская Л.А..</w:t>
            </w:r>
          </w:p>
          <w:p w:rsidR="004751C6" w:rsidRPr="00242C52" w:rsidRDefault="004751C6" w:rsidP="0096060E">
            <w:pPr>
              <w:rPr>
                <w:sz w:val="18"/>
                <w:szCs w:val="18"/>
              </w:rPr>
            </w:pPr>
          </w:p>
          <w:p w:rsidR="004751C6" w:rsidRPr="00242C52" w:rsidRDefault="004751C6" w:rsidP="0096060E">
            <w:pPr>
              <w:rPr>
                <w:sz w:val="18"/>
                <w:szCs w:val="18"/>
              </w:rPr>
            </w:pPr>
            <w:r w:rsidRPr="00242C52">
              <w:rPr>
                <w:sz w:val="18"/>
                <w:szCs w:val="18"/>
              </w:rPr>
              <w:t xml:space="preserve"> </w:t>
            </w:r>
          </w:p>
        </w:tc>
        <w:tc>
          <w:tcPr>
            <w:tcW w:w="1599" w:type="dxa"/>
          </w:tcPr>
          <w:p w:rsidR="004751C6" w:rsidRPr="00242C52" w:rsidRDefault="004751C6" w:rsidP="0096060E">
            <w:pPr>
              <w:rPr>
                <w:sz w:val="18"/>
                <w:szCs w:val="18"/>
              </w:rPr>
            </w:pPr>
            <w:r w:rsidRPr="00242C52">
              <w:rPr>
                <w:sz w:val="18"/>
                <w:szCs w:val="18"/>
              </w:rPr>
              <w:t xml:space="preserve">Изобразительное искусство.  </w:t>
            </w:r>
          </w:p>
        </w:tc>
        <w:tc>
          <w:tcPr>
            <w:tcW w:w="1414" w:type="dxa"/>
          </w:tcPr>
          <w:p w:rsidR="004751C6" w:rsidRPr="00242C52" w:rsidRDefault="004751C6" w:rsidP="0096060E">
            <w:pPr>
              <w:rPr>
                <w:sz w:val="18"/>
                <w:szCs w:val="18"/>
              </w:rPr>
            </w:pPr>
            <w:r w:rsidRPr="00242C52">
              <w:rPr>
                <w:sz w:val="18"/>
                <w:szCs w:val="18"/>
              </w:rPr>
              <w:t>2016</w:t>
            </w:r>
          </w:p>
          <w:p w:rsidR="004751C6" w:rsidRPr="00242C52" w:rsidRDefault="004751C6" w:rsidP="0096060E">
            <w:pPr>
              <w:rPr>
                <w:sz w:val="18"/>
                <w:szCs w:val="18"/>
              </w:rPr>
            </w:pPr>
            <w:r w:rsidRPr="00242C52">
              <w:rPr>
                <w:sz w:val="18"/>
                <w:szCs w:val="18"/>
              </w:rPr>
              <w:t xml:space="preserve">Просвещение </w:t>
            </w:r>
          </w:p>
        </w:tc>
      </w:tr>
      <w:tr w:rsidR="004751C6" w:rsidRPr="00242C52" w:rsidTr="0096060E">
        <w:tc>
          <w:tcPr>
            <w:tcW w:w="353" w:type="dxa"/>
          </w:tcPr>
          <w:p w:rsidR="004751C6" w:rsidRPr="00242C52" w:rsidRDefault="004751C6" w:rsidP="0096060E">
            <w:pPr>
              <w:rPr>
                <w:sz w:val="18"/>
                <w:szCs w:val="18"/>
              </w:rPr>
            </w:pPr>
          </w:p>
        </w:tc>
        <w:tc>
          <w:tcPr>
            <w:tcW w:w="1237" w:type="dxa"/>
          </w:tcPr>
          <w:p w:rsidR="004751C6" w:rsidRPr="00242C52" w:rsidRDefault="004751C6" w:rsidP="0096060E">
            <w:pPr>
              <w:rPr>
                <w:sz w:val="18"/>
                <w:szCs w:val="18"/>
              </w:rPr>
            </w:pPr>
            <w:r w:rsidRPr="00242C52">
              <w:rPr>
                <w:sz w:val="18"/>
                <w:szCs w:val="18"/>
              </w:rPr>
              <w:t>ОРКСЭ</w:t>
            </w:r>
          </w:p>
        </w:tc>
        <w:tc>
          <w:tcPr>
            <w:tcW w:w="876" w:type="dxa"/>
          </w:tcPr>
          <w:p w:rsidR="004751C6" w:rsidRPr="00242C52" w:rsidRDefault="004751C6" w:rsidP="0096060E">
            <w:pPr>
              <w:rPr>
                <w:sz w:val="18"/>
                <w:szCs w:val="18"/>
              </w:rPr>
            </w:pPr>
            <w:r w:rsidRPr="00242C52">
              <w:rPr>
                <w:sz w:val="18"/>
                <w:szCs w:val="18"/>
              </w:rPr>
              <w:t>А.Я.Данилюк</w:t>
            </w:r>
          </w:p>
        </w:tc>
        <w:tc>
          <w:tcPr>
            <w:tcW w:w="1237" w:type="dxa"/>
          </w:tcPr>
          <w:p w:rsidR="004751C6" w:rsidRPr="00242C52" w:rsidRDefault="004751C6" w:rsidP="0096060E">
            <w:pPr>
              <w:rPr>
                <w:sz w:val="18"/>
                <w:szCs w:val="18"/>
              </w:rPr>
            </w:pPr>
            <w:r w:rsidRPr="00242C52">
              <w:rPr>
                <w:spacing w:val="3"/>
                <w:sz w:val="18"/>
                <w:szCs w:val="18"/>
              </w:rPr>
              <w:t>«Основы духовно-нрав</w:t>
            </w:r>
            <w:r w:rsidRPr="00242C52">
              <w:rPr>
                <w:spacing w:val="3"/>
                <w:sz w:val="18"/>
                <w:szCs w:val="18"/>
              </w:rPr>
              <w:softHyphen/>
              <w:t>ственной культуры народов России. Основы религиозных культур и светской этики», программы общеобразовательных учреждений. 4-5 классы</w:t>
            </w:r>
            <w:r w:rsidRPr="00242C52">
              <w:rPr>
                <w:sz w:val="18"/>
                <w:szCs w:val="18"/>
              </w:rPr>
              <w:t xml:space="preserve">, </w:t>
            </w:r>
          </w:p>
        </w:tc>
        <w:tc>
          <w:tcPr>
            <w:tcW w:w="524" w:type="dxa"/>
          </w:tcPr>
          <w:p w:rsidR="004751C6" w:rsidRPr="00242C52" w:rsidRDefault="004751C6" w:rsidP="0096060E">
            <w:pPr>
              <w:rPr>
                <w:sz w:val="18"/>
                <w:szCs w:val="18"/>
              </w:rPr>
            </w:pPr>
            <w:r w:rsidRPr="00242C52">
              <w:rPr>
                <w:sz w:val="18"/>
                <w:szCs w:val="18"/>
              </w:rPr>
              <w:t xml:space="preserve">Авт.  </w:t>
            </w:r>
          </w:p>
        </w:tc>
        <w:tc>
          <w:tcPr>
            <w:tcW w:w="1117" w:type="dxa"/>
          </w:tcPr>
          <w:p w:rsidR="004751C6" w:rsidRPr="00242C52" w:rsidRDefault="004751C6" w:rsidP="0096060E">
            <w:pPr>
              <w:rPr>
                <w:sz w:val="18"/>
                <w:szCs w:val="18"/>
              </w:rPr>
            </w:pPr>
            <w:r w:rsidRPr="00242C52">
              <w:rPr>
                <w:sz w:val="18"/>
                <w:szCs w:val="18"/>
              </w:rPr>
              <w:t xml:space="preserve">2012 </w:t>
            </w:r>
          </w:p>
          <w:p w:rsidR="004751C6" w:rsidRPr="00242C52" w:rsidRDefault="004751C6" w:rsidP="0096060E">
            <w:pPr>
              <w:rPr>
                <w:sz w:val="18"/>
                <w:szCs w:val="18"/>
              </w:rPr>
            </w:pPr>
            <w:r w:rsidRPr="00242C52">
              <w:rPr>
                <w:sz w:val="18"/>
                <w:szCs w:val="18"/>
              </w:rPr>
              <w:t xml:space="preserve">Просвещение </w:t>
            </w:r>
          </w:p>
        </w:tc>
        <w:tc>
          <w:tcPr>
            <w:tcW w:w="1249" w:type="dxa"/>
          </w:tcPr>
          <w:p w:rsidR="004751C6" w:rsidRPr="00242C52" w:rsidRDefault="004751C6" w:rsidP="0096060E">
            <w:pPr>
              <w:rPr>
                <w:sz w:val="18"/>
                <w:szCs w:val="18"/>
              </w:rPr>
            </w:pPr>
            <w:r w:rsidRPr="00242C52">
              <w:rPr>
                <w:sz w:val="18"/>
                <w:szCs w:val="18"/>
              </w:rPr>
              <w:t>А.Я.Данилюк</w:t>
            </w:r>
          </w:p>
        </w:tc>
        <w:tc>
          <w:tcPr>
            <w:tcW w:w="1599" w:type="dxa"/>
          </w:tcPr>
          <w:p w:rsidR="004751C6" w:rsidRPr="00242C52" w:rsidRDefault="004751C6" w:rsidP="0096060E">
            <w:pPr>
              <w:rPr>
                <w:sz w:val="18"/>
                <w:szCs w:val="18"/>
              </w:rPr>
            </w:pPr>
            <w:r w:rsidRPr="00242C52">
              <w:rPr>
                <w:sz w:val="18"/>
                <w:szCs w:val="18"/>
              </w:rPr>
              <w:t>Основы  духовно- нравственной  культуры  народов  России</w:t>
            </w:r>
          </w:p>
        </w:tc>
        <w:tc>
          <w:tcPr>
            <w:tcW w:w="1414" w:type="dxa"/>
          </w:tcPr>
          <w:p w:rsidR="004751C6" w:rsidRPr="00242C52" w:rsidRDefault="004751C6" w:rsidP="0096060E">
            <w:pPr>
              <w:rPr>
                <w:sz w:val="18"/>
                <w:szCs w:val="18"/>
              </w:rPr>
            </w:pPr>
            <w:r w:rsidRPr="00242C52">
              <w:rPr>
                <w:sz w:val="18"/>
                <w:szCs w:val="18"/>
              </w:rPr>
              <w:t>2012г.</w:t>
            </w:r>
          </w:p>
          <w:p w:rsidR="004751C6" w:rsidRPr="00242C52" w:rsidRDefault="004751C6" w:rsidP="0096060E">
            <w:pPr>
              <w:rPr>
                <w:sz w:val="18"/>
                <w:szCs w:val="18"/>
              </w:rPr>
            </w:pPr>
            <w:r w:rsidRPr="00242C52">
              <w:rPr>
                <w:sz w:val="18"/>
                <w:szCs w:val="18"/>
              </w:rPr>
              <w:t xml:space="preserve">Просвещение </w:t>
            </w:r>
          </w:p>
        </w:tc>
      </w:tr>
    </w:tbl>
    <w:p w:rsidR="004751C6" w:rsidRPr="00242C52" w:rsidRDefault="004751C6" w:rsidP="004751C6">
      <w:pPr>
        <w:jc w:val="center"/>
        <w:rPr>
          <w:sz w:val="18"/>
          <w:szCs w:val="18"/>
        </w:rPr>
      </w:pPr>
      <w:r w:rsidRPr="00242C52">
        <w:rPr>
          <w:sz w:val="18"/>
          <w:szCs w:val="18"/>
        </w:rPr>
        <w:t>Перечень учебных программ и учебников по кубановедению.</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02"/>
        <w:gridCol w:w="1441"/>
        <w:gridCol w:w="1288"/>
        <w:gridCol w:w="1441"/>
        <w:gridCol w:w="470"/>
        <w:gridCol w:w="1020"/>
        <w:gridCol w:w="992"/>
        <w:gridCol w:w="1276"/>
        <w:gridCol w:w="1276"/>
      </w:tblGrid>
      <w:tr w:rsidR="004751C6" w:rsidRPr="00242C52" w:rsidTr="0096060E">
        <w:tc>
          <w:tcPr>
            <w:tcW w:w="6062" w:type="dxa"/>
            <w:gridSpan w:val="6"/>
          </w:tcPr>
          <w:p w:rsidR="004751C6" w:rsidRPr="00242C52" w:rsidRDefault="004751C6" w:rsidP="0096060E">
            <w:pPr>
              <w:jc w:val="center"/>
              <w:rPr>
                <w:sz w:val="18"/>
                <w:szCs w:val="18"/>
              </w:rPr>
            </w:pPr>
            <w:r w:rsidRPr="00242C52">
              <w:rPr>
                <w:sz w:val="18"/>
                <w:szCs w:val="18"/>
              </w:rPr>
              <w:t xml:space="preserve">Программы </w:t>
            </w:r>
          </w:p>
          <w:p w:rsidR="004751C6" w:rsidRPr="00242C52" w:rsidRDefault="004751C6" w:rsidP="0096060E">
            <w:pPr>
              <w:jc w:val="center"/>
              <w:rPr>
                <w:sz w:val="18"/>
                <w:szCs w:val="18"/>
              </w:rPr>
            </w:pPr>
          </w:p>
        </w:tc>
        <w:tc>
          <w:tcPr>
            <w:tcW w:w="3544" w:type="dxa"/>
            <w:gridSpan w:val="3"/>
          </w:tcPr>
          <w:p w:rsidR="004751C6" w:rsidRPr="00242C52" w:rsidRDefault="004751C6" w:rsidP="0096060E">
            <w:pPr>
              <w:jc w:val="center"/>
              <w:rPr>
                <w:sz w:val="18"/>
                <w:szCs w:val="18"/>
              </w:rPr>
            </w:pPr>
            <w:r w:rsidRPr="00242C52">
              <w:rPr>
                <w:sz w:val="18"/>
                <w:szCs w:val="18"/>
              </w:rPr>
              <w:t>Учебники</w:t>
            </w:r>
          </w:p>
        </w:tc>
      </w:tr>
      <w:tr w:rsidR="004751C6" w:rsidRPr="00242C52" w:rsidTr="0096060E">
        <w:tc>
          <w:tcPr>
            <w:tcW w:w="402" w:type="dxa"/>
          </w:tcPr>
          <w:p w:rsidR="004751C6" w:rsidRPr="00242C52" w:rsidRDefault="004751C6" w:rsidP="0096060E">
            <w:pPr>
              <w:rPr>
                <w:sz w:val="18"/>
                <w:szCs w:val="18"/>
              </w:rPr>
            </w:pPr>
            <w:r w:rsidRPr="00242C52">
              <w:rPr>
                <w:sz w:val="18"/>
                <w:szCs w:val="18"/>
              </w:rPr>
              <w:t>Кл</w:t>
            </w:r>
          </w:p>
        </w:tc>
        <w:tc>
          <w:tcPr>
            <w:tcW w:w="1441" w:type="dxa"/>
          </w:tcPr>
          <w:p w:rsidR="004751C6" w:rsidRPr="00242C52" w:rsidRDefault="004751C6" w:rsidP="0096060E">
            <w:pPr>
              <w:rPr>
                <w:sz w:val="18"/>
                <w:szCs w:val="18"/>
              </w:rPr>
            </w:pPr>
            <w:r w:rsidRPr="00242C52">
              <w:rPr>
                <w:sz w:val="18"/>
                <w:szCs w:val="18"/>
              </w:rPr>
              <w:t xml:space="preserve">Предмет </w:t>
            </w:r>
          </w:p>
        </w:tc>
        <w:tc>
          <w:tcPr>
            <w:tcW w:w="1288" w:type="dxa"/>
          </w:tcPr>
          <w:p w:rsidR="004751C6" w:rsidRPr="00242C52" w:rsidRDefault="004751C6" w:rsidP="0096060E">
            <w:pPr>
              <w:ind w:right="313"/>
              <w:rPr>
                <w:sz w:val="18"/>
                <w:szCs w:val="18"/>
              </w:rPr>
            </w:pPr>
            <w:r w:rsidRPr="00242C52">
              <w:rPr>
                <w:sz w:val="18"/>
                <w:szCs w:val="18"/>
              </w:rPr>
              <w:t xml:space="preserve">Автор </w:t>
            </w:r>
          </w:p>
        </w:tc>
        <w:tc>
          <w:tcPr>
            <w:tcW w:w="1441" w:type="dxa"/>
          </w:tcPr>
          <w:p w:rsidR="004751C6" w:rsidRPr="00242C52" w:rsidRDefault="004751C6" w:rsidP="0096060E">
            <w:pPr>
              <w:rPr>
                <w:sz w:val="18"/>
                <w:szCs w:val="18"/>
              </w:rPr>
            </w:pPr>
            <w:r w:rsidRPr="00242C52">
              <w:rPr>
                <w:sz w:val="18"/>
                <w:szCs w:val="18"/>
              </w:rPr>
              <w:t xml:space="preserve">Наименование </w:t>
            </w:r>
          </w:p>
        </w:tc>
        <w:tc>
          <w:tcPr>
            <w:tcW w:w="470" w:type="dxa"/>
          </w:tcPr>
          <w:p w:rsidR="004751C6" w:rsidRPr="00242C52" w:rsidRDefault="004751C6" w:rsidP="0096060E">
            <w:pPr>
              <w:rPr>
                <w:sz w:val="18"/>
                <w:szCs w:val="18"/>
              </w:rPr>
            </w:pPr>
          </w:p>
        </w:tc>
        <w:tc>
          <w:tcPr>
            <w:tcW w:w="1020" w:type="dxa"/>
          </w:tcPr>
          <w:p w:rsidR="004751C6" w:rsidRPr="00242C52" w:rsidRDefault="004751C6" w:rsidP="0096060E">
            <w:pPr>
              <w:rPr>
                <w:sz w:val="18"/>
                <w:szCs w:val="18"/>
              </w:rPr>
            </w:pPr>
            <w:r w:rsidRPr="00242C52">
              <w:rPr>
                <w:sz w:val="18"/>
                <w:szCs w:val="18"/>
              </w:rPr>
              <w:t>Год из-я,</w:t>
            </w:r>
          </w:p>
          <w:p w:rsidR="004751C6" w:rsidRPr="00242C52" w:rsidRDefault="004751C6" w:rsidP="0096060E">
            <w:pPr>
              <w:rPr>
                <w:sz w:val="18"/>
                <w:szCs w:val="18"/>
              </w:rPr>
            </w:pPr>
            <w:r w:rsidRPr="00242C52">
              <w:rPr>
                <w:sz w:val="18"/>
                <w:szCs w:val="18"/>
              </w:rPr>
              <w:t>издательство</w:t>
            </w:r>
          </w:p>
        </w:tc>
        <w:tc>
          <w:tcPr>
            <w:tcW w:w="992" w:type="dxa"/>
          </w:tcPr>
          <w:p w:rsidR="004751C6" w:rsidRPr="00242C52" w:rsidRDefault="004751C6" w:rsidP="0096060E">
            <w:pPr>
              <w:rPr>
                <w:sz w:val="18"/>
                <w:szCs w:val="18"/>
              </w:rPr>
            </w:pPr>
            <w:r w:rsidRPr="00242C52">
              <w:rPr>
                <w:sz w:val="18"/>
                <w:szCs w:val="18"/>
              </w:rPr>
              <w:t xml:space="preserve">Автор </w:t>
            </w:r>
          </w:p>
        </w:tc>
        <w:tc>
          <w:tcPr>
            <w:tcW w:w="1276" w:type="dxa"/>
          </w:tcPr>
          <w:p w:rsidR="004751C6" w:rsidRPr="00242C52" w:rsidRDefault="004751C6" w:rsidP="0096060E">
            <w:pPr>
              <w:rPr>
                <w:sz w:val="18"/>
                <w:szCs w:val="18"/>
              </w:rPr>
            </w:pPr>
            <w:r w:rsidRPr="00242C52">
              <w:rPr>
                <w:sz w:val="18"/>
                <w:szCs w:val="18"/>
              </w:rPr>
              <w:t xml:space="preserve">Наименование </w:t>
            </w:r>
          </w:p>
        </w:tc>
        <w:tc>
          <w:tcPr>
            <w:tcW w:w="1276" w:type="dxa"/>
          </w:tcPr>
          <w:p w:rsidR="004751C6" w:rsidRPr="00242C52" w:rsidRDefault="004751C6" w:rsidP="0096060E">
            <w:pPr>
              <w:rPr>
                <w:sz w:val="18"/>
                <w:szCs w:val="18"/>
              </w:rPr>
            </w:pPr>
            <w:r w:rsidRPr="00242C52">
              <w:rPr>
                <w:sz w:val="18"/>
                <w:szCs w:val="18"/>
              </w:rPr>
              <w:t>Год из-я,</w:t>
            </w:r>
          </w:p>
          <w:p w:rsidR="004751C6" w:rsidRPr="00242C52" w:rsidRDefault="004751C6" w:rsidP="0096060E">
            <w:pPr>
              <w:rPr>
                <w:sz w:val="18"/>
                <w:szCs w:val="18"/>
              </w:rPr>
            </w:pPr>
            <w:r w:rsidRPr="00242C52">
              <w:rPr>
                <w:sz w:val="18"/>
                <w:szCs w:val="18"/>
              </w:rPr>
              <w:t>издательство</w:t>
            </w:r>
          </w:p>
        </w:tc>
      </w:tr>
      <w:tr w:rsidR="004751C6" w:rsidRPr="00242C52" w:rsidTr="0096060E">
        <w:tc>
          <w:tcPr>
            <w:tcW w:w="402" w:type="dxa"/>
          </w:tcPr>
          <w:p w:rsidR="004751C6" w:rsidRPr="00242C52" w:rsidRDefault="004751C6" w:rsidP="0096060E">
            <w:pPr>
              <w:rPr>
                <w:sz w:val="18"/>
                <w:szCs w:val="18"/>
              </w:rPr>
            </w:pPr>
            <w:r w:rsidRPr="00242C52">
              <w:rPr>
                <w:sz w:val="18"/>
                <w:szCs w:val="18"/>
              </w:rPr>
              <w:t>1</w:t>
            </w:r>
          </w:p>
        </w:tc>
        <w:tc>
          <w:tcPr>
            <w:tcW w:w="1441" w:type="dxa"/>
          </w:tcPr>
          <w:p w:rsidR="004751C6" w:rsidRPr="00242C52" w:rsidRDefault="004751C6" w:rsidP="0096060E">
            <w:pPr>
              <w:rPr>
                <w:sz w:val="18"/>
                <w:szCs w:val="18"/>
              </w:rPr>
            </w:pPr>
          </w:p>
          <w:p w:rsidR="004751C6" w:rsidRPr="00242C52" w:rsidRDefault="004751C6" w:rsidP="0096060E">
            <w:pPr>
              <w:rPr>
                <w:sz w:val="18"/>
                <w:szCs w:val="18"/>
              </w:rPr>
            </w:pPr>
            <w:r w:rsidRPr="00242C52">
              <w:rPr>
                <w:sz w:val="18"/>
                <w:szCs w:val="18"/>
              </w:rPr>
              <w:t xml:space="preserve">Кубановедение </w:t>
            </w:r>
          </w:p>
        </w:tc>
        <w:tc>
          <w:tcPr>
            <w:tcW w:w="1288" w:type="dxa"/>
          </w:tcPr>
          <w:p w:rsidR="004751C6" w:rsidRPr="00242C52" w:rsidRDefault="004751C6" w:rsidP="0096060E">
            <w:pPr>
              <w:ind w:right="313"/>
              <w:rPr>
                <w:sz w:val="18"/>
                <w:szCs w:val="18"/>
              </w:rPr>
            </w:pPr>
          </w:p>
          <w:p w:rsidR="004751C6" w:rsidRPr="00242C52" w:rsidRDefault="004751C6" w:rsidP="0096060E">
            <w:pPr>
              <w:ind w:right="313"/>
              <w:rPr>
                <w:sz w:val="18"/>
                <w:szCs w:val="18"/>
              </w:rPr>
            </w:pPr>
            <w:r w:rsidRPr="00242C52">
              <w:rPr>
                <w:sz w:val="18"/>
                <w:szCs w:val="18"/>
              </w:rPr>
              <w:t>Ерёменко Е.Н</w:t>
            </w:r>
          </w:p>
        </w:tc>
        <w:tc>
          <w:tcPr>
            <w:tcW w:w="1441" w:type="dxa"/>
          </w:tcPr>
          <w:p w:rsidR="004751C6" w:rsidRPr="00242C52" w:rsidRDefault="004751C6" w:rsidP="0096060E">
            <w:pPr>
              <w:rPr>
                <w:sz w:val="18"/>
                <w:szCs w:val="18"/>
              </w:rPr>
            </w:pPr>
            <w:r w:rsidRPr="00242C52">
              <w:rPr>
                <w:sz w:val="18"/>
                <w:szCs w:val="18"/>
              </w:rPr>
              <w:t xml:space="preserve">  Кубановедение</w:t>
            </w:r>
          </w:p>
          <w:p w:rsidR="004751C6" w:rsidRPr="00242C52" w:rsidRDefault="004751C6" w:rsidP="0096060E">
            <w:pPr>
              <w:rPr>
                <w:sz w:val="18"/>
                <w:szCs w:val="18"/>
              </w:rPr>
            </w:pPr>
            <w:r w:rsidRPr="00242C52">
              <w:rPr>
                <w:sz w:val="18"/>
                <w:szCs w:val="18"/>
              </w:rPr>
              <w:t xml:space="preserve">: программа для 1-4 классов  общеобразовательных  учреждений  Краснодарского  края </w:t>
            </w:r>
          </w:p>
          <w:p w:rsidR="004751C6" w:rsidRPr="00242C52" w:rsidRDefault="004751C6" w:rsidP="0096060E">
            <w:pPr>
              <w:rPr>
                <w:sz w:val="18"/>
                <w:szCs w:val="18"/>
              </w:rPr>
            </w:pPr>
          </w:p>
        </w:tc>
        <w:tc>
          <w:tcPr>
            <w:tcW w:w="470" w:type="dxa"/>
          </w:tcPr>
          <w:p w:rsidR="004751C6" w:rsidRPr="00242C52" w:rsidRDefault="004751C6" w:rsidP="0096060E">
            <w:pPr>
              <w:rPr>
                <w:sz w:val="18"/>
                <w:szCs w:val="18"/>
              </w:rPr>
            </w:pPr>
          </w:p>
          <w:p w:rsidR="004751C6" w:rsidRPr="00242C52" w:rsidRDefault="004751C6" w:rsidP="0096060E">
            <w:pPr>
              <w:rPr>
                <w:sz w:val="18"/>
                <w:szCs w:val="18"/>
              </w:rPr>
            </w:pPr>
            <w:r w:rsidRPr="00242C52">
              <w:rPr>
                <w:sz w:val="18"/>
                <w:szCs w:val="18"/>
              </w:rPr>
              <w:t>авт.</w:t>
            </w:r>
          </w:p>
          <w:p w:rsidR="004751C6" w:rsidRPr="00242C52" w:rsidRDefault="004751C6" w:rsidP="0096060E">
            <w:pPr>
              <w:rPr>
                <w:sz w:val="18"/>
                <w:szCs w:val="18"/>
              </w:rPr>
            </w:pPr>
          </w:p>
        </w:tc>
        <w:tc>
          <w:tcPr>
            <w:tcW w:w="1020" w:type="dxa"/>
          </w:tcPr>
          <w:p w:rsidR="004751C6" w:rsidRPr="00242C52" w:rsidRDefault="004751C6" w:rsidP="0096060E">
            <w:pPr>
              <w:rPr>
                <w:sz w:val="18"/>
                <w:szCs w:val="18"/>
              </w:rPr>
            </w:pPr>
            <w:r w:rsidRPr="00242C52">
              <w:rPr>
                <w:sz w:val="18"/>
                <w:szCs w:val="18"/>
              </w:rPr>
              <w:t>2014</w:t>
            </w:r>
          </w:p>
          <w:p w:rsidR="004751C6" w:rsidRPr="00242C52" w:rsidRDefault="004751C6" w:rsidP="0096060E">
            <w:pPr>
              <w:rPr>
                <w:sz w:val="18"/>
                <w:szCs w:val="18"/>
              </w:rPr>
            </w:pPr>
            <w:r w:rsidRPr="00242C52">
              <w:rPr>
                <w:sz w:val="18"/>
                <w:szCs w:val="18"/>
              </w:rPr>
              <w:t>ОИПЦ Перспективы образования</w:t>
            </w:r>
          </w:p>
        </w:tc>
        <w:tc>
          <w:tcPr>
            <w:tcW w:w="992" w:type="dxa"/>
          </w:tcPr>
          <w:p w:rsidR="004751C6" w:rsidRPr="00242C52" w:rsidRDefault="004751C6" w:rsidP="0096060E">
            <w:pPr>
              <w:rPr>
                <w:sz w:val="18"/>
                <w:szCs w:val="18"/>
              </w:rPr>
            </w:pPr>
            <w:r w:rsidRPr="00242C52">
              <w:rPr>
                <w:sz w:val="18"/>
                <w:szCs w:val="18"/>
              </w:rPr>
              <w:t>Ерёменко Е.Н</w:t>
            </w:r>
          </w:p>
        </w:tc>
        <w:tc>
          <w:tcPr>
            <w:tcW w:w="1276" w:type="dxa"/>
          </w:tcPr>
          <w:p w:rsidR="004751C6" w:rsidRPr="00242C52" w:rsidRDefault="004751C6" w:rsidP="0096060E">
            <w:pPr>
              <w:rPr>
                <w:sz w:val="18"/>
                <w:szCs w:val="18"/>
              </w:rPr>
            </w:pPr>
            <w:r w:rsidRPr="00242C52">
              <w:rPr>
                <w:sz w:val="18"/>
                <w:szCs w:val="18"/>
              </w:rPr>
              <w:t>Кубановедение</w:t>
            </w:r>
          </w:p>
          <w:p w:rsidR="004751C6" w:rsidRPr="00242C52" w:rsidRDefault="004751C6" w:rsidP="0096060E">
            <w:pPr>
              <w:rPr>
                <w:sz w:val="18"/>
                <w:szCs w:val="18"/>
              </w:rPr>
            </w:pPr>
            <w:r w:rsidRPr="00242C52">
              <w:rPr>
                <w:sz w:val="18"/>
                <w:szCs w:val="18"/>
              </w:rPr>
              <w:t>Практикум  1 кл</w:t>
            </w:r>
          </w:p>
          <w:p w:rsidR="004751C6" w:rsidRPr="00242C52" w:rsidRDefault="004751C6" w:rsidP="0096060E">
            <w:pPr>
              <w:rPr>
                <w:sz w:val="18"/>
                <w:szCs w:val="18"/>
              </w:rPr>
            </w:pPr>
          </w:p>
        </w:tc>
        <w:tc>
          <w:tcPr>
            <w:tcW w:w="1276" w:type="dxa"/>
          </w:tcPr>
          <w:p w:rsidR="004751C6" w:rsidRPr="00242C52" w:rsidRDefault="004751C6" w:rsidP="0096060E">
            <w:pPr>
              <w:rPr>
                <w:sz w:val="18"/>
                <w:szCs w:val="18"/>
              </w:rPr>
            </w:pPr>
          </w:p>
          <w:p w:rsidR="004751C6" w:rsidRPr="00242C52" w:rsidRDefault="004751C6" w:rsidP="0096060E">
            <w:pPr>
              <w:rPr>
                <w:sz w:val="18"/>
                <w:szCs w:val="18"/>
              </w:rPr>
            </w:pPr>
            <w:r w:rsidRPr="00242C52">
              <w:rPr>
                <w:sz w:val="18"/>
                <w:szCs w:val="18"/>
              </w:rPr>
              <w:t>2014</w:t>
            </w:r>
          </w:p>
          <w:p w:rsidR="004751C6" w:rsidRPr="00242C52" w:rsidRDefault="004751C6" w:rsidP="0096060E">
            <w:pPr>
              <w:rPr>
                <w:sz w:val="18"/>
                <w:szCs w:val="18"/>
              </w:rPr>
            </w:pPr>
            <w:r w:rsidRPr="00242C52">
              <w:rPr>
                <w:sz w:val="18"/>
                <w:szCs w:val="18"/>
              </w:rPr>
              <w:t>ОИПЦ Перспективы образования</w:t>
            </w:r>
          </w:p>
        </w:tc>
      </w:tr>
      <w:tr w:rsidR="004751C6" w:rsidRPr="00934BE9" w:rsidTr="0096060E">
        <w:tc>
          <w:tcPr>
            <w:tcW w:w="402" w:type="dxa"/>
          </w:tcPr>
          <w:p w:rsidR="004751C6" w:rsidRPr="00DF7B23" w:rsidRDefault="004751C6" w:rsidP="0096060E">
            <w:pPr>
              <w:rPr>
                <w:sz w:val="20"/>
                <w:szCs w:val="20"/>
              </w:rPr>
            </w:pPr>
            <w:r w:rsidRPr="00DF7B23">
              <w:rPr>
                <w:sz w:val="20"/>
                <w:szCs w:val="20"/>
              </w:rPr>
              <w:t>2</w:t>
            </w:r>
          </w:p>
        </w:tc>
        <w:tc>
          <w:tcPr>
            <w:tcW w:w="1441" w:type="dxa"/>
          </w:tcPr>
          <w:p w:rsidR="004751C6" w:rsidRPr="00DF7B23" w:rsidRDefault="004751C6" w:rsidP="0096060E">
            <w:pPr>
              <w:rPr>
                <w:sz w:val="20"/>
                <w:szCs w:val="20"/>
              </w:rPr>
            </w:pPr>
          </w:p>
          <w:p w:rsidR="004751C6" w:rsidRPr="00DF7B23" w:rsidRDefault="004751C6" w:rsidP="0096060E">
            <w:pPr>
              <w:rPr>
                <w:sz w:val="20"/>
                <w:szCs w:val="20"/>
              </w:rPr>
            </w:pPr>
            <w:r w:rsidRPr="00DF7B23">
              <w:rPr>
                <w:sz w:val="20"/>
                <w:szCs w:val="20"/>
              </w:rPr>
              <w:t xml:space="preserve">Кубановедение </w:t>
            </w:r>
          </w:p>
        </w:tc>
        <w:tc>
          <w:tcPr>
            <w:tcW w:w="1288" w:type="dxa"/>
          </w:tcPr>
          <w:p w:rsidR="004751C6" w:rsidRPr="00DF7B23" w:rsidRDefault="004751C6" w:rsidP="0096060E">
            <w:pPr>
              <w:ind w:right="313"/>
              <w:rPr>
                <w:sz w:val="20"/>
                <w:szCs w:val="20"/>
              </w:rPr>
            </w:pPr>
          </w:p>
          <w:p w:rsidR="004751C6" w:rsidRPr="00DF7B23" w:rsidRDefault="004751C6" w:rsidP="0096060E">
            <w:pPr>
              <w:ind w:right="313"/>
              <w:rPr>
                <w:sz w:val="20"/>
                <w:szCs w:val="20"/>
              </w:rPr>
            </w:pPr>
            <w:r w:rsidRPr="00DF7B23">
              <w:rPr>
                <w:sz w:val="20"/>
                <w:szCs w:val="20"/>
              </w:rPr>
              <w:t>Ерёменко Е.Н</w:t>
            </w:r>
          </w:p>
        </w:tc>
        <w:tc>
          <w:tcPr>
            <w:tcW w:w="1441" w:type="dxa"/>
          </w:tcPr>
          <w:p w:rsidR="004751C6" w:rsidRDefault="004751C6" w:rsidP="0096060E">
            <w:pPr>
              <w:rPr>
                <w:sz w:val="20"/>
                <w:szCs w:val="20"/>
              </w:rPr>
            </w:pPr>
            <w:r w:rsidRPr="00DF7B23">
              <w:rPr>
                <w:sz w:val="20"/>
                <w:szCs w:val="20"/>
              </w:rPr>
              <w:t xml:space="preserve">  Кубановедение</w:t>
            </w:r>
          </w:p>
          <w:p w:rsidR="004751C6" w:rsidRPr="00DF7B23" w:rsidRDefault="004751C6" w:rsidP="0096060E">
            <w:pPr>
              <w:rPr>
                <w:sz w:val="20"/>
                <w:szCs w:val="20"/>
              </w:rPr>
            </w:pPr>
            <w:r>
              <w:rPr>
                <w:sz w:val="20"/>
                <w:szCs w:val="20"/>
              </w:rPr>
              <w:t>: п</w:t>
            </w:r>
            <w:r w:rsidRPr="00DF7B23">
              <w:rPr>
                <w:sz w:val="20"/>
                <w:szCs w:val="20"/>
              </w:rPr>
              <w:t xml:space="preserve">рограмма </w:t>
            </w:r>
            <w:r>
              <w:rPr>
                <w:sz w:val="20"/>
                <w:szCs w:val="20"/>
              </w:rPr>
              <w:t xml:space="preserve">для </w:t>
            </w:r>
            <w:r w:rsidRPr="00DF7B23">
              <w:rPr>
                <w:sz w:val="20"/>
                <w:szCs w:val="20"/>
              </w:rPr>
              <w:t>1-4 кл</w:t>
            </w:r>
            <w:r>
              <w:rPr>
                <w:sz w:val="20"/>
                <w:szCs w:val="20"/>
              </w:rPr>
              <w:t xml:space="preserve">ассов  общеобразовательных  учреждений  </w:t>
            </w:r>
            <w:r>
              <w:rPr>
                <w:sz w:val="20"/>
                <w:szCs w:val="20"/>
              </w:rPr>
              <w:lastRenderedPageBreak/>
              <w:t>Краснодарского  края</w:t>
            </w:r>
            <w:r w:rsidRPr="00DF7B23">
              <w:rPr>
                <w:sz w:val="20"/>
                <w:szCs w:val="20"/>
              </w:rPr>
              <w:t xml:space="preserve"> </w:t>
            </w:r>
          </w:p>
          <w:p w:rsidR="004751C6" w:rsidRPr="00DF7B23" w:rsidRDefault="004751C6" w:rsidP="0096060E">
            <w:pPr>
              <w:rPr>
                <w:sz w:val="20"/>
                <w:szCs w:val="20"/>
              </w:rPr>
            </w:pPr>
          </w:p>
        </w:tc>
        <w:tc>
          <w:tcPr>
            <w:tcW w:w="470" w:type="dxa"/>
          </w:tcPr>
          <w:p w:rsidR="004751C6" w:rsidRPr="00DF7B23" w:rsidRDefault="004751C6" w:rsidP="0096060E">
            <w:pPr>
              <w:rPr>
                <w:sz w:val="20"/>
                <w:szCs w:val="20"/>
              </w:rPr>
            </w:pPr>
          </w:p>
          <w:p w:rsidR="004751C6" w:rsidRPr="00DF7B23" w:rsidRDefault="004751C6" w:rsidP="0096060E">
            <w:pPr>
              <w:rPr>
                <w:sz w:val="20"/>
                <w:szCs w:val="20"/>
              </w:rPr>
            </w:pPr>
            <w:r w:rsidRPr="00DF7B23">
              <w:rPr>
                <w:sz w:val="20"/>
                <w:szCs w:val="20"/>
              </w:rPr>
              <w:t>авт.</w:t>
            </w:r>
          </w:p>
          <w:p w:rsidR="004751C6" w:rsidRPr="00DF7B23" w:rsidRDefault="004751C6" w:rsidP="0096060E">
            <w:pPr>
              <w:rPr>
                <w:sz w:val="20"/>
                <w:szCs w:val="20"/>
              </w:rPr>
            </w:pPr>
          </w:p>
        </w:tc>
        <w:tc>
          <w:tcPr>
            <w:tcW w:w="1020" w:type="dxa"/>
          </w:tcPr>
          <w:p w:rsidR="004751C6" w:rsidRPr="00DF7B23" w:rsidRDefault="004751C6" w:rsidP="0096060E">
            <w:pPr>
              <w:rPr>
                <w:sz w:val="16"/>
                <w:szCs w:val="16"/>
              </w:rPr>
            </w:pPr>
            <w:r w:rsidRPr="00DF7B23">
              <w:rPr>
                <w:sz w:val="16"/>
                <w:szCs w:val="16"/>
              </w:rPr>
              <w:t>20</w:t>
            </w:r>
            <w:r>
              <w:rPr>
                <w:sz w:val="16"/>
                <w:szCs w:val="16"/>
              </w:rPr>
              <w:t>14</w:t>
            </w:r>
          </w:p>
          <w:p w:rsidR="004751C6" w:rsidRPr="00DF7B23" w:rsidRDefault="004751C6" w:rsidP="0096060E">
            <w:pPr>
              <w:rPr>
                <w:sz w:val="20"/>
                <w:szCs w:val="20"/>
              </w:rPr>
            </w:pPr>
            <w:r w:rsidRPr="00DF7B23">
              <w:rPr>
                <w:sz w:val="16"/>
                <w:szCs w:val="16"/>
              </w:rPr>
              <w:t>ОИПЦ Перспективы образования</w:t>
            </w:r>
          </w:p>
        </w:tc>
        <w:tc>
          <w:tcPr>
            <w:tcW w:w="992" w:type="dxa"/>
          </w:tcPr>
          <w:p w:rsidR="004751C6" w:rsidRPr="00DF7B23" w:rsidRDefault="004751C6" w:rsidP="0096060E">
            <w:pPr>
              <w:rPr>
                <w:sz w:val="20"/>
                <w:szCs w:val="20"/>
              </w:rPr>
            </w:pPr>
            <w:r w:rsidRPr="00DF7B23">
              <w:rPr>
                <w:sz w:val="20"/>
                <w:szCs w:val="20"/>
              </w:rPr>
              <w:t>Еременко Е.Н.</w:t>
            </w:r>
          </w:p>
        </w:tc>
        <w:tc>
          <w:tcPr>
            <w:tcW w:w="1276" w:type="dxa"/>
          </w:tcPr>
          <w:p w:rsidR="004751C6" w:rsidRPr="00DF7B23" w:rsidRDefault="004751C6" w:rsidP="0096060E">
            <w:pPr>
              <w:rPr>
                <w:sz w:val="20"/>
                <w:szCs w:val="20"/>
              </w:rPr>
            </w:pPr>
            <w:r w:rsidRPr="00DF7B23">
              <w:rPr>
                <w:sz w:val="20"/>
                <w:szCs w:val="20"/>
              </w:rPr>
              <w:t xml:space="preserve">Кубановедение </w:t>
            </w:r>
          </w:p>
          <w:p w:rsidR="004751C6" w:rsidRPr="00DF7B23" w:rsidRDefault="004751C6" w:rsidP="0096060E">
            <w:pPr>
              <w:rPr>
                <w:sz w:val="20"/>
                <w:szCs w:val="20"/>
              </w:rPr>
            </w:pPr>
            <w:r w:rsidRPr="00DF7B23">
              <w:rPr>
                <w:sz w:val="20"/>
                <w:szCs w:val="20"/>
              </w:rPr>
              <w:t>Практикум  2 кл.</w:t>
            </w:r>
          </w:p>
        </w:tc>
        <w:tc>
          <w:tcPr>
            <w:tcW w:w="1276" w:type="dxa"/>
          </w:tcPr>
          <w:p w:rsidR="004751C6" w:rsidRPr="00DF7B23" w:rsidRDefault="004751C6" w:rsidP="0096060E">
            <w:pPr>
              <w:rPr>
                <w:sz w:val="16"/>
                <w:szCs w:val="16"/>
              </w:rPr>
            </w:pPr>
            <w:r w:rsidRPr="00DF7B23">
              <w:rPr>
                <w:sz w:val="16"/>
                <w:szCs w:val="16"/>
              </w:rPr>
              <w:t xml:space="preserve"> 20</w:t>
            </w:r>
            <w:r>
              <w:rPr>
                <w:sz w:val="16"/>
                <w:szCs w:val="16"/>
              </w:rPr>
              <w:t>13</w:t>
            </w:r>
          </w:p>
          <w:p w:rsidR="004751C6" w:rsidRPr="00DF7B23" w:rsidRDefault="004751C6" w:rsidP="0096060E">
            <w:pPr>
              <w:rPr>
                <w:sz w:val="16"/>
                <w:szCs w:val="16"/>
              </w:rPr>
            </w:pPr>
            <w:r w:rsidRPr="00DF7B23">
              <w:rPr>
                <w:sz w:val="16"/>
                <w:szCs w:val="16"/>
              </w:rPr>
              <w:t>ОИПЦ Перспективы образования</w:t>
            </w:r>
          </w:p>
        </w:tc>
      </w:tr>
      <w:tr w:rsidR="004751C6" w:rsidRPr="00934BE9" w:rsidTr="0096060E">
        <w:tc>
          <w:tcPr>
            <w:tcW w:w="402" w:type="dxa"/>
          </w:tcPr>
          <w:p w:rsidR="004751C6" w:rsidRPr="00DF7B23" w:rsidRDefault="004751C6" w:rsidP="0096060E">
            <w:pPr>
              <w:rPr>
                <w:sz w:val="20"/>
                <w:szCs w:val="20"/>
              </w:rPr>
            </w:pPr>
            <w:r w:rsidRPr="00DF7B23">
              <w:rPr>
                <w:sz w:val="20"/>
                <w:szCs w:val="20"/>
              </w:rPr>
              <w:lastRenderedPageBreak/>
              <w:t>3</w:t>
            </w:r>
          </w:p>
        </w:tc>
        <w:tc>
          <w:tcPr>
            <w:tcW w:w="1441" w:type="dxa"/>
          </w:tcPr>
          <w:p w:rsidR="004751C6" w:rsidRPr="00DF7B23" w:rsidRDefault="004751C6" w:rsidP="0096060E">
            <w:pPr>
              <w:rPr>
                <w:sz w:val="20"/>
                <w:szCs w:val="20"/>
              </w:rPr>
            </w:pPr>
          </w:p>
          <w:p w:rsidR="004751C6" w:rsidRPr="00DF7B23" w:rsidRDefault="004751C6" w:rsidP="0096060E">
            <w:pPr>
              <w:rPr>
                <w:sz w:val="20"/>
                <w:szCs w:val="20"/>
              </w:rPr>
            </w:pPr>
            <w:r w:rsidRPr="00DF7B23">
              <w:rPr>
                <w:sz w:val="20"/>
                <w:szCs w:val="20"/>
              </w:rPr>
              <w:t xml:space="preserve">Кубановедение </w:t>
            </w:r>
          </w:p>
        </w:tc>
        <w:tc>
          <w:tcPr>
            <w:tcW w:w="1288" w:type="dxa"/>
          </w:tcPr>
          <w:p w:rsidR="004751C6" w:rsidRPr="00DF7B23" w:rsidRDefault="004751C6" w:rsidP="0096060E">
            <w:pPr>
              <w:ind w:right="313"/>
              <w:rPr>
                <w:sz w:val="20"/>
                <w:szCs w:val="20"/>
              </w:rPr>
            </w:pPr>
          </w:p>
          <w:p w:rsidR="004751C6" w:rsidRPr="00DF7B23" w:rsidRDefault="004751C6" w:rsidP="0096060E">
            <w:pPr>
              <w:ind w:right="313"/>
              <w:rPr>
                <w:sz w:val="20"/>
                <w:szCs w:val="20"/>
              </w:rPr>
            </w:pPr>
            <w:r w:rsidRPr="00DF7B23">
              <w:rPr>
                <w:sz w:val="20"/>
                <w:szCs w:val="20"/>
              </w:rPr>
              <w:t>Ерёменко Е.Н</w:t>
            </w:r>
          </w:p>
        </w:tc>
        <w:tc>
          <w:tcPr>
            <w:tcW w:w="1441" w:type="dxa"/>
          </w:tcPr>
          <w:p w:rsidR="004751C6" w:rsidRDefault="004751C6" w:rsidP="0096060E">
            <w:pPr>
              <w:rPr>
                <w:sz w:val="20"/>
                <w:szCs w:val="20"/>
              </w:rPr>
            </w:pPr>
            <w:r w:rsidRPr="00DF7B23">
              <w:rPr>
                <w:sz w:val="20"/>
                <w:szCs w:val="20"/>
              </w:rPr>
              <w:t xml:space="preserve">  Кубановедение</w:t>
            </w:r>
          </w:p>
          <w:p w:rsidR="004751C6" w:rsidRPr="00DF7B23" w:rsidRDefault="004751C6" w:rsidP="0096060E">
            <w:pPr>
              <w:rPr>
                <w:sz w:val="20"/>
                <w:szCs w:val="20"/>
              </w:rPr>
            </w:pPr>
            <w:r>
              <w:rPr>
                <w:sz w:val="20"/>
                <w:szCs w:val="20"/>
              </w:rPr>
              <w:t>: п</w:t>
            </w:r>
            <w:r w:rsidRPr="00DF7B23">
              <w:rPr>
                <w:sz w:val="20"/>
                <w:szCs w:val="20"/>
              </w:rPr>
              <w:t xml:space="preserve">рограмма </w:t>
            </w:r>
            <w:r>
              <w:rPr>
                <w:sz w:val="20"/>
                <w:szCs w:val="20"/>
              </w:rPr>
              <w:t xml:space="preserve">для </w:t>
            </w:r>
            <w:r w:rsidRPr="00DF7B23">
              <w:rPr>
                <w:sz w:val="20"/>
                <w:szCs w:val="20"/>
              </w:rPr>
              <w:t>1-4 кл</w:t>
            </w:r>
            <w:r>
              <w:rPr>
                <w:sz w:val="20"/>
                <w:szCs w:val="20"/>
              </w:rPr>
              <w:t>ассов  общеобразовательных  учреждений  Краснодарского  края</w:t>
            </w:r>
            <w:r w:rsidRPr="00DF7B23">
              <w:rPr>
                <w:sz w:val="20"/>
                <w:szCs w:val="20"/>
              </w:rPr>
              <w:t xml:space="preserve"> </w:t>
            </w:r>
          </w:p>
          <w:p w:rsidR="004751C6" w:rsidRPr="00DF7B23" w:rsidRDefault="004751C6" w:rsidP="0096060E">
            <w:pPr>
              <w:rPr>
                <w:sz w:val="20"/>
                <w:szCs w:val="20"/>
              </w:rPr>
            </w:pPr>
          </w:p>
        </w:tc>
        <w:tc>
          <w:tcPr>
            <w:tcW w:w="470" w:type="dxa"/>
          </w:tcPr>
          <w:p w:rsidR="004751C6" w:rsidRPr="00DF7B23" w:rsidRDefault="004751C6" w:rsidP="0096060E">
            <w:pPr>
              <w:rPr>
                <w:sz w:val="20"/>
                <w:szCs w:val="20"/>
              </w:rPr>
            </w:pPr>
          </w:p>
          <w:p w:rsidR="004751C6" w:rsidRPr="00DF7B23" w:rsidRDefault="004751C6" w:rsidP="0096060E">
            <w:pPr>
              <w:rPr>
                <w:sz w:val="20"/>
                <w:szCs w:val="20"/>
              </w:rPr>
            </w:pPr>
            <w:r w:rsidRPr="00DF7B23">
              <w:rPr>
                <w:sz w:val="20"/>
                <w:szCs w:val="20"/>
              </w:rPr>
              <w:t>авт.</w:t>
            </w:r>
          </w:p>
          <w:p w:rsidR="004751C6" w:rsidRPr="00DF7B23" w:rsidRDefault="004751C6" w:rsidP="0096060E">
            <w:pPr>
              <w:rPr>
                <w:sz w:val="20"/>
                <w:szCs w:val="20"/>
              </w:rPr>
            </w:pPr>
          </w:p>
        </w:tc>
        <w:tc>
          <w:tcPr>
            <w:tcW w:w="1020" w:type="dxa"/>
          </w:tcPr>
          <w:p w:rsidR="004751C6" w:rsidRPr="00DF7B23" w:rsidRDefault="004751C6" w:rsidP="0096060E">
            <w:pPr>
              <w:rPr>
                <w:sz w:val="16"/>
                <w:szCs w:val="16"/>
              </w:rPr>
            </w:pPr>
            <w:r w:rsidRPr="00DF7B23">
              <w:rPr>
                <w:sz w:val="16"/>
                <w:szCs w:val="16"/>
              </w:rPr>
              <w:t>20</w:t>
            </w:r>
            <w:r>
              <w:rPr>
                <w:sz w:val="16"/>
                <w:szCs w:val="16"/>
              </w:rPr>
              <w:t>14</w:t>
            </w:r>
          </w:p>
          <w:p w:rsidR="004751C6" w:rsidRPr="00DF7B23" w:rsidRDefault="004751C6" w:rsidP="0096060E">
            <w:pPr>
              <w:rPr>
                <w:sz w:val="20"/>
                <w:szCs w:val="20"/>
              </w:rPr>
            </w:pPr>
            <w:r w:rsidRPr="00DF7B23">
              <w:rPr>
                <w:sz w:val="16"/>
                <w:szCs w:val="16"/>
              </w:rPr>
              <w:t>ОИПЦ Перспективы образования</w:t>
            </w:r>
          </w:p>
        </w:tc>
        <w:tc>
          <w:tcPr>
            <w:tcW w:w="992" w:type="dxa"/>
          </w:tcPr>
          <w:p w:rsidR="004751C6" w:rsidRPr="00DF7B23" w:rsidRDefault="004751C6" w:rsidP="0096060E">
            <w:pPr>
              <w:rPr>
                <w:sz w:val="20"/>
                <w:szCs w:val="20"/>
              </w:rPr>
            </w:pPr>
            <w:r w:rsidRPr="00DF7B23">
              <w:rPr>
                <w:sz w:val="20"/>
                <w:szCs w:val="20"/>
              </w:rPr>
              <w:t>Мирук М.В.</w:t>
            </w:r>
          </w:p>
        </w:tc>
        <w:tc>
          <w:tcPr>
            <w:tcW w:w="1276" w:type="dxa"/>
          </w:tcPr>
          <w:p w:rsidR="004751C6" w:rsidRPr="00DF7B23" w:rsidRDefault="004751C6" w:rsidP="0096060E">
            <w:pPr>
              <w:rPr>
                <w:sz w:val="20"/>
                <w:szCs w:val="20"/>
              </w:rPr>
            </w:pPr>
            <w:r w:rsidRPr="00DF7B23">
              <w:rPr>
                <w:sz w:val="20"/>
                <w:szCs w:val="20"/>
              </w:rPr>
              <w:t>Кубановедение</w:t>
            </w:r>
          </w:p>
          <w:p w:rsidR="004751C6" w:rsidRPr="00DF7B23" w:rsidRDefault="004751C6" w:rsidP="0096060E">
            <w:pPr>
              <w:rPr>
                <w:sz w:val="20"/>
                <w:szCs w:val="20"/>
              </w:rPr>
            </w:pPr>
            <w:r w:rsidRPr="00DF7B23">
              <w:rPr>
                <w:sz w:val="20"/>
                <w:szCs w:val="20"/>
              </w:rPr>
              <w:t>3 кл</w:t>
            </w:r>
          </w:p>
        </w:tc>
        <w:tc>
          <w:tcPr>
            <w:tcW w:w="1276" w:type="dxa"/>
          </w:tcPr>
          <w:p w:rsidR="004751C6" w:rsidRPr="00DF7B23" w:rsidRDefault="004751C6" w:rsidP="0096060E">
            <w:pPr>
              <w:rPr>
                <w:sz w:val="16"/>
                <w:szCs w:val="16"/>
              </w:rPr>
            </w:pPr>
            <w:r w:rsidRPr="00DF7B23">
              <w:rPr>
                <w:sz w:val="16"/>
                <w:szCs w:val="16"/>
              </w:rPr>
              <w:t>20</w:t>
            </w:r>
            <w:r>
              <w:rPr>
                <w:sz w:val="16"/>
                <w:szCs w:val="16"/>
              </w:rPr>
              <w:t>13</w:t>
            </w:r>
          </w:p>
          <w:p w:rsidR="004751C6" w:rsidRPr="00DF7B23" w:rsidRDefault="004751C6" w:rsidP="0096060E">
            <w:pPr>
              <w:rPr>
                <w:sz w:val="16"/>
                <w:szCs w:val="16"/>
              </w:rPr>
            </w:pPr>
            <w:r w:rsidRPr="00DF7B23">
              <w:rPr>
                <w:sz w:val="16"/>
                <w:szCs w:val="16"/>
              </w:rPr>
              <w:t>ОИПЦ Перспективы образования</w:t>
            </w:r>
          </w:p>
        </w:tc>
      </w:tr>
      <w:tr w:rsidR="004751C6" w:rsidRPr="00934BE9" w:rsidTr="0096060E">
        <w:tc>
          <w:tcPr>
            <w:tcW w:w="402" w:type="dxa"/>
          </w:tcPr>
          <w:p w:rsidR="004751C6" w:rsidRPr="00DF7B23" w:rsidRDefault="004751C6" w:rsidP="0096060E">
            <w:pPr>
              <w:rPr>
                <w:sz w:val="20"/>
                <w:szCs w:val="20"/>
              </w:rPr>
            </w:pPr>
            <w:r w:rsidRPr="00DF7B23">
              <w:rPr>
                <w:sz w:val="20"/>
                <w:szCs w:val="20"/>
              </w:rPr>
              <w:t>4</w:t>
            </w:r>
          </w:p>
        </w:tc>
        <w:tc>
          <w:tcPr>
            <w:tcW w:w="1441" w:type="dxa"/>
          </w:tcPr>
          <w:p w:rsidR="004751C6" w:rsidRPr="00DF7B23" w:rsidRDefault="004751C6" w:rsidP="0096060E">
            <w:pPr>
              <w:rPr>
                <w:sz w:val="20"/>
                <w:szCs w:val="20"/>
              </w:rPr>
            </w:pPr>
          </w:p>
          <w:p w:rsidR="004751C6" w:rsidRPr="00DF7B23" w:rsidRDefault="004751C6" w:rsidP="0096060E">
            <w:pPr>
              <w:rPr>
                <w:sz w:val="20"/>
                <w:szCs w:val="20"/>
              </w:rPr>
            </w:pPr>
            <w:r w:rsidRPr="00DF7B23">
              <w:rPr>
                <w:sz w:val="20"/>
                <w:szCs w:val="20"/>
              </w:rPr>
              <w:t xml:space="preserve">Кубановедение </w:t>
            </w:r>
          </w:p>
        </w:tc>
        <w:tc>
          <w:tcPr>
            <w:tcW w:w="1288" w:type="dxa"/>
          </w:tcPr>
          <w:p w:rsidR="004751C6" w:rsidRPr="00DF7B23" w:rsidRDefault="004751C6" w:rsidP="0096060E">
            <w:pPr>
              <w:ind w:right="313"/>
              <w:rPr>
                <w:sz w:val="20"/>
                <w:szCs w:val="20"/>
              </w:rPr>
            </w:pPr>
          </w:p>
          <w:p w:rsidR="004751C6" w:rsidRPr="00DF7B23" w:rsidRDefault="004751C6" w:rsidP="0096060E">
            <w:pPr>
              <w:ind w:right="313"/>
              <w:rPr>
                <w:sz w:val="20"/>
                <w:szCs w:val="20"/>
              </w:rPr>
            </w:pPr>
            <w:r w:rsidRPr="00DF7B23">
              <w:rPr>
                <w:sz w:val="20"/>
                <w:szCs w:val="20"/>
              </w:rPr>
              <w:t>Ерёменко Е.Н</w:t>
            </w:r>
          </w:p>
        </w:tc>
        <w:tc>
          <w:tcPr>
            <w:tcW w:w="1441" w:type="dxa"/>
          </w:tcPr>
          <w:p w:rsidR="004751C6" w:rsidRDefault="004751C6" w:rsidP="0096060E">
            <w:pPr>
              <w:rPr>
                <w:sz w:val="20"/>
                <w:szCs w:val="20"/>
              </w:rPr>
            </w:pPr>
            <w:r w:rsidRPr="00DF7B23">
              <w:rPr>
                <w:sz w:val="20"/>
                <w:szCs w:val="20"/>
              </w:rPr>
              <w:t xml:space="preserve">  Кубановедение</w:t>
            </w:r>
          </w:p>
          <w:p w:rsidR="004751C6" w:rsidRPr="00DF7B23" w:rsidRDefault="004751C6" w:rsidP="0096060E">
            <w:pPr>
              <w:rPr>
                <w:sz w:val="20"/>
                <w:szCs w:val="20"/>
              </w:rPr>
            </w:pPr>
            <w:r>
              <w:rPr>
                <w:sz w:val="20"/>
                <w:szCs w:val="20"/>
              </w:rPr>
              <w:t>: п</w:t>
            </w:r>
            <w:r w:rsidRPr="00DF7B23">
              <w:rPr>
                <w:sz w:val="20"/>
                <w:szCs w:val="20"/>
              </w:rPr>
              <w:t xml:space="preserve">рограмма </w:t>
            </w:r>
            <w:r>
              <w:rPr>
                <w:sz w:val="20"/>
                <w:szCs w:val="20"/>
              </w:rPr>
              <w:t xml:space="preserve">для </w:t>
            </w:r>
            <w:r w:rsidRPr="00DF7B23">
              <w:rPr>
                <w:sz w:val="20"/>
                <w:szCs w:val="20"/>
              </w:rPr>
              <w:t>1-4 кл</w:t>
            </w:r>
            <w:r>
              <w:rPr>
                <w:sz w:val="20"/>
                <w:szCs w:val="20"/>
              </w:rPr>
              <w:t>ассов  общеобразовательных  учреждений  Краснодарского  края</w:t>
            </w:r>
            <w:r w:rsidRPr="00DF7B23">
              <w:rPr>
                <w:sz w:val="20"/>
                <w:szCs w:val="20"/>
              </w:rPr>
              <w:t xml:space="preserve"> </w:t>
            </w:r>
          </w:p>
          <w:p w:rsidR="004751C6" w:rsidRPr="00DF7B23" w:rsidRDefault="004751C6" w:rsidP="0096060E">
            <w:pPr>
              <w:rPr>
                <w:sz w:val="20"/>
                <w:szCs w:val="20"/>
              </w:rPr>
            </w:pPr>
          </w:p>
        </w:tc>
        <w:tc>
          <w:tcPr>
            <w:tcW w:w="470" w:type="dxa"/>
          </w:tcPr>
          <w:p w:rsidR="004751C6" w:rsidRPr="00DF7B23" w:rsidRDefault="004751C6" w:rsidP="0096060E">
            <w:pPr>
              <w:rPr>
                <w:sz w:val="20"/>
                <w:szCs w:val="20"/>
              </w:rPr>
            </w:pPr>
          </w:p>
          <w:p w:rsidR="004751C6" w:rsidRPr="00DF7B23" w:rsidRDefault="004751C6" w:rsidP="0096060E">
            <w:pPr>
              <w:rPr>
                <w:sz w:val="20"/>
                <w:szCs w:val="20"/>
              </w:rPr>
            </w:pPr>
            <w:r w:rsidRPr="00DF7B23">
              <w:rPr>
                <w:sz w:val="20"/>
                <w:szCs w:val="20"/>
              </w:rPr>
              <w:t>авт.</w:t>
            </w:r>
          </w:p>
          <w:p w:rsidR="004751C6" w:rsidRPr="00DF7B23" w:rsidRDefault="004751C6" w:rsidP="0096060E">
            <w:pPr>
              <w:rPr>
                <w:sz w:val="20"/>
                <w:szCs w:val="20"/>
              </w:rPr>
            </w:pPr>
          </w:p>
        </w:tc>
        <w:tc>
          <w:tcPr>
            <w:tcW w:w="1020" w:type="dxa"/>
          </w:tcPr>
          <w:p w:rsidR="004751C6" w:rsidRPr="00DF7B23" w:rsidRDefault="004751C6" w:rsidP="0096060E">
            <w:pPr>
              <w:rPr>
                <w:sz w:val="16"/>
                <w:szCs w:val="16"/>
              </w:rPr>
            </w:pPr>
            <w:r w:rsidRPr="00DF7B23">
              <w:rPr>
                <w:sz w:val="16"/>
                <w:szCs w:val="16"/>
              </w:rPr>
              <w:t>20</w:t>
            </w:r>
            <w:r>
              <w:rPr>
                <w:sz w:val="16"/>
                <w:szCs w:val="16"/>
              </w:rPr>
              <w:t>14</w:t>
            </w:r>
          </w:p>
          <w:p w:rsidR="004751C6" w:rsidRPr="00DF7B23" w:rsidRDefault="004751C6" w:rsidP="0096060E">
            <w:pPr>
              <w:rPr>
                <w:sz w:val="20"/>
                <w:szCs w:val="20"/>
              </w:rPr>
            </w:pPr>
            <w:r w:rsidRPr="00DF7B23">
              <w:rPr>
                <w:sz w:val="16"/>
                <w:szCs w:val="16"/>
              </w:rPr>
              <w:t>ОИПЦ Перспективы образования</w:t>
            </w:r>
          </w:p>
        </w:tc>
        <w:tc>
          <w:tcPr>
            <w:tcW w:w="992" w:type="dxa"/>
          </w:tcPr>
          <w:p w:rsidR="004751C6" w:rsidRPr="00DF7B23" w:rsidRDefault="004751C6" w:rsidP="0096060E">
            <w:pPr>
              <w:rPr>
                <w:sz w:val="20"/>
                <w:szCs w:val="20"/>
              </w:rPr>
            </w:pPr>
            <w:r w:rsidRPr="00DF7B23">
              <w:rPr>
                <w:sz w:val="20"/>
                <w:szCs w:val="20"/>
              </w:rPr>
              <w:t>Мирук М.В.</w:t>
            </w:r>
          </w:p>
        </w:tc>
        <w:tc>
          <w:tcPr>
            <w:tcW w:w="1276" w:type="dxa"/>
          </w:tcPr>
          <w:p w:rsidR="004751C6" w:rsidRPr="00DF7B23" w:rsidRDefault="004751C6" w:rsidP="0096060E">
            <w:pPr>
              <w:rPr>
                <w:sz w:val="20"/>
                <w:szCs w:val="20"/>
              </w:rPr>
            </w:pPr>
            <w:r w:rsidRPr="00DF7B23">
              <w:rPr>
                <w:sz w:val="20"/>
                <w:szCs w:val="20"/>
              </w:rPr>
              <w:t xml:space="preserve">Кубановедение </w:t>
            </w:r>
          </w:p>
          <w:p w:rsidR="004751C6" w:rsidRPr="00DF7B23" w:rsidRDefault="004751C6" w:rsidP="0096060E">
            <w:pPr>
              <w:rPr>
                <w:sz w:val="20"/>
                <w:szCs w:val="20"/>
              </w:rPr>
            </w:pPr>
            <w:r w:rsidRPr="00DF7B23">
              <w:rPr>
                <w:sz w:val="20"/>
                <w:szCs w:val="20"/>
              </w:rPr>
              <w:t>4 кл</w:t>
            </w:r>
          </w:p>
        </w:tc>
        <w:tc>
          <w:tcPr>
            <w:tcW w:w="1276" w:type="dxa"/>
          </w:tcPr>
          <w:p w:rsidR="004751C6" w:rsidRPr="00DF7B23" w:rsidRDefault="004751C6" w:rsidP="0096060E">
            <w:pPr>
              <w:rPr>
                <w:sz w:val="16"/>
                <w:szCs w:val="16"/>
              </w:rPr>
            </w:pPr>
            <w:r w:rsidRPr="00DF7B23">
              <w:rPr>
                <w:sz w:val="16"/>
                <w:szCs w:val="16"/>
              </w:rPr>
              <w:t>20</w:t>
            </w:r>
            <w:r>
              <w:rPr>
                <w:sz w:val="16"/>
                <w:szCs w:val="16"/>
              </w:rPr>
              <w:t>14</w:t>
            </w:r>
          </w:p>
          <w:p w:rsidR="004751C6" w:rsidRPr="00DF7B23" w:rsidRDefault="004751C6" w:rsidP="0096060E">
            <w:pPr>
              <w:rPr>
                <w:sz w:val="16"/>
                <w:szCs w:val="16"/>
              </w:rPr>
            </w:pPr>
            <w:r w:rsidRPr="00DF7B23">
              <w:rPr>
                <w:sz w:val="16"/>
                <w:szCs w:val="16"/>
              </w:rPr>
              <w:t>ОИПЦ Перспективы образования</w:t>
            </w:r>
          </w:p>
        </w:tc>
      </w:tr>
    </w:tbl>
    <w:p w:rsidR="004751C6" w:rsidRDefault="004751C6" w:rsidP="004751C6">
      <w:pPr>
        <w:jc w:val="center"/>
        <w:rPr>
          <w:sz w:val="20"/>
          <w:szCs w:val="20"/>
        </w:rPr>
      </w:pPr>
    </w:p>
    <w:p w:rsidR="004751C6" w:rsidRPr="00934BE9" w:rsidRDefault="004751C6" w:rsidP="004751C6">
      <w:pPr>
        <w:jc w:val="center"/>
        <w:rPr>
          <w:sz w:val="20"/>
          <w:szCs w:val="20"/>
        </w:rPr>
      </w:pPr>
    </w:p>
    <w:p w:rsidR="004751C6" w:rsidRPr="008204AE" w:rsidRDefault="004751C6" w:rsidP="004751C6">
      <w:pPr>
        <w:ind w:left="-142" w:right="283" w:firstLine="850"/>
        <w:jc w:val="both"/>
      </w:pPr>
      <w:r>
        <w:t>Формирование культуры здорового и безопасного образа жизни  у учащихся 1-4 классов осуществляется на уроках предметов: «Окружающий мир», «Технология», «Физическая культура» и внеурочной деятельности:</w:t>
      </w:r>
    </w:p>
    <w:tbl>
      <w:tblPr>
        <w:tblW w:w="964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135"/>
        <w:gridCol w:w="4433"/>
        <w:gridCol w:w="883"/>
        <w:gridCol w:w="709"/>
        <w:gridCol w:w="709"/>
        <w:gridCol w:w="807"/>
        <w:gridCol w:w="964"/>
      </w:tblGrid>
      <w:tr w:rsidR="004751C6" w:rsidRPr="00404848" w:rsidTr="0096060E">
        <w:tc>
          <w:tcPr>
            <w:tcW w:w="1135" w:type="dxa"/>
            <w:vMerge w:val="restart"/>
            <w:tcBorders>
              <w:right w:val="single" w:sz="4" w:space="0" w:color="auto"/>
            </w:tcBorders>
          </w:tcPr>
          <w:p w:rsidR="004751C6" w:rsidRPr="00155AD3" w:rsidRDefault="004751C6" w:rsidP="0096060E">
            <w:pPr>
              <w:jc w:val="center"/>
              <w:rPr>
                <w:sz w:val="20"/>
                <w:szCs w:val="20"/>
              </w:rPr>
            </w:pPr>
            <w:r w:rsidRPr="00155AD3">
              <w:rPr>
                <w:sz w:val="20"/>
                <w:szCs w:val="20"/>
              </w:rPr>
              <w:t xml:space="preserve">Направления </w:t>
            </w:r>
          </w:p>
          <w:p w:rsidR="004751C6" w:rsidRPr="00155AD3" w:rsidRDefault="004751C6" w:rsidP="0096060E">
            <w:pPr>
              <w:jc w:val="center"/>
              <w:rPr>
                <w:sz w:val="20"/>
                <w:szCs w:val="20"/>
              </w:rPr>
            </w:pPr>
            <w:r w:rsidRPr="00155AD3">
              <w:rPr>
                <w:sz w:val="20"/>
                <w:szCs w:val="20"/>
              </w:rPr>
              <w:t>внеурочной деятельности</w:t>
            </w:r>
          </w:p>
        </w:tc>
        <w:tc>
          <w:tcPr>
            <w:tcW w:w="4433" w:type="dxa"/>
            <w:vMerge w:val="restart"/>
            <w:tcBorders>
              <w:left w:val="single" w:sz="4" w:space="0" w:color="auto"/>
            </w:tcBorders>
          </w:tcPr>
          <w:p w:rsidR="004751C6" w:rsidRPr="00404848" w:rsidRDefault="004751C6" w:rsidP="0096060E">
            <w:pPr>
              <w:jc w:val="center"/>
            </w:pPr>
            <w:r w:rsidRPr="00404848">
              <w:t>Формы</w:t>
            </w:r>
          </w:p>
          <w:p w:rsidR="004751C6" w:rsidRPr="00404848" w:rsidRDefault="004751C6" w:rsidP="0096060E">
            <w:pPr>
              <w:jc w:val="center"/>
            </w:pPr>
            <w:r w:rsidRPr="00404848">
              <w:t>организации</w:t>
            </w:r>
          </w:p>
          <w:p w:rsidR="004751C6" w:rsidRPr="00404848" w:rsidRDefault="004751C6" w:rsidP="0096060E">
            <w:pPr>
              <w:jc w:val="center"/>
            </w:pPr>
          </w:p>
        </w:tc>
        <w:tc>
          <w:tcPr>
            <w:tcW w:w="3108" w:type="dxa"/>
            <w:gridSpan w:val="4"/>
          </w:tcPr>
          <w:p w:rsidR="004751C6" w:rsidRPr="00404848" w:rsidRDefault="004751C6" w:rsidP="0096060E">
            <w:pPr>
              <w:jc w:val="center"/>
            </w:pPr>
            <w:r w:rsidRPr="00404848">
              <w:t>Объем внеурочной</w:t>
            </w:r>
          </w:p>
          <w:p w:rsidR="004751C6" w:rsidRPr="00404848" w:rsidRDefault="004751C6" w:rsidP="0096060E">
            <w:pPr>
              <w:jc w:val="center"/>
            </w:pPr>
            <w:r w:rsidRPr="00404848">
              <w:t>деятельности</w:t>
            </w:r>
          </w:p>
          <w:p w:rsidR="004751C6" w:rsidRPr="00404848" w:rsidRDefault="004751C6" w:rsidP="0096060E">
            <w:pPr>
              <w:jc w:val="center"/>
            </w:pPr>
            <w:r w:rsidRPr="00404848">
              <w:t xml:space="preserve">(часов в год (неделю) </w:t>
            </w:r>
          </w:p>
          <w:p w:rsidR="004751C6" w:rsidRPr="00404848" w:rsidRDefault="004751C6" w:rsidP="0096060E">
            <w:pPr>
              <w:jc w:val="center"/>
            </w:pPr>
            <w:r w:rsidRPr="00404848">
              <w:t>по годам обучения)</w:t>
            </w:r>
          </w:p>
        </w:tc>
        <w:tc>
          <w:tcPr>
            <w:tcW w:w="964" w:type="dxa"/>
            <w:vMerge w:val="restart"/>
          </w:tcPr>
          <w:p w:rsidR="004751C6" w:rsidRPr="00404848" w:rsidRDefault="004751C6" w:rsidP="0096060E">
            <w:pPr>
              <w:jc w:val="center"/>
            </w:pPr>
            <w:r w:rsidRPr="00404848">
              <w:t>Всего</w:t>
            </w:r>
          </w:p>
          <w:p w:rsidR="004751C6" w:rsidRPr="00404848" w:rsidRDefault="004751C6" w:rsidP="0096060E">
            <w:pPr>
              <w:jc w:val="center"/>
            </w:pPr>
            <w:r w:rsidRPr="00404848">
              <w:t>часов</w:t>
            </w:r>
          </w:p>
          <w:p w:rsidR="004751C6" w:rsidRPr="00404848" w:rsidRDefault="004751C6" w:rsidP="0096060E">
            <w:pPr>
              <w:jc w:val="center"/>
            </w:pPr>
            <w:r w:rsidRPr="00404848">
              <w:t>в неделю</w:t>
            </w:r>
          </w:p>
        </w:tc>
      </w:tr>
      <w:tr w:rsidR="004751C6" w:rsidRPr="00404848" w:rsidTr="0096060E">
        <w:tc>
          <w:tcPr>
            <w:tcW w:w="1135" w:type="dxa"/>
            <w:vMerge/>
            <w:tcBorders>
              <w:right w:val="single" w:sz="4" w:space="0" w:color="auto"/>
            </w:tcBorders>
          </w:tcPr>
          <w:p w:rsidR="004751C6" w:rsidRPr="00155AD3" w:rsidRDefault="004751C6" w:rsidP="0096060E">
            <w:pPr>
              <w:jc w:val="center"/>
              <w:rPr>
                <w:sz w:val="20"/>
                <w:szCs w:val="20"/>
              </w:rPr>
            </w:pPr>
          </w:p>
        </w:tc>
        <w:tc>
          <w:tcPr>
            <w:tcW w:w="4433" w:type="dxa"/>
            <w:vMerge/>
            <w:tcBorders>
              <w:left w:val="single" w:sz="4" w:space="0" w:color="auto"/>
            </w:tcBorders>
          </w:tcPr>
          <w:p w:rsidR="004751C6" w:rsidRPr="00404848" w:rsidRDefault="004751C6" w:rsidP="0096060E">
            <w:pPr>
              <w:jc w:val="center"/>
            </w:pPr>
          </w:p>
        </w:tc>
        <w:tc>
          <w:tcPr>
            <w:tcW w:w="883" w:type="dxa"/>
            <w:tcBorders>
              <w:right w:val="single" w:sz="4" w:space="0" w:color="auto"/>
            </w:tcBorders>
          </w:tcPr>
          <w:p w:rsidR="004751C6" w:rsidRPr="00404848" w:rsidRDefault="004751C6" w:rsidP="0096060E">
            <w:pPr>
              <w:jc w:val="center"/>
            </w:pPr>
            <w:r w:rsidRPr="00404848">
              <w:t>1</w:t>
            </w:r>
          </w:p>
        </w:tc>
        <w:tc>
          <w:tcPr>
            <w:tcW w:w="709" w:type="dxa"/>
            <w:tcBorders>
              <w:left w:val="single" w:sz="4" w:space="0" w:color="auto"/>
            </w:tcBorders>
          </w:tcPr>
          <w:p w:rsidR="004751C6" w:rsidRPr="00404848" w:rsidRDefault="004751C6" w:rsidP="0096060E">
            <w:pPr>
              <w:jc w:val="center"/>
            </w:pPr>
            <w:r>
              <w:t>2</w:t>
            </w:r>
          </w:p>
        </w:tc>
        <w:tc>
          <w:tcPr>
            <w:tcW w:w="709" w:type="dxa"/>
          </w:tcPr>
          <w:p w:rsidR="004751C6" w:rsidRPr="00404848" w:rsidRDefault="004751C6" w:rsidP="0096060E">
            <w:pPr>
              <w:jc w:val="center"/>
            </w:pPr>
            <w:r>
              <w:t>3</w:t>
            </w:r>
          </w:p>
        </w:tc>
        <w:tc>
          <w:tcPr>
            <w:tcW w:w="807" w:type="dxa"/>
          </w:tcPr>
          <w:p w:rsidR="004751C6" w:rsidRPr="00404848" w:rsidRDefault="004751C6" w:rsidP="0096060E">
            <w:pPr>
              <w:jc w:val="center"/>
            </w:pPr>
            <w:r>
              <w:t>4</w:t>
            </w:r>
          </w:p>
        </w:tc>
        <w:tc>
          <w:tcPr>
            <w:tcW w:w="964" w:type="dxa"/>
            <w:vMerge/>
          </w:tcPr>
          <w:p w:rsidR="004751C6" w:rsidRPr="00404848" w:rsidRDefault="004751C6" w:rsidP="0096060E">
            <w:pPr>
              <w:jc w:val="center"/>
            </w:pPr>
          </w:p>
        </w:tc>
      </w:tr>
      <w:tr w:rsidR="004751C6" w:rsidRPr="00404848" w:rsidTr="0096060E">
        <w:trPr>
          <w:trHeight w:val="701"/>
        </w:trPr>
        <w:tc>
          <w:tcPr>
            <w:tcW w:w="1135" w:type="dxa"/>
            <w:tcBorders>
              <w:bottom w:val="single" w:sz="4" w:space="0" w:color="auto"/>
              <w:right w:val="single" w:sz="4" w:space="0" w:color="auto"/>
            </w:tcBorders>
          </w:tcPr>
          <w:p w:rsidR="004751C6" w:rsidRPr="00155AD3" w:rsidRDefault="004751C6" w:rsidP="0096060E">
            <w:pPr>
              <w:jc w:val="center"/>
              <w:rPr>
                <w:sz w:val="20"/>
                <w:szCs w:val="20"/>
              </w:rPr>
            </w:pPr>
            <w:r w:rsidRPr="00155AD3">
              <w:rPr>
                <w:sz w:val="20"/>
                <w:szCs w:val="20"/>
              </w:rPr>
              <w:t>Спортивно-оздорови тельное</w:t>
            </w:r>
          </w:p>
        </w:tc>
        <w:tc>
          <w:tcPr>
            <w:tcW w:w="4433" w:type="dxa"/>
            <w:tcBorders>
              <w:left w:val="single" w:sz="4" w:space="0" w:color="auto"/>
            </w:tcBorders>
          </w:tcPr>
          <w:p w:rsidR="004751C6" w:rsidRPr="00404848" w:rsidRDefault="004751C6" w:rsidP="0096060E">
            <w:r>
              <w:t xml:space="preserve">Физкультоша </w:t>
            </w:r>
            <w:r w:rsidRPr="00404848">
              <w:t>(кружок)</w:t>
            </w:r>
          </w:p>
        </w:tc>
        <w:tc>
          <w:tcPr>
            <w:tcW w:w="883" w:type="dxa"/>
            <w:tcBorders>
              <w:right w:val="single" w:sz="4" w:space="0" w:color="auto"/>
            </w:tcBorders>
          </w:tcPr>
          <w:p w:rsidR="004751C6" w:rsidRPr="00404848" w:rsidRDefault="004751C6" w:rsidP="0096060E">
            <w:pPr>
              <w:jc w:val="center"/>
            </w:pPr>
            <w:r w:rsidRPr="00404848">
              <w:t>1</w:t>
            </w:r>
          </w:p>
        </w:tc>
        <w:tc>
          <w:tcPr>
            <w:tcW w:w="709" w:type="dxa"/>
            <w:tcBorders>
              <w:left w:val="single" w:sz="4" w:space="0" w:color="auto"/>
            </w:tcBorders>
          </w:tcPr>
          <w:p w:rsidR="004751C6" w:rsidRPr="00404848" w:rsidRDefault="004751C6" w:rsidP="0096060E">
            <w:pPr>
              <w:jc w:val="center"/>
            </w:pPr>
            <w:r>
              <w:t>1</w:t>
            </w:r>
          </w:p>
        </w:tc>
        <w:tc>
          <w:tcPr>
            <w:tcW w:w="709" w:type="dxa"/>
          </w:tcPr>
          <w:p w:rsidR="004751C6" w:rsidRPr="00404848" w:rsidRDefault="004751C6" w:rsidP="0096060E">
            <w:pPr>
              <w:jc w:val="center"/>
            </w:pPr>
            <w:r w:rsidRPr="00404848">
              <w:t>1</w:t>
            </w:r>
          </w:p>
        </w:tc>
        <w:tc>
          <w:tcPr>
            <w:tcW w:w="807" w:type="dxa"/>
          </w:tcPr>
          <w:p w:rsidR="004751C6" w:rsidRPr="00404848" w:rsidRDefault="004751C6" w:rsidP="0096060E">
            <w:pPr>
              <w:jc w:val="center"/>
            </w:pPr>
            <w:r>
              <w:t>1</w:t>
            </w:r>
          </w:p>
        </w:tc>
        <w:tc>
          <w:tcPr>
            <w:tcW w:w="964" w:type="dxa"/>
          </w:tcPr>
          <w:p w:rsidR="004751C6" w:rsidRPr="00404848" w:rsidRDefault="004751C6" w:rsidP="0096060E">
            <w:pPr>
              <w:jc w:val="center"/>
            </w:pPr>
            <w:r>
              <w:t>4</w:t>
            </w:r>
          </w:p>
        </w:tc>
      </w:tr>
      <w:tr w:rsidR="004751C6" w:rsidRPr="00404848" w:rsidTr="0096060E">
        <w:trPr>
          <w:trHeight w:val="633"/>
        </w:trPr>
        <w:tc>
          <w:tcPr>
            <w:tcW w:w="1135" w:type="dxa"/>
            <w:vMerge w:val="restart"/>
            <w:tcBorders>
              <w:top w:val="single" w:sz="4" w:space="0" w:color="auto"/>
              <w:right w:val="single" w:sz="4" w:space="0" w:color="auto"/>
            </w:tcBorders>
          </w:tcPr>
          <w:p w:rsidR="004751C6" w:rsidRPr="00155AD3" w:rsidRDefault="004751C6" w:rsidP="0096060E">
            <w:pPr>
              <w:jc w:val="center"/>
              <w:rPr>
                <w:sz w:val="20"/>
                <w:szCs w:val="20"/>
              </w:rPr>
            </w:pPr>
            <w:r w:rsidRPr="00155AD3">
              <w:rPr>
                <w:b/>
                <w:sz w:val="20"/>
                <w:szCs w:val="20"/>
              </w:rPr>
              <w:t>Социальное</w:t>
            </w:r>
          </w:p>
        </w:tc>
        <w:tc>
          <w:tcPr>
            <w:tcW w:w="4433" w:type="dxa"/>
            <w:tcBorders>
              <w:left w:val="single" w:sz="4" w:space="0" w:color="auto"/>
            </w:tcBorders>
          </w:tcPr>
          <w:p w:rsidR="004751C6" w:rsidRPr="00404848" w:rsidRDefault="004751C6" w:rsidP="0096060E">
            <w:r w:rsidRPr="00404848">
              <w:t xml:space="preserve"> </w:t>
            </w:r>
            <w:r>
              <w:t>«Мир  вокруг  нас» (кружок)</w:t>
            </w:r>
          </w:p>
        </w:tc>
        <w:tc>
          <w:tcPr>
            <w:tcW w:w="883" w:type="dxa"/>
            <w:tcBorders>
              <w:right w:val="single" w:sz="4" w:space="0" w:color="auto"/>
            </w:tcBorders>
          </w:tcPr>
          <w:p w:rsidR="004751C6" w:rsidRPr="00404848" w:rsidRDefault="004751C6" w:rsidP="0096060E">
            <w:pPr>
              <w:jc w:val="center"/>
            </w:pPr>
          </w:p>
        </w:tc>
        <w:tc>
          <w:tcPr>
            <w:tcW w:w="709" w:type="dxa"/>
            <w:tcBorders>
              <w:left w:val="single" w:sz="4" w:space="0" w:color="auto"/>
            </w:tcBorders>
          </w:tcPr>
          <w:p w:rsidR="004751C6" w:rsidRPr="00404848" w:rsidRDefault="004751C6" w:rsidP="0096060E">
            <w:pPr>
              <w:jc w:val="center"/>
            </w:pPr>
            <w:r>
              <w:t>1</w:t>
            </w:r>
          </w:p>
        </w:tc>
        <w:tc>
          <w:tcPr>
            <w:tcW w:w="709" w:type="dxa"/>
          </w:tcPr>
          <w:p w:rsidR="004751C6" w:rsidRPr="00404848" w:rsidRDefault="004751C6" w:rsidP="0096060E">
            <w:pPr>
              <w:jc w:val="center"/>
            </w:pPr>
            <w:r w:rsidRPr="00404848">
              <w:t>1</w:t>
            </w:r>
          </w:p>
        </w:tc>
        <w:tc>
          <w:tcPr>
            <w:tcW w:w="807" w:type="dxa"/>
          </w:tcPr>
          <w:p w:rsidR="004751C6" w:rsidRPr="00404848" w:rsidRDefault="004751C6" w:rsidP="0096060E">
            <w:pPr>
              <w:jc w:val="center"/>
            </w:pPr>
            <w:r>
              <w:t>1</w:t>
            </w:r>
          </w:p>
        </w:tc>
        <w:tc>
          <w:tcPr>
            <w:tcW w:w="964" w:type="dxa"/>
          </w:tcPr>
          <w:p w:rsidR="004751C6" w:rsidRPr="00404848" w:rsidRDefault="004751C6" w:rsidP="0096060E">
            <w:pPr>
              <w:jc w:val="center"/>
            </w:pPr>
            <w:r>
              <w:t>3</w:t>
            </w:r>
          </w:p>
        </w:tc>
      </w:tr>
      <w:tr w:rsidR="004751C6" w:rsidRPr="00404848" w:rsidTr="0096060E">
        <w:trPr>
          <w:trHeight w:val="633"/>
        </w:trPr>
        <w:tc>
          <w:tcPr>
            <w:tcW w:w="1135" w:type="dxa"/>
            <w:vMerge/>
            <w:tcBorders>
              <w:right w:val="single" w:sz="4" w:space="0" w:color="auto"/>
            </w:tcBorders>
          </w:tcPr>
          <w:p w:rsidR="004751C6" w:rsidRPr="00155AD3" w:rsidRDefault="004751C6" w:rsidP="0096060E">
            <w:pPr>
              <w:jc w:val="center"/>
              <w:rPr>
                <w:sz w:val="20"/>
                <w:szCs w:val="20"/>
              </w:rPr>
            </w:pPr>
          </w:p>
        </w:tc>
        <w:tc>
          <w:tcPr>
            <w:tcW w:w="4433" w:type="dxa"/>
            <w:tcBorders>
              <w:left w:val="single" w:sz="4" w:space="0" w:color="auto"/>
            </w:tcBorders>
          </w:tcPr>
          <w:p w:rsidR="004751C6" w:rsidRPr="00404848" w:rsidRDefault="004751C6" w:rsidP="0096060E">
            <w:r>
              <w:t>«Я - пассажир  и  пешеход»</w:t>
            </w:r>
          </w:p>
        </w:tc>
        <w:tc>
          <w:tcPr>
            <w:tcW w:w="883" w:type="dxa"/>
            <w:tcBorders>
              <w:right w:val="single" w:sz="4" w:space="0" w:color="auto"/>
            </w:tcBorders>
          </w:tcPr>
          <w:p w:rsidR="004751C6" w:rsidRDefault="004751C6" w:rsidP="0096060E">
            <w:pPr>
              <w:jc w:val="center"/>
            </w:pPr>
            <w:r>
              <w:t>1</w:t>
            </w:r>
          </w:p>
        </w:tc>
        <w:tc>
          <w:tcPr>
            <w:tcW w:w="709" w:type="dxa"/>
            <w:tcBorders>
              <w:left w:val="single" w:sz="4" w:space="0" w:color="auto"/>
            </w:tcBorders>
          </w:tcPr>
          <w:p w:rsidR="004751C6" w:rsidRDefault="004751C6" w:rsidP="0096060E">
            <w:pPr>
              <w:jc w:val="center"/>
            </w:pPr>
          </w:p>
        </w:tc>
        <w:tc>
          <w:tcPr>
            <w:tcW w:w="709" w:type="dxa"/>
          </w:tcPr>
          <w:p w:rsidR="004751C6" w:rsidRPr="00404848" w:rsidRDefault="004751C6" w:rsidP="0096060E">
            <w:pPr>
              <w:jc w:val="center"/>
            </w:pPr>
            <w:r>
              <w:t>1</w:t>
            </w:r>
          </w:p>
        </w:tc>
        <w:tc>
          <w:tcPr>
            <w:tcW w:w="807" w:type="dxa"/>
          </w:tcPr>
          <w:p w:rsidR="004751C6" w:rsidRDefault="004751C6" w:rsidP="0096060E">
            <w:pPr>
              <w:jc w:val="center"/>
            </w:pPr>
            <w:r>
              <w:t>1</w:t>
            </w:r>
          </w:p>
        </w:tc>
        <w:tc>
          <w:tcPr>
            <w:tcW w:w="964" w:type="dxa"/>
          </w:tcPr>
          <w:p w:rsidR="004751C6" w:rsidRDefault="004751C6" w:rsidP="0096060E">
            <w:pPr>
              <w:jc w:val="center"/>
            </w:pPr>
            <w:r>
              <w:t>3</w:t>
            </w:r>
          </w:p>
        </w:tc>
      </w:tr>
    </w:tbl>
    <w:p w:rsidR="004751C6" w:rsidRPr="004751C6" w:rsidRDefault="004751C6" w:rsidP="004751C6">
      <w:pPr>
        <w:ind w:firstLine="709"/>
        <w:jc w:val="both"/>
        <w:rPr>
          <w:sz w:val="28"/>
          <w:szCs w:val="28"/>
        </w:rPr>
      </w:pPr>
      <w:r w:rsidRPr="004751C6">
        <w:rPr>
          <w:b/>
          <w:sz w:val="28"/>
          <w:szCs w:val="28"/>
        </w:rPr>
        <w:t>Региональной спецификой</w:t>
      </w:r>
      <w:r w:rsidRPr="004751C6">
        <w:rPr>
          <w:sz w:val="28"/>
          <w:szCs w:val="28"/>
        </w:rPr>
        <w:t xml:space="preserve"> учебного плана МБОУ ООШ 32 в 2017-2018 учебном году  является ведения курса «Кубановедение», который  реализуется в 1-4 классах 1 час в неделю за счет часов из части, формируемой участниками образовательных  отношений.</w:t>
      </w:r>
    </w:p>
    <w:p w:rsidR="004751C6" w:rsidRPr="004751C6" w:rsidRDefault="004751C6" w:rsidP="004751C6">
      <w:pPr>
        <w:ind w:firstLine="720"/>
        <w:jc w:val="both"/>
        <w:rPr>
          <w:sz w:val="28"/>
          <w:szCs w:val="28"/>
        </w:rPr>
      </w:pPr>
      <w:r w:rsidRPr="004751C6">
        <w:rPr>
          <w:sz w:val="28"/>
          <w:szCs w:val="28"/>
        </w:rPr>
        <w:t>В первом полугодии в 4 классе учебный предмет «Русский язык» преподается в объеме 5 часов в неделю, а во втором – 4 часа в неделю. Учебный предмет  «Литературное чтение» в первом полугодии изучается в объеме 3 часа в неделю, а во втором полугодии – 4 часа в неделю.</w:t>
      </w:r>
    </w:p>
    <w:p w:rsidR="004751C6" w:rsidRPr="004751C6" w:rsidRDefault="004751C6" w:rsidP="004751C6">
      <w:pPr>
        <w:ind w:firstLine="720"/>
        <w:jc w:val="both"/>
        <w:rPr>
          <w:sz w:val="28"/>
          <w:szCs w:val="28"/>
        </w:rPr>
      </w:pPr>
      <w:r w:rsidRPr="004751C6">
        <w:rPr>
          <w:sz w:val="28"/>
          <w:szCs w:val="28"/>
        </w:rPr>
        <w:lastRenderedPageBreak/>
        <w:t>Информатика и информационно-коммуникационные технологии (ИКТ) изучаются в 4 классе в качестве учебного  модуля  в рамках учебного предмета «Технология».</w:t>
      </w:r>
    </w:p>
    <w:p w:rsidR="004751C6" w:rsidRPr="004751C6" w:rsidRDefault="004751C6" w:rsidP="004751C6">
      <w:pPr>
        <w:ind w:firstLine="709"/>
        <w:jc w:val="both"/>
        <w:rPr>
          <w:sz w:val="28"/>
          <w:szCs w:val="28"/>
        </w:rPr>
      </w:pPr>
      <w:r w:rsidRPr="004751C6">
        <w:rPr>
          <w:sz w:val="28"/>
          <w:szCs w:val="28"/>
        </w:rPr>
        <w:t>В 4 классе в рамках курса  «Основы религиозных культур и светской этики» изучается модуль «Основы православной культуры».</w:t>
      </w:r>
    </w:p>
    <w:p w:rsidR="004751C6" w:rsidRPr="004751C6" w:rsidRDefault="004751C6" w:rsidP="004751C6">
      <w:pPr>
        <w:ind w:firstLine="709"/>
        <w:jc w:val="both"/>
        <w:rPr>
          <w:sz w:val="28"/>
          <w:szCs w:val="28"/>
        </w:rPr>
      </w:pPr>
    </w:p>
    <w:p w:rsidR="004751C6" w:rsidRPr="004751C6" w:rsidRDefault="004751C6" w:rsidP="004751C6">
      <w:pPr>
        <w:pStyle w:val="afff"/>
        <w:jc w:val="both"/>
        <w:rPr>
          <w:rFonts w:ascii="Times New Roman" w:hAnsi="Times New Roman"/>
          <w:sz w:val="28"/>
          <w:szCs w:val="28"/>
        </w:rPr>
      </w:pPr>
      <w:r w:rsidRPr="004751C6">
        <w:rPr>
          <w:rFonts w:ascii="Times New Roman" w:hAnsi="Times New Roman"/>
          <w:b/>
          <w:sz w:val="28"/>
          <w:szCs w:val="28"/>
        </w:rPr>
        <w:t>Формы промежуточной</w:t>
      </w:r>
      <w:r w:rsidRPr="004751C6">
        <w:rPr>
          <w:rFonts w:ascii="Times New Roman" w:hAnsi="Times New Roman"/>
          <w:sz w:val="28"/>
          <w:szCs w:val="28"/>
        </w:rPr>
        <w:t xml:space="preserve"> аттестации в МБОУ ООШ 32 регламентируются «Положением о текущей и промежуточной аттестации учащихся муниципального бюджетного общеобразовательного учреждения начального общеобразовательной школы № 32 хутора  Грушевого муниципального образования Белореченский район», утверждённым приказом МБОУ ООШ 32 от 01.09.2014 № 1:</w:t>
      </w:r>
    </w:p>
    <w:p w:rsidR="004751C6" w:rsidRPr="0070282F" w:rsidRDefault="004751C6" w:rsidP="004751C6">
      <w:pPr>
        <w:pStyle w:val="afff"/>
        <w:jc w:val="both"/>
        <w:rPr>
          <w:rFonts w:ascii="Times New Roman" w:hAnsi="Times New Roman"/>
          <w:sz w:val="24"/>
          <w:szCs w:val="24"/>
        </w:rPr>
      </w:pPr>
      <w:r w:rsidRPr="00404848">
        <w:rPr>
          <w:rFonts w:ascii="Times New Roman" w:hAnsi="Times New Roman"/>
          <w:sz w:val="24"/>
          <w:szCs w:val="24"/>
        </w:rPr>
        <w:t xml:space="preserve">   </w:t>
      </w: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
        <w:gridCol w:w="609"/>
        <w:gridCol w:w="1753"/>
        <w:gridCol w:w="1220"/>
        <w:gridCol w:w="1476"/>
        <w:gridCol w:w="1497"/>
        <w:gridCol w:w="1557"/>
        <w:gridCol w:w="1380"/>
      </w:tblGrid>
      <w:tr w:rsidR="004751C6" w:rsidRPr="00404848" w:rsidTr="0096060E">
        <w:tc>
          <w:tcPr>
            <w:tcW w:w="609" w:type="dxa"/>
            <w:gridSpan w:val="2"/>
          </w:tcPr>
          <w:p w:rsidR="004751C6" w:rsidRPr="00404848" w:rsidRDefault="004751C6" w:rsidP="0096060E">
            <w:pPr>
              <w:pStyle w:val="afff"/>
              <w:rPr>
                <w:rFonts w:ascii="Times New Roman" w:hAnsi="Times New Roman"/>
                <w:sz w:val="24"/>
                <w:szCs w:val="24"/>
              </w:rPr>
            </w:pPr>
            <w:r w:rsidRPr="00404848">
              <w:rPr>
                <w:rFonts w:ascii="Times New Roman" w:hAnsi="Times New Roman"/>
                <w:sz w:val="24"/>
                <w:szCs w:val="24"/>
              </w:rPr>
              <w:t>Класс</w:t>
            </w:r>
          </w:p>
        </w:tc>
        <w:tc>
          <w:tcPr>
            <w:tcW w:w="1754" w:type="dxa"/>
          </w:tcPr>
          <w:p w:rsidR="004751C6" w:rsidRPr="00404848" w:rsidRDefault="004751C6" w:rsidP="0096060E">
            <w:pPr>
              <w:pStyle w:val="afff"/>
              <w:rPr>
                <w:rFonts w:ascii="Times New Roman" w:hAnsi="Times New Roman"/>
                <w:sz w:val="24"/>
                <w:szCs w:val="24"/>
              </w:rPr>
            </w:pPr>
            <w:r w:rsidRPr="00404848">
              <w:rPr>
                <w:rFonts w:ascii="Times New Roman" w:hAnsi="Times New Roman"/>
                <w:sz w:val="24"/>
                <w:szCs w:val="24"/>
              </w:rPr>
              <w:t>Предмет</w:t>
            </w:r>
          </w:p>
        </w:tc>
        <w:tc>
          <w:tcPr>
            <w:tcW w:w="1221" w:type="dxa"/>
          </w:tcPr>
          <w:p w:rsidR="004751C6" w:rsidRPr="00404848" w:rsidRDefault="004751C6" w:rsidP="0096060E">
            <w:pPr>
              <w:pStyle w:val="afff"/>
              <w:rPr>
                <w:rFonts w:ascii="Times New Roman" w:hAnsi="Times New Roman"/>
                <w:sz w:val="24"/>
                <w:szCs w:val="24"/>
              </w:rPr>
            </w:pPr>
            <w:r w:rsidRPr="00404848">
              <w:rPr>
                <w:rFonts w:ascii="Times New Roman" w:hAnsi="Times New Roman"/>
                <w:sz w:val="24"/>
                <w:szCs w:val="24"/>
              </w:rPr>
              <w:t>Диктант</w:t>
            </w:r>
          </w:p>
        </w:tc>
        <w:tc>
          <w:tcPr>
            <w:tcW w:w="1477" w:type="dxa"/>
          </w:tcPr>
          <w:p w:rsidR="004751C6" w:rsidRPr="00404848" w:rsidRDefault="004751C6" w:rsidP="0096060E">
            <w:pPr>
              <w:pStyle w:val="afff"/>
              <w:rPr>
                <w:rFonts w:ascii="Times New Roman" w:hAnsi="Times New Roman"/>
                <w:sz w:val="24"/>
                <w:szCs w:val="24"/>
              </w:rPr>
            </w:pPr>
            <w:r w:rsidRPr="00404848">
              <w:rPr>
                <w:rFonts w:ascii="Times New Roman" w:hAnsi="Times New Roman"/>
                <w:sz w:val="24"/>
                <w:szCs w:val="24"/>
              </w:rPr>
              <w:t>Контрольное списывание</w:t>
            </w:r>
          </w:p>
        </w:tc>
        <w:tc>
          <w:tcPr>
            <w:tcW w:w="1498" w:type="dxa"/>
          </w:tcPr>
          <w:p w:rsidR="004751C6" w:rsidRPr="00404848" w:rsidRDefault="004751C6" w:rsidP="0096060E">
            <w:pPr>
              <w:pStyle w:val="afff"/>
              <w:rPr>
                <w:rFonts w:ascii="Times New Roman" w:hAnsi="Times New Roman"/>
                <w:sz w:val="24"/>
                <w:szCs w:val="24"/>
              </w:rPr>
            </w:pPr>
            <w:r w:rsidRPr="00404848">
              <w:rPr>
                <w:rFonts w:ascii="Times New Roman" w:hAnsi="Times New Roman"/>
                <w:sz w:val="24"/>
                <w:szCs w:val="24"/>
              </w:rPr>
              <w:t>Контрольная работа</w:t>
            </w:r>
          </w:p>
        </w:tc>
        <w:tc>
          <w:tcPr>
            <w:tcW w:w="1558" w:type="dxa"/>
          </w:tcPr>
          <w:p w:rsidR="004751C6" w:rsidRPr="00404848" w:rsidRDefault="004751C6" w:rsidP="0096060E">
            <w:pPr>
              <w:pStyle w:val="afff"/>
              <w:rPr>
                <w:rFonts w:ascii="Times New Roman" w:hAnsi="Times New Roman"/>
                <w:sz w:val="24"/>
                <w:szCs w:val="24"/>
              </w:rPr>
            </w:pPr>
            <w:r w:rsidRPr="00404848">
              <w:rPr>
                <w:rFonts w:ascii="Times New Roman" w:hAnsi="Times New Roman"/>
                <w:sz w:val="24"/>
                <w:szCs w:val="24"/>
              </w:rPr>
              <w:t>Проверочная работа</w:t>
            </w:r>
          </w:p>
        </w:tc>
        <w:tc>
          <w:tcPr>
            <w:tcW w:w="1381" w:type="dxa"/>
          </w:tcPr>
          <w:p w:rsidR="004751C6" w:rsidRPr="00404848" w:rsidRDefault="004751C6" w:rsidP="0096060E">
            <w:pPr>
              <w:pStyle w:val="afff"/>
              <w:rPr>
                <w:rFonts w:ascii="Times New Roman" w:hAnsi="Times New Roman"/>
                <w:sz w:val="24"/>
                <w:szCs w:val="24"/>
              </w:rPr>
            </w:pPr>
            <w:r w:rsidRPr="00404848">
              <w:rPr>
                <w:rFonts w:ascii="Times New Roman" w:hAnsi="Times New Roman"/>
                <w:sz w:val="24"/>
                <w:szCs w:val="24"/>
              </w:rPr>
              <w:t>Контрольное изложение</w:t>
            </w:r>
          </w:p>
        </w:tc>
      </w:tr>
      <w:tr w:rsidR="004751C6" w:rsidRPr="004672A9" w:rsidTr="0096060E">
        <w:tc>
          <w:tcPr>
            <w:tcW w:w="609" w:type="dxa"/>
            <w:gridSpan w:val="2"/>
            <w:vMerge w:val="restart"/>
          </w:tcPr>
          <w:p w:rsidR="004751C6" w:rsidRPr="004672A9" w:rsidRDefault="004751C6" w:rsidP="0096060E">
            <w:pPr>
              <w:pStyle w:val="afff"/>
              <w:jc w:val="center"/>
              <w:rPr>
                <w:rFonts w:ascii="Times New Roman" w:hAnsi="Times New Roman"/>
                <w:sz w:val="24"/>
                <w:szCs w:val="24"/>
              </w:rPr>
            </w:pPr>
            <w:r w:rsidRPr="004672A9">
              <w:rPr>
                <w:rFonts w:ascii="Times New Roman" w:hAnsi="Times New Roman"/>
                <w:sz w:val="24"/>
                <w:szCs w:val="24"/>
              </w:rPr>
              <w:t>2</w:t>
            </w:r>
          </w:p>
        </w:tc>
        <w:tc>
          <w:tcPr>
            <w:tcW w:w="1754" w:type="dxa"/>
          </w:tcPr>
          <w:p w:rsidR="004751C6" w:rsidRPr="004672A9" w:rsidRDefault="004751C6" w:rsidP="0096060E">
            <w:pPr>
              <w:pStyle w:val="afff"/>
              <w:rPr>
                <w:rFonts w:ascii="Times New Roman" w:hAnsi="Times New Roman"/>
                <w:sz w:val="24"/>
                <w:szCs w:val="24"/>
              </w:rPr>
            </w:pPr>
            <w:r w:rsidRPr="004672A9">
              <w:rPr>
                <w:rFonts w:ascii="Times New Roman" w:hAnsi="Times New Roman"/>
                <w:sz w:val="24"/>
                <w:szCs w:val="24"/>
              </w:rPr>
              <w:t>Русский язык</w:t>
            </w:r>
          </w:p>
        </w:tc>
        <w:tc>
          <w:tcPr>
            <w:tcW w:w="1221" w:type="dxa"/>
          </w:tcPr>
          <w:p w:rsidR="004751C6" w:rsidRPr="004672A9" w:rsidRDefault="004751C6" w:rsidP="0096060E">
            <w:pPr>
              <w:pStyle w:val="afff"/>
              <w:jc w:val="center"/>
              <w:rPr>
                <w:rFonts w:ascii="Times New Roman" w:hAnsi="Times New Roman"/>
                <w:b/>
                <w:bCs/>
                <w:sz w:val="24"/>
                <w:szCs w:val="24"/>
              </w:rPr>
            </w:pPr>
            <w:r w:rsidRPr="004672A9">
              <w:rPr>
                <w:rFonts w:ascii="Times New Roman" w:hAnsi="Times New Roman"/>
                <w:b/>
                <w:bCs/>
                <w:sz w:val="24"/>
                <w:szCs w:val="24"/>
              </w:rPr>
              <w:t>6</w:t>
            </w:r>
          </w:p>
        </w:tc>
        <w:tc>
          <w:tcPr>
            <w:tcW w:w="1477" w:type="dxa"/>
          </w:tcPr>
          <w:p w:rsidR="004751C6" w:rsidRPr="004672A9" w:rsidRDefault="004751C6" w:rsidP="0096060E">
            <w:pPr>
              <w:pStyle w:val="afff"/>
              <w:jc w:val="center"/>
              <w:rPr>
                <w:rFonts w:ascii="Times New Roman" w:hAnsi="Times New Roman"/>
                <w:b/>
                <w:bCs/>
                <w:sz w:val="24"/>
                <w:szCs w:val="24"/>
              </w:rPr>
            </w:pPr>
            <w:r w:rsidRPr="004672A9">
              <w:rPr>
                <w:rFonts w:ascii="Times New Roman" w:hAnsi="Times New Roman"/>
                <w:b/>
                <w:bCs/>
                <w:sz w:val="24"/>
                <w:szCs w:val="24"/>
              </w:rPr>
              <w:t>1</w:t>
            </w:r>
          </w:p>
        </w:tc>
        <w:tc>
          <w:tcPr>
            <w:tcW w:w="1498" w:type="dxa"/>
          </w:tcPr>
          <w:p w:rsidR="004751C6" w:rsidRPr="004672A9" w:rsidRDefault="004751C6" w:rsidP="0096060E">
            <w:pPr>
              <w:pStyle w:val="afff"/>
              <w:jc w:val="center"/>
              <w:rPr>
                <w:rFonts w:ascii="Times New Roman" w:hAnsi="Times New Roman"/>
                <w:b/>
                <w:bCs/>
                <w:sz w:val="24"/>
                <w:szCs w:val="24"/>
              </w:rPr>
            </w:pPr>
            <w:r w:rsidRPr="004672A9">
              <w:rPr>
                <w:rFonts w:ascii="Times New Roman" w:hAnsi="Times New Roman"/>
                <w:b/>
                <w:bCs/>
                <w:sz w:val="24"/>
                <w:szCs w:val="24"/>
              </w:rPr>
              <w:t>1</w:t>
            </w:r>
          </w:p>
        </w:tc>
        <w:tc>
          <w:tcPr>
            <w:tcW w:w="1558" w:type="dxa"/>
          </w:tcPr>
          <w:p w:rsidR="004751C6" w:rsidRPr="004672A9" w:rsidRDefault="004751C6" w:rsidP="0096060E">
            <w:pPr>
              <w:pStyle w:val="afff"/>
              <w:jc w:val="center"/>
              <w:rPr>
                <w:rFonts w:ascii="Times New Roman" w:hAnsi="Times New Roman"/>
                <w:b/>
                <w:bCs/>
                <w:sz w:val="24"/>
                <w:szCs w:val="24"/>
              </w:rPr>
            </w:pPr>
          </w:p>
        </w:tc>
        <w:tc>
          <w:tcPr>
            <w:tcW w:w="1381" w:type="dxa"/>
          </w:tcPr>
          <w:p w:rsidR="004751C6" w:rsidRPr="004672A9" w:rsidRDefault="004751C6" w:rsidP="0096060E">
            <w:pPr>
              <w:pStyle w:val="afff"/>
              <w:jc w:val="center"/>
              <w:rPr>
                <w:rFonts w:ascii="Times New Roman" w:hAnsi="Times New Roman"/>
                <w:b/>
                <w:bCs/>
                <w:sz w:val="24"/>
                <w:szCs w:val="24"/>
              </w:rPr>
            </w:pPr>
          </w:p>
        </w:tc>
      </w:tr>
      <w:tr w:rsidR="004751C6" w:rsidRPr="004672A9" w:rsidTr="0096060E">
        <w:tc>
          <w:tcPr>
            <w:tcW w:w="609" w:type="dxa"/>
            <w:gridSpan w:val="2"/>
            <w:vMerge/>
          </w:tcPr>
          <w:p w:rsidR="004751C6" w:rsidRPr="004672A9" w:rsidRDefault="004751C6" w:rsidP="0096060E">
            <w:pPr>
              <w:pStyle w:val="afff"/>
              <w:jc w:val="center"/>
              <w:rPr>
                <w:rFonts w:ascii="Times New Roman" w:hAnsi="Times New Roman"/>
                <w:sz w:val="24"/>
                <w:szCs w:val="24"/>
              </w:rPr>
            </w:pPr>
          </w:p>
        </w:tc>
        <w:tc>
          <w:tcPr>
            <w:tcW w:w="1754" w:type="dxa"/>
          </w:tcPr>
          <w:p w:rsidR="004751C6" w:rsidRPr="004672A9" w:rsidRDefault="004751C6" w:rsidP="0096060E">
            <w:pPr>
              <w:pStyle w:val="afff"/>
              <w:rPr>
                <w:rFonts w:ascii="Times New Roman" w:hAnsi="Times New Roman"/>
                <w:sz w:val="24"/>
                <w:szCs w:val="24"/>
              </w:rPr>
            </w:pPr>
            <w:r w:rsidRPr="004672A9">
              <w:rPr>
                <w:rFonts w:ascii="Times New Roman" w:hAnsi="Times New Roman"/>
                <w:sz w:val="24"/>
                <w:szCs w:val="24"/>
              </w:rPr>
              <w:t>Математика</w:t>
            </w:r>
          </w:p>
        </w:tc>
        <w:tc>
          <w:tcPr>
            <w:tcW w:w="1221" w:type="dxa"/>
          </w:tcPr>
          <w:p w:rsidR="004751C6" w:rsidRPr="004672A9" w:rsidRDefault="004751C6" w:rsidP="0096060E">
            <w:pPr>
              <w:pStyle w:val="afff"/>
              <w:jc w:val="center"/>
              <w:rPr>
                <w:rFonts w:ascii="Times New Roman" w:hAnsi="Times New Roman"/>
                <w:b/>
                <w:bCs/>
                <w:sz w:val="24"/>
                <w:szCs w:val="24"/>
              </w:rPr>
            </w:pPr>
          </w:p>
        </w:tc>
        <w:tc>
          <w:tcPr>
            <w:tcW w:w="1477" w:type="dxa"/>
          </w:tcPr>
          <w:p w:rsidR="004751C6" w:rsidRPr="004672A9" w:rsidRDefault="004751C6" w:rsidP="0096060E">
            <w:pPr>
              <w:pStyle w:val="afff"/>
              <w:jc w:val="center"/>
              <w:rPr>
                <w:rFonts w:ascii="Times New Roman" w:hAnsi="Times New Roman"/>
                <w:b/>
                <w:bCs/>
                <w:sz w:val="24"/>
                <w:szCs w:val="24"/>
              </w:rPr>
            </w:pPr>
          </w:p>
        </w:tc>
        <w:tc>
          <w:tcPr>
            <w:tcW w:w="1498" w:type="dxa"/>
          </w:tcPr>
          <w:p w:rsidR="004751C6" w:rsidRPr="004672A9" w:rsidRDefault="004751C6" w:rsidP="0096060E">
            <w:pPr>
              <w:pStyle w:val="afff"/>
              <w:jc w:val="center"/>
              <w:rPr>
                <w:rFonts w:ascii="Times New Roman" w:hAnsi="Times New Roman"/>
                <w:b/>
                <w:bCs/>
                <w:sz w:val="24"/>
                <w:szCs w:val="24"/>
              </w:rPr>
            </w:pPr>
            <w:r w:rsidRPr="004672A9">
              <w:rPr>
                <w:rFonts w:ascii="Times New Roman" w:hAnsi="Times New Roman"/>
                <w:b/>
                <w:bCs/>
                <w:sz w:val="24"/>
                <w:szCs w:val="24"/>
              </w:rPr>
              <w:t>7</w:t>
            </w:r>
          </w:p>
        </w:tc>
        <w:tc>
          <w:tcPr>
            <w:tcW w:w="1558" w:type="dxa"/>
          </w:tcPr>
          <w:p w:rsidR="004751C6" w:rsidRPr="004672A9" w:rsidRDefault="004751C6" w:rsidP="0096060E">
            <w:pPr>
              <w:pStyle w:val="afff"/>
              <w:jc w:val="center"/>
              <w:rPr>
                <w:rFonts w:ascii="Times New Roman" w:hAnsi="Times New Roman"/>
                <w:b/>
                <w:bCs/>
                <w:sz w:val="24"/>
                <w:szCs w:val="24"/>
              </w:rPr>
            </w:pPr>
          </w:p>
        </w:tc>
        <w:tc>
          <w:tcPr>
            <w:tcW w:w="1381" w:type="dxa"/>
          </w:tcPr>
          <w:p w:rsidR="004751C6" w:rsidRPr="004672A9" w:rsidRDefault="004751C6" w:rsidP="0096060E">
            <w:pPr>
              <w:pStyle w:val="afff"/>
              <w:jc w:val="center"/>
              <w:rPr>
                <w:rFonts w:ascii="Times New Roman" w:hAnsi="Times New Roman"/>
                <w:b/>
                <w:bCs/>
                <w:sz w:val="24"/>
                <w:szCs w:val="24"/>
              </w:rPr>
            </w:pPr>
          </w:p>
        </w:tc>
      </w:tr>
      <w:tr w:rsidR="004751C6" w:rsidRPr="004672A9" w:rsidTr="0096060E">
        <w:tc>
          <w:tcPr>
            <w:tcW w:w="609" w:type="dxa"/>
            <w:gridSpan w:val="2"/>
            <w:vMerge/>
          </w:tcPr>
          <w:p w:rsidR="004751C6" w:rsidRPr="004672A9" w:rsidRDefault="004751C6" w:rsidP="0096060E">
            <w:pPr>
              <w:pStyle w:val="afff"/>
              <w:jc w:val="center"/>
              <w:rPr>
                <w:rFonts w:ascii="Times New Roman" w:hAnsi="Times New Roman"/>
                <w:sz w:val="24"/>
                <w:szCs w:val="24"/>
              </w:rPr>
            </w:pPr>
          </w:p>
        </w:tc>
        <w:tc>
          <w:tcPr>
            <w:tcW w:w="1754" w:type="dxa"/>
          </w:tcPr>
          <w:p w:rsidR="004751C6" w:rsidRPr="004672A9" w:rsidRDefault="004751C6" w:rsidP="0096060E">
            <w:pPr>
              <w:pStyle w:val="afff"/>
              <w:rPr>
                <w:rFonts w:ascii="Times New Roman" w:hAnsi="Times New Roman"/>
                <w:sz w:val="24"/>
                <w:szCs w:val="24"/>
              </w:rPr>
            </w:pPr>
            <w:r w:rsidRPr="004672A9">
              <w:rPr>
                <w:rFonts w:ascii="Times New Roman" w:hAnsi="Times New Roman"/>
                <w:sz w:val="24"/>
                <w:szCs w:val="24"/>
              </w:rPr>
              <w:t>Литературное чтение</w:t>
            </w:r>
          </w:p>
        </w:tc>
        <w:tc>
          <w:tcPr>
            <w:tcW w:w="1221" w:type="dxa"/>
          </w:tcPr>
          <w:p w:rsidR="004751C6" w:rsidRPr="004672A9" w:rsidRDefault="004751C6" w:rsidP="0096060E">
            <w:pPr>
              <w:pStyle w:val="afff"/>
              <w:jc w:val="center"/>
              <w:rPr>
                <w:rFonts w:ascii="Times New Roman" w:hAnsi="Times New Roman"/>
                <w:b/>
                <w:bCs/>
                <w:sz w:val="24"/>
                <w:szCs w:val="24"/>
              </w:rPr>
            </w:pPr>
          </w:p>
        </w:tc>
        <w:tc>
          <w:tcPr>
            <w:tcW w:w="1477" w:type="dxa"/>
          </w:tcPr>
          <w:p w:rsidR="004751C6" w:rsidRPr="004672A9" w:rsidRDefault="004751C6" w:rsidP="0096060E">
            <w:pPr>
              <w:pStyle w:val="afff"/>
              <w:jc w:val="center"/>
              <w:rPr>
                <w:rFonts w:ascii="Times New Roman" w:hAnsi="Times New Roman"/>
                <w:b/>
                <w:bCs/>
                <w:sz w:val="24"/>
                <w:szCs w:val="24"/>
              </w:rPr>
            </w:pPr>
          </w:p>
        </w:tc>
        <w:tc>
          <w:tcPr>
            <w:tcW w:w="1498" w:type="dxa"/>
          </w:tcPr>
          <w:p w:rsidR="004751C6" w:rsidRPr="004672A9" w:rsidRDefault="004751C6" w:rsidP="0096060E">
            <w:pPr>
              <w:pStyle w:val="afff"/>
              <w:jc w:val="center"/>
              <w:rPr>
                <w:rFonts w:ascii="Times New Roman" w:hAnsi="Times New Roman"/>
                <w:b/>
                <w:bCs/>
                <w:sz w:val="24"/>
                <w:szCs w:val="24"/>
              </w:rPr>
            </w:pPr>
          </w:p>
        </w:tc>
        <w:tc>
          <w:tcPr>
            <w:tcW w:w="1558" w:type="dxa"/>
          </w:tcPr>
          <w:p w:rsidR="004751C6" w:rsidRPr="004672A9" w:rsidRDefault="004751C6" w:rsidP="0096060E">
            <w:pPr>
              <w:pStyle w:val="afff"/>
              <w:jc w:val="center"/>
              <w:rPr>
                <w:rFonts w:ascii="Times New Roman" w:hAnsi="Times New Roman"/>
                <w:b/>
                <w:bCs/>
                <w:sz w:val="24"/>
                <w:szCs w:val="24"/>
              </w:rPr>
            </w:pPr>
            <w:r>
              <w:rPr>
                <w:rFonts w:ascii="Times New Roman" w:hAnsi="Times New Roman"/>
                <w:b/>
                <w:bCs/>
                <w:sz w:val="24"/>
                <w:szCs w:val="24"/>
              </w:rPr>
              <w:t>4</w:t>
            </w:r>
          </w:p>
        </w:tc>
        <w:tc>
          <w:tcPr>
            <w:tcW w:w="1381" w:type="dxa"/>
          </w:tcPr>
          <w:p w:rsidR="004751C6" w:rsidRPr="004672A9" w:rsidRDefault="004751C6" w:rsidP="0096060E">
            <w:pPr>
              <w:pStyle w:val="afff"/>
              <w:jc w:val="center"/>
              <w:rPr>
                <w:rFonts w:ascii="Times New Roman" w:hAnsi="Times New Roman"/>
                <w:b/>
                <w:bCs/>
                <w:sz w:val="24"/>
                <w:szCs w:val="24"/>
              </w:rPr>
            </w:pPr>
          </w:p>
        </w:tc>
      </w:tr>
      <w:tr w:rsidR="004751C6" w:rsidRPr="004672A9" w:rsidTr="0096060E">
        <w:trPr>
          <w:gridBefore w:val="1"/>
        </w:trPr>
        <w:tc>
          <w:tcPr>
            <w:tcW w:w="609" w:type="dxa"/>
            <w:vMerge/>
          </w:tcPr>
          <w:p w:rsidR="004751C6" w:rsidRPr="004672A9" w:rsidRDefault="004751C6" w:rsidP="0096060E">
            <w:pPr>
              <w:pStyle w:val="afff"/>
              <w:jc w:val="center"/>
              <w:rPr>
                <w:rFonts w:ascii="Times New Roman" w:hAnsi="Times New Roman"/>
                <w:sz w:val="24"/>
                <w:szCs w:val="24"/>
              </w:rPr>
            </w:pPr>
          </w:p>
        </w:tc>
        <w:tc>
          <w:tcPr>
            <w:tcW w:w="1754" w:type="dxa"/>
          </w:tcPr>
          <w:p w:rsidR="004751C6" w:rsidRPr="004672A9" w:rsidRDefault="004751C6" w:rsidP="0096060E">
            <w:pPr>
              <w:pStyle w:val="afff"/>
              <w:rPr>
                <w:rFonts w:ascii="Times New Roman" w:hAnsi="Times New Roman"/>
                <w:sz w:val="24"/>
                <w:szCs w:val="24"/>
              </w:rPr>
            </w:pPr>
            <w:r w:rsidRPr="004672A9">
              <w:rPr>
                <w:rFonts w:ascii="Times New Roman" w:hAnsi="Times New Roman"/>
                <w:sz w:val="24"/>
                <w:szCs w:val="24"/>
              </w:rPr>
              <w:t>Окружающий мир</w:t>
            </w:r>
          </w:p>
        </w:tc>
        <w:tc>
          <w:tcPr>
            <w:tcW w:w="1221" w:type="dxa"/>
          </w:tcPr>
          <w:p w:rsidR="004751C6" w:rsidRPr="004672A9" w:rsidRDefault="004751C6" w:rsidP="0096060E">
            <w:pPr>
              <w:pStyle w:val="afff"/>
              <w:jc w:val="center"/>
              <w:rPr>
                <w:rFonts w:ascii="Times New Roman" w:hAnsi="Times New Roman"/>
                <w:b/>
                <w:bCs/>
                <w:sz w:val="24"/>
                <w:szCs w:val="24"/>
              </w:rPr>
            </w:pPr>
          </w:p>
        </w:tc>
        <w:tc>
          <w:tcPr>
            <w:tcW w:w="1477" w:type="dxa"/>
          </w:tcPr>
          <w:p w:rsidR="004751C6" w:rsidRPr="004672A9" w:rsidRDefault="004751C6" w:rsidP="0096060E">
            <w:pPr>
              <w:pStyle w:val="afff"/>
              <w:jc w:val="center"/>
              <w:rPr>
                <w:rFonts w:ascii="Times New Roman" w:hAnsi="Times New Roman"/>
                <w:b/>
                <w:bCs/>
                <w:sz w:val="24"/>
                <w:szCs w:val="24"/>
              </w:rPr>
            </w:pPr>
          </w:p>
        </w:tc>
        <w:tc>
          <w:tcPr>
            <w:tcW w:w="1498" w:type="dxa"/>
          </w:tcPr>
          <w:p w:rsidR="004751C6" w:rsidRPr="004672A9" w:rsidRDefault="004751C6" w:rsidP="0096060E">
            <w:pPr>
              <w:pStyle w:val="afff"/>
              <w:jc w:val="center"/>
              <w:rPr>
                <w:rFonts w:ascii="Times New Roman" w:hAnsi="Times New Roman"/>
                <w:b/>
                <w:bCs/>
                <w:sz w:val="24"/>
                <w:szCs w:val="24"/>
              </w:rPr>
            </w:pPr>
            <w:r>
              <w:rPr>
                <w:rFonts w:ascii="Times New Roman" w:hAnsi="Times New Roman"/>
                <w:b/>
                <w:bCs/>
                <w:sz w:val="24"/>
                <w:szCs w:val="24"/>
              </w:rPr>
              <w:t>4</w:t>
            </w:r>
          </w:p>
        </w:tc>
        <w:tc>
          <w:tcPr>
            <w:tcW w:w="1558" w:type="dxa"/>
          </w:tcPr>
          <w:p w:rsidR="004751C6" w:rsidRPr="004672A9" w:rsidRDefault="004751C6" w:rsidP="0096060E">
            <w:pPr>
              <w:pStyle w:val="afff"/>
              <w:jc w:val="center"/>
              <w:rPr>
                <w:rFonts w:ascii="Times New Roman" w:hAnsi="Times New Roman"/>
                <w:b/>
                <w:bCs/>
                <w:sz w:val="24"/>
                <w:szCs w:val="24"/>
              </w:rPr>
            </w:pPr>
          </w:p>
        </w:tc>
        <w:tc>
          <w:tcPr>
            <w:tcW w:w="1381" w:type="dxa"/>
          </w:tcPr>
          <w:p w:rsidR="004751C6" w:rsidRPr="004672A9" w:rsidRDefault="004751C6" w:rsidP="0096060E">
            <w:pPr>
              <w:pStyle w:val="afff"/>
              <w:jc w:val="center"/>
              <w:rPr>
                <w:rFonts w:ascii="Times New Roman" w:hAnsi="Times New Roman"/>
                <w:b/>
                <w:bCs/>
                <w:sz w:val="24"/>
                <w:szCs w:val="24"/>
              </w:rPr>
            </w:pPr>
          </w:p>
        </w:tc>
      </w:tr>
      <w:tr w:rsidR="004751C6" w:rsidRPr="004672A9" w:rsidTr="0096060E">
        <w:trPr>
          <w:gridBefore w:val="1"/>
        </w:trPr>
        <w:tc>
          <w:tcPr>
            <w:tcW w:w="609" w:type="dxa"/>
            <w:vMerge w:val="restart"/>
          </w:tcPr>
          <w:p w:rsidR="004751C6" w:rsidRPr="004672A9" w:rsidRDefault="004751C6" w:rsidP="0096060E">
            <w:pPr>
              <w:pStyle w:val="afff"/>
              <w:jc w:val="center"/>
              <w:rPr>
                <w:rFonts w:ascii="Times New Roman" w:hAnsi="Times New Roman"/>
                <w:sz w:val="24"/>
                <w:szCs w:val="24"/>
              </w:rPr>
            </w:pPr>
            <w:r w:rsidRPr="004672A9">
              <w:rPr>
                <w:rFonts w:ascii="Times New Roman" w:hAnsi="Times New Roman"/>
                <w:sz w:val="24"/>
                <w:szCs w:val="24"/>
              </w:rPr>
              <w:t>3</w:t>
            </w:r>
          </w:p>
        </w:tc>
        <w:tc>
          <w:tcPr>
            <w:tcW w:w="1754" w:type="dxa"/>
          </w:tcPr>
          <w:p w:rsidR="004751C6" w:rsidRPr="004672A9" w:rsidRDefault="004751C6" w:rsidP="0096060E">
            <w:pPr>
              <w:pStyle w:val="afff"/>
              <w:rPr>
                <w:rFonts w:ascii="Times New Roman" w:hAnsi="Times New Roman"/>
                <w:sz w:val="24"/>
                <w:szCs w:val="24"/>
              </w:rPr>
            </w:pPr>
            <w:r w:rsidRPr="004672A9">
              <w:rPr>
                <w:rFonts w:ascii="Times New Roman" w:hAnsi="Times New Roman"/>
                <w:sz w:val="24"/>
                <w:szCs w:val="24"/>
              </w:rPr>
              <w:t>Русский язык</w:t>
            </w:r>
          </w:p>
        </w:tc>
        <w:tc>
          <w:tcPr>
            <w:tcW w:w="1221" w:type="dxa"/>
          </w:tcPr>
          <w:p w:rsidR="004751C6" w:rsidRPr="004672A9" w:rsidRDefault="004751C6" w:rsidP="0096060E">
            <w:pPr>
              <w:pStyle w:val="afff"/>
              <w:jc w:val="center"/>
              <w:rPr>
                <w:rFonts w:ascii="Times New Roman" w:hAnsi="Times New Roman"/>
                <w:b/>
                <w:bCs/>
                <w:sz w:val="24"/>
                <w:szCs w:val="24"/>
              </w:rPr>
            </w:pPr>
            <w:r w:rsidRPr="004672A9">
              <w:rPr>
                <w:rFonts w:ascii="Times New Roman" w:hAnsi="Times New Roman"/>
                <w:b/>
                <w:bCs/>
                <w:sz w:val="24"/>
                <w:szCs w:val="24"/>
              </w:rPr>
              <w:t>8</w:t>
            </w:r>
          </w:p>
        </w:tc>
        <w:tc>
          <w:tcPr>
            <w:tcW w:w="1477" w:type="dxa"/>
          </w:tcPr>
          <w:p w:rsidR="004751C6" w:rsidRPr="004672A9" w:rsidRDefault="004751C6" w:rsidP="0096060E">
            <w:pPr>
              <w:pStyle w:val="afff"/>
              <w:jc w:val="center"/>
              <w:rPr>
                <w:rFonts w:ascii="Times New Roman" w:hAnsi="Times New Roman"/>
                <w:b/>
                <w:bCs/>
                <w:sz w:val="24"/>
                <w:szCs w:val="24"/>
              </w:rPr>
            </w:pPr>
            <w:r w:rsidRPr="004672A9">
              <w:rPr>
                <w:rFonts w:ascii="Times New Roman" w:hAnsi="Times New Roman"/>
                <w:b/>
                <w:bCs/>
                <w:sz w:val="24"/>
                <w:szCs w:val="24"/>
              </w:rPr>
              <w:t>3</w:t>
            </w:r>
          </w:p>
        </w:tc>
        <w:tc>
          <w:tcPr>
            <w:tcW w:w="1498" w:type="dxa"/>
          </w:tcPr>
          <w:p w:rsidR="004751C6" w:rsidRPr="004672A9" w:rsidRDefault="004751C6" w:rsidP="0096060E">
            <w:pPr>
              <w:pStyle w:val="afff"/>
              <w:jc w:val="center"/>
              <w:rPr>
                <w:rFonts w:ascii="Times New Roman" w:hAnsi="Times New Roman"/>
                <w:b/>
                <w:bCs/>
                <w:sz w:val="24"/>
                <w:szCs w:val="24"/>
              </w:rPr>
            </w:pPr>
            <w:r w:rsidRPr="004672A9">
              <w:rPr>
                <w:rFonts w:ascii="Times New Roman" w:hAnsi="Times New Roman"/>
                <w:b/>
                <w:bCs/>
                <w:sz w:val="24"/>
                <w:szCs w:val="24"/>
              </w:rPr>
              <w:t>1</w:t>
            </w:r>
          </w:p>
        </w:tc>
        <w:tc>
          <w:tcPr>
            <w:tcW w:w="1558" w:type="dxa"/>
          </w:tcPr>
          <w:p w:rsidR="004751C6" w:rsidRPr="004672A9" w:rsidRDefault="004751C6" w:rsidP="0096060E">
            <w:pPr>
              <w:pStyle w:val="afff"/>
              <w:jc w:val="center"/>
              <w:rPr>
                <w:rFonts w:ascii="Times New Roman" w:hAnsi="Times New Roman"/>
                <w:b/>
                <w:bCs/>
                <w:sz w:val="24"/>
                <w:szCs w:val="24"/>
              </w:rPr>
            </w:pPr>
          </w:p>
        </w:tc>
        <w:tc>
          <w:tcPr>
            <w:tcW w:w="1381" w:type="dxa"/>
          </w:tcPr>
          <w:p w:rsidR="004751C6" w:rsidRPr="004672A9" w:rsidRDefault="004751C6" w:rsidP="0096060E">
            <w:pPr>
              <w:pStyle w:val="afff"/>
              <w:jc w:val="center"/>
              <w:rPr>
                <w:rFonts w:ascii="Times New Roman" w:hAnsi="Times New Roman"/>
                <w:b/>
                <w:bCs/>
                <w:sz w:val="24"/>
                <w:szCs w:val="24"/>
              </w:rPr>
            </w:pPr>
            <w:r w:rsidRPr="004672A9">
              <w:rPr>
                <w:rFonts w:ascii="Times New Roman" w:hAnsi="Times New Roman"/>
                <w:b/>
                <w:bCs/>
                <w:sz w:val="24"/>
                <w:szCs w:val="24"/>
              </w:rPr>
              <w:t>1</w:t>
            </w:r>
          </w:p>
        </w:tc>
      </w:tr>
      <w:tr w:rsidR="004751C6" w:rsidRPr="004672A9" w:rsidTr="0096060E">
        <w:trPr>
          <w:gridBefore w:val="1"/>
        </w:trPr>
        <w:tc>
          <w:tcPr>
            <w:tcW w:w="609" w:type="dxa"/>
            <w:vMerge/>
          </w:tcPr>
          <w:p w:rsidR="004751C6" w:rsidRPr="004672A9" w:rsidRDefault="004751C6" w:rsidP="0096060E">
            <w:pPr>
              <w:pStyle w:val="afff"/>
              <w:jc w:val="center"/>
              <w:rPr>
                <w:rFonts w:ascii="Times New Roman" w:hAnsi="Times New Roman"/>
                <w:sz w:val="24"/>
                <w:szCs w:val="24"/>
              </w:rPr>
            </w:pPr>
          </w:p>
        </w:tc>
        <w:tc>
          <w:tcPr>
            <w:tcW w:w="1754" w:type="dxa"/>
          </w:tcPr>
          <w:p w:rsidR="004751C6" w:rsidRPr="004672A9" w:rsidRDefault="004751C6" w:rsidP="0096060E">
            <w:pPr>
              <w:pStyle w:val="afff"/>
              <w:rPr>
                <w:rFonts w:ascii="Times New Roman" w:hAnsi="Times New Roman"/>
                <w:sz w:val="24"/>
                <w:szCs w:val="24"/>
              </w:rPr>
            </w:pPr>
            <w:r w:rsidRPr="004672A9">
              <w:rPr>
                <w:rFonts w:ascii="Times New Roman" w:hAnsi="Times New Roman"/>
                <w:sz w:val="24"/>
                <w:szCs w:val="24"/>
              </w:rPr>
              <w:t>Математика</w:t>
            </w:r>
          </w:p>
        </w:tc>
        <w:tc>
          <w:tcPr>
            <w:tcW w:w="1221" w:type="dxa"/>
          </w:tcPr>
          <w:p w:rsidR="004751C6" w:rsidRPr="004672A9" w:rsidRDefault="004751C6" w:rsidP="0096060E">
            <w:pPr>
              <w:pStyle w:val="afff"/>
              <w:jc w:val="center"/>
              <w:rPr>
                <w:rFonts w:ascii="Times New Roman" w:hAnsi="Times New Roman"/>
                <w:b/>
                <w:bCs/>
                <w:sz w:val="24"/>
                <w:szCs w:val="24"/>
              </w:rPr>
            </w:pPr>
          </w:p>
        </w:tc>
        <w:tc>
          <w:tcPr>
            <w:tcW w:w="1477" w:type="dxa"/>
          </w:tcPr>
          <w:p w:rsidR="004751C6" w:rsidRPr="004672A9" w:rsidRDefault="004751C6" w:rsidP="0096060E">
            <w:pPr>
              <w:pStyle w:val="afff"/>
              <w:jc w:val="center"/>
              <w:rPr>
                <w:rFonts w:ascii="Times New Roman" w:hAnsi="Times New Roman"/>
                <w:b/>
                <w:bCs/>
                <w:sz w:val="24"/>
                <w:szCs w:val="24"/>
              </w:rPr>
            </w:pPr>
          </w:p>
        </w:tc>
        <w:tc>
          <w:tcPr>
            <w:tcW w:w="1498" w:type="dxa"/>
          </w:tcPr>
          <w:p w:rsidR="004751C6" w:rsidRPr="004672A9" w:rsidRDefault="004751C6" w:rsidP="0096060E">
            <w:pPr>
              <w:pStyle w:val="afff"/>
              <w:jc w:val="center"/>
              <w:rPr>
                <w:rFonts w:ascii="Times New Roman" w:hAnsi="Times New Roman"/>
                <w:b/>
                <w:bCs/>
                <w:sz w:val="24"/>
                <w:szCs w:val="24"/>
              </w:rPr>
            </w:pPr>
            <w:r>
              <w:rPr>
                <w:rFonts w:ascii="Times New Roman" w:hAnsi="Times New Roman"/>
                <w:b/>
                <w:bCs/>
                <w:sz w:val="24"/>
                <w:szCs w:val="24"/>
              </w:rPr>
              <w:t>8</w:t>
            </w:r>
          </w:p>
        </w:tc>
        <w:tc>
          <w:tcPr>
            <w:tcW w:w="1558" w:type="dxa"/>
          </w:tcPr>
          <w:p w:rsidR="004751C6" w:rsidRPr="004672A9" w:rsidRDefault="004751C6" w:rsidP="0096060E">
            <w:pPr>
              <w:pStyle w:val="afff"/>
              <w:jc w:val="center"/>
              <w:rPr>
                <w:rFonts w:ascii="Times New Roman" w:hAnsi="Times New Roman"/>
                <w:b/>
                <w:bCs/>
                <w:sz w:val="24"/>
                <w:szCs w:val="24"/>
              </w:rPr>
            </w:pPr>
          </w:p>
        </w:tc>
        <w:tc>
          <w:tcPr>
            <w:tcW w:w="1381" w:type="dxa"/>
          </w:tcPr>
          <w:p w:rsidR="004751C6" w:rsidRPr="004672A9" w:rsidRDefault="004751C6" w:rsidP="0096060E">
            <w:pPr>
              <w:pStyle w:val="afff"/>
              <w:jc w:val="center"/>
              <w:rPr>
                <w:rFonts w:ascii="Times New Roman" w:hAnsi="Times New Roman"/>
                <w:b/>
                <w:bCs/>
                <w:sz w:val="24"/>
                <w:szCs w:val="24"/>
              </w:rPr>
            </w:pPr>
          </w:p>
        </w:tc>
      </w:tr>
      <w:tr w:rsidR="004751C6" w:rsidRPr="004672A9" w:rsidTr="0096060E">
        <w:trPr>
          <w:gridBefore w:val="1"/>
        </w:trPr>
        <w:tc>
          <w:tcPr>
            <w:tcW w:w="609" w:type="dxa"/>
            <w:vMerge/>
          </w:tcPr>
          <w:p w:rsidR="004751C6" w:rsidRPr="004672A9" w:rsidRDefault="004751C6" w:rsidP="0096060E">
            <w:pPr>
              <w:pStyle w:val="afff"/>
              <w:jc w:val="center"/>
              <w:rPr>
                <w:rFonts w:ascii="Times New Roman" w:hAnsi="Times New Roman"/>
                <w:sz w:val="24"/>
                <w:szCs w:val="24"/>
              </w:rPr>
            </w:pPr>
          </w:p>
        </w:tc>
        <w:tc>
          <w:tcPr>
            <w:tcW w:w="1754" w:type="dxa"/>
          </w:tcPr>
          <w:p w:rsidR="004751C6" w:rsidRPr="004672A9" w:rsidRDefault="004751C6" w:rsidP="0096060E">
            <w:pPr>
              <w:pStyle w:val="afff"/>
              <w:rPr>
                <w:rFonts w:ascii="Times New Roman" w:hAnsi="Times New Roman"/>
                <w:sz w:val="24"/>
                <w:szCs w:val="24"/>
              </w:rPr>
            </w:pPr>
            <w:r w:rsidRPr="004672A9">
              <w:rPr>
                <w:rFonts w:ascii="Times New Roman" w:hAnsi="Times New Roman"/>
                <w:sz w:val="24"/>
                <w:szCs w:val="24"/>
              </w:rPr>
              <w:t>Литературное чтение</w:t>
            </w:r>
          </w:p>
        </w:tc>
        <w:tc>
          <w:tcPr>
            <w:tcW w:w="1221" w:type="dxa"/>
          </w:tcPr>
          <w:p w:rsidR="004751C6" w:rsidRPr="004672A9" w:rsidRDefault="004751C6" w:rsidP="0096060E">
            <w:pPr>
              <w:pStyle w:val="afff"/>
              <w:jc w:val="center"/>
              <w:rPr>
                <w:rFonts w:ascii="Times New Roman" w:hAnsi="Times New Roman"/>
                <w:b/>
                <w:bCs/>
                <w:sz w:val="24"/>
                <w:szCs w:val="24"/>
              </w:rPr>
            </w:pPr>
          </w:p>
        </w:tc>
        <w:tc>
          <w:tcPr>
            <w:tcW w:w="1477" w:type="dxa"/>
          </w:tcPr>
          <w:p w:rsidR="004751C6" w:rsidRPr="004672A9" w:rsidRDefault="004751C6" w:rsidP="0096060E">
            <w:pPr>
              <w:pStyle w:val="afff"/>
              <w:jc w:val="center"/>
              <w:rPr>
                <w:rFonts w:ascii="Times New Roman" w:hAnsi="Times New Roman"/>
                <w:b/>
                <w:bCs/>
                <w:sz w:val="24"/>
                <w:szCs w:val="24"/>
              </w:rPr>
            </w:pPr>
          </w:p>
        </w:tc>
        <w:tc>
          <w:tcPr>
            <w:tcW w:w="1498" w:type="dxa"/>
          </w:tcPr>
          <w:p w:rsidR="004751C6" w:rsidRPr="004672A9" w:rsidRDefault="004751C6" w:rsidP="0096060E">
            <w:pPr>
              <w:pStyle w:val="afff"/>
              <w:jc w:val="center"/>
              <w:rPr>
                <w:rFonts w:ascii="Times New Roman" w:hAnsi="Times New Roman"/>
                <w:b/>
                <w:bCs/>
                <w:sz w:val="24"/>
                <w:szCs w:val="24"/>
              </w:rPr>
            </w:pPr>
            <w:r w:rsidRPr="004672A9">
              <w:rPr>
                <w:rFonts w:ascii="Times New Roman" w:hAnsi="Times New Roman"/>
                <w:b/>
                <w:bCs/>
                <w:sz w:val="24"/>
                <w:szCs w:val="24"/>
              </w:rPr>
              <w:t>1</w:t>
            </w:r>
          </w:p>
        </w:tc>
        <w:tc>
          <w:tcPr>
            <w:tcW w:w="1558" w:type="dxa"/>
          </w:tcPr>
          <w:p w:rsidR="004751C6" w:rsidRPr="004672A9" w:rsidRDefault="004751C6" w:rsidP="0096060E">
            <w:pPr>
              <w:pStyle w:val="afff"/>
              <w:jc w:val="center"/>
              <w:rPr>
                <w:rFonts w:ascii="Times New Roman" w:hAnsi="Times New Roman"/>
                <w:b/>
                <w:bCs/>
                <w:sz w:val="24"/>
                <w:szCs w:val="24"/>
              </w:rPr>
            </w:pPr>
            <w:r>
              <w:rPr>
                <w:rFonts w:ascii="Times New Roman" w:hAnsi="Times New Roman"/>
                <w:b/>
                <w:bCs/>
                <w:sz w:val="24"/>
                <w:szCs w:val="24"/>
              </w:rPr>
              <w:t>4</w:t>
            </w:r>
          </w:p>
        </w:tc>
        <w:tc>
          <w:tcPr>
            <w:tcW w:w="1381" w:type="dxa"/>
          </w:tcPr>
          <w:p w:rsidR="004751C6" w:rsidRPr="004672A9" w:rsidRDefault="004751C6" w:rsidP="0096060E">
            <w:pPr>
              <w:pStyle w:val="afff"/>
              <w:jc w:val="center"/>
              <w:rPr>
                <w:rFonts w:ascii="Times New Roman" w:hAnsi="Times New Roman"/>
                <w:b/>
                <w:bCs/>
                <w:sz w:val="24"/>
                <w:szCs w:val="24"/>
              </w:rPr>
            </w:pPr>
          </w:p>
        </w:tc>
      </w:tr>
      <w:tr w:rsidR="004751C6" w:rsidRPr="004672A9" w:rsidTr="0096060E">
        <w:trPr>
          <w:gridBefore w:val="1"/>
        </w:trPr>
        <w:tc>
          <w:tcPr>
            <w:tcW w:w="609" w:type="dxa"/>
            <w:vMerge/>
          </w:tcPr>
          <w:p w:rsidR="004751C6" w:rsidRPr="004672A9" w:rsidRDefault="004751C6" w:rsidP="0096060E">
            <w:pPr>
              <w:pStyle w:val="afff"/>
              <w:jc w:val="center"/>
              <w:rPr>
                <w:rFonts w:ascii="Times New Roman" w:hAnsi="Times New Roman"/>
                <w:sz w:val="24"/>
                <w:szCs w:val="24"/>
              </w:rPr>
            </w:pPr>
          </w:p>
        </w:tc>
        <w:tc>
          <w:tcPr>
            <w:tcW w:w="1754" w:type="dxa"/>
          </w:tcPr>
          <w:p w:rsidR="004751C6" w:rsidRPr="004672A9" w:rsidRDefault="004751C6" w:rsidP="0096060E">
            <w:pPr>
              <w:pStyle w:val="afff"/>
              <w:rPr>
                <w:rFonts w:ascii="Times New Roman" w:hAnsi="Times New Roman"/>
                <w:sz w:val="24"/>
                <w:szCs w:val="24"/>
              </w:rPr>
            </w:pPr>
            <w:r w:rsidRPr="004672A9">
              <w:rPr>
                <w:rFonts w:ascii="Times New Roman" w:hAnsi="Times New Roman"/>
                <w:sz w:val="24"/>
                <w:szCs w:val="24"/>
              </w:rPr>
              <w:t>Окружающий мир</w:t>
            </w:r>
          </w:p>
        </w:tc>
        <w:tc>
          <w:tcPr>
            <w:tcW w:w="1221" w:type="dxa"/>
          </w:tcPr>
          <w:p w:rsidR="004751C6" w:rsidRPr="004672A9" w:rsidRDefault="004751C6" w:rsidP="0096060E">
            <w:pPr>
              <w:pStyle w:val="afff"/>
              <w:jc w:val="center"/>
              <w:rPr>
                <w:rFonts w:ascii="Times New Roman" w:hAnsi="Times New Roman"/>
                <w:b/>
                <w:bCs/>
                <w:sz w:val="24"/>
                <w:szCs w:val="24"/>
              </w:rPr>
            </w:pPr>
          </w:p>
        </w:tc>
        <w:tc>
          <w:tcPr>
            <w:tcW w:w="1477" w:type="dxa"/>
          </w:tcPr>
          <w:p w:rsidR="004751C6" w:rsidRPr="004672A9" w:rsidRDefault="004751C6" w:rsidP="0096060E">
            <w:pPr>
              <w:pStyle w:val="afff"/>
              <w:jc w:val="center"/>
              <w:rPr>
                <w:rFonts w:ascii="Times New Roman" w:hAnsi="Times New Roman"/>
                <w:b/>
                <w:bCs/>
                <w:sz w:val="24"/>
                <w:szCs w:val="24"/>
              </w:rPr>
            </w:pPr>
          </w:p>
        </w:tc>
        <w:tc>
          <w:tcPr>
            <w:tcW w:w="1498" w:type="dxa"/>
          </w:tcPr>
          <w:p w:rsidR="004751C6" w:rsidRPr="004672A9" w:rsidRDefault="004751C6" w:rsidP="0096060E">
            <w:pPr>
              <w:pStyle w:val="afff"/>
              <w:jc w:val="center"/>
              <w:rPr>
                <w:rFonts w:ascii="Times New Roman" w:hAnsi="Times New Roman"/>
                <w:b/>
                <w:bCs/>
                <w:sz w:val="24"/>
                <w:szCs w:val="24"/>
              </w:rPr>
            </w:pPr>
            <w:r w:rsidRPr="004672A9">
              <w:rPr>
                <w:rFonts w:ascii="Times New Roman" w:hAnsi="Times New Roman"/>
                <w:b/>
                <w:bCs/>
                <w:sz w:val="24"/>
                <w:szCs w:val="24"/>
              </w:rPr>
              <w:t>4</w:t>
            </w:r>
          </w:p>
        </w:tc>
        <w:tc>
          <w:tcPr>
            <w:tcW w:w="1558" w:type="dxa"/>
          </w:tcPr>
          <w:p w:rsidR="004751C6" w:rsidRPr="004672A9" w:rsidRDefault="004751C6" w:rsidP="0096060E">
            <w:pPr>
              <w:pStyle w:val="afff"/>
              <w:jc w:val="center"/>
              <w:rPr>
                <w:rFonts w:ascii="Times New Roman" w:hAnsi="Times New Roman"/>
                <w:b/>
                <w:bCs/>
                <w:sz w:val="24"/>
                <w:szCs w:val="24"/>
              </w:rPr>
            </w:pPr>
          </w:p>
        </w:tc>
        <w:tc>
          <w:tcPr>
            <w:tcW w:w="1381" w:type="dxa"/>
          </w:tcPr>
          <w:p w:rsidR="004751C6" w:rsidRPr="004672A9" w:rsidRDefault="004751C6" w:rsidP="0096060E">
            <w:pPr>
              <w:pStyle w:val="afff"/>
              <w:jc w:val="center"/>
              <w:rPr>
                <w:rFonts w:ascii="Times New Roman" w:hAnsi="Times New Roman"/>
                <w:b/>
                <w:bCs/>
                <w:sz w:val="24"/>
                <w:szCs w:val="24"/>
              </w:rPr>
            </w:pPr>
          </w:p>
        </w:tc>
      </w:tr>
      <w:tr w:rsidR="004751C6" w:rsidRPr="004672A9" w:rsidTr="0096060E">
        <w:trPr>
          <w:gridBefore w:val="1"/>
        </w:trPr>
        <w:tc>
          <w:tcPr>
            <w:tcW w:w="609" w:type="dxa"/>
            <w:vMerge/>
          </w:tcPr>
          <w:p w:rsidR="004751C6" w:rsidRPr="004672A9" w:rsidRDefault="004751C6" w:rsidP="0096060E">
            <w:pPr>
              <w:pStyle w:val="afff"/>
              <w:jc w:val="center"/>
              <w:rPr>
                <w:rFonts w:ascii="Times New Roman" w:hAnsi="Times New Roman"/>
                <w:sz w:val="24"/>
                <w:szCs w:val="24"/>
              </w:rPr>
            </w:pPr>
          </w:p>
        </w:tc>
        <w:tc>
          <w:tcPr>
            <w:tcW w:w="1754" w:type="dxa"/>
          </w:tcPr>
          <w:p w:rsidR="004751C6" w:rsidRPr="004672A9" w:rsidRDefault="004751C6" w:rsidP="0096060E">
            <w:pPr>
              <w:pStyle w:val="afff"/>
              <w:rPr>
                <w:rFonts w:ascii="Times New Roman" w:hAnsi="Times New Roman"/>
                <w:sz w:val="24"/>
                <w:szCs w:val="24"/>
              </w:rPr>
            </w:pPr>
            <w:r>
              <w:rPr>
                <w:rFonts w:ascii="Times New Roman" w:hAnsi="Times New Roman"/>
                <w:sz w:val="24"/>
                <w:szCs w:val="24"/>
              </w:rPr>
              <w:t xml:space="preserve">Английский </w:t>
            </w:r>
            <w:r w:rsidRPr="004672A9">
              <w:rPr>
                <w:rFonts w:ascii="Times New Roman" w:hAnsi="Times New Roman"/>
                <w:sz w:val="24"/>
                <w:szCs w:val="24"/>
              </w:rPr>
              <w:t>язык</w:t>
            </w:r>
          </w:p>
        </w:tc>
        <w:tc>
          <w:tcPr>
            <w:tcW w:w="1221" w:type="dxa"/>
          </w:tcPr>
          <w:p w:rsidR="004751C6" w:rsidRPr="004672A9" w:rsidRDefault="004751C6" w:rsidP="0096060E">
            <w:pPr>
              <w:pStyle w:val="afff"/>
              <w:jc w:val="center"/>
              <w:rPr>
                <w:rFonts w:ascii="Times New Roman" w:hAnsi="Times New Roman"/>
                <w:b/>
                <w:bCs/>
                <w:sz w:val="24"/>
                <w:szCs w:val="24"/>
              </w:rPr>
            </w:pPr>
          </w:p>
        </w:tc>
        <w:tc>
          <w:tcPr>
            <w:tcW w:w="1477" w:type="dxa"/>
          </w:tcPr>
          <w:p w:rsidR="004751C6" w:rsidRPr="004672A9" w:rsidRDefault="004751C6" w:rsidP="0096060E">
            <w:pPr>
              <w:pStyle w:val="afff"/>
              <w:jc w:val="center"/>
              <w:rPr>
                <w:rFonts w:ascii="Times New Roman" w:hAnsi="Times New Roman"/>
                <w:b/>
                <w:bCs/>
                <w:sz w:val="24"/>
                <w:szCs w:val="24"/>
              </w:rPr>
            </w:pPr>
          </w:p>
        </w:tc>
        <w:tc>
          <w:tcPr>
            <w:tcW w:w="1498" w:type="dxa"/>
          </w:tcPr>
          <w:p w:rsidR="004751C6" w:rsidRPr="004672A9" w:rsidRDefault="004751C6" w:rsidP="0096060E">
            <w:pPr>
              <w:pStyle w:val="afff"/>
              <w:jc w:val="center"/>
              <w:rPr>
                <w:rFonts w:ascii="Times New Roman" w:hAnsi="Times New Roman"/>
                <w:b/>
                <w:bCs/>
                <w:sz w:val="24"/>
                <w:szCs w:val="24"/>
              </w:rPr>
            </w:pPr>
            <w:r>
              <w:rPr>
                <w:rFonts w:ascii="Times New Roman" w:hAnsi="Times New Roman"/>
                <w:b/>
                <w:bCs/>
                <w:sz w:val="24"/>
                <w:szCs w:val="24"/>
              </w:rPr>
              <w:t>4</w:t>
            </w:r>
          </w:p>
        </w:tc>
        <w:tc>
          <w:tcPr>
            <w:tcW w:w="1558" w:type="dxa"/>
          </w:tcPr>
          <w:p w:rsidR="004751C6" w:rsidRPr="004672A9" w:rsidRDefault="004751C6" w:rsidP="0096060E">
            <w:pPr>
              <w:pStyle w:val="afff"/>
              <w:jc w:val="center"/>
              <w:rPr>
                <w:rFonts w:ascii="Times New Roman" w:hAnsi="Times New Roman"/>
                <w:b/>
                <w:bCs/>
                <w:sz w:val="24"/>
                <w:szCs w:val="24"/>
              </w:rPr>
            </w:pPr>
          </w:p>
        </w:tc>
        <w:tc>
          <w:tcPr>
            <w:tcW w:w="1381" w:type="dxa"/>
          </w:tcPr>
          <w:p w:rsidR="004751C6" w:rsidRPr="004672A9" w:rsidRDefault="004751C6" w:rsidP="0096060E">
            <w:pPr>
              <w:pStyle w:val="afff"/>
              <w:jc w:val="center"/>
              <w:rPr>
                <w:rFonts w:ascii="Times New Roman" w:hAnsi="Times New Roman"/>
                <w:b/>
                <w:bCs/>
                <w:sz w:val="24"/>
                <w:szCs w:val="24"/>
              </w:rPr>
            </w:pPr>
          </w:p>
        </w:tc>
      </w:tr>
      <w:tr w:rsidR="004751C6" w:rsidRPr="004672A9" w:rsidTr="0096060E">
        <w:trPr>
          <w:gridBefore w:val="1"/>
        </w:trPr>
        <w:tc>
          <w:tcPr>
            <w:tcW w:w="609" w:type="dxa"/>
          </w:tcPr>
          <w:p w:rsidR="004751C6" w:rsidRPr="004672A9" w:rsidRDefault="004751C6" w:rsidP="0096060E">
            <w:pPr>
              <w:pStyle w:val="afff"/>
              <w:jc w:val="center"/>
              <w:rPr>
                <w:rFonts w:ascii="Times New Roman" w:hAnsi="Times New Roman"/>
                <w:sz w:val="24"/>
                <w:szCs w:val="24"/>
              </w:rPr>
            </w:pPr>
            <w:r w:rsidRPr="004672A9">
              <w:rPr>
                <w:rFonts w:ascii="Times New Roman" w:hAnsi="Times New Roman"/>
                <w:sz w:val="24"/>
                <w:szCs w:val="24"/>
              </w:rPr>
              <w:t>4</w:t>
            </w:r>
          </w:p>
        </w:tc>
        <w:tc>
          <w:tcPr>
            <w:tcW w:w="1754" w:type="dxa"/>
          </w:tcPr>
          <w:p w:rsidR="004751C6" w:rsidRPr="004672A9" w:rsidRDefault="004751C6" w:rsidP="0096060E">
            <w:pPr>
              <w:pStyle w:val="afff"/>
              <w:rPr>
                <w:rFonts w:ascii="Times New Roman" w:hAnsi="Times New Roman"/>
                <w:sz w:val="24"/>
                <w:szCs w:val="24"/>
              </w:rPr>
            </w:pPr>
            <w:r w:rsidRPr="004672A9">
              <w:rPr>
                <w:rFonts w:ascii="Times New Roman" w:hAnsi="Times New Roman"/>
                <w:sz w:val="24"/>
                <w:szCs w:val="24"/>
              </w:rPr>
              <w:t>Русский язык</w:t>
            </w:r>
          </w:p>
        </w:tc>
        <w:tc>
          <w:tcPr>
            <w:tcW w:w="1221" w:type="dxa"/>
          </w:tcPr>
          <w:p w:rsidR="004751C6" w:rsidRPr="004672A9" w:rsidRDefault="004751C6" w:rsidP="0096060E">
            <w:pPr>
              <w:pStyle w:val="afff"/>
              <w:jc w:val="center"/>
              <w:rPr>
                <w:rFonts w:ascii="Times New Roman" w:hAnsi="Times New Roman"/>
                <w:b/>
                <w:bCs/>
                <w:sz w:val="24"/>
                <w:szCs w:val="24"/>
              </w:rPr>
            </w:pPr>
            <w:r w:rsidRPr="004672A9">
              <w:rPr>
                <w:rFonts w:ascii="Times New Roman" w:hAnsi="Times New Roman"/>
                <w:b/>
                <w:bCs/>
                <w:sz w:val="24"/>
                <w:szCs w:val="24"/>
              </w:rPr>
              <w:t>8</w:t>
            </w:r>
          </w:p>
        </w:tc>
        <w:tc>
          <w:tcPr>
            <w:tcW w:w="1477" w:type="dxa"/>
          </w:tcPr>
          <w:p w:rsidR="004751C6" w:rsidRPr="004672A9" w:rsidRDefault="004751C6" w:rsidP="0096060E">
            <w:pPr>
              <w:pStyle w:val="afff"/>
              <w:jc w:val="center"/>
              <w:rPr>
                <w:rFonts w:ascii="Times New Roman" w:hAnsi="Times New Roman"/>
                <w:b/>
                <w:bCs/>
                <w:sz w:val="24"/>
                <w:szCs w:val="24"/>
              </w:rPr>
            </w:pPr>
            <w:r w:rsidRPr="004672A9">
              <w:rPr>
                <w:rFonts w:ascii="Times New Roman" w:hAnsi="Times New Roman"/>
                <w:b/>
                <w:bCs/>
                <w:sz w:val="24"/>
                <w:szCs w:val="24"/>
              </w:rPr>
              <w:t>2</w:t>
            </w:r>
          </w:p>
        </w:tc>
        <w:tc>
          <w:tcPr>
            <w:tcW w:w="1498" w:type="dxa"/>
          </w:tcPr>
          <w:p w:rsidR="004751C6" w:rsidRPr="004672A9" w:rsidRDefault="004751C6" w:rsidP="0096060E">
            <w:pPr>
              <w:pStyle w:val="afff"/>
              <w:jc w:val="center"/>
              <w:rPr>
                <w:rFonts w:ascii="Times New Roman" w:hAnsi="Times New Roman"/>
                <w:b/>
                <w:bCs/>
                <w:sz w:val="24"/>
                <w:szCs w:val="24"/>
              </w:rPr>
            </w:pPr>
            <w:r w:rsidRPr="004672A9">
              <w:rPr>
                <w:rFonts w:ascii="Times New Roman" w:hAnsi="Times New Roman"/>
                <w:b/>
                <w:bCs/>
                <w:sz w:val="24"/>
                <w:szCs w:val="24"/>
              </w:rPr>
              <w:t>1</w:t>
            </w:r>
          </w:p>
        </w:tc>
        <w:tc>
          <w:tcPr>
            <w:tcW w:w="1558" w:type="dxa"/>
          </w:tcPr>
          <w:p w:rsidR="004751C6" w:rsidRPr="004672A9" w:rsidRDefault="004751C6" w:rsidP="0096060E">
            <w:pPr>
              <w:pStyle w:val="afff"/>
              <w:jc w:val="center"/>
              <w:rPr>
                <w:rFonts w:ascii="Times New Roman" w:hAnsi="Times New Roman"/>
                <w:b/>
                <w:bCs/>
                <w:sz w:val="24"/>
                <w:szCs w:val="24"/>
              </w:rPr>
            </w:pPr>
          </w:p>
        </w:tc>
        <w:tc>
          <w:tcPr>
            <w:tcW w:w="1381" w:type="dxa"/>
          </w:tcPr>
          <w:p w:rsidR="004751C6" w:rsidRPr="004672A9" w:rsidRDefault="004751C6" w:rsidP="0096060E">
            <w:pPr>
              <w:pStyle w:val="afff"/>
              <w:jc w:val="center"/>
              <w:rPr>
                <w:rFonts w:ascii="Times New Roman" w:hAnsi="Times New Roman"/>
                <w:b/>
                <w:bCs/>
                <w:sz w:val="24"/>
                <w:szCs w:val="24"/>
              </w:rPr>
            </w:pPr>
            <w:r w:rsidRPr="004672A9">
              <w:rPr>
                <w:rFonts w:ascii="Times New Roman" w:hAnsi="Times New Roman"/>
                <w:b/>
                <w:bCs/>
                <w:sz w:val="24"/>
                <w:szCs w:val="24"/>
              </w:rPr>
              <w:t>1</w:t>
            </w:r>
          </w:p>
        </w:tc>
      </w:tr>
      <w:tr w:rsidR="004751C6" w:rsidRPr="004672A9" w:rsidTr="0096060E">
        <w:trPr>
          <w:gridBefore w:val="1"/>
        </w:trPr>
        <w:tc>
          <w:tcPr>
            <w:tcW w:w="609" w:type="dxa"/>
            <w:vMerge w:val="restart"/>
          </w:tcPr>
          <w:p w:rsidR="004751C6" w:rsidRPr="004672A9" w:rsidRDefault="004751C6" w:rsidP="0096060E">
            <w:pPr>
              <w:pStyle w:val="afff"/>
              <w:rPr>
                <w:rFonts w:ascii="Times New Roman" w:hAnsi="Times New Roman"/>
                <w:sz w:val="24"/>
                <w:szCs w:val="24"/>
              </w:rPr>
            </w:pPr>
          </w:p>
        </w:tc>
        <w:tc>
          <w:tcPr>
            <w:tcW w:w="1754" w:type="dxa"/>
          </w:tcPr>
          <w:p w:rsidR="004751C6" w:rsidRPr="004672A9" w:rsidRDefault="004751C6" w:rsidP="0096060E">
            <w:pPr>
              <w:pStyle w:val="afff"/>
              <w:rPr>
                <w:rFonts w:ascii="Times New Roman" w:hAnsi="Times New Roman"/>
                <w:sz w:val="24"/>
                <w:szCs w:val="24"/>
              </w:rPr>
            </w:pPr>
            <w:r w:rsidRPr="004672A9">
              <w:rPr>
                <w:rFonts w:ascii="Times New Roman" w:hAnsi="Times New Roman"/>
                <w:sz w:val="24"/>
                <w:szCs w:val="24"/>
              </w:rPr>
              <w:t>Математика</w:t>
            </w:r>
          </w:p>
        </w:tc>
        <w:tc>
          <w:tcPr>
            <w:tcW w:w="1221" w:type="dxa"/>
          </w:tcPr>
          <w:p w:rsidR="004751C6" w:rsidRPr="004672A9" w:rsidRDefault="004751C6" w:rsidP="0096060E">
            <w:pPr>
              <w:pStyle w:val="afff"/>
              <w:jc w:val="center"/>
              <w:rPr>
                <w:rFonts w:ascii="Times New Roman" w:hAnsi="Times New Roman"/>
                <w:b/>
                <w:bCs/>
                <w:sz w:val="24"/>
                <w:szCs w:val="24"/>
              </w:rPr>
            </w:pPr>
            <w:r w:rsidRPr="004672A9">
              <w:rPr>
                <w:rFonts w:ascii="Times New Roman" w:hAnsi="Times New Roman"/>
                <w:b/>
                <w:bCs/>
                <w:sz w:val="24"/>
                <w:szCs w:val="24"/>
              </w:rPr>
              <w:t>7</w:t>
            </w:r>
          </w:p>
        </w:tc>
        <w:tc>
          <w:tcPr>
            <w:tcW w:w="1477" w:type="dxa"/>
          </w:tcPr>
          <w:p w:rsidR="004751C6" w:rsidRPr="004672A9" w:rsidRDefault="004751C6" w:rsidP="0096060E">
            <w:pPr>
              <w:pStyle w:val="afff"/>
              <w:jc w:val="center"/>
              <w:rPr>
                <w:rFonts w:ascii="Times New Roman" w:hAnsi="Times New Roman"/>
                <w:b/>
                <w:bCs/>
                <w:sz w:val="24"/>
                <w:szCs w:val="24"/>
              </w:rPr>
            </w:pPr>
          </w:p>
        </w:tc>
        <w:tc>
          <w:tcPr>
            <w:tcW w:w="1498" w:type="dxa"/>
          </w:tcPr>
          <w:p w:rsidR="004751C6" w:rsidRPr="004672A9" w:rsidRDefault="004751C6" w:rsidP="0096060E">
            <w:pPr>
              <w:pStyle w:val="afff"/>
              <w:jc w:val="center"/>
              <w:rPr>
                <w:rFonts w:ascii="Times New Roman" w:hAnsi="Times New Roman"/>
                <w:b/>
                <w:bCs/>
                <w:sz w:val="24"/>
                <w:szCs w:val="24"/>
              </w:rPr>
            </w:pPr>
            <w:r w:rsidRPr="004672A9">
              <w:rPr>
                <w:rFonts w:ascii="Times New Roman" w:hAnsi="Times New Roman"/>
                <w:b/>
                <w:bCs/>
                <w:sz w:val="24"/>
                <w:szCs w:val="24"/>
              </w:rPr>
              <w:t>6</w:t>
            </w:r>
          </w:p>
        </w:tc>
        <w:tc>
          <w:tcPr>
            <w:tcW w:w="1558" w:type="dxa"/>
          </w:tcPr>
          <w:p w:rsidR="004751C6" w:rsidRPr="004672A9" w:rsidRDefault="004751C6" w:rsidP="0096060E">
            <w:pPr>
              <w:pStyle w:val="afff"/>
              <w:jc w:val="center"/>
              <w:rPr>
                <w:rFonts w:ascii="Times New Roman" w:hAnsi="Times New Roman"/>
                <w:b/>
                <w:bCs/>
                <w:sz w:val="24"/>
                <w:szCs w:val="24"/>
              </w:rPr>
            </w:pPr>
          </w:p>
        </w:tc>
        <w:tc>
          <w:tcPr>
            <w:tcW w:w="1381" w:type="dxa"/>
          </w:tcPr>
          <w:p w:rsidR="004751C6" w:rsidRPr="004672A9" w:rsidRDefault="004751C6" w:rsidP="0096060E">
            <w:pPr>
              <w:pStyle w:val="afff"/>
              <w:jc w:val="center"/>
              <w:rPr>
                <w:rFonts w:ascii="Times New Roman" w:hAnsi="Times New Roman"/>
                <w:b/>
                <w:bCs/>
                <w:sz w:val="24"/>
                <w:szCs w:val="24"/>
              </w:rPr>
            </w:pPr>
          </w:p>
        </w:tc>
      </w:tr>
      <w:tr w:rsidR="004751C6" w:rsidRPr="004672A9" w:rsidTr="0096060E">
        <w:trPr>
          <w:gridBefore w:val="1"/>
        </w:trPr>
        <w:tc>
          <w:tcPr>
            <w:tcW w:w="609" w:type="dxa"/>
            <w:vMerge/>
          </w:tcPr>
          <w:p w:rsidR="004751C6" w:rsidRPr="004672A9" w:rsidRDefault="004751C6" w:rsidP="0096060E">
            <w:pPr>
              <w:pStyle w:val="afff"/>
              <w:rPr>
                <w:rFonts w:ascii="Times New Roman" w:hAnsi="Times New Roman"/>
                <w:sz w:val="24"/>
                <w:szCs w:val="24"/>
              </w:rPr>
            </w:pPr>
          </w:p>
        </w:tc>
        <w:tc>
          <w:tcPr>
            <w:tcW w:w="1754" w:type="dxa"/>
          </w:tcPr>
          <w:p w:rsidR="004751C6" w:rsidRPr="004672A9" w:rsidRDefault="004751C6" w:rsidP="0096060E">
            <w:pPr>
              <w:pStyle w:val="afff"/>
              <w:rPr>
                <w:rFonts w:ascii="Times New Roman" w:hAnsi="Times New Roman"/>
                <w:sz w:val="24"/>
                <w:szCs w:val="24"/>
              </w:rPr>
            </w:pPr>
            <w:r w:rsidRPr="004672A9">
              <w:rPr>
                <w:rFonts w:ascii="Times New Roman" w:hAnsi="Times New Roman"/>
                <w:sz w:val="24"/>
                <w:szCs w:val="24"/>
              </w:rPr>
              <w:t>Литературное чтение</w:t>
            </w:r>
          </w:p>
        </w:tc>
        <w:tc>
          <w:tcPr>
            <w:tcW w:w="1221" w:type="dxa"/>
          </w:tcPr>
          <w:p w:rsidR="004751C6" w:rsidRPr="004672A9" w:rsidRDefault="004751C6" w:rsidP="0096060E">
            <w:pPr>
              <w:pStyle w:val="afff"/>
              <w:jc w:val="center"/>
              <w:rPr>
                <w:rFonts w:ascii="Times New Roman" w:hAnsi="Times New Roman"/>
                <w:b/>
                <w:bCs/>
                <w:sz w:val="24"/>
                <w:szCs w:val="24"/>
              </w:rPr>
            </w:pPr>
          </w:p>
        </w:tc>
        <w:tc>
          <w:tcPr>
            <w:tcW w:w="1477" w:type="dxa"/>
          </w:tcPr>
          <w:p w:rsidR="004751C6" w:rsidRPr="004672A9" w:rsidRDefault="004751C6" w:rsidP="0096060E">
            <w:pPr>
              <w:pStyle w:val="afff"/>
              <w:jc w:val="center"/>
              <w:rPr>
                <w:rFonts w:ascii="Times New Roman" w:hAnsi="Times New Roman"/>
                <w:b/>
                <w:bCs/>
                <w:sz w:val="24"/>
                <w:szCs w:val="24"/>
              </w:rPr>
            </w:pPr>
          </w:p>
        </w:tc>
        <w:tc>
          <w:tcPr>
            <w:tcW w:w="1498" w:type="dxa"/>
          </w:tcPr>
          <w:p w:rsidR="004751C6" w:rsidRPr="004672A9" w:rsidRDefault="004751C6" w:rsidP="0096060E">
            <w:pPr>
              <w:pStyle w:val="afff"/>
              <w:jc w:val="center"/>
              <w:rPr>
                <w:rFonts w:ascii="Times New Roman" w:hAnsi="Times New Roman"/>
                <w:b/>
                <w:bCs/>
                <w:sz w:val="24"/>
                <w:szCs w:val="24"/>
              </w:rPr>
            </w:pPr>
            <w:r w:rsidRPr="004672A9">
              <w:rPr>
                <w:rFonts w:ascii="Times New Roman" w:hAnsi="Times New Roman"/>
                <w:b/>
                <w:bCs/>
                <w:sz w:val="24"/>
                <w:szCs w:val="24"/>
              </w:rPr>
              <w:t>1</w:t>
            </w:r>
          </w:p>
        </w:tc>
        <w:tc>
          <w:tcPr>
            <w:tcW w:w="1558" w:type="dxa"/>
          </w:tcPr>
          <w:p w:rsidR="004751C6" w:rsidRPr="004672A9" w:rsidRDefault="004751C6" w:rsidP="0096060E">
            <w:pPr>
              <w:pStyle w:val="afff"/>
              <w:jc w:val="center"/>
              <w:rPr>
                <w:rFonts w:ascii="Times New Roman" w:hAnsi="Times New Roman"/>
                <w:b/>
                <w:bCs/>
                <w:sz w:val="24"/>
                <w:szCs w:val="24"/>
              </w:rPr>
            </w:pPr>
            <w:r>
              <w:rPr>
                <w:rFonts w:ascii="Times New Roman" w:hAnsi="Times New Roman"/>
                <w:b/>
                <w:bCs/>
                <w:sz w:val="24"/>
                <w:szCs w:val="24"/>
              </w:rPr>
              <w:t>4</w:t>
            </w:r>
          </w:p>
        </w:tc>
        <w:tc>
          <w:tcPr>
            <w:tcW w:w="1381" w:type="dxa"/>
          </w:tcPr>
          <w:p w:rsidR="004751C6" w:rsidRPr="004672A9" w:rsidRDefault="004751C6" w:rsidP="0096060E">
            <w:pPr>
              <w:pStyle w:val="afff"/>
              <w:jc w:val="center"/>
              <w:rPr>
                <w:rFonts w:ascii="Times New Roman" w:hAnsi="Times New Roman"/>
                <w:b/>
                <w:bCs/>
                <w:sz w:val="24"/>
                <w:szCs w:val="24"/>
              </w:rPr>
            </w:pPr>
          </w:p>
        </w:tc>
      </w:tr>
      <w:tr w:rsidR="004751C6" w:rsidRPr="004672A9" w:rsidTr="0096060E">
        <w:trPr>
          <w:gridBefore w:val="1"/>
        </w:trPr>
        <w:tc>
          <w:tcPr>
            <w:tcW w:w="609" w:type="dxa"/>
            <w:vMerge/>
          </w:tcPr>
          <w:p w:rsidR="004751C6" w:rsidRPr="004672A9" w:rsidRDefault="004751C6" w:rsidP="0096060E">
            <w:pPr>
              <w:pStyle w:val="afff"/>
              <w:rPr>
                <w:rFonts w:ascii="Times New Roman" w:hAnsi="Times New Roman"/>
                <w:sz w:val="24"/>
                <w:szCs w:val="24"/>
              </w:rPr>
            </w:pPr>
          </w:p>
        </w:tc>
        <w:tc>
          <w:tcPr>
            <w:tcW w:w="1754" w:type="dxa"/>
          </w:tcPr>
          <w:p w:rsidR="004751C6" w:rsidRPr="004672A9" w:rsidRDefault="004751C6" w:rsidP="0096060E">
            <w:pPr>
              <w:pStyle w:val="afff"/>
              <w:rPr>
                <w:rFonts w:ascii="Times New Roman" w:hAnsi="Times New Roman"/>
                <w:sz w:val="24"/>
                <w:szCs w:val="24"/>
              </w:rPr>
            </w:pPr>
            <w:r w:rsidRPr="004672A9">
              <w:rPr>
                <w:rFonts w:ascii="Times New Roman" w:hAnsi="Times New Roman"/>
                <w:sz w:val="24"/>
                <w:szCs w:val="24"/>
              </w:rPr>
              <w:t>Окружающий мир</w:t>
            </w:r>
          </w:p>
        </w:tc>
        <w:tc>
          <w:tcPr>
            <w:tcW w:w="1221" w:type="dxa"/>
          </w:tcPr>
          <w:p w:rsidR="004751C6" w:rsidRPr="004672A9" w:rsidRDefault="004751C6" w:rsidP="0096060E">
            <w:pPr>
              <w:pStyle w:val="afff"/>
              <w:jc w:val="center"/>
              <w:rPr>
                <w:rFonts w:ascii="Times New Roman" w:hAnsi="Times New Roman"/>
                <w:b/>
                <w:bCs/>
                <w:sz w:val="24"/>
                <w:szCs w:val="24"/>
              </w:rPr>
            </w:pPr>
          </w:p>
        </w:tc>
        <w:tc>
          <w:tcPr>
            <w:tcW w:w="1477" w:type="dxa"/>
          </w:tcPr>
          <w:p w:rsidR="004751C6" w:rsidRPr="004672A9" w:rsidRDefault="004751C6" w:rsidP="0096060E">
            <w:pPr>
              <w:pStyle w:val="afff"/>
              <w:jc w:val="center"/>
              <w:rPr>
                <w:rFonts w:ascii="Times New Roman" w:hAnsi="Times New Roman"/>
                <w:b/>
                <w:bCs/>
                <w:sz w:val="24"/>
                <w:szCs w:val="24"/>
              </w:rPr>
            </w:pPr>
          </w:p>
        </w:tc>
        <w:tc>
          <w:tcPr>
            <w:tcW w:w="1498" w:type="dxa"/>
          </w:tcPr>
          <w:p w:rsidR="004751C6" w:rsidRPr="004672A9" w:rsidRDefault="004751C6" w:rsidP="0096060E">
            <w:pPr>
              <w:pStyle w:val="afff"/>
              <w:jc w:val="center"/>
              <w:rPr>
                <w:rFonts w:ascii="Times New Roman" w:hAnsi="Times New Roman"/>
                <w:b/>
                <w:bCs/>
                <w:sz w:val="24"/>
                <w:szCs w:val="24"/>
              </w:rPr>
            </w:pPr>
            <w:r>
              <w:rPr>
                <w:rFonts w:ascii="Times New Roman" w:hAnsi="Times New Roman"/>
                <w:b/>
                <w:bCs/>
                <w:sz w:val="24"/>
                <w:szCs w:val="24"/>
              </w:rPr>
              <w:t>4</w:t>
            </w:r>
          </w:p>
        </w:tc>
        <w:tc>
          <w:tcPr>
            <w:tcW w:w="1558" w:type="dxa"/>
          </w:tcPr>
          <w:p w:rsidR="004751C6" w:rsidRPr="004672A9" w:rsidRDefault="004751C6" w:rsidP="0096060E">
            <w:pPr>
              <w:pStyle w:val="afff"/>
              <w:jc w:val="center"/>
              <w:rPr>
                <w:rFonts w:ascii="Times New Roman" w:hAnsi="Times New Roman"/>
                <w:b/>
                <w:bCs/>
                <w:sz w:val="24"/>
                <w:szCs w:val="24"/>
              </w:rPr>
            </w:pPr>
          </w:p>
        </w:tc>
        <w:tc>
          <w:tcPr>
            <w:tcW w:w="1381" w:type="dxa"/>
          </w:tcPr>
          <w:p w:rsidR="004751C6" w:rsidRPr="004672A9" w:rsidRDefault="004751C6" w:rsidP="0096060E">
            <w:pPr>
              <w:pStyle w:val="afff"/>
              <w:jc w:val="center"/>
              <w:rPr>
                <w:rFonts w:ascii="Times New Roman" w:hAnsi="Times New Roman"/>
                <w:b/>
                <w:bCs/>
                <w:sz w:val="24"/>
                <w:szCs w:val="24"/>
              </w:rPr>
            </w:pPr>
          </w:p>
        </w:tc>
      </w:tr>
      <w:tr w:rsidR="004751C6" w:rsidRPr="004672A9" w:rsidTr="0096060E">
        <w:trPr>
          <w:gridBefore w:val="1"/>
        </w:trPr>
        <w:tc>
          <w:tcPr>
            <w:tcW w:w="609" w:type="dxa"/>
            <w:vMerge/>
          </w:tcPr>
          <w:p w:rsidR="004751C6" w:rsidRPr="004672A9" w:rsidRDefault="004751C6" w:rsidP="0096060E">
            <w:pPr>
              <w:pStyle w:val="afff"/>
              <w:rPr>
                <w:rFonts w:ascii="Times New Roman" w:hAnsi="Times New Roman"/>
                <w:sz w:val="24"/>
                <w:szCs w:val="24"/>
              </w:rPr>
            </w:pPr>
          </w:p>
        </w:tc>
        <w:tc>
          <w:tcPr>
            <w:tcW w:w="1754" w:type="dxa"/>
          </w:tcPr>
          <w:p w:rsidR="004751C6" w:rsidRPr="004672A9" w:rsidRDefault="004751C6" w:rsidP="0096060E">
            <w:pPr>
              <w:pStyle w:val="afff"/>
              <w:rPr>
                <w:rFonts w:ascii="Times New Roman" w:hAnsi="Times New Roman"/>
                <w:sz w:val="24"/>
                <w:szCs w:val="24"/>
              </w:rPr>
            </w:pPr>
            <w:r>
              <w:rPr>
                <w:rFonts w:ascii="Times New Roman" w:hAnsi="Times New Roman"/>
                <w:sz w:val="24"/>
                <w:szCs w:val="24"/>
              </w:rPr>
              <w:t xml:space="preserve">Английский </w:t>
            </w:r>
            <w:r w:rsidRPr="004672A9">
              <w:rPr>
                <w:rFonts w:ascii="Times New Roman" w:hAnsi="Times New Roman"/>
                <w:sz w:val="24"/>
                <w:szCs w:val="24"/>
              </w:rPr>
              <w:t>язык</w:t>
            </w:r>
          </w:p>
        </w:tc>
        <w:tc>
          <w:tcPr>
            <w:tcW w:w="1221" w:type="dxa"/>
          </w:tcPr>
          <w:p w:rsidR="004751C6" w:rsidRPr="004672A9" w:rsidRDefault="004751C6" w:rsidP="0096060E">
            <w:pPr>
              <w:pStyle w:val="afff"/>
              <w:jc w:val="center"/>
              <w:rPr>
                <w:rFonts w:ascii="Times New Roman" w:hAnsi="Times New Roman"/>
                <w:b/>
                <w:bCs/>
                <w:sz w:val="24"/>
                <w:szCs w:val="24"/>
              </w:rPr>
            </w:pPr>
          </w:p>
        </w:tc>
        <w:tc>
          <w:tcPr>
            <w:tcW w:w="1477" w:type="dxa"/>
          </w:tcPr>
          <w:p w:rsidR="004751C6" w:rsidRPr="004672A9" w:rsidRDefault="004751C6" w:rsidP="0096060E">
            <w:pPr>
              <w:pStyle w:val="afff"/>
              <w:jc w:val="center"/>
              <w:rPr>
                <w:rFonts w:ascii="Times New Roman" w:hAnsi="Times New Roman"/>
                <w:b/>
                <w:bCs/>
                <w:sz w:val="24"/>
                <w:szCs w:val="24"/>
              </w:rPr>
            </w:pPr>
          </w:p>
        </w:tc>
        <w:tc>
          <w:tcPr>
            <w:tcW w:w="1498" w:type="dxa"/>
          </w:tcPr>
          <w:p w:rsidR="004751C6" w:rsidRPr="004672A9" w:rsidRDefault="004751C6" w:rsidP="0096060E">
            <w:pPr>
              <w:pStyle w:val="afff"/>
              <w:jc w:val="center"/>
              <w:rPr>
                <w:rFonts w:ascii="Times New Roman" w:hAnsi="Times New Roman"/>
                <w:b/>
                <w:bCs/>
                <w:sz w:val="24"/>
                <w:szCs w:val="24"/>
              </w:rPr>
            </w:pPr>
            <w:r>
              <w:rPr>
                <w:rFonts w:ascii="Times New Roman" w:hAnsi="Times New Roman"/>
                <w:b/>
                <w:bCs/>
                <w:sz w:val="24"/>
                <w:szCs w:val="24"/>
              </w:rPr>
              <w:t>4</w:t>
            </w:r>
          </w:p>
        </w:tc>
        <w:tc>
          <w:tcPr>
            <w:tcW w:w="1558" w:type="dxa"/>
          </w:tcPr>
          <w:p w:rsidR="004751C6" w:rsidRPr="004672A9" w:rsidRDefault="004751C6" w:rsidP="0096060E">
            <w:pPr>
              <w:pStyle w:val="afff"/>
              <w:jc w:val="center"/>
              <w:rPr>
                <w:rFonts w:ascii="Times New Roman" w:hAnsi="Times New Roman"/>
                <w:b/>
                <w:bCs/>
                <w:sz w:val="24"/>
                <w:szCs w:val="24"/>
              </w:rPr>
            </w:pPr>
          </w:p>
        </w:tc>
        <w:tc>
          <w:tcPr>
            <w:tcW w:w="1381" w:type="dxa"/>
          </w:tcPr>
          <w:p w:rsidR="004751C6" w:rsidRPr="004672A9" w:rsidRDefault="004751C6" w:rsidP="0096060E">
            <w:pPr>
              <w:pStyle w:val="afff"/>
              <w:jc w:val="center"/>
              <w:rPr>
                <w:rFonts w:ascii="Times New Roman" w:hAnsi="Times New Roman"/>
                <w:b/>
                <w:bCs/>
                <w:sz w:val="24"/>
                <w:szCs w:val="24"/>
              </w:rPr>
            </w:pPr>
          </w:p>
        </w:tc>
      </w:tr>
    </w:tbl>
    <w:p w:rsidR="004751C6" w:rsidRPr="004751C6" w:rsidRDefault="004751C6" w:rsidP="004751C6">
      <w:pPr>
        <w:jc w:val="both"/>
        <w:rPr>
          <w:sz w:val="28"/>
          <w:szCs w:val="28"/>
        </w:rPr>
      </w:pPr>
      <w:r w:rsidRPr="004751C6">
        <w:rPr>
          <w:sz w:val="28"/>
          <w:szCs w:val="28"/>
        </w:rPr>
        <w:t>Кадровое и методическое обеспечение соответствует требованиям учебного плана.</w:t>
      </w:r>
    </w:p>
    <w:p w:rsidR="004751C6" w:rsidRPr="004751C6" w:rsidRDefault="004751C6" w:rsidP="004751C6">
      <w:pPr>
        <w:jc w:val="both"/>
        <w:rPr>
          <w:sz w:val="28"/>
          <w:szCs w:val="28"/>
        </w:rPr>
      </w:pPr>
    </w:p>
    <w:p w:rsidR="004751C6" w:rsidRPr="004751C6" w:rsidRDefault="004751C6" w:rsidP="004751C6">
      <w:pPr>
        <w:jc w:val="right"/>
        <w:rPr>
          <w:sz w:val="28"/>
          <w:szCs w:val="28"/>
        </w:rPr>
      </w:pPr>
    </w:p>
    <w:p w:rsidR="004751C6" w:rsidRPr="004751C6" w:rsidRDefault="004751C6" w:rsidP="004751C6">
      <w:pPr>
        <w:jc w:val="right"/>
        <w:rPr>
          <w:sz w:val="28"/>
          <w:szCs w:val="28"/>
        </w:rPr>
      </w:pPr>
    </w:p>
    <w:p w:rsidR="004751C6" w:rsidRPr="004751C6" w:rsidRDefault="004751C6" w:rsidP="004751C6">
      <w:pPr>
        <w:jc w:val="right"/>
        <w:rPr>
          <w:sz w:val="28"/>
          <w:szCs w:val="28"/>
        </w:rPr>
      </w:pPr>
    </w:p>
    <w:p w:rsidR="004751C6" w:rsidRDefault="004751C6" w:rsidP="004751C6">
      <w:pPr>
        <w:jc w:val="right"/>
      </w:pPr>
    </w:p>
    <w:p w:rsidR="00F81B63" w:rsidRDefault="00F81B63" w:rsidP="004751C6">
      <w:pPr>
        <w:jc w:val="right"/>
      </w:pPr>
    </w:p>
    <w:p w:rsidR="004751C6" w:rsidRDefault="004751C6" w:rsidP="004751C6">
      <w:pPr>
        <w:jc w:val="right"/>
      </w:pPr>
    </w:p>
    <w:p w:rsidR="004751C6" w:rsidRDefault="004751C6" w:rsidP="004751C6">
      <w:pPr>
        <w:jc w:val="right"/>
      </w:pPr>
    </w:p>
    <w:p w:rsidR="004751C6" w:rsidRDefault="004751C6" w:rsidP="004751C6">
      <w:pPr>
        <w:jc w:val="right"/>
      </w:pPr>
    </w:p>
    <w:p w:rsidR="004751C6" w:rsidRDefault="004751C6" w:rsidP="004751C6">
      <w:pPr>
        <w:jc w:val="right"/>
      </w:pPr>
    </w:p>
    <w:p w:rsidR="004751C6" w:rsidRDefault="004751C6" w:rsidP="004751C6">
      <w:pPr>
        <w:jc w:val="right"/>
      </w:pPr>
    </w:p>
    <w:p w:rsidR="004751C6" w:rsidRPr="007168D5" w:rsidRDefault="004751C6" w:rsidP="004751C6">
      <w:pPr>
        <w:jc w:val="center"/>
        <w:rPr>
          <w:b/>
          <w:bCs/>
        </w:rPr>
      </w:pPr>
      <w:r w:rsidRPr="007168D5">
        <w:rPr>
          <w:b/>
          <w:bCs/>
        </w:rPr>
        <w:lastRenderedPageBreak/>
        <w:t>Учебн</w:t>
      </w:r>
      <w:r>
        <w:rPr>
          <w:b/>
          <w:bCs/>
        </w:rPr>
        <w:t xml:space="preserve">ый </w:t>
      </w:r>
      <w:r w:rsidRPr="007168D5">
        <w:rPr>
          <w:b/>
          <w:bCs/>
        </w:rPr>
        <w:t xml:space="preserve"> план</w:t>
      </w:r>
    </w:p>
    <w:p w:rsidR="004751C6" w:rsidRDefault="004751C6" w:rsidP="004751C6">
      <w:pPr>
        <w:jc w:val="center"/>
        <w:rPr>
          <w:b/>
          <w:bCs/>
        </w:rPr>
      </w:pPr>
      <w:r w:rsidRPr="007168D5">
        <w:rPr>
          <w:b/>
          <w:bCs/>
        </w:rPr>
        <w:t>М</w:t>
      </w:r>
      <w:r>
        <w:rPr>
          <w:b/>
          <w:bCs/>
        </w:rPr>
        <w:t>Б</w:t>
      </w:r>
      <w:r w:rsidRPr="007168D5">
        <w:rPr>
          <w:b/>
          <w:bCs/>
        </w:rPr>
        <w:t xml:space="preserve">ОУ  </w:t>
      </w:r>
      <w:r>
        <w:rPr>
          <w:b/>
          <w:bCs/>
        </w:rPr>
        <w:t>О</w:t>
      </w:r>
      <w:r w:rsidRPr="007168D5">
        <w:rPr>
          <w:b/>
          <w:bCs/>
        </w:rPr>
        <w:t xml:space="preserve">ОШ </w:t>
      </w:r>
      <w:r>
        <w:rPr>
          <w:b/>
          <w:bCs/>
        </w:rPr>
        <w:t>32</w:t>
      </w:r>
      <w:r w:rsidRPr="007168D5">
        <w:rPr>
          <w:b/>
          <w:bCs/>
        </w:rPr>
        <w:t xml:space="preserve"> для </w:t>
      </w:r>
      <w:r>
        <w:rPr>
          <w:b/>
          <w:bCs/>
          <w:lang w:val="en-US"/>
        </w:rPr>
        <w:t>I</w:t>
      </w:r>
      <w:r w:rsidRPr="007168D5">
        <w:rPr>
          <w:b/>
          <w:bCs/>
        </w:rPr>
        <w:t xml:space="preserve"> класс</w:t>
      </w:r>
      <w:r>
        <w:rPr>
          <w:b/>
          <w:bCs/>
        </w:rPr>
        <w:t xml:space="preserve">а,  реализующего  ФГОС </w:t>
      </w:r>
    </w:p>
    <w:p w:rsidR="004751C6" w:rsidRPr="007168D5" w:rsidRDefault="004751C6" w:rsidP="004751C6">
      <w:pPr>
        <w:jc w:val="center"/>
        <w:rPr>
          <w:b/>
          <w:bCs/>
        </w:rPr>
      </w:pPr>
      <w:r w:rsidRPr="007168D5">
        <w:rPr>
          <w:b/>
          <w:bCs/>
        </w:rPr>
        <w:t xml:space="preserve">  начального  общего образования</w:t>
      </w:r>
    </w:p>
    <w:p w:rsidR="004751C6" w:rsidRDefault="004751C6" w:rsidP="004751C6">
      <w:pPr>
        <w:ind w:firstLine="709"/>
        <w:jc w:val="center"/>
        <w:rPr>
          <w:b/>
          <w:bCs/>
        </w:rPr>
      </w:pPr>
      <w:r>
        <w:rPr>
          <w:b/>
          <w:bCs/>
        </w:rPr>
        <w:t>на 2017 – 20</w:t>
      </w:r>
      <w:r w:rsidRPr="00A57387">
        <w:rPr>
          <w:b/>
          <w:bCs/>
        </w:rPr>
        <w:t>1</w:t>
      </w:r>
      <w:r>
        <w:rPr>
          <w:b/>
          <w:bCs/>
        </w:rPr>
        <w:t xml:space="preserve">8 </w:t>
      </w:r>
      <w:r w:rsidRPr="007168D5">
        <w:rPr>
          <w:b/>
          <w:bCs/>
        </w:rPr>
        <w:t>учебн</w:t>
      </w:r>
      <w:r>
        <w:rPr>
          <w:b/>
          <w:bCs/>
        </w:rPr>
        <w:t>ый</w:t>
      </w:r>
      <w:r w:rsidRPr="007168D5">
        <w:rPr>
          <w:b/>
          <w:bCs/>
        </w:rPr>
        <w:t xml:space="preserve">  год</w:t>
      </w:r>
    </w:p>
    <w:p w:rsidR="004751C6" w:rsidRDefault="004751C6" w:rsidP="004751C6">
      <w:pPr>
        <w:ind w:firstLine="709"/>
        <w:jc w:val="center"/>
      </w:pPr>
    </w:p>
    <w:tbl>
      <w:tblPr>
        <w:tblW w:w="960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6"/>
        <w:gridCol w:w="2597"/>
        <w:gridCol w:w="811"/>
        <w:gridCol w:w="67"/>
        <w:gridCol w:w="823"/>
        <w:gridCol w:w="886"/>
        <w:gridCol w:w="1006"/>
        <w:gridCol w:w="56"/>
        <w:gridCol w:w="952"/>
      </w:tblGrid>
      <w:tr w:rsidR="004751C6" w:rsidRPr="004F6953" w:rsidTr="0096060E">
        <w:tc>
          <w:tcPr>
            <w:tcW w:w="2406" w:type="dxa"/>
            <w:vMerge w:val="restart"/>
            <w:vAlign w:val="center"/>
          </w:tcPr>
          <w:p w:rsidR="004751C6" w:rsidRPr="004F6953" w:rsidRDefault="004751C6" w:rsidP="0096060E">
            <w:pPr>
              <w:jc w:val="center"/>
            </w:pPr>
            <w:r w:rsidRPr="004F6953">
              <w:rPr>
                <w:color w:val="000000"/>
              </w:rPr>
              <w:t>Предметные области</w:t>
            </w:r>
          </w:p>
        </w:tc>
        <w:tc>
          <w:tcPr>
            <w:tcW w:w="2597" w:type="dxa"/>
            <w:vMerge w:val="restart"/>
            <w:tcBorders>
              <w:tr2bl w:val="single" w:sz="4" w:space="0" w:color="auto"/>
            </w:tcBorders>
          </w:tcPr>
          <w:p w:rsidR="004751C6" w:rsidRPr="004F6953" w:rsidRDefault="004751C6" w:rsidP="0096060E">
            <w:pPr>
              <w:ind w:left="-105"/>
              <w:jc w:val="both"/>
              <w:rPr>
                <w:color w:val="000000"/>
              </w:rPr>
            </w:pPr>
            <w:r w:rsidRPr="004F6953">
              <w:rPr>
                <w:color w:val="000000"/>
              </w:rPr>
              <w:t xml:space="preserve">Учебные </w:t>
            </w:r>
          </w:p>
          <w:p w:rsidR="004751C6" w:rsidRPr="004F6953" w:rsidRDefault="004751C6" w:rsidP="0096060E">
            <w:pPr>
              <w:ind w:left="-105"/>
              <w:jc w:val="both"/>
            </w:pPr>
            <w:r w:rsidRPr="004F6953">
              <w:rPr>
                <w:color w:val="000000"/>
              </w:rPr>
              <w:t>предметы</w:t>
            </w:r>
          </w:p>
          <w:p w:rsidR="004751C6" w:rsidRPr="004F6953" w:rsidRDefault="004751C6" w:rsidP="0096060E">
            <w:pPr>
              <w:jc w:val="right"/>
            </w:pPr>
            <w:r w:rsidRPr="004F6953">
              <w:rPr>
                <w:color w:val="000000"/>
              </w:rPr>
              <w:t>Классы</w:t>
            </w:r>
          </w:p>
        </w:tc>
        <w:tc>
          <w:tcPr>
            <w:tcW w:w="3593" w:type="dxa"/>
            <w:gridSpan w:val="5"/>
            <w:vAlign w:val="center"/>
          </w:tcPr>
          <w:p w:rsidR="004751C6" w:rsidRPr="004F6953" w:rsidRDefault="004751C6" w:rsidP="0096060E">
            <w:pPr>
              <w:jc w:val="center"/>
              <w:rPr>
                <w:b/>
                <w:bCs/>
              </w:rPr>
            </w:pPr>
            <w:r w:rsidRPr="004F6953">
              <w:rPr>
                <w:color w:val="000000"/>
              </w:rPr>
              <w:t>Количество часов в неделю</w:t>
            </w:r>
          </w:p>
        </w:tc>
        <w:tc>
          <w:tcPr>
            <w:tcW w:w="1008" w:type="dxa"/>
            <w:gridSpan w:val="2"/>
            <w:vMerge w:val="restart"/>
            <w:vAlign w:val="center"/>
          </w:tcPr>
          <w:p w:rsidR="004751C6" w:rsidRPr="004F6953" w:rsidRDefault="004751C6" w:rsidP="0096060E">
            <w:pPr>
              <w:jc w:val="center"/>
              <w:rPr>
                <w:b/>
                <w:bCs/>
              </w:rPr>
            </w:pPr>
            <w:r w:rsidRPr="004F6953">
              <w:rPr>
                <w:color w:val="000000"/>
              </w:rPr>
              <w:t>Всего часов</w:t>
            </w:r>
          </w:p>
        </w:tc>
      </w:tr>
      <w:tr w:rsidR="004751C6" w:rsidRPr="004F6953" w:rsidTr="0096060E">
        <w:trPr>
          <w:trHeight w:val="727"/>
        </w:trPr>
        <w:tc>
          <w:tcPr>
            <w:tcW w:w="2406" w:type="dxa"/>
            <w:vMerge/>
          </w:tcPr>
          <w:p w:rsidR="004751C6" w:rsidRPr="004F6953" w:rsidRDefault="004751C6" w:rsidP="0096060E">
            <w:pPr>
              <w:jc w:val="both"/>
            </w:pPr>
          </w:p>
        </w:tc>
        <w:tc>
          <w:tcPr>
            <w:tcW w:w="2597" w:type="dxa"/>
            <w:vMerge/>
            <w:tcBorders>
              <w:tr2bl w:val="single" w:sz="4" w:space="0" w:color="auto"/>
            </w:tcBorders>
          </w:tcPr>
          <w:p w:rsidR="004751C6" w:rsidRPr="004F6953" w:rsidRDefault="004751C6" w:rsidP="0096060E">
            <w:pPr>
              <w:jc w:val="both"/>
            </w:pPr>
          </w:p>
        </w:tc>
        <w:tc>
          <w:tcPr>
            <w:tcW w:w="811" w:type="dxa"/>
            <w:vAlign w:val="center"/>
          </w:tcPr>
          <w:p w:rsidR="004751C6" w:rsidRPr="008A4A69" w:rsidRDefault="004751C6" w:rsidP="0096060E">
            <w:pPr>
              <w:jc w:val="center"/>
              <w:rPr>
                <w:b/>
                <w:bCs/>
              </w:rPr>
            </w:pPr>
            <w:r w:rsidRPr="008A4A69">
              <w:rPr>
                <w:b/>
                <w:bCs/>
                <w:color w:val="000000"/>
              </w:rPr>
              <w:t>I</w:t>
            </w:r>
          </w:p>
        </w:tc>
        <w:tc>
          <w:tcPr>
            <w:tcW w:w="890" w:type="dxa"/>
            <w:gridSpan w:val="2"/>
            <w:vAlign w:val="center"/>
          </w:tcPr>
          <w:p w:rsidR="004751C6" w:rsidRPr="008A4A69" w:rsidRDefault="004751C6" w:rsidP="0096060E">
            <w:pPr>
              <w:jc w:val="center"/>
            </w:pPr>
            <w:r w:rsidRPr="008A4A69">
              <w:rPr>
                <w:color w:val="000000"/>
              </w:rPr>
              <w:t>II</w:t>
            </w:r>
          </w:p>
        </w:tc>
        <w:tc>
          <w:tcPr>
            <w:tcW w:w="886" w:type="dxa"/>
            <w:vAlign w:val="center"/>
          </w:tcPr>
          <w:p w:rsidR="004751C6" w:rsidRPr="004F6953" w:rsidRDefault="004751C6" w:rsidP="0096060E">
            <w:pPr>
              <w:jc w:val="center"/>
            </w:pPr>
            <w:r w:rsidRPr="004F6953">
              <w:rPr>
                <w:color w:val="000000"/>
              </w:rPr>
              <w:t>III</w:t>
            </w:r>
          </w:p>
        </w:tc>
        <w:tc>
          <w:tcPr>
            <w:tcW w:w="1006" w:type="dxa"/>
            <w:vAlign w:val="center"/>
          </w:tcPr>
          <w:p w:rsidR="004751C6" w:rsidRPr="004F6953" w:rsidRDefault="004751C6" w:rsidP="0096060E">
            <w:pPr>
              <w:jc w:val="center"/>
            </w:pPr>
            <w:r w:rsidRPr="004F6953">
              <w:rPr>
                <w:color w:val="000000"/>
              </w:rPr>
              <w:t>IV</w:t>
            </w:r>
          </w:p>
        </w:tc>
        <w:tc>
          <w:tcPr>
            <w:tcW w:w="1008" w:type="dxa"/>
            <w:gridSpan w:val="2"/>
            <w:vMerge/>
          </w:tcPr>
          <w:p w:rsidR="004751C6" w:rsidRPr="004F6953" w:rsidRDefault="004751C6" w:rsidP="0096060E">
            <w:pPr>
              <w:jc w:val="both"/>
              <w:rPr>
                <w:b/>
                <w:bCs/>
              </w:rPr>
            </w:pPr>
          </w:p>
        </w:tc>
      </w:tr>
      <w:tr w:rsidR="004751C6" w:rsidRPr="004F6953" w:rsidTr="0096060E">
        <w:trPr>
          <w:trHeight w:val="403"/>
        </w:trPr>
        <w:tc>
          <w:tcPr>
            <w:tcW w:w="9604" w:type="dxa"/>
            <w:gridSpan w:val="9"/>
            <w:vAlign w:val="center"/>
          </w:tcPr>
          <w:p w:rsidR="004751C6" w:rsidRPr="004F6953" w:rsidRDefault="004751C6" w:rsidP="0096060E">
            <w:r w:rsidRPr="004F6953">
              <w:rPr>
                <w:i/>
                <w:iCs/>
                <w:color w:val="000000"/>
              </w:rPr>
              <w:t>Обязательная часть</w:t>
            </w:r>
          </w:p>
        </w:tc>
      </w:tr>
      <w:tr w:rsidR="004751C6" w:rsidRPr="004F6953" w:rsidTr="0096060E">
        <w:trPr>
          <w:trHeight w:val="409"/>
        </w:trPr>
        <w:tc>
          <w:tcPr>
            <w:tcW w:w="2406" w:type="dxa"/>
            <w:vMerge w:val="restart"/>
          </w:tcPr>
          <w:p w:rsidR="004751C6" w:rsidRPr="004F6953" w:rsidRDefault="004751C6" w:rsidP="0096060E">
            <w:r>
              <w:t xml:space="preserve">Русский  язык  и  литературное чтение </w:t>
            </w:r>
          </w:p>
        </w:tc>
        <w:tc>
          <w:tcPr>
            <w:tcW w:w="2597" w:type="dxa"/>
            <w:vAlign w:val="center"/>
          </w:tcPr>
          <w:p w:rsidR="004751C6" w:rsidRPr="004F6953" w:rsidRDefault="004751C6" w:rsidP="0096060E">
            <w:r w:rsidRPr="004F6953">
              <w:rPr>
                <w:color w:val="000000"/>
              </w:rPr>
              <w:t>Русский язык</w:t>
            </w:r>
          </w:p>
        </w:tc>
        <w:tc>
          <w:tcPr>
            <w:tcW w:w="878" w:type="dxa"/>
            <w:gridSpan w:val="2"/>
            <w:vAlign w:val="center"/>
          </w:tcPr>
          <w:p w:rsidR="004751C6" w:rsidRPr="008A4A69" w:rsidRDefault="004751C6" w:rsidP="0096060E">
            <w:pPr>
              <w:jc w:val="center"/>
              <w:rPr>
                <w:b/>
                <w:bCs/>
              </w:rPr>
            </w:pPr>
            <w:r w:rsidRPr="008A4A69">
              <w:rPr>
                <w:b/>
                <w:bCs/>
              </w:rPr>
              <w:t>5</w:t>
            </w:r>
          </w:p>
        </w:tc>
        <w:tc>
          <w:tcPr>
            <w:tcW w:w="823" w:type="dxa"/>
            <w:vAlign w:val="center"/>
          </w:tcPr>
          <w:p w:rsidR="004751C6" w:rsidRPr="008A4A69" w:rsidRDefault="004751C6" w:rsidP="0096060E">
            <w:pPr>
              <w:jc w:val="center"/>
            </w:pPr>
            <w:r w:rsidRPr="008A4A69">
              <w:t>5</w:t>
            </w:r>
          </w:p>
        </w:tc>
        <w:tc>
          <w:tcPr>
            <w:tcW w:w="886" w:type="dxa"/>
            <w:vAlign w:val="center"/>
          </w:tcPr>
          <w:p w:rsidR="004751C6" w:rsidRPr="004F6953" w:rsidRDefault="004751C6" w:rsidP="0096060E">
            <w:pPr>
              <w:jc w:val="center"/>
            </w:pPr>
            <w:r w:rsidRPr="004F6953">
              <w:t>5</w:t>
            </w:r>
          </w:p>
        </w:tc>
        <w:tc>
          <w:tcPr>
            <w:tcW w:w="1062" w:type="dxa"/>
            <w:gridSpan w:val="2"/>
            <w:vAlign w:val="center"/>
          </w:tcPr>
          <w:p w:rsidR="004751C6" w:rsidRPr="004F6953" w:rsidRDefault="004751C6" w:rsidP="0096060E">
            <w:pPr>
              <w:jc w:val="center"/>
            </w:pPr>
            <w:r w:rsidRPr="004F6953">
              <w:t>4,5</w:t>
            </w:r>
          </w:p>
        </w:tc>
        <w:tc>
          <w:tcPr>
            <w:tcW w:w="952" w:type="dxa"/>
            <w:vAlign w:val="center"/>
          </w:tcPr>
          <w:p w:rsidR="004751C6" w:rsidRPr="004F6953" w:rsidRDefault="004751C6" w:rsidP="0096060E">
            <w:pPr>
              <w:jc w:val="center"/>
            </w:pPr>
            <w:r w:rsidRPr="004F6953">
              <w:t>19,5</w:t>
            </w:r>
          </w:p>
        </w:tc>
      </w:tr>
      <w:tr w:rsidR="004751C6" w:rsidRPr="004F6953" w:rsidTr="0096060E">
        <w:trPr>
          <w:trHeight w:val="562"/>
        </w:trPr>
        <w:tc>
          <w:tcPr>
            <w:tcW w:w="2406" w:type="dxa"/>
            <w:vMerge/>
          </w:tcPr>
          <w:p w:rsidR="004751C6" w:rsidRPr="004F6953" w:rsidRDefault="004751C6" w:rsidP="0096060E"/>
        </w:tc>
        <w:tc>
          <w:tcPr>
            <w:tcW w:w="2597" w:type="dxa"/>
            <w:vAlign w:val="center"/>
          </w:tcPr>
          <w:p w:rsidR="004751C6" w:rsidRPr="004F6953" w:rsidRDefault="004751C6" w:rsidP="0096060E">
            <w:r w:rsidRPr="004F6953">
              <w:rPr>
                <w:color w:val="000000"/>
              </w:rPr>
              <w:t>Литературное чтение</w:t>
            </w:r>
          </w:p>
        </w:tc>
        <w:tc>
          <w:tcPr>
            <w:tcW w:w="878" w:type="dxa"/>
            <w:gridSpan w:val="2"/>
            <w:vAlign w:val="center"/>
          </w:tcPr>
          <w:p w:rsidR="004751C6" w:rsidRPr="008A4A69" w:rsidRDefault="004751C6" w:rsidP="0096060E">
            <w:pPr>
              <w:jc w:val="center"/>
              <w:rPr>
                <w:b/>
                <w:bCs/>
              </w:rPr>
            </w:pPr>
            <w:r w:rsidRPr="008A4A69">
              <w:rPr>
                <w:b/>
                <w:bCs/>
              </w:rPr>
              <w:t>4</w:t>
            </w:r>
          </w:p>
        </w:tc>
        <w:tc>
          <w:tcPr>
            <w:tcW w:w="823" w:type="dxa"/>
            <w:vAlign w:val="center"/>
          </w:tcPr>
          <w:p w:rsidR="004751C6" w:rsidRPr="008A4A69" w:rsidRDefault="004751C6" w:rsidP="0096060E">
            <w:pPr>
              <w:jc w:val="center"/>
            </w:pPr>
            <w:r w:rsidRPr="008A4A69">
              <w:t>4</w:t>
            </w:r>
          </w:p>
        </w:tc>
        <w:tc>
          <w:tcPr>
            <w:tcW w:w="886" w:type="dxa"/>
            <w:vAlign w:val="center"/>
          </w:tcPr>
          <w:p w:rsidR="004751C6" w:rsidRPr="004F6953" w:rsidRDefault="004751C6" w:rsidP="0096060E">
            <w:pPr>
              <w:jc w:val="center"/>
            </w:pPr>
            <w:r w:rsidRPr="004F6953">
              <w:t>4</w:t>
            </w:r>
          </w:p>
        </w:tc>
        <w:tc>
          <w:tcPr>
            <w:tcW w:w="1062" w:type="dxa"/>
            <w:gridSpan w:val="2"/>
            <w:vAlign w:val="center"/>
          </w:tcPr>
          <w:p w:rsidR="004751C6" w:rsidRPr="004F6953" w:rsidRDefault="004751C6" w:rsidP="0096060E">
            <w:pPr>
              <w:jc w:val="center"/>
            </w:pPr>
            <w:r w:rsidRPr="004F6953">
              <w:t>3,5</w:t>
            </w:r>
          </w:p>
        </w:tc>
        <w:tc>
          <w:tcPr>
            <w:tcW w:w="952" w:type="dxa"/>
            <w:vAlign w:val="center"/>
          </w:tcPr>
          <w:p w:rsidR="004751C6" w:rsidRPr="004F6953" w:rsidRDefault="004751C6" w:rsidP="0096060E">
            <w:pPr>
              <w:jc w:val="center"/>
            </w:pPr>
            <w:r w:rsidRPr="004F6953">
              <w:t>15,5</w:t>
            </w:r>
          </w:p>
        </w:tc>
      </w:tr>
      <w:tr w:rsidR="004751C6" w:rsidRPr="004F6953" w:rsidTr="0096060E">
        <w:tc>
          <w:tcPr>
            <w:tcW w:w="2406" w:type="dxa"/>
            <w:vMerge w:val="restart"/>
          </w:tcPr>
          <w:p w:rsidR="004751C6" w:rsidRPr="004F6953" w:rsidRDefault="004751C6" w:rsidP="0096060E">
            <w:r>
              <w:t>Родной  язык  и  литературное  чтение</w:t>
            </w:r>
            <w:r>
              <w:rPr>
                <w:color w:val="000000"/>
              </w:rPr>
              <w:t xml:space="preserve"> на  родном  языке</w:t>
            </w:r>
          </w:p>
        </w:tc>
        <w:tc>
          <w:tcPr>
            <w:tcW w:w="2597" w:type="dxa"/>
            <w:vAlign w:val="center"/>
          </w:tcPr>
          <w:p w:rsidR="004751C6" w:rsidRDefault="004751C6" w:rsidP="0096060E">
            <w:pPr>
              <w:rPr>
                <w:color w:val="000000"/>
              </w:rPr>
            </w:pPr>
            <w:r>
              <w:rPr>
                <w:color w:val="000000"/>
              </w:rPr>
              <w:t>Родной  язык</w:t>
            </w:r>
          </w:p>
        </w:tc>
        <w:tc>
          <w:tcPr>
            <w:tcW w:w="878" w:type="dxa"/>
            <w:gridSpan w:val="2"/>
            <w:vAlign w:val="center"/>
          </w:tcPr>
          <w:p w:rsidR="004751C6" w:rsidRPr="008A4A69" w:rsidRDefault="004751C6" w:rsidP="0096060E">
            <w:pPr>
              <w:jc w:val="center"/>
              <w:rPr>
                <w:b/>
                <w:bCs/>
              </w:rPr>
            </w:pPr>
            <w:r>
              <w:rPr>
                <w:b/>
                <w:bCs/>
              </w:rPr>
              <w:t>-</w:t>
            </w:r>
          </w:p>
        </w:tc>
        <w:tc>
          <w:tcPr>
            <w:tcW w:w="823" w:type="dxa"/>
            <w:vAlign w:val="center"/>
          </w:tcPr>
          <w:p w:rsidR="004751C6" w:rsidRPr="008A4A69" w:rsidRDefault="004751C6" w:rsidP="0096060E">
            <w:pPr>
              <w:jc w:val="center"/>
            </w:pPr>
            <w:r>
              <w:t>-</w:t>
            </w:r>
          </w:p>
        </w:tc>
        <w:tc>
          <w:tcPr>
            <w:tcW w:w="886" w:type="dxa"/>
            <w:vAlign w:val="center"/>
          </w:tcPr>
          <w:p w:rsidR="004751C6" w:rsidRPr="004F6953" w:rsidRDefault="004751C6" w:rsidP="0096060E">
            <w:pPr>
              <w:jc w:val="center"/>
            </w:pPr>
            <w:r>
              <w:t>-</w:t>
            </w:r>
          </w:p>
        </w:tc>
        <w:tc>
          <w:tcPr>
            <w:tcW w:w="1062" w:type="dxa"/>
            <w:gridSpan w:val="2"/>
            <w:vAlign w:val="center"/>
          </w:tcPr>
          <w:p w:rsidR="004751C6" w:rsidRPr="004F6953" w:rsidRDefault="004751C6" w:rsidP="0096060E">
            <w:pPr>
              <w:jc w:val="center"/>
            </w:pPr>
            <w:r>
              <w:t>-</w:t>
            </w:r>
          </w:p>
        </w:tc>
        <w:tc>
          <w:tcPr>
            <w:tcW w:w="952" w:type="dxa"/>
            <w:vAlign w:val="center"/>
          </w:tcPr>
          <w:p w:rsidR="004751C6" w:rsidRPr="004F6953" w:rsidRDefault="004751C6" w:rsidP="0096060E">
            <w:pPr>
              <w:jc w:val="center"/>
            </w:pPr>
            <w:r>
              <w:t>-</w:t>
            </w:r>
          </w:p>
        </w:tc>
      </w:tr>
      <w:tr w:rsidR="004751C6" w:rsidRPr="004F6953" w:rsidTr="0096060E">
        <w:tc>
          <w:tcPr>
            <w:tcW w:w="2406" w:type="dxa"/>
            <w:vMerge/>
          </w:tcPr>
          <w:p w:rsidR="004751C6" w:rsidRPr="004F6953" w:rsidRDefault="004751C6" w:rsidP="0096060E"/>
        </w:tc>
        <w:tc>
          <w:tcPr>
            <w:tcW w:w="2597" w:type="dxa"/>
            <w:vAlign w:val="center"/>
          </w:tcPr>
          <w:p w:rsidR="004751C6" w:rsidRDefault="004751C6" w:rsidP="0096060E">
            <w:pPr>
              <w:rPr>
                <w:color w:val="000000"/>
              </w:rPr>
            </w:pPr>
            <w:r w:rsidRPr="004F6953">
              <w:rPr>
                <w:color w:val="000000"/>
              </w:rPr>
              <w:t>Литературное чтение</w:t>
            </w:r>
            <w:r>
              <w:rPr>
                <w:color w:val="000000"/>
              </w:rPr>
              <w:t xml:space="preserve">  на  родном  языке</w:t>
            </w:r>
          </w:p>
        </w:tc>
        <w:tc>
          <w:tcPr>
            <w:tcW w:w="878" w:type="dxa"/>
            <w:gridSpan w:val="2"/>
            <w:vAlign w:val="center"/>
          </w:tcPr>
          <w:p w:rsidR="004751C6" w:rsidRPr="008A4A69" w:rsidRDefault="004751C6" w:rsidP="0096060E">
            <w:pPr>
              <w:jc w:val="center"/>
              <w:rPr>
                <w:b/>
                <w:bCs/>
              </w:rPr>
            </w:pPr>
            <w:r>
              <w:rPr>
                <w:b/>
                <w:bCs/>
              </w:rPr>
              <w:t>-</w:t>
            </w:r>
          </w:p>
        </w:tc>
        <w:tc>
          <w:tcPr>
            <w:tcW w:w="823" w:type="dxa"/>
            <w:vAlign w:val="center"/>
          </w:tcPr>
          <w:p w:rsidR="004751C6" w:rsidRPr="008A4A69" w:rsidRDefault="004751C6" w:rsidP="0096060E">
            <w:pPr>
              <w:jc w:val="center"/>
            </w:pPr>
            <w:r>
              <w:t>-</w:t>
            </w:r>
          </w:p>
        </w:tc>
        <w:tc>
          <w:tcPr>
            <w:tcW w:w="886" w:type="dxa"/>
            <w:vAlign w:val="center"/>
          </w:tcPr>
          <w:p w:rsidR="004751C6" w:rsidRPr="004F6953" w:rsidRDefault="004751C6" w:rsidP="0096060E">
            <w:pPr>
              <w:jc w:val="center"/>
            </w:pPr>
            <w:r>
              <w:t>-</w:t>
            </w:r>
          </w:p>
        </w:tc>
        <w:tc>
          <w:tcPr>
            <w:tcW w:w="1062" w:type="dxa"/>
            <w:gridSpan w:val="2"/>
            <w:vAlign w:val="center"/>
          </w:tcPr>
          <w:p w:rsidR="004751C6" w:rsidRPr="004F6953" w:rsidRDefault="004751C6" w:rsidP="0096060E">
            <w:pPr>
              <w:jc w:val="center"/>
            </w:pPr>
            <w:r>
              <w:t>-</w:t>
            </w:r>
          </w:p>
        </w:tc>
        <w:tc>
          <w:tcPr>
            <w:tcW w:w="952" w:type="dxa"/>
            <w:vAlign w:val="center"/>
          </w:tcPr>
          <w:p w:rsidR="004751C6" w:rsidRPr="004F6953" w:rsidRDefault="004751C6" w:rsidP="0096060E">
            <w:pPr>
              <w:jc w:val="center"/>
            </w:pPr>
            <w:r>
              <w:t>-</w:t>
            </w:r>
          </w:p>
        </w:tc>
      </w:tr>
      <w:tr w:rsidR="004751C6" w:rsidRPr="004F6953" w:rsidTr="0096060E">
        <w:tc>
          <w:tcPr>
            <w:tcW w:w="2406" w:type="dxa"/>
          </w:tcPr>
          <w:p w:rsidR="004751C6" w:rsidRPr="004F6953" w:rsidRDefault="004751C6" w:rsidP="0096060E">
            <w:r>
              <w:rPr>
                <w:color w:val="000000"/>
              </w:rPr>
              <w:t>Иностранный язык</w:t>
            </w:r>
          </w:p>
        </w:tc>
        <w:tc>
          <w:tcPr>
            <w:tcW w:w="2597" w:type="dxa"/>
            <w:vAlign w:val="center"/>
          </w:tcPr>
          <w:p w:rsidR="004751C6" w:rsidRPr="004F6953" w:rsidRDefault="004751C6" w:rsidP="0096060E">
            <w:r>
              <w:rPr>
                <w:color w:val="000000"/>
              </w:rPr>
              <w:t>Иностранный язык (английский)</w:t>
            </w:r>
          </w:p>
        </w:tc>
        <w:tc>
          <w:tcPr>
            <w:tcW w:w="878" w:type="dxa"/>
            <w:gridSpan w:val="2"/>
            <w:vAlign w:val="center"/>
          </w:tcPr>
          <w:p w:rsidR="004751C6" w:rsidRPr="008A4A69" w:rsidRDefault="004751C6" w:rsidP="0096060E">
            <w:pPr>
              <w:jc w:val="center"/>
              <w:rPr>
                <w:b/>
                <w:bCs/>
              </w:rPr>
            </w:pPr>
            <w:r w:rsidRPr="008A4A69">
              <w:rPr>
                <w:b/>
                <w:bCs/>
              </w:rPr>
              <w:t>—</w:t>
            </w:r>
          </w:p>
        </w:tc>
        <w:tc>
          <w:tcPr>
            <w:tcW w:w="823" w:type="dxa"/>
            <w:vAlign w:val="center"/>
          </w:tcPr>
          <w:p w:rsidR="004751C6" w:rsidRPr="008A4A69" w:rsidRDefault="004751C6" w:rsidP="0096060E">
            <w:pPr>
              <w:jc w:val="center"/>
            </w:pPr>
            <w:r w:rsidRPr="008A4A69">
              <w:t>2</w:t>
            </w:r>
          </w:p>
        </w:tc>
        <w:tc>
          <w:tcPr>
            <w:tcW w:w="886" w:type="dxa"/>
            <w:vAlign w:val="center"/>
          </w:tcPr>
          <w:p w:rsidR="004751C6" w:rsidRPr="004F6953" w:rsidRDefault="004751C6" w:rsidP="0096060E">
            <w:pPr>
              <w:jc w:val="center"/>
            </w:pPr>
            <w:r w:rsidRPr="004F6953">
              <w:t>2</w:t>
            </w:r>
          </w:p>
        </w:tc>
        <w:tc>
          <w:tcPr>
            <w:tcW w:w="1062" w:type="dxa"/>
            <w:gridSpan w:val="2"/>
            <w:vAlign w:val="center"/>
          </w:tcPr>
          <w:p w:rsidR="004751C6" w:rsidRPr="004F6953" w:rsidRDefault="004751C6" w:rsidP="0096060E">
            <w:pPr>
              <w:jc w:val="center"/>
            </w:pPr>
            <w:r w:rsidRPr="004F6953">
              <w:t>2</w:t>
            </w:r>
          </w:p>
        </w:tc>
        <w:tc>
          <w:tcPr>
            <w:tcW w:w="952" w:type="dxa"/>
            <w:vAlign w:val="center"/>
          </w:tcPr>
          <w:p w:rsidR="004751C6" w:rsidRPr="004F6953" w:rsidRDefault="004751C6" w:rsidP="0096060E">
            <w:pPr>
              <w:jc w:val="center"/>
            </w:pPr>
            <w:r w:rsidRPr="004F6953">
              <w:t>6</w:t>
            </w:r>
          </w:p>
        </w:tc>
      </w:tr>
      <w:tr w:rsidR="004751C6" w:rsidRPr="004F6953" w:rsidTr="0096060E">
        <w:trPr>
          <w:trHeight w:val="428"/>
        </w:trPr>
        <w:tc>
          <w:tcPr>
            <w:tcW w:w="2406" w:type="dxa"/>
          </w:tcPr>
          <w:p w:rsidR="004751C6" w:rsidRPr="004F6953" w:rsidRDefault="004751C6" w:rsidP="0096060E">
            <w:r w:rsidRPr="004F6953">
              <w:rPr>
                <w:color w:val="000000"/>
              </w:rPr>
              <w:t>Математика и информатика</w:t>
            </w:r>
          </w:p>
        </w:tc>
        <w:tc>
          <w:tcPr>
            <w:tcW w:w="2597" w:type="dxa"/>
            <w:vAlign w:val="center"/>
          </w:tcPr>
          <w:p w:rsidR="004751C6" w:rsidRPr="004F6953" w:rsidRDefault="004751C6" w:rsidP="0096060E">
            <w:r w:rsidRPr="004F6953">
              <w:rPr>
                <w:color w:val="000000"/>
              </w:rPr>
              <w:t>Математика</w:t>
            </w:r>
          </w:p>
        </w:tc>
        <w:tc>
          <w:tcPr>
            <w:tcW w:w="878" w:type="dxa"/>
            <w:gridSpan w:val="2"/>
            <w:vAlign w:val="center"/>
          </w:tcPr>
          <w:p w:rsidR="004751C6" w:rsidRPr="008A4A69" w:rsidRDefault="004751C6" w:rsidP="0096060E">
            <w:pPr>
              <w:jc w:val="center"/>
              <w:rPr>
                <w:b/>
                <w:bCs/>
              </w:rPr>
            </w:pPr>
            <w:r w:rsidRPr="008A4A69">
              <w:rPr>
                <w:b/>
                <w:bCs/>
              </w:rPr>
              <w:t>4</w:t>
            </w:r>
          </w:p>
        </w:tc>
        <w:tc>
          <w:tcPr>
            <w:tcW w:w="823" w:type="dxa"/>
            <w:vAlign w:val="center"/>
          </w:tcPr>
          <w:p w:rsidR="004751C6" w:rsidRPr="008A4A69" w:rsidRDefault="004751C6" w:rsidP="0096060E">
            <w:pPr>
              <w:jc w:val="center"/>
            </w:pPr>
            <w:r w:rsidRPr="008A4A69">
              <w:t>4</w:t>
            </w:r>
          </w:p>
        </w:tc>
        <w:tc>
          <w:tcPr>
            <w:tcW w:w="886" w:type="dxa"/>
            <w:vAlign w:val="center"/>
          </w:tcPr>
          <w:p w:rsidR="004751C6" w:rsidRPr="004F6953" w:rsidRDefault="004751C6" w:rsidP="0096060E">
            <w:pPr>
              <w:jc w:val="center"/>
            </w:pPr>
            <w:r w:rsidRPr="004F6953">
              <w:t>4</w:t>
            </w:r>
          </w:p>
        </w:tc>
        <w:tc>
          <w:tcPr>
            <w:tcW w:w="1062" w:type="dxa"/>
            <w:gridSpan w:val="2"/>
            <w:vAlign w:val="center"/>
          </w:tcPr>
          <w:p w:rsidR="004751C6" w:rsidRPr="004F6953" w:rsidRDefault="004751C6" w:rsidP="0096060E">
            <w:pPr>
              <w:jc w:val="center"/>
            </w:pPr>
            <w:r w:rsidRPr="004F6953">
              <w:t>4</w:t>
            </w:r>
          </w:p>
        </w:tc>
        <w:tc>
          <w:tcPr>
            <w:tcW w:w="952" w:type="dxa"/>
            <w:vAlign w:val="center"/>
          </w:tcPr>
          <w:p w:rsidR="004751C6" w:rsidRPr="004F6953" w:rsidRDefault="004751C6" w:rsidP="0096060E">
            <w:pPr>
              <w:jc w:val="center"/>
            </w:pPr>
            <w:r w:rsidRPr="004F6953">
              <w:t>16</w:t>
            </w:r>
          </w:p>
        </w:tc>
      </w:tr>
      <w:tr w:rsidR="004751C6" w:rsidRPr="004F6953" w:rsidTr="0096060E">
        <w:trPr>
          <w:trHeight w:val="622"/>
        </w:trPr>
        <w:tc>
          <w:tcPr>
            <w:tcW w:w="2406" w:type="dxa"/>
          </w:tcPr>
          <w:p w:rsidR="004751C6" w:rsidRPr="004F6953" w:rsidRDefault="004751C6" w:rsidP="0096060E">
            <w:r w:rsidRPr="004F6953">
              <w:rPr>
                <w:color w:val="000000"/>
              </w:rPr>
              <w:t>Обществознание и естествознание</w:t>
            </w:r>
            <w:r>
              <w:rPr>
                <w:color w:val="000000"/>
              </w:rPr>
              <w:t>(</w:t>
            </w:r>
            <w:r w:rsidRPr="004F6953">
              <w:rPr>
                <w:color w:val="000000"/>
              </w:rPr>
              <w:t>Окружающий мир</w:t>
            </w:r>
            <w:r>
              <w:rPr>
                <w:color w:val="000000"/>
              </w:rPr>
              <w:t>)</w:t>
            </w:r>
          </w:p>
        </w:tc>
        <w:tc>
          <w:tcPr>
            <w:tcW w:w="2597" w:type="dxa"/>
            <w:vAlign w:val="center"/>
          </w:tcPr>
          <w:p w:rsidR="004751C6" w:rsidRPr="004F6953" w:rsidRDefault="004751C6" w:rsidP="0096060E">
            <w:r w:rsidRPr="004F6953">
              <w:rPr>
                <w:color w:val="000000"/>
              </w:rPr>
              <w:t>Окружающий мир</w:t>
            </w:r>
          </w:p>
        </w:tc>
        <w:tc>
          <w:tcPr>
            <w:tcW w:w="878" w:type="dxa"/>
            <w:gridSpan w:val="2"/>
            <w:vAlign w:val="center"/>
          </w:tcPr>
          <w:p w:rsidR="004751C6" w:rsidRPr="008A4A69" w:rsidRDefault="004751C6" w:rsidP="0096060E">
            <w:pPr>
              <w:jc w:val="center"/>
              <w:rPr>
                <w:b/>
                <w:bCs/>
              </w:rPr>
            </w:pPr>
            <w:r w:rsidRPr="008A4A69">
              <w:rPr>
                <w:b/>
                <w:bCs/>
              </w:rPr>
              <w:t>1</w:t>
            </w:r>
          </w:p>
        </w:tc>
        <w:tc>
          <w:tcPr>
            <w:tcW w:w="823" w:type="dxa"/>
            <w:vAlign w:val="center"/>
          </w:tcPr>
          <w:p w:rsidR="004751C6" w:rsidRPr="008A4A69" w:rsidRDefault="004751C6" w:rsidP="0096060E">
            <w:pPr>
              <w:jc w:val="center"/>
            </w:pPr>
            <w:r w:rsidRPr="008A4A69">
              <w:t xml:space="preserve"> 1</w:t>
            </w:r>
          </w:p>
        </w:tc>
        <w:tc>
          <w:tcPr>
            <w:tcW w:w="886" w:type="dxa"/>
            <w:vAlign w:val="center"/>
          </w:tcPr>
          <w:p w:rsidR="004751C6" w:rsidRPr="004F6953" w:rsidRDefault="004751C6" w:rsidP="0096060E">
            <w:pPr>
              <w:jc w:val="center"/>
            </w:pPr>
            <w:r w:rsidRPr="004F6953">
              <w:t>1</w:t>
            </w:r>
          </w:p>
        </w:tc>
        <w:tc>
          <w:tcPr>
            <w:tcW w:w="1062" w:type="dxa"/>
            <w:gridSpan w:val="2"/>
            <w:vAlign w:val="center"/>
          </w:tcPr>
          <w:p w:rsidR="004751C6" w:rsidRPr="004F6953" w:rsidRDefault="004751C6" w:rsidP="0096060E">
            <w:pPr>
              <w:jc w:val="center"/>
            </w:pPr>
            <w:r w:rsidRPr="004F6953">
              <w:t>1</w:t>
            </w:r>
          </w:p>
        </w:tc>
        <w:tc>
          <w:tcPr>
            <w:tcW w:w="952" w:type="dxa"/>
            <w:vAlign w:val="center"/>
          </w:tcPr>
          <w:p w:rsidR="004751C6" w:rsidRPr="004F6953" w:rsidRDefault="004751C6" w:rsidP="0096060E">
            <w:pPr>
              <w:jc w:val="center"/>
            </w:pPr>
            <w:r w:rsidRPr="004F6953">
              <w:t>4</w:t>
            </w:r>
          </w:p>
        </w:tc>
      </w:tr>
      <w:tr w:rsidR="004751C6" w:rsidRPr="004F6953" w:rsidTr="0096060E">
        <w:tc>
          <w:tcPr>
            <w:tcW w:w="2406" w:type="dxa"/>
            <w:vAlign w:val="center"/>
          </w:tcPr>
          <w:p w:rsidR="004751C6" w:rsidRPr="009E6043" w:rsidRDefault="004751C6" w:rsidP="0096060E">
            <w:pPr>
              <w:widowControl w:val="0"/>
              <w:autoSpaceDE w:val="0"/>
              <w:autoSpaceDN w:val="0"/>
              <w:adjustRightInd w:val="0"/>
              <w:ind w:right="-172"/>
            </w:pPr>
            <w:r w:rsidRPr="009E6043">
              <w:t>Основы религиозных культур и светской этики</w:t>
            </w:r>
          </w:p>
        </w:tc>
        <w:tc>
          <w:tcPr>
            <w:tcW w:w="2597" w:type="dxa"/>
            <w:vAlign w:val="center"/>
          </w:tcPr>
          <w:p w:rsidR="004751C6" w:rsidRPr="009E6043" w:rsidRDefault="004751C6" w:rsidP="0096060E">
            <w:pPr>
              <w:widowControl w:val="0"/>
              <w:autoSpaceDE w:val="0"/>
              <w:autoSpaceDN w:val="0"/>
              <w:adjustRightInd w:val="0"/>
              <w:ind w:right="-172"/>
            </w:pPr>
            <w:r w:rsidRPr="009E6043">
              <w:t>Основы религиозных культур и светской этики</w:t>
            </w:r>
          </w:p>
        </w:tc>
        <w:tc>
          <w:tcPr>
            <w:tcW w:w="878" w:type="dxa"/>
            <w:gridSpan w:val="2"/>
            <w:vAlign w:val="center"/>
          </w:tcPr>
          <w:p w:rsidR="004751C6" w:rsidRPr="008A4A69" w:rsidRDefault="004751C6" w:rsidP="0096060E">
            <w:pPr>
              <w:jc w:val="center"/>
              <w:rPr>
                <w:b/>
                <w:bCs/>
              </w:rPr>
            </w:pPr>
            <w:r w:rsidRPr="008A4A69">
              <w:rPr>
                <w:b/>
                <w:bCs/>
              </w:rPr>
              <w:t>—</w:t>
            </w:r>
          </w:p>
        </w:tc>
        <w:tc>
          <w:tcPr>
            <w:tcW w:w="823" w:type="dxa"/>
            <w:vAlign w:val="center"/>
          </w:tcPr>
          <w:p w:rsidR="004751C6" w:rsidRPr="008A4A69" w:rsidRDefault="004751C6" w:rsidP="0096060E">
            <w:pPr>
              <w:jc w:val="center"/>
            </w:pPr>
            <w:r w:rsidRPr="008A4A69">
              <w:t>—</w:t>
            </w:r>
          </w:p>
        </w:tc>
        <w:tc>
          <w:tcPr>
            <w:tcW w:w="886" w:type="dxa"/>
            <w:vAlign w:val="center"/>
          </w:tcPr>
          <w:p w:rsidR="004751C6" w:rsidRPr="004F6953" w:rsidRDefault="004751C6" w:rsidP="0096060E">
            <w:pPr>
              <w:jc w:val="center"/>
            </w:pPr>
            <w:r w:rsidRPr="004F6953">
              <w:t>—</w:t>
            </w:r>
          </w:p>
        </w:tc>
        <w:tc>
          <w:tcPr>
            <w:tcW w:w="1062" w:type="dxa"/>
            <w:gridSpan w:val="2"/>
            <w:vAlign w:val="center"/>
          </w:tcPr>
          <w:p w:rsidR="004751C6" w:rsidRPr="004F6953" w:rsidRDefault="004751C6" w:rsidP="0096060E">
            <w:pPr>
              <w:jc w:val="center"/>
            </w:pPr>
            <w:r w:rsidRPr="004F6953">
              <w:t>1</w:t>
            </w:r>
          </w:p>
        </w:tc>
        <w:tc>
          <w:tcPr>
            <w:tcW w:w="952" w:type="dxa"/>
            <w:vAlign w:val="center"/>
          </w:tcPr>
          <w:p w:rsidR="004751C6" w:rsidRPr="004F6953" w:rsidRDefault="004751C6" w:rsidP="0096060E">
            <w:pPr>
              <w:jc w:val="center"/>
            </w:pPr>
            <w:r w:rsidRPr="004F6953">
              <w:t>1</w:t>
            </w:r>
          </w:p>
        </w:tc>
      </w:tr>
      <w:tr w:rsidR="004751C6" w:rsidRPr="004F6953" w:rsidTr="0096060E">
        <w:tc>
          <w:tcPr>
            <w:tcW w:w="2406" w:type="dxa"/>
            <w:vMerge w:val="restart"/>
          </w:tcPr>
          <w:p w:rsidR="004751C6" w:rsidRPr="004F6953" w:rsidRDefault="004751C6" w:rsidP="0096060E">
            <w:r w:rsidRPr="004F6953">
              <w:rPr>
                <w:color w:val="000000"/>
              </w:rPr>
              <w:t>Искусство</w:t>
            </w:r>
          </w:p>
        </w:tc>
        <w:tc>
          <w:tcPr>
            <w:tcW w:w="2597" w:type="dxa"/>
            <w:vAlign w:val="center"/>
          </w:tcPr>
          <w:p w:rsidR="004751C6" w:rsidRPr="004F6953" w:rsidRDefault="004751C6" w:rsidP="0096060E">
            <w:r w:rsidRPr="004F6953">
              <w:rPr>
                <w:color w:val="000000"/>
              </w:rPr>
              <w:t>Музыка</w:t>
            </w:r>
          </w:p>
        </w:tc>
        <w:tc>
          <w:tcPr>
            <w:tcW w:w="878" w:type="dxa"/>
            <w:gridSpan w:val="2"/>
            <w:vAlign w:val="center"/>
          </w:tcPr>
          <w:p w:rsidR="004751C6" w:rsidRPr="008A4A69" w:rsidRDefault="004751C6" w:rsidP="0096060E">
            <w:pPr>
              <w:jc w:val="center"/>
              <w:rPr>
                <w:b/>
                <w:bCs/>
              </w:rPr>
            </w:pPr>
            <w:r w:rsidRPr="008A4A69">
              <w:rPr>
                <w:b/>
                <w:bCs/>
              </w:rPr>
              <w:t>1</w:t>
            </w:r>
          </w:p>
        </w:tc>
        <w:tc>
          <w:tcPr>
            <w:tcW w:w="823" w:type="dxa"/>
            <w:vAlign w:val="center"/>
          </w:tcPr>
          <w:p w:rsidR="004751C6" w:rsidRPr="008A4A69" w:rsidRDefault="004751C6" w:rsidP="0096060E">
            <w:pPr>
              <w:jc w:val="center"/>
            </w:pPr>
            <w:r w:rsidRPr="008A4A69">
              <w:t>1</w:t>
            </w:r>
          </w:p>
        </w:tc>
        <w:tc>
          <w:tcPr>
            <w:tcW w:w="886" w:type="dxa"/>
            <w:vAlign w:val="center"/>
          </w:tcPr>
          <w:p w:rsidR="004751C6" w:rsidRPr="004F6953" w:rsidRDefault="004751C6" w:rsidP="0096060E">
            <w:pPr>
              <w:jc w:val="center"/>
            </w:pPr>
            <w:r w:rsidRPr="004F6953">
              <w:t>1</w:t>
            </w:r>
          </w:p>
        </w:tc>
        <w:tc>
          <w:tcPr>
            <w:tcW w:w="1062" w:type="dxa"/>
            <w:gridSpan w:val="2"/>
            <w:vAlign w:val="center"/>
          </w:tcPr>
          <w:p w:rsidR="004751C6" w:rsidRPr="004F6953" w:rsidRDefault="004751C6" w:rsidP="0096060E">
            <w:pPr>
              <w:jc w:val="center"/>
            </w:pPr>
            <w:r w:rsidRPr="004F6953">
              <w:t>1</w:t>
            </w:r>
          </w:p>
        </w:tc>
        <w:tc>
          <w:tcPr>
            <w:tcW w:w="952" w:type="dxa"/>
            <w:vAlign w:val="center"/>
          </w:tcPr>
          <w:p w:rsidR="004751C6" w:rsidRPr="004F6953" w:rsidRDefault="004751C6" w:rsidP="0096060E">
            <w:pPr>
              <w:jc w:val="center"/>
            </w:pPr>
            <w:r w:rsidRPr="004F6953">
              <w:t>4</w:t>
            </w:r>
          </w:p>
        </w:tc>
      </w:tr>
      <w:tr w:rsidR="004751C6" w:rsidRPr="004F6953" w:rsidTr="0096060E">
        <w:tc>
          <w:tcPr>
            <w:tcW w:w="2406" w:type="dxa"/>
            <w:vMerge/>
          </w:tcPr>
          <w:p w:rsidR="004751C6" w:rsidRPr="004F6953" w:rsidRDefault="004751C6" w:rsidP="0096060E"/>
        </w:tc>
        <w:tc>
          <w:tcPr>
            <w:tcW w:w="2597" w:type="dxa"/>
            <w:vAlign w:val="center"/>
          </w:tcPr>
          <w:p w:rsidR="004751C6" w:rsidRPr="004F6953" w:rsidRDefault="004751C6" w:rsidP="0096060E">
            <w:r w:rsidRPr="004F6953">
              <w:rPr>
                <w:color w:val="000000"/>
              </w:rPr>
              <w:t>Изобразительное искусство</w:t>
            </w:r>
          </w:p>
        </w:tc>
        <w:tc>
          <w:tcPr>
            <w:tcW w:w="878" w:type="dxa"/>
            <w:gridSpan w:val="2"/>
            <w:vAlign w:val="center"/>
          </w:tcPr>
          <w:p w:rsidR="004751C6" w:rsidRPr="008A4A69" w:rsidRDefault="004751C6" w:rsidP="0096060E">
            <w:pPr>
              <w:jc w:val="center"/>
              <w:rPr>
                <w:b/>
                <w:bCs/>
              </w:rPr>
            </w:pPr>
            <w:r w:rsidRPr="008A4A69">
              <w:rPr>
                <w:b/>
                <w:bCs/>
              </w:rPr>
              <w:t>1</w:t>
            </w:r>
          </w:p>
        </w:tc>
        <w:tc>
          <w:tcPr>
            <w:tcW w:w="823" w:type="dxa"/>
            <w:vAlign w:val="center"/>
          </w:tcPr>
          <w:p w:rsidR="004751C6" w:rsidRPr="008A4A69" w:rsidRDefault="004751C6" w:rsidP="0096060E">
            <w:pPr>
              <w:jc w:val="center"/>
            </w:pPr>
            <w:r w:rsidRPr="008A4A69">
              <w:t>1</w:t>
            </w:r>
          </w:p>
        </w:tc>
        <w:tc>
          <w:tcPr>
            <w:tcW w:w="886" w:type="dxa"/>
            <w:vAlign w:val="center"/>
          </w:tcPr>
          <w:p w:rsidR="004751C6" w:rsidRPr="004F6953" w:rsidRDefault="004751C6" w:rsidP="0096060E">
            <w:pPr>
              <w:jc w:val="center"/>
            </w:pPr>
            <w:r w:rsidRPr="004F6953">
              <w:t>1</w:t>
            </w:r>
          </w:p>
        </w:tc>
        <w:tc>
          <w:tcPr>
            <w:tcW w:w="1062" w:type="dxa"/>
            <w:gridSpan w:val="2"/>
            <w:vAlign w:val="center"/>
          </w:tcPr>
          <w:p w:rsidR="004751C6" w:rsidRPr="004F6953" w:rsidRDefault="004751C6" w:rsidP="0096060E">
            <w:pPr>
              <w:jc w:val="center"/>
            </w:pPr>
            <w:r w:rsidRPr="004F6953">
              <w:t>1</w:t>
            </w:r>
          </w:p>
        </w:tc>
        <w:tc>
          <w:tcPr>
            <w:tcW w:w="952" w:type="dxa"/>
            <w:vAlign w:val="center"/>
          </w:tcPr>
          <w:p w:rsidR="004751C6" w:rsidRPr="004F6953" w:rsidRDefault="004751C6" w:rsidP="0096060E">
            <w:pPr>
              <w:jc w:val="center"/>
            </w:pPr>
            <w:r w:rsidRPr="004F6953">
              <w:t>4</w:t>
            </w:r>
          </w:p>
        </w:tc>
      </w:tr>
      <w:tr w:rsidR="004751C6" w:rsidRPr="004F6953" w:rsidTr="0096060E">
        <w:tc>
          <w:tcPr>
            <w:tcW w:w="2406" w:type="dxa"/>
          </w:tcPr>
          <w:p w:rsidR="004751C6" w:rsidRPr="004F6953" w:rsidRDefault="004751C6" w:rsidP="0096060E">
            <w:r w:rsidRPr="004F6953">
              <w:rPr>
                <w:color w:val="000000"/>
              </w:rPr>
              <w:t>Технология</w:t>
            </w:r>
          </w:p>
        </w:tc>
        <w:tc>
          <w:tcPr>
            <w:tcW w:w="2597" w:type="dxa"/>
            <w:vAlign w:val="center"/>
          </w:tcPr>
          <w:p w:rsidR="004751C6" w:rsidRPr="004F6953" w:rsidRDefault="004751C6" w:rsidP="0096060E">
            <w:r w:rsidRPr="004F6953">
              <w:rPr>
                <w:color w:val="000000"/>
              </w:rPr>
              <w:t>Технология</w:t>
            </w:r>
          </w:p>
        </w:tc>
        <w:tc>
          <w:tcPr>
            <w:tcW w:w="878" w:type="dxa"/>
            <w:gridSpan w:val="2"/>
            <w:vAlign w:val="center"/>
          </w:tcPr>
          <w:p w:rsidR="004751C6" w:rsidRPr="008A4A69" w:rsidRDefault="004751C6" w:rsidP="0096060E">
            <w:pPr>
              <w:jc w:val="center"/>
              <w:rPr>
                <w:b/>
                <w:bCs/>
              </w:rPr>
            </w:pPr>
            <w:r w:rsidRPr="008A4A69">
              <w:rPr>
                <w:b/>
                <w:bCs/>
              </w:rPr>
              <w:t>1</w:t>
            </w:r>
          </w:p>
        </w:tc>
        <w:tc>
          <w:tcPr>
            <w:tcW w:w="823" w:type="dxa"/>
            <w:vAlign w:val="center"/>
          </w:tcPr>
          <w:p w:rsidR="004751C6" w:rsidRPr="008A4A69" w:rsidRDefault="004751C6" w:rsidP="0096060E">
            <w:pPr>
              <w:jc w:val="center"/>
            </w:pPr>
            <w:r w:rsidRPr="008A4A69">
              <w:t>1</w:t>
            </w:r>
          </w:p>
        </w:tc>
        <w:tc>
          <w:tcPr>
            <w:tcW w:w="886" w:type="dxa"/>
            <w:vAlign w:val="center"/>
          </w:tcPr>
          <w:p w:rsidR="004751C6" w:rsidRPr="004F6953" w:rsidRDefault="004751C6" w:rsidP="0096060E">
            <w:pPr>
              <w:jc w:val="center"/>
            </w:pPr>
            <w:r w:rsidRPr="004F6953">
              <w:t>1</w:t>
            </w:r>
          </w:p>
        </w:tc>
        <w:tc>
          <w:tcPr>
            <w:tcW w:w="1062" w:type="dxa"/>
            <w:gridSpan w:val="2"/>
            <w:vAlign w:val="center"/>
          </w:tcPr>
          <w:p w:rsidR="004751C6" w:rsidRPr="004F6953" w:rsidRDefault="004751C6" w:rsidP="0096060E">
            <w:pPr>
              <w:jc w:val="center"/>
            </w:pPr>
            <w:r w:rsidRPr="004F6953">
              <w:t>1</w:t>
            </w:r>
          </w:p>
        </w:tc>
        <w:tc>
          <w:tcPr>
            <w:tcW w:w="952" w:type="dxa"/>
            <w:vAlign w:val="center"/>
          </w:tcPr>
          <w:p w:rsidR="004751C6" w:rsidRPr="004F6953" w:rsidRDefault="004751C6" w:rsidP="0096060E">
            <w:pPr>
              <w:jc w:val="center"/>
            </w:pPr>
            <w:r w:rsidRPr="004F6953">
              <w:t>4</w:t>
            </w:r>
          </w:p>
        </w:tc>
      </w:tr>
      <w:tr w:rsidR="004751C6" w:rsidRPr="004F6953" w:rsidTr="0096060E">
        <w:tc>
          <w:tcPr>
            <w:tcW w:w="2406" w:type="dxa"/>
          </w:tcPr>
          <w:p w:rsidR="004751C6" w:rsidRPr="004F6953" w:rsidRDefault="004751C6" w:rsidP="0096060E">
            <w:r w:rsidRPr="004F6953">
              <w:rPr>
                <w:color w:val="000000"/>
              </w:rPr>
              <w:t>Физическая культура</w:t>
            </w:r>
          </w:p>
        </w:tc>
        <w:tc>
          <w:tcPr>
            <w:tcW w:w="2597" w:type="dxa"/>
            <w:vAlign w:val="center"/>
          </w:tcPr>
          <w:p w:rsidR="004751C6" w:rsidRPr="004F6953" w:rsidRDefault="004751C6" w:rsidP="0096060E">
            <w:r w:rsidRPr="004F6953">
              <w:rPr>
                <w:color w:val="000000"/>
              </w:rPr>
              <w:t>Физическая культура</w:t>
            </w:r>
          </w:p>
        </w:tc>
        <w:tc>
          <w:tcPr>
            <w:tcW w:w="878" w:type="dxa"/>
            <w:gridSpan w:val="2"/>
            <w:vAlign w:val="center"/>
          </w:tcPr>
          <w:p w:rsidR="004751C6" w:rsidRPr="008A4A69" w:rsidRDefault="004751C6" w:rsidP="0096060E">
            <w:pPr>
              <w:jc w:val="center"/>
              <w:rPr>
                <w:b/>
                <w:bCs/>
              </w:rPr>
            </w:pPr>
            <w:r w:rsidRPr="008A4A69">
              <w:rPr>
                <w:b/>
                <w:bCs/>
              </w:rPr>
              <w:t>3</w:t>
            </w:r>
          </w:p>
        </w:tc>
        <w:tc>
          <w:tcPr>
            <w:tcW w:w="823" w:type="dxa"/>
            <w:vAlign w:val="center"/>
          </w:tcPr>
          <w:p w:rsidR="004751C6" w:rsidRPr="008A4A69" w:rsidRDefault="004751C6" w:rsidP="0096060E">
            <w:pPr>
              <w:jc w:val="center"/>
            </w:pPr>
            <w:r w:rsidRPr="008A4A69">
              <w:t>3</w:t>
            </w:r>
          </w:p>
        </w:tc>
        <w:tc>
          <w:tcPr>
            <w:tcW w:w="886" w:type="dxa"/>
            <w:vAlign w:val="center"/>
          </w:tcPr>
          <w:p w:rsidR="004751C6" w:rsidRPr="004F6953" w:rsidRDefault="004751C6" w:rsidP="0096060E">
            <w:pPr>
              <w:jc w:val="center"/>
            </w:pPr>
            <w:r w:rsidRPr="004F6953">
              <w:t>3</w:t>
            </w:r>
          </w:p>
        </w:tc>
        <w:tc>
          <w:tcPr>
            <w:tcW w:w="1062" w:type="dxa"/>
            <w:gridSpan w:val="2"/>
            <w:vAlign w:val="center"/>
          </w:tcPr>
          <w:p w:rsidR="004751C6" w:rsidRPr="004F6953" w:rsidRDefault="004751C6" w:rsidP="0096060E">
            <w:pPr>
              <w:jc w:val="center"/>
            </w:pPr>
            <w:r w:rsidRPr="004F6953">
              <w:t>3</w:t>
            </w:r>
          </w:p>
        </w:tc>
        <w:tc>
          <w:tcPr>
            <w:tcW w:w="952" w:type="dxa"/>
            <w:vAlign w:val="center"/>
          </w:tcPr>
          <w:p w:rsidR="004751C6" w:rsidRPr="004F6953" w:rsidRDefault="004751C6" w:rsidP="0096060E">
            <w:pPr>
              <w:jc w:val="center"/>
            </w:pPr>
            <w:r w:rsidRPr="004F6953">
              <w:t>12</w:t>
            </w:r>
          </w:p>
        </w:tc>
      </w:tr>
      <w:tr w:rsidR="004751C6" w:rsidRPr="004F6953" w:rsidTr="0096060E">
        <w:trPr>
          <w:trHeight w:val="381"/>
        </w:trPr>
        <w:tc>
          <w:tcPr>
            <w:tcW w:w="2406" w:type="dxa"/>
            <w:vAlign w:val="center"/>
          </w:tcPr>
          <w:p w:rsidR="004751C6" w:rsidRPr="004F6953" w:rsidRDefault="004751C6" w:rsidP="0096060E">
            <w:pPr>
              <w:ind w:firstLine="6"/>
              <w:jc w:val="both"/>
            </w:pPr>
            <w:r w:rsidRPr="004F6953">
              <w:t>Итого</w:t>
            </w:r>
          </w:p>
        </w:tc>
        <w:tc>
          <w:tcPr>
            <w:tcW w:w="2597" w:type="dxa"/>
            <w:vAlign w:val="center"/>
          </w:tcPr>
          <w:p w:rsidR="004751C6" w:rsidRPr="004F6953" w:rsidRDefault="004751C6" w:rsidP="0096060E">
            <w:pPr>
              <w:jc w:val="both"/>
            </w:pPr>
            <w:r w:rsidRPr="004F6953">
              <w:t>при 5-дневной неделе</w:t>
            </w:r>
          </w:p>
        </w:tc>
        <w:tc>
          <w:tcPr>
            <w:tcW w:w="878" w:type="dxa"/>
            <w:gridSpan w:val="2"/>
            <w:vAlign w:val="center"/>
          </w:tcPr>
          <w:p w:rsidR="004751C6" w:rsidRPr="008A4A69" w:rsidRDefault="004751C6" w:rsidP="0096060E">
            <w:pPr>
              <w:jc w:val="center"/>
              <w:rPr>
                <w:b/>
                <w:bCs/>
              </w:rPr>
            </w:pPr>
            <w:r w:rsidRPr="008A4A69">
              <w:rPr>
                <w:b/>
                <w:bCs/>
              </w:rPr>
              <w:t>20</w:t>
            </w:r>
          </w:p>
        </w:tc>
        <w:tc>
          <w:tcPr>
            <w:tcW w:w="823" w:type="dxa"/>
            <w:vAlign w:val="center"/>
          </w:tcPr>
          <w:p w:rsidR="004751C6" w:rsidRPr="008A4A69" w:rsidRDefault="004751C6" w:rsidP="0096060E">
            <w:pPr>
              <w:jc w:val="center"/>
            </w:pPr>
            <w:r w:rsidRPr="008A4A69">
              <w:t>22</w:t>
            </w:r>
          </w:p>
        </w:tc>
        <w:tc>
          <w:tcPr>
            <w:tcW w:w="886" w:type="dxa"/>
            <w:vAlign w:val="center"/>
          </w:tcPr>
          <w:p w:rsidR="004751C6" w:rsidRPr="004F6953" w:rsidRDefault="004751C6" w:rsidP="0096060E">
            <w:pPr>
              <w:jc w:val="center"/>
            </w:pPr>
            <w:r w:rsidRPr="004F6953">
              <w:t>22</w:t>
            </w:r>
          </w:p>
        </w:tc>
        <w:tc>
          <w:tcPr>
            <w:tcW w:w="1062" w:type="dxa"/>
            <w:gridSpan w:val="2"/>
            <w:vAlign w:val="center"/>
          </w:tcPr>
          <w:p w:rsidR="004751C6" w:rsidRPr="004F6953" w:rsidRDefault="004751C6" w:rsidP="0096060E">
            <w:pPr>
              <w:jc w:val="center"/>
            </w:pPr>
            <w:r w:rsidRPr="004F6953">
              <w:t>22</w:t>
            </w:r>
          </w:p>
        </w:tc>
        <w:tc>
          <w:tcPr>
            <w:tcW w:w="952" w:type="dxa"/>
            <w:vAlign w:val="center"/>
          </w:tcPr>
          <w:p w:rsidR="004751C6" w:rsidRPr="004F6953" w:rsidRDefault="004751C6" w:rsidP="0096060E">
            <w:pPr>
              <w:jc w:val="center"/>
            </w:pPr>
            <w:r w:rsidRPr="004F6953">
              <w:t>86</w:t>
            </w:r>
          </w:p>
        </w:tc>
      </w:tr>
      <w:tr w:rsidR="004751C6" w:rsidRPr="004F6953" w:rsidTr="0096060E">
        <w:trPr>
          <w:trHeight w:val="381"/>
        </w:trPr>
        <w:tc>
          <w:tcPr>
            <w:tcW w:w="2406" w:type="dxa"/>
            <w:vMerge w:val="restart"/>
            <w:vAlign w:val="center"/>
          </w:tcPr>
          <w:p w:rsidR="004751C6" w:rsidRPr="00C175DA" w:rsidRDefault="004751C6" w:rsidP="0096060E">
            <w:pPr>
              <w:jc w:val="both"/>
              <w:rPr>
                <w:i/>
                <w:iCs/>
              </w:rPr>
            </w:pPr>
            <w:r w:rsidRPr="00C175DA">
              <w:rPr>
                <w:i/>
                <w:iCs/>
              </w:rPr>
              <w:t>Часть, формируемая участниками образовательн</w:t>
            </w:r>
            <w:r>
              <w:rPr>
                <w:i/>
                <w:iCs/>
              </w:rPr>
              <w:t>ых  отношений</w:t>
            </w:r>
          </w:p>
        </w:tc>
        <w:tc>
          <w:tcPr>
            <w:tcW w:w="2597" w:type="dxa"/>
            <w:vAlign w:val="center"/>
          </w:tcPr>
          <w:p w:rsidR="004751C6" w:rsidRPr="00C175DA" w:rsidRDefault="004751C6" w:rsidP="0096060E">
            <w:pPr>
              <w:jc w:val="both"/>
              <w:rPr>
                <w:i/>
                <w:iCs/>
              </w:rPr>
            </w:pPr>
            <w:r w:rsidRPr="004F6953">
              <w:t>при 5-дневной неделе</w:t>
            </w:r>
          </w:p>
        </w:tc>
        <w:tc>
          <w:tcPr>
            <w:tcW w:w="878" w:type="dxa"/>
            <w:gridSpan w:val="2"/>
            <w:vAlign w:val="center"/>
          </w:tcPr>
          <w:p w:rsidR="004751C6" w:rsidRPr="008A4A69" w:rsidRDefault="004751C6" w:rsidP="0096060E">
            <w:pPr>
              <w:jc w:val="center"/>
              <w:rPr>
                <w:b/>
                <w:bCs/>
              </w:rPr>
            </w:pPr>
            <w:r w:rsidRPr="008A4A69">
              <w:rPr>
                <w:b/>
                <w:bCs/>
              </w:rPr>
              <w:t>1</w:t>
            </w:r>
          </w:p>
        </w:tc>
        <w:tc>
          <w:tcPr>
            <w:tcW w:w="823" w:type="dxa"/>
            <w:vAlign w:val="center"/>
          </w:tcPr>
          <w:p w:rsidR="004751C6" w:rsidRPr="008A4A69" w:rsidRDefault="004751C6" w:rsidP="0096060E">
            <w:pPr>
              <w:jc w:val="center"/>
            </w:pPr>
            <w:r w:rsidRPr="008A4A69">
              <w:t>1</w:t>
            </w:r>
          </w:p>
        </w:tc>
        <w:tc>
          <w:tcPr>
            <w:tcW w:w="886" w:type="dxa"/>
            <w:vAlign w:val="center"/>
          </w:tcPr>
          <w:p w:rsidR="004751C6" w:rsidRPr="004F6953" w:rsidRDefault="004751C6" w:rsidP="0096060E">
            <w:pPr>
              <w:jc w:val="center"/>
            </w:pPr>
            <w:r w:rsidRPr="004F6953">
              <w:t>1</w:t>
            </w:r>
          </w:p>
        </w:tc>
        <w:tc>
          <w:tcPr>
            <w:tcW w:w="1062" w:type="dxa"/>
            <w:gridSpan w:val="2"/>
            <w:vAlign w:val="center"/>
          </w:tcPr>
          <w:p w:rsidR="004751C6" w:rsidRPr="004F6953" w:rsidRDefault="004751C6" w:rsidP="0096060E">
            <w:pPr>
              <w:jc w:val="center"/>
            </w:pPr>
            <w:r w:rsidRPr="004F6953">
              <w:t>1</w:t>
            </w:r>
          </w:p>
        </w:tc>
        <w:tc>
          <w:tcPr>
            <w:tcW w:w="952" w:type="dxa"/>
            <w:vAlign w:val="center"/>
          </w:tcPr>
          <w:p w:rsidR="004751C6" w:rsidRPr="004F6953" w:rsidRDefault="004751C6" w:rsidP="0096060E">
            <w:pPr>
              <w:jc w:val="center"/>
            </w:pPr>
            <w:r w:rsidRPr="004F6953">
              <w:t>4</w:t>
            </w:r>
          </w:p>
        </w:tc>
      </w:tr>
      <w:tr w:rsidR="004751C6" w:rsidRPr="004F6953" w:rsidTr="0096060E">
        <w:trPr>
          <w:trHeight w:val="333"/>
        </w:trPr>
        <w:tc>
          <w:tcPr>
            <w:tcW w:w="2406" w:type="dxa"/>
            <w:vMerge/>
            <w:vAlign w:val="center"/>
          </w:tcPr>
          <w:p w:rsidR="004751C6" w:rsidRPr="004F6953" w:rsidRDefault="004751C6" w:rsidP="0096060E">
            <w:pPr>
              <w:jc w:val="both"/>
              <w:rPr>
                <w:i/>
                <w:iCs/>
              </w:rPr>
            </w:pPr>
          </w:p>
        </w:tc>
        <w:tc>
          <w:tcPr>
            <w:tcW w:w="2597" w:type="dxa"/>
            <w:vAlign w:val="center"/>
          </w:tcPr>
          <w:p w:rsidR="004751C6" w:rsidRPr="004F6953" w:rsidRDefault="004751C6" w:rsidP="0096060E">
            <w:pPr>
              <w:jc w:val="both"/>
              <w:rPr>
                <w:i/>
                <w:iCs/>
              </w:rPr>
            </w:pPr>
            <w:r w:rsidRPr="004F6953">
              <w:t>Кубановедение</w:t>
            </w:r>
          </w:p>
        </w:tc>
        <w:tc>
          <w:tcPr>
            <w:tcW w:w="878" w:type="dxa"/>
            <w:gridSpan w:val="2"/>
            <w:vAlign w:val="center"/>
          </w:tcPr>
          <w:p w:rsidR="004751C6" w:rsidRPr="008A4A69" w:rsidRDefault="004751C6" w:rsidP="0096060E">
            <w:pPr>
              <w:jc w:val="center"/>
              <w:rPr>
                <w:b/>
                <w:bCs/>
              </w:rPr>
            </w:pPr>
            <w:r w:rsidRPr="008A4A69">
              <w:rPr>
                <w:b/>
                <w:bCs/>
              </w:rPr>
              <w:t>1</w:t>
            </w:r>
          </w:p>
        </w:tc>
        <w:tc>
          <w:tcPr>
            <w:tcW w:w="823" w:type="dxa"/>
            <w:vAlign w:val="center"/>
          </w:tcPr>
          <w:p w:rsidR="004751C6" w:rsidRPr="008A4A69" w:rsidRDefault="004751C6" w:rsidP="0096060E">
            <w:pPr>
              <w:jc w:val="center"/>
            </w:pPr>
            <w:r w:rsidRPr="008A4A69">
              <w:t>1</w:t>
            </w:r>
          </w:p>
        </w:tc>
        <w:tc>
          <w:tcPr>
            <w:tcW w:w="886" w:type="dxa"/>
            <w:vAlign w:val="center"/>
          </w:tcPr>
          <w:p w:rsidR="004751C6" w:rsidRPr="004F6953" w:rsidRDefault="004751C6" w:rsidP="0096060E">
            <w:pPr>
              <w:jc w:val="center"/>
            </w:pPr>
            <w:r w:rsidRPr="004F6953">
              <w:t>1</w:t>
            </w:r>
          </w:p>
        </w:tc>
        <w:tc>
          <w:tcPr>
            <w:tcW w:w="1062" w:type="dxa"/>
            <w:gridSpan w:val="2"/>
            <w:vAlign w:val="center"/>
          </w:tcPr>
          <w:p w:rsidR="004751C6" w:rsidRPr="004F6953" w:rsidRDefault="004751C6" w:rsidP="0096060E">
            <w:pPr>
              <w:jc w:val="center"/>
            </w:pPr>
            <w:r w:rsidRPr="004F6953">
              <w:t>1</w:t>
            </w:r>
          </w:p>
        </w:tc>
        <w:tc>
          <w:tcPr>
            <w:tcW w:w="952" w:type="dxa"/>
            <w:vAlign w:val="center"/>
          </w:tcPr>
          <w:p w:rsidR="004751C6" w:rsidRPr="004F6953" w:rsidRDefault="004751C6" w:rsidP="0096060E">
            <w:pPr>
              <w:jc w:val="center"/>
            </w:pPr>
            <w:r w:rsidRPr="004F6953">
              <w:t>4</w:t>
            </w:r>
          </w:p>
        </w:tc>
      </w:tr>
      <w:tr w:rsidR="004751C6" w:rsidRPr="004F6953" w:rsidTr="0096060E">
        <w:trPr>
          <w:trHeight w:val="646"/>
        </w:trPr>
        <w:tc>
          <w:tcPr>
            <w:tcW w:w="2406" w:type="dxa"/>
            <w:vAlign w:val="center"/>
          </w:tcPr>
          <w:p w:rsidR="004751C6" w:rsidRPr="004F6953" w:rsidRDefault="004751C6" w:rsidP="0096060E">
            <w:r w:rsidRPr="004F6953">
              <w:t xml:space="preserve">Максимально допустимая </w:t>
            </w:r>
            <w:r>
              <w:t xml:space="preserve">аудиторная </w:t>
            </w:r>
            <w:r w:rsidRPr="004F6953">
              <w:t>недельная нагрузка</w:t>
            </w:r>
            <w:r>
              <w:t>, СанПиН.4.2.2.2821-10</w:t>
            </w:r>
            <w:r w:rsidRPr="004F6953">
              <w:t xml:space="preserve"> </w:t>
            </w:r>
          </w:p>
        </w:tc>
        <w:tc>
          <w:tcPr>
            <w:tcW w:w="2597" w:type="dxa"/>
            <w:vAlign w:val="center"/>
          </w:tcPr>
          <w:p w:rsidR="004751C6" w:rsidRPr="004F6953" w:rsidRDefault="004751C6" w:rsidP="0096060E">
            <w:pPr>
              <w:jc w:val="both"/>
            </w:pPr>
            <w:r w:rsidRPr="004F6953">
              <w:t>при 5-дневной неделе</w:t>
            </w:r>
          </w:p>
        </w:tc>
        <w:tc>
          <w:tcPr>
            <w:tcW w:w="878" w:type="dxa"/>
            <w:gridSpan w:val="2"/>
            <w:vAlign w:val="center"/>
          </w:tcPr>
          <w:p w:rsidR="004751C6" w:rsidRPr="008A4A69" w:rsidRDefault="004751C6" w:rsidP="0096060E">
            <w:pPr>
              <w:jc w:val="center"/>
              <w:rPr>
                <w:b/>
                <w:bCs/>
              </w:rPr>
            </w:pPr>
            <w:r w:rsidRPr="008A4A69">
              <w:rPr>
                <w:b/>
                <w:bCs/>
              </w:rPr>
              <w:t>21</w:t>
            </w:r>
          </w:p>
        </w:tc>
        <w:tc>
          <w:tcPr>
            <w:tcW w:w="823" w:type="dxa"/>
            <w:vAlign w:val="center"/>
          </w:tcPr>
          <w:p w:rsidR="004751C6" w:rsidRPr="006A3B1C" w:rsidRDefault="004751C6" w:rsidP="0096060E">
            <w:pPr>
              <w:jc w:val="center"/>
            </w:pPr>
            <w:r w:rsidRPr="006A3B1C">
              <w:t>23</w:t>
            </w:r>
          </w:p>
        </w:tc>
        <w:tc>
          <w:tcPr>
            <w:tcW w:w="886" w:type="dxa"/>
            <w:vAlign w:val="center"/>
          </w:tcPr>
          <w:p w:rsidR="004751C6" w:rsidRPr="00617853" w:rsidRDefault="004751C6" w:rsidP="0096060E">
            <w:pPr>
              <w:jc w:val="center"/>
            </w:pPr>
            <w:r w:rsidRPr="00617853">
              <w:t>23</w:t>
            </w:r>
          </w:p>
        </w:tc>
        <w:tc>
          <w:tcPr>
            <w:tcW w:w="1062" w:type="dxa"/>
            <w:gridSpan w:val="2"/>
            <w:vAlign w:val="center"/>
          </w:tcPr>
          <w:p w:rsidR="004751C6" w:rsidRPr="00617853" w:rsidRDefault="004751C6" w:rsidP="0096060E">
            <w:pPr>
              <w:jc w:val="center"/>
            </w:pPr>
            <w:r w:rsidRPr="00617853">
              <w:t>23</w:t>
            </w:r>
          </w:p>
        </w:tc>
        <w:tc>
          <w:tcPr>
            <w:tcW w:w="952" w:type="dxa"/>
            <w:vAlign w:val="center"/>
          </w:tcPr>
          <w:p w:rsidR="004751C6" w:rsidRPr="004F6953" w:rsidRDefault="004751C6" w:rsidP="0096060E">
            <w:pPr>
              <w:jc w:val="center"/>
            </w:pPr>
            <w:r w:rsidRPr="004F6953">
              <w:t>90</w:t>
            </w:r>
          </w:p>
        </w:tc>
      </w:tr>
    </w:tbl>
    <w:p w:rsidR="004751C6" w:rsidRDefault="004751C6" w:rsidP="004751C6"/>
    <w:p w:rsidR="004751C6" w:rsidRDefault="004751C6" w:rsidP="004751C6"/>
    <w:p w:rsidR="004751C6" w:rsidRDefault="004751C6" w:rsidP="004751C6">
      <w:pPr>
        <w:ind w:firstLine="709"/>
        <w:jc w:val="right"/>
        <w:rPr>
          <w:sz w:val="28"/>
          <w:szCs w:val="28"/>
          <w:vertAlign w:val="superscript"/>
        </w:rPr>
      </w:pPr>
    </w:p>
    <w:p w:rsidR="00F81B63" w:rsidRDefault="00F81B63" w:rsidP="004751C6">
      <w:pPr>
        <w:ind w:firstLine="709"/>
        <w:jc w:val="right"/>
        <w:rPr>
          <w:sz w:val="28"/>
          <w:szCs w:val="28"/>
          <w:vertAlign w:val="superscript"/>
        </w:rPr>
      </w:pPr>
    </w:p>
    <w:p w:rsidR="00F81B63" w:rsidRDefault="00F81B63" w:rsidP="004751C6">
      <w:pPr>
        <w:ind w:firstLine="709"/>
        <w:jc w:val="right"/>
        <w:rPr>
          <w:sz w:val="28"/>
          <w:szCs w:val="28"/>
          <w:vertAlign w:val="superscript"/>
        </w:rPr>
      </w:pPr>
    </w:p>
    <w:p w:rsidR="00F81B63" w:rsidRDefault="00F81B63" w:rsidP="004751C6">
      <w:pPr>
        <w:ind w:firstLine="709"/>
        <w:jc w:val="right"/>
        <w:rPr>
          <w:sz w:val="28"/>
          <w:szCs w:val="28"/>
          <w:vertAlign w:val="superscript"/>
        </w:rPr>
      </w:pPr>
    </w:p>
    <w:p w:rsidR="004751C6" w:rsidRPr="007168D5" w:rsidRDefault="004751C6" w:rsidP="004751C6">
      <w:pPr>
        <w:jc w:val="center"/>
        <w:rPr>
          <w:b/>
          <w:bCs/>
        </w:rPr>
      </w:pPr>
      <w:r w:rsidRPr="007168D5">
        <w:rPr>
          <w:b/>
          <w:bCs/>
        </w:rPr>
        <w:lastRenderedPageBreak/>
        <w:t>Учебн</w:t>
      </w:r>
      <w:r>
        <w:rPr>
          <w:b/>
          <w:bCs/>
        </w:rPr>
        <w:t xml:space="preserve">ый </w:t>
      </w:r>
      <w:r w:rsidRPr="007168D5">
        <w:rPr>
          <w:b/>
          <w:bCs/>
        </w:rPr>
        <w:t xml:space="preserve"> план</w:t>
      </w:r>
    </w:p>
    <w:p w:rsidR="004751C6" w:rsidRDefault="004751C6" w:rsidP="004751C6">
      <w:pPr>
        <w:jc w:val="center"/>
        <w:rPr>
          <w:b/>
          <w:bCs/>
        </w:rPr>
      </w:pPr>
      <w:r w:rsidRPr="007168D5">
        <w:rPr>
          <w:b/>
          <w:bCs/>
        </w:rPr>
        <w:t>М</w:t>
      </w:r>
      <w:r>
        <w:rPr>
          <w:b/>
          <w:bCs/>
        </w:rPr>
        <w:t>Б</w:t>
      </w:r>
      <w:r w:rsidRPr="007168D5">
        <w:rPr>
          <w:b/>
          <w:bCs/>
        </w:rPr>
        <w:t xml:space="preserve">ОУ  </w:t>
      </w:r>
      <w:r>
        <w:rPr>
          <w:b/>
          <w:bCs/>
        </w:rPr>
        <w:t>О</w:t>
      </w:r>
      <w:r w:rsidRPr="007168D5">
        <w:rPr>
          <w:b/>
          <w:bCs/>
        </w:rPr>
        <w:t xml:space="preserve">ОШ </w:t>
      </w:r>
      <w:r>
        <w:rPr>
          <w:b/>
          <w:bCs/>
        </w:rPr>
        <w:t>32</w:t>
      </w:r>
      <w:r w:rsidRPr="007168D5">
        <w:rPr>
          <w:b/>
          <w:bCs/>
        </w:rPr>
        <w:t xml:space="preserve"> для </w:t>
      </w:r>
      <w:r>
        <w:rPr>
          <w:b/>
          <w:bCs/>
          <w:lang w:val="en-US"/>
        </w:rPr>
        <w:t>II</w:t>
      </w:r>
      <w:r w:rsidRPr="007168D5">
        <w:rPr>
          <w:b/>
          <w:bCs/>
        </w:rPr>
        <w:t xml:space="preserve"> класс</w:t>
      </w:r>
      <w:r>
        <w:rPr>
          <w:b/>
          <w:bCs/>
        </w:rPr>
        <w:t>а,  реализующего  ФГОС</w:t>
      </w:r>
      <w:r w:rsidRPr="007168D5">
        <w:rPr>
          <w:b/>
          <w:bCs/>
        </w:rPr>
        <w:t xml:space="preserve">  </w:t>
      </w:r>
    </w:p>
    <w:p w:rsidR="004751C6" w:rsidRPr="007168D5" w:rsidRDefault="004751C6" w:rsidP="004751C6">
      <w:pPr>
        <w:jc w:val="center"/>
        <w:rPr>
          <w:b/>
          <w:bCs/>
        </w:rPr>
      </w:pPr>
      <w:r w:rsidRPr="007168D5">
        <w:rPr>
          <w:b/>
          <w:bCs/>
        </w:rPr>
        <w:t>начального  общего образования</w:t>
      </w:r>
    </w:p>
    <w:p w:rsidR="004751C6" w:rsidRDefault="004751C6" w:rsidP="004751C6">
      <w:pPr>
        <w:ind w:firstLine="709"/>
        <w:jc w:val="center"/>
        <w:rPr>
          <w:b/>
          <w:bCs/>
        </w:rPr>
      </w:pPr>
      <w:r>
        <w:rPr>
          <w:b/>
          <w:bCs/>
        </w:rPr>
        <w:t>на 2017 – 20</w:t>
      </w:r>
      <w:r w:rsidRPr="00A57387">
        <w:rPr>
          <w:b/>
          <w:bCs/>
        </w:rPr>
        <w:t>1</w:t>
      </w:r>
      <w:r>
        <w:rPr>
          <w:b/>
          <w:bCs/>
        </w:rPr>
        <w:t xml:space="preserve">8 </w:t>
      </w:r>
      <w:r w:rsidRPr="007168D5">
        <w:rPr>
          <w:b/>
          <w:bCs/>
        </w:rPr>
        <w:t>учебн</w:t>
      </w:r>
      <w:r>
        <w:rPr>
          <w:b/>
          <w:bCs/>
        </w:rPr>
        <w:t>ый</w:t>
      </w:r>
      <w:r w:rsidRPr="007168D5">
        <w:rPr>
          <w:b/>
          <w:bCs/>
        </w:rPr>
        <w:t xml:space="preserve">  год</w:t>
      </w:r>
    </w:p>
    <w:p w:rsidR="004751C6" w:rsidRDefault="004751C6" w:rsidP="004751C6">
      <w:pPr>
        <w:ind w:firstLine="709"/>
        <w:jc w:val="center"/>
        <w:rPr>
          <w:b/>
          <w:bCs/>
        </w:rPr>
      </w:pPr>
    </w:p>
    <w:tbl>
      <w:tblPr>
        <w:tblW w:w="960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6"/>
        <w:gridCol w:w="2597"/>
        <w:gridCol w:w="811"/>
        <w:gridCol w:w="67"/>
        <w:gridCol w:w="823"/>
        <w:gridCol w:w="886"/>
        <w:gridCol w:w="1006"/>
        <w:gridCol w:w="56"/>
        <w:gridCol w:w="952"/>
      </w:tblGrid>
      <w:tr w:rsidR="004751C6" w:rsidRPr="004F6953" w:rsidTr="0096060E">
        <w:tc>
          <w:tcPr>
            <w:tcW w:w="2406" w:type="dxa"/>
            <w:vMerge w:val="restart"/>
            <w:vAlign w:val="center"/>
          </w:tcPr>
          <w:p w:rsidR="004751C6" w:rsidRPr="004F6953" w:rsidRDefault="004751C6" w:rsidP="0096060E">
            <w:pPr>
              <w:jc w:val="center"/>
            </w:pPr>
            <w:r w:rsidRPr="004F6953">
              <w:rPr>
                <w:color w:val="000000"/>
              </w:rPr>
              <w:t>Предметные области</w:t>
            </w:r>
          </w:p>
        </w:tc>
        <w:tc>
          <w:tcPr>
            <w:tcW w:w="2597" w:type="dxa"/>
            <w:vMerge w:val="restart"/>
            <w:tcBorders>
              <w:tr2bl w:val="single" w:sz="4" w:space="0" w:color="auto"/>
            </w:tcBorders>
          </w:tcPr>
          <w:p w:rsidR="004751C6" w:rsidRPr="004F6953" w:rsidRDefault="004751C6" w:rsidP="0096060E">
            <w:pPr>
              <w:ind w:left="-105"/>
              <w:jc w:val="both"/>
              <w:rPr>
                <w:color w:val="000000"/>
              </w:rPr>
            </w:pPr>
            <w:r w:rsidRPr="004F6953">
              <w:rPr>
                <w:color w:val="000000"/>
              </w:rPr>
              <w:t xml:space="preserve">Учебные </w:t>
            </w:r>
          </w:p>
          <w:p w:rsidR="004751C6" w:rsidRPr="004F6953" w:rsidRDefault="004751C6" w:rsidP="0096060E">
            <w:pPr>
              <w:ind w:left="-105"/>
              <w:jc w:val="both"/>
            </w:pPr>
            <w:r w:rsidRPr="004F6953">
              <w:rPr>
                <w:color w:val="000000"/>
              </w:rPr>
              <w:t>предметы</w:t>
            </w:r>
          </w:p>
          <w:p w:rsidR="004751C6" w:rsidRPr="004F6953" w:rsidRDefault="004751C6" w:rsidP="0096060E">
            <w:pPr>
              <w:jc w:val="right"/>
            </w:pPr>
            <w:r w:rsidRPr="004F6953">
              <w:rPr>
                <w:color w:val="000000"/>
              </w:rPr>
              <w:t>Классы</w:t>
            </w:r>
          </w:p>
        </w:tc>
        <w:tc>
          <w:tcPr>
            <w:tcW w:w="3593" w:type="dxa"/>
            <w:gridSpan w:val="5"/>
            <w:vAlign w:val="center"/>
          </w:tcPr>
          <w:p w:rsidR="004751C6" w:rsidRPr="004F6953" w:rsidRDefault="004751C6" w:rsidP="0096060E">
            <w:pPr>
              <w:jc w:val="center"/>
              <w:rPr>
                <w:b/>
                <w:bCs/>
              </w:rPr>
            </w:pPr>
            <w:r w:rsidRPr="004F6953">
              <w:rPr>
                <w:color w:val="000000"/>
              </w:rPr>
              <w:t>Количество часов в неделю</w:t>
            </w:r>
          </w:p>
        </w:tc>
        <w:tc>
          <w:tcPr>
            <w:tcW w:w="1008" w:type="dxa"/>
            <w:gridSpan w:val="2"/>
            <w:vMerge w:val="restart"/>
            <w:vAlign w:val="center"/>
          </w:tcPr>
          <w:p w:rsidR="004751C6" w:rsidRPr="004F6953" w:rsidRDefault="004751C6" w:rsidP="0096060E">
            <w:pPr>
              <w:jc w:val="center"/>
              <w:rPr>
                <w:b/>
                <w:bCs/>
              </w:rPr>
            </w:pPr>
            <w:r w:rsidRPr="004F6953">
              <w:rPr>
                <w:color w:val="000000"/>
              </w:rPr>
              <w:t>Всего часов</w:t>
            </w:r>
          </w:p>
        </w:tc>
      </w:tr>
      <w:tr w:rsidR="004751C6" w:rsidRPr="004F6953" w:rsidTr="0096060E">
        <w:trPr>
          <w:trHeight w:val="727"/>
        </w:trPr>
        <w:tc>
          <w:tcPr>
            <w:tcW w:w="2406" w:type="dxa"/>
            <w:vMerge/>
          </w:tcPr>
          <w:p w:rsidR="004751C6" w:rsidRPr="004F6953" w:rsidRDefault="004751C6" w:rsidP="0096060E">
            <w:pPr>
              <w:jc w:val="both"/>
            </w:pPr>
          </w:p>
        </w:tc>
        <w:tc>
          <w:tcPr>
            <w:tcW w:w="2597" w:type="dxa"/>
            <w:vMerge/>
            <w:tcBorders>
              <w:tr2bl w:val="single" w:sz="4" w:space="0" w:color="auto"/>
            </w:tcBorders>
          </w:tcPr>
          <w:p w:rsidR="004751C6" w:rsidRPr="004F6953" w:rsidRDefault="004751C6" w:rsidP="0096060E">
            <w:pPr>
              <w:jc w:val="both"/>
            </w:pPr>
          </w:p>
        </w:tc>
        <w:tc>
          <w:tcPr>
            <w:tcW w:w="811" w:type="dxa"/>
            <w:vAlign w:val="center"/>
          </w:tcPr>
          <w:p w:rsidR="004751C6" w:rsidRPr="00F60B7C" w:rsidRDefault="004751C6" w:rsidP="0096060E">
            <w:pPr>
              <w:jc w:val="center"/>
              <w:rPr>
                <w:bCs/>
              </w:rPr>
            </w:pPr>
            <w:r w:rsidRPr="00F60B7C">
              <w:rPr>
                <w:bCs/>
                <w:color w:val="000000"/>
              </w:rPr>
              <w:t>I</w:t>
            </w:r>
          </w:p>
        </w:tc>
        <w:tc>
          <w:tcPr>
            <w:tcW w:w="890" w:type="dxa"/>
            <w:gridSpan w:val="2"/>
            <w:vAlign w:val="center"/>
          </w:tcPr>
          <w:p w:rsidR="004751C6" w:rsidRPr="00F60B7C" w:rsidRDefault="004751C6" w:rsidP="0096060E">
            <w:pPr>
              <w:jc w:val="center"/>
              <w:rPr>
                <w:b/>
              </w:rPr>
            </w:pPr>
            <w:r w:rsidRPr="00F60B7C">
              <w:rPr>
                <w:b/>
                <w:color w:val="000000"/>
              </w:rPr>
              <w:t>II</w:t>
            </w:r>
          </w:p>
        </w:tc>
        <w:tc>
          <w:tcPr>
            <w:tcW w:w="886" w:type="dxa"/>
            <w:vAlign w:val="center"/>
          </w:tcPr>
          <w:p w:rsidR="004751C6" w:rsidRPr="004F6953" w:rsidRDefault="004751C6" w:rsidP="0096060E">
            <w:pPr>
              <w:jc w:val="center"/>
            </w:pPr>
            <w:r w:rsidRPr="004F6953">
              <w:rPr>
                <w:color w:val="000000"/>
              </w:rPr>
              <w:t>III</w:t>
            </w:r>
          </w:p>
        </w:tc>
        <w:tc>
          <w:tcPr>
            <w:tcW w:w="1006" w:type="dxa"/>
            <w:vAlign w:val="center"/>
          </w:tcPr>
          <w:p w:rsidR="004751C6" w:rsidRPr="004F6953" w:rsidRDefault="004751C6" w:rsidP="0096060E">
            <w:pPr>
              <w:jc w:val="center"/>
            </w:pPr>
            <w:r w:rsidRPr="004F6953">
              <w:rPr>
                <w:color w:val="000000"/>
              </w:rPr>
              <w:t>IV</w:t>
            </w:r>
          </w:p>
        </w:tc>
        <w:tc>
          <w:tcPr>
            <w:tcW w:w="1008" w:type="dxa"/>
            <w:gridSpan w:val="2"/>
            <w:vMerge/>
          </w:tcPr>
          <w:p w:rsidR="004751C6" w:rsidRPr="004F6953" w:rsidRDefault="004751C6" w:rsidP="0096060E">
            <w:pPr>
              <w:jc w:val="both"/>
              <w:rPr>
                <w:b/>
                <w:bCs/>
              </w:rPr>
            </w:pPr>
          </w:p>
        </w:tc>
      </w:tr>
      <w:tr w:rsidR="004751C6" w:rsidRPr="004F6953" w:rsidTr="0096060E">
        <w:trPr>
          <w:trHeight w:val="403"/>
        </w:trPr>
        <w:tc>
          <w:tcPr>
            <w:tcW w:w="9604" w:type="dxa"/>
            <w:gridSpan w:val="9"/>
            <w:vAlign w:val="center"/>
          </w:tcPr>
          <w:p w:rsidR="004751C6" w:rsidRPr="00F60B7C" w:rsidRDefault="004751C6" w:rsidP="0096060E">
            <w:r w:rsidRPr="00F60B7C">
              <w:rPr>
                <w:i/>
                <w:iCs/>
                <w:color w:val="000000"/>
              </w:rPr>
              <w:t>Обязательная часть</w:t>
            </w:r>
          </w:p>
        </w:tc>
      </w:tr>
      <w:tr w:rsidR="004751C6" w:rsidRPr="004F6953" w:rsidTr="0096060E">
        <w:trPr>
          <w:trHeight w:val="409"/>
        </w:trPr>
        <w:tc>
          <w:tcPr>
            <w:tcW w:w="2406" w:type="dxa"/>
            <w:vMerge w:val="restart"/>
          </w:tcPr>
          <w:p w:rsidR="004751C6" w:rsidRPr="004F6953" w:rsidRDefault="004751C6" w:rsidP="0096060E">
            <w:r>
              <w:t xml:space="preserve">Русский  язык  и  литературное чтение </w:t>
            </w:r>
          </w:p>
        </w:tc>
        <w:tc>
          <w:tcPr>
            <w:tcW w:w="2597" w:type="dxa"/>
            <w:vAlign w:val="center"/>
          </w:tcPr>
          <w:p w:rsidR="004751C6" w:rsidRPr="004F6953" w:rsidRDefault="004751C6" w:rsidP="0096060E">
            <w:r w:rsidRPr="004F6953">
              <w:rPr>
                <w:color w:val="000000"/>
              </w:rPr>
              <w:t>Русский язык</w:t>
            </w:r>
          </w:p>
        </w:tc>
        <w:tc>
          <w:tcPr>
            <w:tcW w:w="878" w:type="dxa"/>
            <w:gridSpan w:val="2"/>
            <w:vAlign w:val="center"/>
          </w:tcPr>
          <w:p w:rsidR="004751C6" w:rsidRPr="00F60B7C" w:rsidRDefault="004751C6" w:rsidP="0096060E">
            <w:pPr>
              <w:jc w:val="center"/>
              <w:rPr>
                <w:bCs/>
              </w:rPr>
            </w:pPr>
            <w:r w:rsidRPr="00F60B7C">
              <w:rPr>
                <w:bCs/>
              </w:rPr>
              <w:t>5</w:t>
            </w:r>
          </w:p>
        </w:tc>
        <w:tc>
          <w:tcPr>
            <w:tcW w:w="823" w:type="dxa"/>
            <w:vAlign w:val="center"/>
          </w:tcPr>
          <w:p w:rsidR="004751C6" w:rsidRPr="00F60B7C" w:rsidRDefault="004751C6" w:rsidP="0096060E">
            <w:pPr>
              <w:jc w:val="center"/>
              <w:rPr>
                <w:b/>
              </w:rPr>
            </w:pPr>
            <w:r w:rsidRPr="00F60B7C">
              <w:rPr>
                <w:b/>
              </w:rPr>
              <w:t>5</w:t>
            </w:r>
          </w:p>
        </w:tc>
        <w:tc>
          <w:tcPr>
            <w:tcW w:w="886" w:type="dxa"/>
            <w:vAlign w:val="center"/>
          </w:tcPr>
          <w:p w:rsidR="004751C6" w:rsidRPr="004F6953" w:rsidRDefault="004751C6" w:rsidP="0096060E">
            <w:pPr>
              <w:jc w:val="center"/>
            </w:pPr>
            <w:r w:rsidRPr="004F6953">
              <w:t>5</w:t>
            </w:r>
          </w:p>
        </w:tc>
        <w:tc>
          <w:tcPr>
            <w:tcW w:w="1062" w:type="dxa"/>
            <w:gridSpan w:val="2"/>
            <w:vAlign w:val="center"/>
          </w:tcPr>
          <w:p w:rsidR="004751C6" w:rsidRPr="004F6953" w:rsidRDefault="004751C6" w:rsidP="0096060E">
            <w:pPr>
              <w:jc w:val="center"/>
            </w:pPr>
            <w:r w:rsidRPr="004F6953">
              <w:t>4,5</w:t>
            </w:r>
          </w:p>
        </w:tc>
        <w:tc>
          <w:tcPr>
            <w:tcW w:w="952" w:type="dxa"/>
            <w:vAlign w:val="center"/>
          </w:tcPr>
          <w:p w:rsidR="004751C6" w:rsidRPr="004F6953" w:rsidRDefault="004751C6" w:rsidP="0096060E">
            <w:pPr>
              <w:jc w:val="center"/>
            </w:pPr>
            <w:r w:rsidRPr="004F6953">
              <w:t>19,5</w:t>
            </w:r>
          </w:p>
        </w:tc>
      </w:tr>
      <w:tr w:rsidR="004751C6" w:rsidRPr="004F6953" w:rsidTr="0096060E">
        <w:trPr>
          <w:trHeight w:val="562"/>
        </w:trPr>
        <w:tc>
          <w:tcPr>
            <w:tcW w:w="2406" w:type="dxa"/>
            <w:vMerge/>
          </w:tcPr>
          <w:p w:rsidR="004751C6" w:rsidRPr="004F6953" w:rsidRDefault="004751C6" w:rsidP="0096060E"/>
        </w:tc>
        <w:tc>
          <w:tcPr>
            <w:tcW w:w="2597" w:type="dxa"/>
            <w:vAlign w:val="center"/>
          </w:tcPr>
          <w:p w:rsidR="004751C6" w:rsidRPr="004F6953" w:rsidRDefault="004751C6" w:rsidP="0096060E">
            <w:r w:rsidRPr="004F6953">
              <w:rPr>
                <w:color w:val="000000"/>
              </w:rPr>
              <w:t>Литературное чтение</w:t>
            </w:r>
          </w:p>
        </w:tc>
        <w:tc>
          <w:tcPr>
            <w:tcW w:w="878" w:type="dxa"/>
            <w:gridSpan w:val="2"/>
            <w:vAlign w:val="center"/>
          </w:tcPr>
          <w:p w:rsidR="004751C6" w:rsidRPr="00F60B7C" w:rsidRDefault="004751C6" w:rsidP="0096060E">
            <w:pPr>
              <w:jc w:val="center"/>
              <w:rPr>
                <w:bCs/>
              </w:rPr>
            </w:pPr>
            <w:r w:rsidRPr="00F60B7C">
              <w:rPr>
                <w:bCs/>
              </w:rPr>
              <w:t>4</w:t>
            </w:r>
          </w:p>
        </w:tc>
        <w:tc>
          <w:tcPr>
            <w:tcW w:w="823" w:type="dxa"/>
            <w:vAlign w:val="center"/>
          </w:tcPr>
          <w:p w:rsidR="004751C6" w:rsidRPr="00F60B7C" w:rsidRDefault="004751C6" w:rsidP="0096060E">
            <w:pPr>
              <w:jc w:val="center"/>
              <w:rPr>
                <w:b/>
              </w:rPr>
            </w:pPr>
            <w:r w:rsidRPr="00F60B7C">
              <w:rPr>
                <w:b/>
              </w:rPr>
              <w:t>4</w:t>
            </w:r>
          </w:p>
        </w:tc>
        <w:tc>
          <w:tcPr>
            <w:tcW w:w="886" w:type="dxa"/>
            <w:vAlign w:val="center"/>
          </w:tcPr>
          <w:p w:rsidR="004751C6" w:rsidRPr="004F6953" w:rsidRDefault="004751C6" w:rsidP="0096060E">
            <w:pPr>
              <w:jc w:val="center"/>
            </w:pPr>
            <w:r w:rsidRPr="004F6953">
              <w:t>4</w:t>
            </w:r>
          </w:p>
        </w:tc>
        <w:tc>
          <w:tcPr>
            <w:tcW w:w="1062" w:type="dxa"/>
            <w:gridSpan w:val="2"/>
            <w:vAlign w:val="center"/>
          </w:tcPr>
          <w:p w:rsidR="004751C6" w:rsidRPr="004F6953" w:rsidRDefault="004751C6" w:rsidP="0096060E">
            <w:pPr>
              <w:jc w:val="center"/>
            </w:pPr>
            <w:r w:rsidRPr="004F6953">
              <w:t>3,5</w:t>
            </w:r>
          </w:p>
        </w:tc>
        <w:tc>
          <w:tcPr>
            <w:tcW w:w="952" w:type="dxa"/>
            <w:vAlign w:val="center"/>
          </w:tcPr>
          <w:p w:rsidR="004751C6" w:rsidRPr="004F6953" w:rsidRDefault="004751C6" w:rsidP="0096060E">
            <w:pPr>
              <w:jc w:val="center"/>
            </w:pPr>
            <w:r w:rsidRPr="004F6953">
              <w:t>15,5</w:t>
            </w:r>
          </w:p>
        </w:tc>
      </w:tr>
      <w:tr w:rsidR="004751C6" w:rsidRPr="004F6953" w:rsidTr="0096060E">
        <w:tc>
          <w:tcPr>
            <w:tcW w:w="2406" w:type="dxa"/>
            <w:vMerge w:val="restart"/>
          </w:tcPr>
          <w:p w:rsidR="004751C6" w:rsidRPr="004F6953" w:rsidRDefault="004751C6" w:rsidP="0096060E">
            <w:r>
              <w:t>Родной  язык  и  литературное  чтение</w:t>
            </w:r>
            <w:r>
              <w:rPr>
                <w:color w:val="000000"/>
              </w:rPr>
              <w:t xml:space="preserve"> на  родном  языке</w:t>
            </w:r>
          </w:p>
        </w:tc>
        <w:tc>
          <w:tcPr>
            <w:tcW w:w="2597" w:type="dxa"/>
            <w:vAlign w:val="center"/>
          </w:tcPr>
          <w:p w:rsidR="004751C6" w:rsidRDefault="004751C6" w:rsidP="0096060E">
            <w:pPr>
              <w:rPr>
                <w:color w:val="000000"/>
              </w:rPr>
            </w:pPr>
            <w:r>
              <w:rPr>
                <w:color w:val="000000"/>
              </w:rPr>
              <w:t>Родной  язык</w:t>
            </w:r>
          </w:p>
        </w:tc>
        <w:tc>
          <w:tcPr>
            <w:tcW w:w="878" w:type="dxa"/>
            <w:gridSpan w:val="2"/>
            <w:vAlign w:val="center"/>
          </w:tcPr>
          <w:p w:rsidR="004751C6" w:rsidRPr="00F60B7C" w:rsidRDefault="004751C6" w:rsidP="0096060E">
            <w:pPr>
              <w:jc w:val="center"/>
              <w:rPr>
                <w:bCs/>
              </w:rPr>
            </w:pPr>
            <w:r w:rsidRPr="00F60B7C">
              <w:rPr>
                <w:bCs/>
              </w:rPr>
              <w:t>-</w:t>
            </w:r>
          </w:p>
        </w:tc>
        <w:tc>
          <w:tcPr>
            <w:tcW w:w="823" w:type="dxa"/>
            <w:vAlign w:val="center"/>
          </w:tcPr>
          <w:p w:rsidR="004751C6" w:rsidRPr="00F60B7C" w:rsidRDefault="004751C6" w:rsidP="0096060E">
            <w:pPr>
              <w:jc w:val="center"/>
              <w:rPr>
                <w:b/>
              </w:rPr>
            </w:pPr>
            <w:r w:rsidRPr="00F60B7C">
              <w:rPr>
                <w:b/>
              </w:rPr>
              <w:t>-</w:t>
            </w:r>
          </w:p>
        </w:tc>
        <w:tc>
          <w:tcPr>
            <w:tcW w:w="886" w:type="dxa"/>
            <w:vAlign w:val="center"/>
          </w:tcPr>
          <w:p w:rsidR="004751C6" w:rsidRPr="004F6953" w:rsidRDefault="004751C6" w:rsidP="0096060E">
            <w:pPr>
              <w:jc w:val="center"/>
            </w:pPr>
            <w:r>
              <w:t>-</w:t>
            </w:r>
          </w:p>
        </w:tc>
        <w:tc>
          <w:tcPr>
            <w:tcW w:w="1062" w:type="dxa"/>
            <w:gridSpan w:val="2"/>
            <w:vAlign w:val="center"/>
          </w:tcPr>
          <w:p w:rsidR="004751C6" w:rsidRPr="004F6953" w:rsidRDefault="004751C6" w:rsidP="0096060E">
            <w:pPr>
              <w:jc w:val="center"/>
            </w:pPr>
            <w:r>
              <w:t>-</w:t>
            </w:r>
          </w:p>
        </w:tc>
        <w:tc>
          <w:tcPr>
            <w:tcW w:w="952" w:type="dxa"/>
            <w:vAlign w:val="center"/>
          </w:tcPr>
          <w:p w:rsidR="004751C6" w:rsidRPr="004F6953" w:rsidRDefault="004751C6" w:rsidP="0096060E">
            <w:pPr>
              <w:jc w:val="center"/>
            </w:pPr>
            <w:r>
              <w:t>-</w:t>
            </w:r>
          </w:p>
        </w:tc>
      </w:tr>
      <w:tr w:rsidR="004751C6" w:rsidRPr="004F6953" w:rsidTr="0096060E">
        <w:tc>
          <w:tcPr>
            <w:tcW w:w="2406" w:type="dxa"/>
            <w:vMerge/>
          </w:tcPr>
          <w:p w:rsidR="004751C6" w:rsidRPr="004F6953" w:rsidRDefault="004751C6" w:rsidP="0096060E"/>
        </w:tc>
        <w:tc>
          <w:tcPr>
            <w:tcW w:w="2597" w:type="dxa"/>
            <w:vAlign w:val="center"/>
          </w:tcPr>
          <w:p w:rsidR="004751C6" w:rsidRDefault="004751C6" w:rsidP="0096060E">
            <w:pPr>
              <w:rPr>
                <w:color w:val="000000"/>
              </w:rPr>
            </w:pPr>
            <w:r w:rsidRPr="004F6953">
              <w:rPr>
                <w:color w:val="000000"/>
              </w:rPr>
              <w:t>Литературное чтение</w:t>
            </w:r>
            <w:r>
              <w:rPr>
                <w:color w:val="000000"/>
              </w:rPr>
              <w:t xml:space="preserve">  на  родном  языке</w:t>
            </w:r>
          </w:p>
        </w:tc>
        <w:tc>
          <w:tcPr>
            <w:tcW w:w="878" w:type="dxa"/>
            <w:gridSpan w:val="2"/>
            <w:vAlign w:val="center"/>
          </w:tcPr>
          <w:p w:rsidR="004751C6" w:rsidRPr="00F60B7C" w:rsidRDefault="004751C6" w:rsidP="0096060E">
            <w:pPr>
              <w:jc w:val="center"/>
              <w:rPr>
                <w:bCs/>
              </w:rPr>
            </w:pPr>
            <w:r w:rsidRPr="00F60B7C">
              <w:rPr>
                <w:bCs/>
              </w:rPr>
              <w:t>-</w:t>
            </w:r>
          </w:p>
        </w:tc>
        <w:tc>
          <w:tcPr>
            <w:tcW w:w="823" w:type="dxa"/>
            <w:vAlign w:val="center"/>
          </w:tcPr>
          <w:p w:rsidR="004751C6" w:rsidRPr="00F60B7C" w:rsidRDefault="004751C6" w:rsidP="0096060E">
            <w:pPr>
              <w:jc w:val="center"/>
              <w:rPr>
                <w:b/>
              </w:rPr>
            </w:pPr>
            <w:r w:rsidRPr="00F60B7C">
              <w:rPr>
                <w:b/>
              </w:rPr>
              <w:t>-</w:t>
            </w:r>
          </w:p>
        </w:tc>
        <w:tc>
          <w:tcPr>
            <w:tcW w:w="886" w:type="dxa"/>
            <w:vAlign w:val="center"/>
          </w:tcPr>
          <w:p w:rsidR="004751C6" w:rsidRPr="004F6953" w:rsidRDefault="004751C6" w:rsidP="0096060E">
            <w:pPr>
              <w:jc w:val="center"/>
            </w:pPr>
            <w:r>
              <w:t>-</w:t>
            </w:r>
          </w:p>
        </w:tc>
        <w:tc>
          <w:tcPr>
            <w:tcW w:w="1062" w:type="dxa"/>
            <w:gridSpan w:val="2"/>
            <w:vAlign w:val="center"/>
          </w:tcPr>
          <w:p w:rsidR="004751C6" w:rsidRPr="004F6953" w:rsidRDefault="004751C6" w:rsidP="0096060E">
            <w:pPr>
              <w:jc w:val="center"/>
            </w:pPr>
            <w:r>
              <w:t>-</w:t>
            </w:r>
          </w:p>
        </w:tc>
        <w:tc>
          <w:tcPr>
            <w:tcW w:w="952" w:type="dxa"/>
            <w:vAlign w:val="center"/>
          </w:tcPr>
          <w:p w:rsidR="004751C6" w:rsidRPr="004F6953" w:rsidRDefault="004751C6" w:rsidP="0096060E">
            <w:pPr>
              <w:jc w:val="center"/>
            </w:pPr>
            <w:r>
              <w:t>-</w:t>
            </w:r>
          </w:p>
        </w:tc>
      </w:tr>
      <w:tr w:rsidR="004751C6" w:rsidRPr="004F6953" w:rsidTr="0096060E">
        <w:tc>
          <w:tcPr>
            <w:tcW w:w="2406" w:type="dxa"/>
          </w:tcPr>
          <w:p w:rsidR="004751C6" w:rsidRPr="004F6953" w:rsidRDefault="004751C6" w:rsidP="0096060E">
            <w:r>
              <w:rPr>
                <w:color w:val="000000"/>
              </w:rPr>
              <w:t>Иностранный язык</w:t>
            </w:r>
          </w:p>
        </w:tc>
        <w:tc>
          <w:tcPr>
            <w:tcW w:w="2597" w:type="dxa"/>
            <w:vAlign w:val="center"/>
          </w:tcPr>
          <w:p w:rsidR="004751C6" w:rsidRPr="004F6953" w:rsidRDefault="004751C6" w:rsidP="0096060E">
            <w:r>
              <w:rPr>
                <w:color w:val="000000"/>
              </w:rPr>
              <w:t>Иностранный язык (английский)</w:t>
            </w:r>
          </w:p>
        </w:tc>
        <w:tc>
          <w:tcPr>
            <w:tcW w:w="878" w:type="dxa"/>
            <w:gridSpan w:val="2"/>
            <w:vAlign w:val="center"/>
          </w:tcPr>
          <w:p w:rsidR="004751C6" w:rsidRPr="00F60B7C" w:rsidRDefault="004751C6" w:rsidP="0096060E">
            <w:pPr>
              <w:jc w:val="center"/>
              <w:rPr>
                <w:bCs/>
              </w:rPr>
            </w:pPr>
            <w:r w:rsidRPr="00F60B7C">
              <w:rPr>
                <w:bCs/>
              </w:rPr>
              <w:t>—</w:t>
            </w:r>
          </w:p>
        </w:tc>
        <w:tc>
          <w:tcPr>
            <w:tcW w:w="823" w:type="dxa"/>
            <w:vAlign w:val="center"/>
          </w:tcPr>
          <w:p w:rsidR="004751C6" w:rsidRPr="00F60B7C" w:rsidRDefault="004751C6" w:rsidP="0096060E">
            <w:pPr>
              <w:jc w:val="center"/>
              <w:rPr>
                <w:b/>
              </w:rPr>
            </w:pPr>
            <w:r w:rsidRPr="00F60B7C">
              <w:rPr>
                <w:b/>
              </w:rPr>
              <w:t>2</w:t>
            </w:r>
          </w:p>
        </w:tc>
        <w:tc>
          <w:tcPr>
            <w:tcW w:w="886" w:type="dxa"/>
            <w:vAlign w:val="center"/>
          </w:tcPr>
          <w:p w:rsidR="004751C6" w:rsidRPr="004F6953" w:rsidRDefault="004751C6" w:rsidP="0096060E">
            <w:pPr>
              <w:jc w:val="center"/>
            </w:pPr>
            <w:r w:rsidRPr="004F6953">
              <w:t>2</w:t>
            </w:r>
          </w:p>
        </w:tc>
        <w:tc>
          <w:tcPr>
            <w:tcW w:w="1062" w:type="dxa"/>
            <w:gridSpan w:val="2"/>
            <w:vAlign w:val="center"/>
          </w:tcPr>
          <w:p w:rsidR="004751C6" w:rsidRPr="004F6953" w:rsidRDefault="004751C6" w:rsidP="0096060E">
            <w:pPr>
              <w:jc w:val="center"/>
            </w:pPr>
            <w:r w:rsidRPr="004F6953">
              <w:t>2</w:t>
            </w:r>
          </w:p>
        </w:tc>
        <w:tc>
          <w:tcPr>
            <w:tcW w:w="952" w:type="dxa"/>
            <w:vAlign w:val="center"/>
          </w:tcPr>
          <w:p w:rsidR="004751C6" w:rsidRPr="004F6953" w:rsidRDefault="004751C6" w:rsidP="0096060E">
            <w:pPr>
              <w:jc w:val="center"/>
            </w:pPr>
            <w:r w:rsidRPr="004F6953">
              <w:t>6</w:t>
            </w:r>
          </w:p>
        </w:tc>
      </w:tr>
      <w:tr w:rsidR="004751C6" w:rsidRPr="004F6953" w:rsidTr="0096060E">
        <w:trPr>
          <w:trHeight w:val="428"/>
        </w:trPr>
        <w:tc>
          <w:tcPr>
            <w:tcW w:w="2406" w:type="dxa"/>
          </w:tcPr>
          <w:p w:rsidR="004751C6" w:rsidRPr="004F6953" w:rsidRDefault="004751C6" w:rsidP="0096060E">
            <w:r w:rsidRPr="004F6953">
              <w:rPr>
                <w:color w:val="000000"/>
              </w:rPr>
              <w:t>Математика и информатика</w:t>
            </w:r>
          </w:p>
        </w:tc>
        <w:tc>
          <w:tcPr>
            <w:tcW w:w="2597" w:type="dxa"/>
            <w:vAlign w:val="center"/>
          </w:tcPr>
          <w:p w:rsidR="004751C6" w:rsidRPr="004F6953" w:rsidRDefault="004751C6" w:rsidP="0096060E">
            <w:r w:rsidRPr="004F6953">
              <w:rPr>
                <w:color w:val="000000"/>
              </w:rPr>
              <w:t>Математика</w:t>
            </w:r>
          </w:p>
        </w:tc>
        <w:tc>
          <w:tcPr>
            <w:tcW w:w="878" w:type="dxa"/>
            <w:gridSpan w:val="2"/>
            <w:vAlign w:val="center"/>
          </w:tcPr>
          <w:p w:rsidR="004751C6" w:rsidRPr="00F60B7C" w:rsidRDefault="004751C6" w:rsidP="0096060E">
            <w:pPr>
              <w:jc w:val="center"/>
              <w:rPr>
                <w:bCs/>
              </w:rPr>
            </w:pPr>
            <w:r w:rsidRPr="00F60B7C">
              <w:rPr>
                <w:bCs/>
              </w:rPr>
              <w:t>4</w:t>
            </w:r>
          </w:p>
        </w:tc>
        <w:tc>
          <w:tcPr>
            <w:tcW w:w="823" w:type="dxa"/>
            <w:vAlign w:val="center"/>
          </w:tcPr>
          <w:p w:rsidR="004751C6" w:rsidRPr="00F60B7C" w:rsidRDefault="004751C6" w:rsidP="0096060E">
            <w:pPr>
              <w:jc w:val="center"/>
              <w:rPr>
                <w:b/>
              </w:rPr>
            </w:pPr>
            <w:r w:rsidRPr="00F60B7C">
              <w:rPr>
                <w:b/>
              </w:rPr>
              <w:t>4</w:t>
            </w:r>
          </w:p>
        </w:tc>
        <w:tc>
          <w:tcPr>
            <w:tcW w:w="886" w:type="dxa"/>
            <w:vAlign w:val="center"/>
          </w:tcPr>
          <w:p w:rsidR="004751C6" w:rsidRPr="004F6953" w:rsidRDefault="004751C6" w:rsidP="0096060E">
            <w:pPr>
              <w:jc w:val="center"/>
            </w:pPr>
            <w:r w:rsidRPr="004F6953">
              <w:t>4</w:t>
            </w:r>
          </w:p>
        </w:tc>
        <w:tc>
          <w:tcPr>
            <w:tcW w:w="1062" w:type="dxa"/>
            <w:gridSpan w:val="2"/>
            <w:vAlign w:val="center"/>
          </w:tcPr>
          <w:p w:rsidR="004751C6" w:rsidRPr="004F6953" w:rsidRDefault="004751C6" w:rsidP="0096060E">
            <w:pPr>
              <w:jc w:val="center"/>
            </w:pPr>
            <w:r w:rsidRPr="004F6953">
              <w:t>4</w:t>
            </w:r>
          </w:p>
        </w:tc>
        <w:tc>
          <w:tcPr>
            <w:tcW w:w="952" w:type="dxa"/>
            <w:vAlign w:val="center"/>
          </w:tcPr>
          <w:p w:rsidR="004751C6" w:rsidRPr="004F6953" w:rsidRDefault="004751C6" w:rsidP="0096060E">
            <w:pPr>
              <w:jc w:val="center"/>
            </w:pPr>
            <w:r w:rsidRPr="004F6953">
              <w:t>16</w:t>
            </w:r>
          </w:p>
        </w:tc>
      </w:tr>
      <w:tr w:rsidR="004751C6" w:rsidRPr="004F6953" w:rsidTr="0096060E">
        <w:trPr>
          <w:trHeight w:val="622"/>
        </w:trPr>
        <w:tc>
          <w:tcPr>
            <w:tcW w:w="2406" w:type="dxa"/>
          </w:tcPr>
          <w:p w:rsidR="004751C6" w:rsidRPr="004F6953" w:rsidRDefault="004751C6" w:rsidP="0096060E">
            <w:r w:rsidRPr="004F6953">
              <w:rPr>
                <w:color w:val="000000"/>
              </w:rPr>
              <w:t>Обществознание и естествознание</w:t>
            </w:r>
            <w:r>
              <w:rPr>
                <w:color w:val="000000"/>
              </w:rPr>
              <w:t>(</w:t>
            </w:r>
            <w:r w:rsidRPr="004F6953">
              <w:rPr>
                <w:color w:val="000000"/>
              </w:rPr>
              <w:t>Окружающий мир</w:t>
            </w:r>
            <w:r>
              <w:rPr>
                <w:color w:val="000000"/>
              </w:rPr>
              <w:t>)</w:t>
            </w:r>
          </w:p>
        </w:tc>
        <w:tc>
          <w:tcPr>
            <w:tcW w:w="2597" w:type="dxa"/>
            <w:vAlign w:val="center"/>
          </w:tcPr>
          <w:p w:rsidR="004751C6" w:rsidRPr="004F6953" w:rsidRDefault="004751C6" w:rsidP="0096060E">
            <w:r w:rsidRPr="004F6953">
              <w:rPr>
                <w:color w:val="000000"/>
              </w:rPr>
              <w:t>Окружающий мир</w:t>
            </w:r>
          </w:p>
        </w:tc>
        <w:tc>
          <w:tcPr>
            <w:tcW w:w="878" w:type="dxa"/>
            <w:gridSpan w:val="2"/>
            <w:vAlign w:val="center"/>
          </w:tcPr>
          <w:p w:rsidR="004751C6" w:rsidRPr="00F60B7C" w:rsidRDefault="004751C6" w:rsidP="0096060E">
            <w:pPr>
              <w:jc w:val="center"/>
              <w:rPr>
                <w:bCs/>
              </w:rPr>
            </w:pPr>
            <w:r w:rsidRPr="00F60B7C">
              <w:rPr>
                <w:bCs/>
              </w:rPr>
              <w:t>1</w:t>
            </w:r>
          </w:p>
        </w:tc>
        <w:tc>
          <w:tcPr>
            <w:tcW w:w="823" w:type="dxa"/>
            <w:vAlign w:val="center"/>
          </w:tcPr>
          <w:p w:rsidR="004751C6" w:rsidRPr="00F60B7C" w:rsidRDefault="004751C6" w:rsidP="0096060E">
            <w:pPr>
              <w:jc w:val="center"/>
              <w:rPr>
                <w:b/>
              </w:rPr>
            </w:pPr>
            <w:r w:rsidRPr="00F60B7C">
              <w:rPr>
                <w:b/>
              </w:rPr>
              <w:t xml:space="preserve"> 1</w:t>
            </w:r>
          </w:p>
        </w:tc>
        <w:tc>
          <w:tcPr>
            <w:tcW w:w="886" w:type="dxa"/>
            <w:vAlign w:val="center"/>
          </w:tcPr>
          <w:p w:rsidR="004751C6" w:rsidRPr="004F6953" w:rsidRDefault="004751C6" w:rsidP="0096060E">
            <w:pPr>
              <w:jc w:val="center"/>
            </w:pPr>
            <w:r w:rsidRPr="004F6953">
              <w:t>1</w:t>
            </w:r>
          </w:p>
        </w:tc>
        <w:tc>
          <w:tcPr>
            <w:tcW w:w="1062" w:type="dxa"/>
            <w:gridSpan w:val="2"/>
            <w:vAlign w:val="center"/>
          </w:tcPr>
          <w:p w:rsidR="004751C6" w:rsidRPr="004F6953" w:rsidRDefault="004751C6" w:rsidP="0096060E">
            <w:pPr>
              <w:jc w:val="center"/>
            </w:pPr>
            <w:r w:rsidRPr="004F6953">
              <w:t>1</w:t>
            </w:r>
          </w:p>
        </w:tc>
        <w:tc>
          <w:tcPr>
            <w:tcW w:w="952" w:type="dxa"/>
            <w:vAlign w:val="center"/>
          </w:tcPr>
          <w:p w:rsidR="004751C6" w:rsidRPr="004F6953" w:rsidRDefault="004751C6" w:rsidP="0096060E">
            <w:pPr>
              <w:jc w:val="center"/>
            </w:pPr>
            <w:r w:rsidRPr="004F6953">
              <w:t>4</w:t>
            </w:r>
          </w:p>
        </w:tc>
      </w:tr>
      <w:tr w:rsidR="004751C6" w:rsidRPr="004F6953" w:rsidTr="0096060E">
        <w:tc>
          <w:tcPr>
            <w:tcW w:w="2406" w:type="dxa"/>
            <w:vAlign w:val="center"/>
          </w:tcPr>
          <w:p w:rsidR="004751C6" w:rsidRPr="009E6043" w:rsidRDefault="004751C6" w:rsidP="0096060E">
            <w:pPr>
              <w:widowControl w:val="0"/>
              <w:autoSpaceDE w:val="0"/>
              <w:autoSpaceDN w:val="0"/>
              <w:adjustRightInd w:val="0"/>
              <w:ind w:right="-172"/>
            </w:pPr>
            <w:r w:rsidRPr="009E6043">
              <w:t>Основы религиозных культур и светской этики</w:t>
            </w:r>
          </w:p>
        </w:tc>
        <w:tc>
          <w:tcPr>
            <w:tcW w:w="2597" w:type="dxa"/>
            <w:vAlign w:val="center"/>
          </w:tcPr>
          <w:p w:rsidR="004751C6" w:rsidRPr="009E6043" w:rsidRDefault="004751C6" w:rsidP="0096060E">
            <w:pPr>
              <w:widowControl w:val="0"/>
              <w:autoSpaceDE w:val="0"/>
              <w:autoSpaceDN w:val="0"/>
              <w:adjustRightInd w:val="0"/>
              <w:ind w:right="-172"/>
            </w:pPr>
            <w:r w:rsidRPr="009E6043">
              <w:t>Основы религиозных культур и светской этики</w:t>
            </w:r>
          </w:p>
        </w:tc>
        <w:tc>
          <w:tcPr>
            <w:tcW w:w="878" w:type="dxa"/>
            <w:gridSpan w:val="2"/>
            <w:vAlign w:val="center"/>
          </w:tcPr>
          <w:p w:rsidR="004751C6" w:rsidRPr="00F60B7C" w:rsidRDefault="004751C6" w:rsidP="0096060E">
            <w:pPr>
              <w:jc w:val="center"/>
              <w:rPr>
                <w:bCs/>
              </w:rPr>
            </w:pPr>
            <w:r w:rsidRPr="00F60B7C">
              <w:rPr>
                <w:bCs/>
              </w:rPr>
              <w:t>—</w:t>
            </w:r>
          </w:p>
        </w:tc>
        <w:tc>
          <w:tcPr>
            <w:tcW w:w="823" w:type="dxa"/>
            <w:vAlign w:val="center"/>
          </w:tcPr>
          <w:p w:rsidR="004751C6" w:rsidRPr="00F60B7C" w:rsidRDefault="004751C6" w:rsidP="0096060E">
            <w:pPr>
              <w:jc w:val="center"/>
              <w:rPr>
                <w:b/>
              </w:rPr>
            </w:pPr>
            <w:r w:rsidRPr="00F60B7C">
              <w:rPr>
                <w:b/>
              </w:rPr>
              <w:t>—</w:t>
            </w:r>
          </w:p>
        </w:tc>
        <w:tc>
          <w:tcPr>
            <w:tcW w:w="886" w:type="dxa"/>
            <w:vAlign w:val="center"/>
          </w:tcPr>
          <w:p w:rsidR="004751C6" w:rsidRPr="004F6953" w:rsidRDefault="004751C6" w:rsidP="0096060E">
            <w:pPr>
              <w:jc w:val="center"/>
            </w:pPr>
            <w:r w:rsidRPr="004F6953">
              <w:t>—</w:t>
            </w:r>
          </w:p>
        </w:tc>
        <w:tc>
          <w:tcPr>
            <w:tcW w:w="1062" w:type="dxa"/>
            <w:gridSpan w:val="2"/>
            <w:vAlign w:val="center"/>
          </w:tcPr>
          <w:p w:rsidR="004751C6" w:rsidRPr="004F6953" w:rsidRDefault="004751C6" w:rsidP="0096060E">
            <w:pPr>
              <w:jc w:val="center"/>
            </w:pPr>
            <w:r w:rsidRPr="004F6953">
              <w:t>1</w:t>
            </w:r>
          </w:p>
        </w:tc>
        <w:tc>
          <w:tcPr>
            <w:tcW w:w="952" w:type="dxa"/>
            <w:vAlign w:val="center"/>
          </w:tcPr>
          <w:p w:rsidR="004751C6" w:rsidRPr="004F6953" w:rsidRDefault="004751C6" w:rsidP="0096060E">
            <w:pPr>
              <w:jc w:val="center"/>
            </w:pPr>
            <w:r w:rsidRPr="004F6953">
              <w:t>1</w:t>
            </w:r>
          </w:p>
        </w:tc>
      </w:tr>
      <w:tr w:rsidR="004751C6" w:rsidRPr="004F6953" w:rsidTr="0096060E">
        <w:tc>
          <w:tcPr>
            <w:tcW w:w="2406" w:type="dxa"/>
            <w:vMerge w:val="restart"/>
          </w:tcPr>
          <w:p w:rsidR="004751C6" w:rsidRPr="004F6953" w:rsidRDefault="004751C6" w:rsidP="0096060E">
            <w:r w:rsidRPr="004F6953">
              <w:rPr>
                <w:color w:val="000000"/>
              </w:rPr>
              <w:t>Искусство</w:t>
            </w:r>
          </w:p>
        </w:tc>
        <w:tc>
          <w:tcPr>
            <w:tcW w:w="2597" w:type="dxa"/>
            <w:vAlign w:val="center"/>
          </w:tcPr>
          <w:p w:rsidR="004751C6" w:rsidRPr="004F6953" w:rsidRDefault="004751C6" w:rsidP="0096060E">
            <w:r w:rsidRPr="004F6953">
              <w:rPr>
                <w:color w:val="000000"/>
              </w:rPr>
              <w:t>Музыка</w:t>
            </w:r>
          </w:p>
        </w:tc>
        <w:tc>
          <w:tcPr>
            <w:tcW w:w="878" w:type="dxa"/>
            <w:gridSpan w:val="2"/>
            <w:vAlign w:val="center"/>
          </w:tcPr>
          <w:p w:rsidR="004751C6" w:rsidRPr="00F60B7C" w:rsidRDefault="004751C6" w:rsidP="0096060E">
            <w:pPr>
              <w:jc w:val="center"/>
              <w:rPr>
                <w:bCs/>
              </w:rPr>
            </w:pPr>
            <w:r w:rsidRPr="00F60B7C">
              <w:rPr>
                <w:bCs/>
              </w:rPr>
              <w:t>1</w:t>
            </w:r>
          </w:p>
        </w:tc>
        <w:tc>
          <w:tcPr>
            <w:tcW w:w="823" w:type="dxa"/>
            <w:vAlign w:val="center"/>
          </w:tcPr>
          <w:p w:rsidR="004751C6" w:rsidRPr="00F60B7C" w:rsidRDefault="004751C6" w:rsidP="0096060E">
            <w:pPr>
              <w:jc w:val="center"/>
              <w:rPr>
                <w:b/>
              </w:rPr>
            </w:pPr>
            <w:r w:rsidRPr="00F60B7C">
              <w:rPr>
                <w:b/>
              </w:rPr>
              <w:t>1</w:t>
            </w:r>
          </w:p>
        </w:tc>
        <w:tc>
          <w:tcPr>
            <w:tcW w:w="886" w:type="dxa"/>
            <w:vAlign w:val="center"/>
          </w:tcPr>
          <w:p w:rsidR="004751C6" w:rsidRPr="004F6953" w:rsidRDefault="004751C6" w:rsidP="0096060E">
            <w:pPr>
              <w:jc w:val="center"/>
            </w:pPr>
            <w:r w:rsidRPr="004F6953">
              <w:t>1</w:t>
            </w:r>
          </w:p>
        </w:tc>
        <w:tc>
          <w:tcPr>
            <w:tcW w:w="1062" w:type="dxa"/>
            <w:gridSpan w:val="2"/>
            <w:vAlign w:val="center"/>
          </w:tcPr>
          <w:p w:rsidR="004751C6" w:rsidRPr="004F6953" w:rsidRDefault="004751C6" w:rsidP="0096060E">
            <w:pPr>
              <w:jc w:val="center"/>
            </w:pPr>
            <w:r w:rsidRPr="004F6953">
              <w:t>1</w:t>
            </w:r>
          </w:p>
        </w:tc>
        <w:tc>
          <w:tcPr>
            <w:tcW w:w="952" w:type="dxa"/>
            <w:vAlign w:val="center"/>
          </w:tcPr>
          <w:p w:rsidR="004751C6" w:rsidRPr="004F6953" w:rsidRDefault="004751C6" w:rsidP="0096060E">
            <w:pPr>
              <w:jc w:val="center"/>
            </w:pPr>
            <w:r w:rsidRPr="004F6953">
              <w:t>4</w:t>
            </w:r>
          </w:p>
        </w:tc>
      </w:tr>
      <w:tr w:rsidR="004751C6" w:rsidRPr="004F6953" w:rsidTr="0096060E">
        <w:tc>
          <w:tcPr>
            <w:tcW w:w="2406" w:type="dxa"/>
            <w:vMerge/>
          </w:tcPr>
          <w:p w:rsidR="004751C6" w:rsidRPr="004F6953" w:rsidRDefault="004751C6" w:rsidP="0096060E"/>
        </w:tc>
        <w:tc>
          <w:tcPr>
            <w:tcW w:w="2597" w:type="dxa"/>
            <w:vAlign w:val="center"/>
          </w:tcPr>
          <w:p w:rsidR="004751C6" w:rsidRPr="004F6953" w:rsidRDefault="004751C6" w:rsidP="0096060E">
            <w:r w:rsidRPr="004F6953">
              <w:rPr>
                <w:color w:val="000000"/>
              </w:rPr>
              <w:t>Изобразительное искусство</w:t>
            </w:r>
          </w:p>
        </w:tc>
        <w:tc>
          <w:tcPr>
            <w:tcW w:w="878" w:type="dxa"/>
            <w:gridSpan w:val="2"/>
            <w:vAlign w:val="center"/>
          </w:tcPr>
          <w:p w:rsidR="004751C6" w:rsidRPr="00F60B7C" w:rsidRDefault="004751C6" w:rsidP="0096060E">
            <w:pPr>
              <w:jc w:val="center"/>
              <w:rPr>
                <w:bCs/>
              </w:rPr>
            </w:pPr>
            <w:r w:rsidRPr="00F60B7C">
              <w:rPr>
                <w:bCs/>
              </w:rPr>
              <w:t>1</w:t>
            </w:r>
          </w:p>
        </w:tc>
        <w:tc>
          <w:tcPr>
            <w:tcW w:w="823" w:type="dxa"/>
            <w:vAlign w:val="center"/>
          </w:tcPr>
          <w:p w:rsidR="004751C6" w:rsidRPr="00F60B7C" w:rsidRDefault="004751C6" w:rsidP="0096060E">
            <w:pPr>
              <w:jc w:val="center"/>
              <w:rPr>
                <w:b/>
              </w:rPr>
            </w:pPr>
            <w:r w:rsidRPr="00F60B7C">
              <w:rPr>
                <w:b/>
              </w:rPr>
              <w:t>1</w:t>
            </w:r>
          </w:p>
        </w:tc>
        <w:tc>
          <w:tcPr>
            <w:tcW w:w="886" w:type="dxa"/>
            <w:vAlign w:val="center"/>
          </w:tcPr>
          <w:p w:rsidR="004751C6" w:rsidRPr="004F6953" w:rsidRDefault="004751C6" w:rsidP="0096060E">
            <w:pPr>
              <w:jc w:val="center"/>
            </w:pPr>
            <w:r w:rsidRPr="004F6953">
              <w:t>1</w:t>
            </w:r>
          </w:p>
        </w:tc>
        <w:tc>
          <w:tcPr>
            <w:tcW w:w="1062" w:type="dxa"/>
            <w:gridSpan w:val="2"/>
            <w:vAlign w:val="center"/>
          </w:tcPr>
          <w:p w:rsidR="004751C6" w:rsidRPr="004F6953" w:rsidRDefault="004751C6" w:rsidP="0096060E">
            <w:pPr>
              <w:jc w:val="center"/>
            </w:pPr>
            <w:r w:rsidRPr="004F6953">
              <w:t>1</w:t>
            </w:r>
          </w:p>
        </w:tc>
        <w:tc>
          <w:tcPr>
            <w:tcW w:w="952" w:type="dxa"/>
            <w:vAlign w:val="center"/>
          </w:tcPr>
          <w:p w:rsidR="004751C6" w:rsidRPr="004F6953" w:rsidRDefault="004751C6" w:rsidP="0096060E">
            <w:pPr>
              <w:jc w:val="center"/>
            </w:pPr>
            <w:r w:rsidRPr="004F6953">
              <w:t>4</w:t>
            </w:r>
          </w:p>
        </w:tc>
      </w:tr>
      <w:tr w:rsidR="004751C6" w:rsidRPr="004F6953" w:rsidTr="0096060E">
        <w:tc>
          <w:tcPr>
            <w:tcW w:w="2406" w:type="dxa"/>
          </w:tcPr>
          <w:p w:rsidR="004751C6" w:rsidRPr="004F6953" w:rsidRDefault="004751C6" w:rsidP="0096060E">
            <w:r w:rsidRPr="004F6953">
              <w:rPr>
                <w:color w:val="000000"/>
              </w:rPr>
              <w:t>Технология</w:t>
            </w:r>
          </w:p>
        </w:tc>
        <w:tc>
          <w:tcPr>
            <w:tcW w:w="2597" w:type="dxa"/>
            <w:vAlign w:val="center"/>
          </w:tcPr>
          <w:p w:rsidR="004751C6" w:rsidRPr="004F6953" w:rsidRDefault="004751C6" w:rsidP="0096060E">
            <w:r w:rsidRPr="004F6953">
              <w:rPr>
                <w:color w:val="000000"/>
              </w:rPr>
              <w:t>Технология</w:t>
            </w:r>
          </w:p>
        </w:tc>
        <w:tc>
          <w:tcPr>
            <w:tcW w:w="878" w:type="dxa"/>
            <w:gridSpan w:val="2"/>
            <w:vAlign w:val="center"/>
          </w:tcPr>
          <w:p w:rsidR="004751C6" w:rsidRPr="00F60B7C" w:rsidRDefault="004751C6" w:rsidP="0096060E">
            <w:pPr>
              <w:jc w:val="center"/>
              <w:rPr>
                <w:bCs/>
              </w:rPr>
            </w:pPr>
            <w:r w:rsidRPr="00F60B7C">
              <w:rPr>
                <w:bCs/>
              </w:rPr>
              <w:t>1</w:t>
            </w:r>
          </w:p>
        </w:tc>
        <w:tc>
          <w:tcPr>
            <w:tcW w:w="823" w:type="dxa"/>
            <w:vAlign w:val="center"/>
          </w:tcPr>
          <w:p w:rsidR="004751C6" w:rsidRPr="00F60B7C" w:rsidRDefault="004751C6" w:rsidP="0096060E">
            <w:pPr>
              <w:jc w:val="center"/>
              <w:rPr>
                <w:b/>
              </w:rPr>
            </w:pPr>
            <w:r w:rsidRPr="00F60B7C">
              <w:rPr>
                <w:b/>
              </w:rPr>
              <w:t>1</w:t>
            </w:r>
          </w:p>
        </w:tc>
        <w:tc>
          <w:tcPr>
            <w:tcW w:w="886" w:type="dxa"/>
            <w:vAlign w:val="center"/>
          </w:tcPr>
          <w:p w:rsidR="004751C6" w:rsidRPr="004F6953" w:rsidRDefault="004751C6" w:rsidP="0096060E">
            <w:pPr>
              <w:jc w:val="center"/>
            </w:pPr>
            <w:r w:rsidRPr="004F6953">
              <w:t>1</w:t>
            </w:r>
          </w:p>
        </w:tc>
        <w:tc>
          <w:tcPr>
            <w:tcW w:w="1062" w:type="dxa"/>
            <w:gridSpan w:val="2"/>
            <w:vAlign w:val="center"/>
          </w:tcPr>
          <w:p w:rsidR="004751C6" w:rsidRPr="004F6953" w:rsidRDefault="004751C6" w:rsidP="0096060E">
            <w:pPr>
              <w:jc w:val="center"/>
            </w:pPr>
            <w:r w:rsidRPr="004F6953">
              <w:t>1</w:t>
            </w:r>
          </w:p>
        </w:tc>
        <w:tc>
          <w:tcPr>
            <w:tcW w:w="952" w:type="dxa"/>
            <w:vAlign w:val="center"/>
          </w:tcPr>
          <w:p w:rsidR="004751C6" w:rsidRPr="004F6953" w:rsidRDefault="004751C6" w:rsidP="0096060E">
            <w:pPr>
              <w:jc w:val="center"/>
            </w:pPr>
            <w:r w:rsidRPr="004F6953">
              <w:t>4</w:t>
            </w:r>
          </w:p>
        </w:tc>
      </w:tr>
      <w:tr w:rsidR="004751C6" w:rsidRPr="004F6953" w:rsidTr="0096060E">
        <w:tc>
          <w:tcPr>
            <w:tcW w:w="2406" w:type="dxa"/>
          </w:tcPr>
          <w:p w:rsidR="004751C6" w:rsidRPr="004F6953" w:rsidRDefault="004751C6" w:rsidP="0096060E">
            <w:r w:rsidRPr="004F6953">
              <w:rPr>
                <w:color w:val="000000"/>
              </w:rPr>
              <w:t>Физическая культура</w:t>
            </w:r>
          </w:p>
        </w:tc>
        <w:tc>
          <w:tcPr>
            <w:tcW w:w="2597" w:type="dxa"/>
            <w:vAlign w:val="center"/>
          </w:tcPr>
          <w:p w:rsidR="004751C6" w:rsidRPr="004F6953" w:rsidRDefault="004751C6" w:rsidP="0096060E">
            <w:r w:rsidRPr="004F6953">
              <w:rPr>
                <w:color w:val="000000"/>
              </w:rPr>
              <w:t>Физическая культура</w:t>
            </w:r>
          </w:p>
        </w:tc>
        <w:tc>
          <w:tcPr>
            <w:tcW w:w="878" w:type="dxa"/>
            <w:gridSpan w:val="2"/>
            <w:vAlign w:val="center"/>
          </w:tcPr>
          <w:p w:rsidR="004751C6" w:rsidRPr="00F60B7C" w:rsidRDefault="004751C6" w:rsidP="0096060E">
            <w:pPr>
              <w:jc w:val="center"/>
              <w:rPr>
                <w:bCs/>
              </w:rPr>
            </w:pPr>
            <w:r w:rsidRPr="00F60B7C">
              <w:rPr>
                <w:bCs/>
              </w:rPr>
              <w:t>3</w:t>
            </w:r>
          </w:p>
        </w:tc>
        <w:tc>
          <w:tcPr>
            <w:tcW w:w="823" w:type="dxa"/>
            <w:vAlign w:val="center"/>
          </w:tcPr>
          <w:p w:rsidR="004751C6" w:rsidRPr="00F60B7C" w:rsidRDefault="004751C6" w:rsidP="0096060E">
            <w:pPr>
              <w:jc w:val="center"/>
              <w:rPr>
                <w:b/>
              </w:rPr>
            </w:pPr>
            <w:r w:rsidRPr="00F60B7C">
              <w:rPr>
                <w:b/>
              </w:rPr>
              <w:t>3</w:t>
            </w:r>
          </w:p>
        </w:tc>
        <w:tc>
          <w:tcPr>
            <w:tcW w:w="886" w:type="dxa"/>
            <w:vAlign w:val="center"/>
          </w:tcPr>
          <w:p w:rsidR="004751C6" w:rsidRPr="004F6953" w:rsidRDefault="004751C6" w:rsidP="0096060E">
            <w:pPr>
              <w:jc w:val="center"/>
            </w:pPr>
            <w:r w:rsidRPr="004F6953">
              <w:t>3</w:t>
            </w:r>
          </w:p>
        </w:tc>
        <w:tc>
          <w:tcPr>
            <w:tcW w:w="1062" w:type="dxa"/>
            <w:gridSpan w:val="2"/>
            <w:vAlign w:val="center"/>
          </w:tcPr>
          <w:p w:rsidR="004751C6" w:rsidRPr="004F6953" w:rsidRDefault="004751C6" w:rsidP="0096060E">
            <w:pPr>
              <w:jc w:val="center"/>
            </w:pPr>
            <w:r w:rsidRPr="004F6953">
              <w:t>3</w:t>
            </w:r>
          </w:p>
        </w:tc>
        <w:tc>
          <w:tcPr>
            <w:tcW w:w="952" w:type="dxa"/>
            <w:vAlign w:val="center"/>
          </w:tcPr>
          <w:p w:rsidR="004751C6" w:rsidRPr="004F6953" w:rsidRDefault="004751C6" w:rsidP="0096060E">
            <w:pPr>
              <w:jc w:val="center"/>
            </w:pPr>
            <w:r w:rsidRPr="004F6953">
              <w:t>12</w:t>
            </w:r>
          </w:p>
        </w:tc>
      </w:tr>
      <w:tr w:rsidR="004751C6" w:rsidRPr="004F6953" w:rsidTr="0096060E">
        <w:trPr>
          <w:trHeight w:val="381"/>
        </w:trPr>
        <w:tc>
          <w:tcPr>
            <w:tcW w:w="2406" w:type="dxa"/>
            <w:vAlign w:val="center"/>
          </w:tcPr>
          <w:p w:rsidR="004751C6" w:rsidRPr="004F6953" w:rsidRDefault="004751C6" w:rsidP="0096060E">
            <w:pPr>
              <w:ind w:firstLine="6"/>
              <w:jc w:val="both"/>
            </w:pPr>
            <w:r w:rsidRPr="004F6953">
              <w:t>Итого</w:t>
            </w:r>
          </w:p>
        </w:tc>
        <w:tc>
          <w:tcPr>
            <w:tcW w:w="2597" w:type="dxa"/>
            <w:vAlign w:val="center"/>
          </w:tcPr>
          <w:p w:rsidR="004751C6" w:rsidRPr="004F6953" w:rsidRDefault="004751C6" w:rsidP="0096060E">
            <w:pPr>
              <w:jc w:val="both"/>
            </w:pPr>
            <w:r w:rsidRPr="004F6953">
              <w:t>при 5-дневной неделе</w:t>
            </w:r>
          </w:p>
        </w:tc>
        <w:tc>
          <w:tcPr>
            <w:tcW w:w="878" w:type="dxa"/>
            <w:gridSpan w:val="2"/>
            <w:vAlign w:val="center"/>
          </w:tcPr>
          <w:p w:rsidR="004751C6" w:rsidRPr="00F60B7C" w:rsidRDefault="004751C6" w:rsidP="0096060E">
            <w:pPr>
              <w:jc w:val="center"/>
              <w:rPr>
                <w:bCs/>
              </w:rPr>
            </w:pPr>
            <w:r w:rsidRPr="00F60B7C">
              <w:rPr>
                <w:bCs/>
              </w:rPr>
              <w:t>20</w:t>
            </w:r>
          </w:p>
        </w:tc>
        <w:tc>
          <w:tcPr>
            <w:tcW w:w="823" w:type="dxa"/>
            <w:vAlign w:val="center"/>
          </w:tcPr>
          <w:p w:rsidR="004751C6" w:rsidRPr="00F60B7C" w:rsidRDefault="004751C6" w:rsidP="0096060E">
            <w:pPr>
              <w:jc w:val="center"/>
              <w:rPr>
                <w:b/>
              </w:rPr>
            </w:pPr>
            <w:r w:rsidRPr="00F60B7C">
              <w:rPr>
                <w:b/>
              </w:rPr>
              <w:t>22</w:t>
            </w:r>
          </w:p>
        </w:tc>
        <w:tc>
          <w:tcPr>
            <w:tcW w:w="886" w:type="dxa"/>
            <w:vAlign w:val="center"/>
          </w:tcPr>
          <w:p w:rsidR="004751C6" w:rsidRPr="004F6953" w:rsidRDefault="004751C6" w:rsidP="0096060E">
            <w:pPr>
              <w:jc w:val="center"/>
            </w:pPr>
            <w:r w:rsidRPr="004F6953">
              <w:t>22</w:t>
            </w:r>
          </w:p>
        </w:tc>
        <w:tc>
          <w:tcPr>
            <w:tcW w:w="1062" w:type="dxa"/>
            <w:gridSpan w:val="2"/>
            <w:vAlign w:val="center"/>
          </w:tcPr>
          <w:p w:rsidR="004751C6" w:rsidRPr="004F6953" w:rsidRDefault="004751C6" w:rsidP="0096060E">
            <w:pPr>
              <w:jc w:val="center"/>
            </w:pPr>
            <w:r w:rsidRPr="004F6953">
              <w:t>22</w:t>
            </w:r>
          </w:p>
        </w:tc>
        <w:tc>
          <w:tcPr>
            <w:tcW w:w="952" w:type="dxa"/>
            <w:vAlign w:val="center"/>
          </w:tcPr>
          <w:p w:rsidR="004751C6" w:rsidRPr="004F6953" w:rsidRDefault="004751C6" w:rsidP="0096060E">
            <w:pPr>
              <w:jc w:val="center"/>
            </w:pPr>
            <w:r w:rsidRPr="004F6953">
              <w:t>86</w:t>
            </w:r>
          </w:p>
        </w:tc>
      </w:tr>
      <w:tr w:rsidR="004751C6" w:rsidRPr="004F6953" w:rsidTr="0096060E">
        <w:trPr>
          <w:trHeight w:val="381"/>
        </w:trPr>
        <w:tc>
          <w:tcPr>
            <w:tcW w:w="2406" w:type="dxa"/>
            <w:vMerge w:val="restart"/>
            <w:vAlign w:val="center"/>
          </w:tcPr>
          <w:p w:rsidR="004751C6" w:rsidRPr="00C175DA" w:rsidRDefault="004751C6" w:rsidP="0096060E">
            <w:pPr>
              <w:jc w:val="both"/>
              <w:rPr>
                <w:i/>
                <w:iCs/>
              </w:rPr>
            </w:pPr>
            <w:r w:rsidRPr="00C175DA">
              <w:rPr>
                <w:i/>
                <w:iCs/>
              </w:rPr>
              <w:t>Часть, формируемая участниками образовательн</w:t>
            </w:r>
            <w:r>
              <w:rPr>
                <w:i/>
                <w:iCs/>
              </w:rPr>
              <w:t>ых  отношений</w:t>
            </w:r>
          </w:p>
        </w:tc>
        <w:tc>
          <w:tcPr>
            <w:tcW w:w="2597" w:type="dxa"/>
            <w:vAlign w:val="center"/>
          </w:tcPr>
          <w:p w:rsidR="004751C6" w:rsidRPr="00C175DA" w:rsidRDefault="004751C6" w:rsidP="0096060E">
            <w:pPr>
              <w:jc w:val="both"/>
              <w:rPr>
                <w:i/>
                <w:iCs/>
              </w:rPr>
            </w:pPr>
            <w:r w:rsidRPr="004F6953">
              <w:t>при 5-дневной неделе</w:t>
            </w:r>
          </w:p>
        </w:tc>
        <w:tc>
          <w:tcPr>
            <w:tcW w:w="878" w:type="dxa"/>
            <w:gridSpan w:val="2"/>
            <w:vAlign w:val="center"/>
          </w:tcPr>
          <w:p w:rsidR="004751C6" w:rsidRPr="00F60B7C" w:rsidRDefault="004751C6" w:rsidP="0096060E">
            <w:pPr>
              <w:jc w:val="center"/>
              <w:rPr>
                <w:bCs/>
              </w:rPr>
            </w:pPr>
            <w:r w:rsidRPr="00F60B7C">
              <w:rPr>
                <w:bCs/>
              </w:rPr>
              <w:t>1</w:t>
            </w:r>
          </w:p>
        </w:tc>
        <w:tc>
          <w:tcPr>
            <w:tcW w:w="823" w:type="dxa"/>
            <w:vAlign w:val="center"/>
          </w:tcPr>
          <w:p w:rsidR="004751C6" w:rsidRPr="00F60B7C" w:rsidRDefault="004751C6" w:rsidP="0096060E">
            <w:pPr>
              <w:jc w:val="center"/>
              <w:rPr>
                <w:b/>
              </w:rPr>
            </w:pPr>
            <w:r w:rsidRPr="00F60B7C">
              <w:rPr>
                <w:b/>
              </w:rPr>
              <w:t>1</w:t>
            </w:r>
          </w:p>
        </w:tc>
        <w:tc>
          <w:tcPr>
            <w:tcW w:w="886" w:type="dxa"/>
            <w:vAlign w:val="center"/>
          </w:tcPr>
          <w:p w:rsidR="004751C6" w:rsidRPr="004F6953" w:rsidRDefault="004751C6" w:rsidP="0096060E">
            <w:pPr>
              <w:jc w:val="center"/>
            </w:pPr>
            <w:r w:rsidRPr="004F6953">
              <w:t>1</w:t>
            </w:r>
          </w:p>
        </w:tc>
        <w:tc>
          <w:tcPr>
            <w:tcW w:w="1062" w:type="dxa"/>
            <w:gridSpan w:val="2"/>
            <w:vAlign w:val="center"/>
          </w:tcPr>
          <w:p w:rsidR="004751C6" w:rsidRPr="004F6953" w:rsidRDefault="004751C6" w:rsidP="0096060E">
            <w:pPr>
              <w:jc w:val="center"/>
            </w:pPr>
            <w:r w:rsidRPr="004F6953">
              <w:t>1</w:t>
            </w:r>
          </w:p>
        </w:tc>
        <w:tc>
          <w:tcPr>
            <w:tcW w:w="952" w:type="dxa"/>
            <w:vAlign w:val="center"/>
          </w:tcPr>
          <w:p w:rsidR="004751C6" w:rsidRPr="004F6953" w:rsidRDefault="004751C6" w:rsidP="0096060E">
            <w:pPr>
              <w:jc w:val="center"/>
            </w:pPr>
            <w:r w:rsidRPr="004F6953">
              <w:t>4</w:t>
            </w:r>
          </w:p>
        </w:tc>
      </w:tr>
      <w:tr w:rsidR="004751C6" w:rsidRPr="004F6953" w:rsidTr="0096060E">
        <w:trPr>
          <w:trHeight w:val="333"/>
        </w:trPr>
        <w:tc>
          <w:tcPr>
            <w:tcW w:w="2406" w:type="dxa"/>
            <w:vMerge/>
            <w:vAlign w:val="center"/>
          </w:tcPr>
          <w:p w:rsidR="004751C6" w:rsidRPr="004F6953" w:rsidRDefault="004751C6" w:rsidP="0096060E">
            <w:pPr>
              <w:jc w:val="both"/>
              <w:rPr>
                <w:i/>
                <w:iCs/>
              </w:rPr>
            </w:pPr>
          </w:p>
        </w:tc>
        <w:tc>
          <w:tcPr>
            <w:tcW w:w="2597" w:type="dxa"/>
            <w:vAlign w:val="center"/>
          </w:tcPr>
          <w:p w:rsidR="004751C6" w:rsidRPr="004F6953" w:rsidRDefault="004751C6" w:rsidP="0096060E">
            <w:pPr>
              <w:jc w:val="both"/>
              <w:rPr>
                <w:i/>
                <w:iCs/>
              </w:rPr>
            </w:pPr>
            <w:r w:rsidRPr="004F6953">
              <w:t>Кубановедение</w:t>
            </w:r>
          </w:p>
        </w:tc>
        <w:tc>
          <w:tcPr>
            <w:tcW w:w="878" w:type="dxa"/>
            <w:gridSpan w:val="2"/>
            <w:vAlign w:val="center"/>
          </w:tcPr>
          <w:p w:rsidR="004751C6" w:rsidRPr="00F60B7C" w:rsidRDefault="004751C6" w:rsidP="0096060E">
            <w:pPr>
              <w:jc w:val="center"/>
              <w:rPr>
                <w:bCs/>
              </w:rPr>
            </w:pPr>
            <w:r w:rsidRPr="00F60B7C">
              <w:rPr>
                <w:bCs/>
              </w:rPr>
              <w:t>1</w:t>
            </w:r>
          </w:p>
        </w:tc>
        <w:tc>
          <w:tcPr>
            <w:tcW w:w="823" w:type="dxa"/>
            <w:vAlign w:val="center"/>
          </w:tcPr>
          <w:p w:rsidR="004751C6" w:rsidRPr="00F60B7C" w:rsidRDefault="004751C6" w:rsidP="0096060E">
            <w:pPr>
              <w:jc w:val="center"/>
              <w:rPr>
                <w:b/>
              </w:rPr>
            </w:pPr>
            <w:r w:rsidRPr="00F60B7C">
              <w:rPr>
                <w:b/>
              </w:rPr>
              <w:t>1</w:t>
            </w:r>
          </w:p>
        </w:tc>
        <w:tc>
          <w:tcPr>
            <w:tcW w:w="886" w:type="dxa"/>
            <w:vAlign w:val="center"/>
          </w:tcPr>
          <w:p w:rsidR="004751C6" w:rsidRPr="004F6953" w:rsidRDefault="004751C6" w:rsidP="0096060E">
            <w:pPr>
              <w:jc w:val="center"/>
            </w:pPr>
            <w:r w:rsidRPr="004F6953">
              <w:t>1</w:t>
            </w:r>
          </w:p>
        </w:tc>
        <w:tc>
          <w:tcPr>
            <w:tcW w:w="1062" w:type="dxa"/>
            <w:gridSpan w:val="2"/>
            <w:vAlign w:val="center"/>
          </w:tcPr>
          <w:p w:rsidR="004751C6" w:rsidRPr="004F6953" w:rsidRDefault="004751C6" w:rsidP="0096060E">
            <w:pPr>
              <w:jc w:val="center"/>
            </w:pPr>
            <w:r w:rsidRPr="004F6953">
              <w:t>1</w:t>
            </w:r>
          </w:p>
        </w:tc>
        <w:tc>
          <w:tcPr>
            <w:tcW w:w="952" w:type="dxa"/>
            <w:vAlign w:val="center"/>
          </w:tcPr>
          <w:p w:rsidR="004751C6" w:rsidRPr="004F6953" w:rsidRDefault="004751C6" w:rsidP="0096060E">
            <w:pPr>
              <w:jc w:val="center"/>
            </w:pPr>
            <w:r w:rsidRPr="004F6953">
              <w:t>4</w:t>
            </w:r>
          </w:p>
        </w:tc>
      </w:tr>
      <w:tr w:rsidR="004751C6" w:rsidRPr="004F6953" w:rsidTr="0096060E">
        <w:trPr>
          <w:trHeight w:val="646"/>
        </w:trPr>
        <w:tc>
          <w:tcPr>
            <w:tcW w:w="2406" w:type="dxa"/>
            <w:vAlign w:val="center"/>
          </w:tcPr>
          <w:p w:rsidR="004751C6" w:rsidRPr="004F6953" w:rsidRDefault="004751C6" w:rsidP="0096060E">
            <w:r w:rsidRPr="004F6953">
              <w:t xml:space="preserve">Максимально допустимая </w:t>
            </w:r>
            <w:r>
              <w:t xml:space="preserve">аудиторная </w:t>
            </w:r>
            <w:r w:rsidRPr="004F6953">
              <w:t>недельная нагрузка</w:t>
            </w:r>
            <w:r>
              <w:t>, СанПиН.4.2.2.2821-10</w:t>
            </w:r>
            <w:r w:rsidRPr="004F6953">
              <w:t xml:space="preserve"> </w:t>
            </w:r>
          </w:p>
        </w:tc>
        <w:tc>
          <w:tcPr>
            <w:tcW w:w="2597" w:type="dxa"/>
            <w:vAlign w:val="center"/>
          </w:tcPr>
          <w:p w:rsidR="004751C6" w:rsidRPr="004F6953" w:rsidRDefault="004751C6" w:rsidP="0096060E">
            <w:pPr>
              <w:jc w:val="both"/>
            </w:pPr>
            <w:r w:rsidRPr="004F6953">
              <w:t>при 5-дневной неделе</w:t>
            </w:r>
          </w:p>
        </w:tc>
        <w:tc>
          <w:tcPr>
            <w:tcW w:w="878" w:type="dxa"/>
            <w:gridSpan w:val="2"/>
            <w:vAlign w:val="center"/>
          </w:tcPr>
          <w:p w:rsidR="004751C6" w:rsidRPr="00F60B7C" w:rsidRDefault="004751C6" w:rsidP="0096060E">
            <w:pPr>
              <w:jc w:val="center"/>
              <w:rPr>
                <w:bCs/>
              </w:rPr>
            </w:pPr>
            <w:r w:rsidRPr="00F60B7C">
              <w:rPr>
                <w:bCs/>
              </w:rPr>
              <w:t>21</w:t>
            </w:r>
          </w:p>
        </w:tc>
        <w:tc>
          <w:tcPr>
            <w:tcW w:w="823" w:type="dxa"/>
            <w:vAlign w:val="center"/>
          </w:tcPr>
          <w:p w:rsidR="004751C6" w:rsidRPr="00F60B7C" w:rsidRDefault="004751C6" w:rsidP="0096060E">
            <w:pPr>
              <w:jc w:val="center"/>
              <w:rPr>
                <w:b/>
              </w:rPr>
            </w:pPr>
            <w:r w:rsidRPr="00F60B7C">
              <w:rPr>
                <w:b/>
              </w:rPr>
              <w:t>23</w:t>
            </w:r>
          </w:p>
        </w:tc>
        <w:tc>
          <w:tcPr>
            <w:tcW w:w="886" w:type="dxa"/>
            <w:vAlign w:val="center"/>
          </w:tcPr>
          <w:p w:rsidR="004751C6" w:rsidRPr="00617853" w:rsidRDefault="004751C6" w:rsidP="0096060E">
            <w:pPr>
              <w:jc w:val="center"/>
            </w:pPr>
            <w:r w:rsidRPr="00617853">
              <w:t>23</w:t>
            </w:r>
          </w:p>
        </w:tc>
        <w:tc>
          <w:tcPr>
            <w:tcW w:w="1062" w:type="dxa"/>
            <w:gridSpan w:val="2"/>
            <w:vAlign w:val="center"/>
          </w:tcPr>
          <w:p w:rsidR="004751C6" w:rsidRPr="00617853" w:rsidRDefault="004751C6" w:rsidP="0096060E">
            <w:pPr>
              <w:jc w:val="center"/>
            </w:pPr>
            <w:r w:rsidRPr="00617853">
              <w:t>23</w:t>
            </w:r>
          </w:p>
        </w:tc>
        <w:tc>
          <w:tcPr>
            <w:tcW w:w="952" w:type="dxa"/>
            <w:vAlign w:val="center"/>
          </w:tcPr>
          <w:p w:rsidR="004751C6" w:rsidRPr="004F6953" w:rsidRDefault="004751C6" w:rsidP="0096060E">
            <w:pPr>
              <w:jc w:val="center"/>
            </w:pPr>
            <w:r w:rsidRPr="004F6953">
              <w:t>90</w:t>
            </w:r>
          </w:p>
        </w:tc>
      </w:tr>
    </w:tbl>
    <w:p w:rsidR="004751C6" w:rsidRDefault="004751C6" w:rsidP="004751C6">
      <w:pPr>
        <w:ind w:firstLine="709"/>
        <w:jc w:val="center"/>
        <w:rPr>
          <w:b/>
          <w:bCs/>
        </w:rPr>
      </w:pPr>
    </w:p>
    <w:p w:rsidR="00F81B63" w:rsidRDefault="00F81B63" w:rsidP="004751C6">
      <w:pPr>
        <w:pStyle w:val="34"/>
        <w:spacing w:after="0"/>
        <w:rPr>
          <w:sz w:val="28"/>
          <w:szCs w:val="28"/>
          <w:vertAlign w:val="superscript"/>
        </w:rPr>
      </w:pPr>
    </w:p>
    <w:p w:rsidR="00F81B63" w:rsidRDefault="00F81B63" w:rsidP="004751C6">
      <w:pPr>
        <w:pStyle w:val="34"/>
        <w:spacing w:after="0"/>
        <w:rPr>
          <w:sz w:val="28"/>
          <w:szCs w:val="28"/>
          <w:vertAlign w:val="superscript"/>
        </w:rPr>
      </w:pPr>
    </w:p>
    <w:p w:rsidR="004751C6" w:rsidRPr="00483F98" w:rsidRDefault="004751C6" w:rsidP="004751C6">
      <w:pPr>
        <w:pStyle w:val="34"/>
        <w:spacing w:after="0"/>
        <w:rPr>
          <w:sz w:val="28"/>
          <w:szCs w:val="28"/>
          <w:vertAlign w:val="superscript"/>
        </w:rPr>
      </w:pPr>
      <w:r w:rsidRPr="00CB333F">
        <w:rPr>
          <w:sz w:val="28"/>
          <w:szCs w:val="28"/>
          <w:vertAlign w:val="superscript"/>
        </w:rPr>
        <w:tab/>
      </w:r>
      <w:r w:rsidRPr="00CB333F">
        <w:rPr>
          <w:sz w:val="28"/>
          <w:szCs w:val="28"/>
          <w:vertAlign w:val="superscript"/>
        </w:rPr>
        <w:tab/>
      </w:r>
    </w:p>
    <w:p w:rsidR="004751C6" w:rsidRDefault="004751C6" w:rsidP="004751C6">
      <w:pPr>
        <w:jc w:val="right"/>
        <w:rPr>
          <w:b/>
          <w:bCs/>
        </w:rPr>
      </w:pPr>
      <w:r>
        <w:rPr>
          <w:b/>
          <w:bCs/>
        </w:rPr>
        <w:t xml:space="preserve">               </w:t>
      </w:r>
    </w:p>
    <w:p w:rsidR="004751C6" w:rsidRDefault="004751C6" w:rsidP="004751C6">
      <w:pPr>
        <w:jc w:val="center"/>
        <w:rPr>
          <w:b/>
          <w:bCs/>
        </w:rPr>
      </w:pPr>
    </w:p>
    <w:p w:rsidR="004751C6" w:rsidRPr="007168D5" w:rsidRDefault="004751C6" w:rsidP="004751C6">
      <w:pPr>
        <w:jc w:val="center"/>
        <w:rPr>
          <w:b/>
          <w:bCs/>
        </w:rPr>
      </w:pPr>
      <w:r w:rsidRPr="007168D5">
        <w:rPr>
          <w:b/>
          <w:bCs/>
        </w:rPr>
        <w:lastRenderedPageBreak/>
        <w:t>Учебн</w:t>
      </w:r>
      <w:r>
        <w:rPr>
          <w:b/>
          <w:bCs/>
        </w:rPr>
        <w:t xml:space="preserve">ый </w:t>
      </w:r>
      <w:r w:rsidRPr="007168D5">
        <w:rPr>
          <w:b/>
          <w:bCs/>
        </w:rPr>
        <w:t xml:space="preserve"> план</w:t>
      </w:r>
    </w:p>
    <w:p w:rsidR="004751C6" w:rsidRDefault="004751C6" w:rsidP="004751C6">
      <w:pPr>
        <w:jc w:val="center"/>
        <w:rPr>
          <w:b/>
          <w:bCs/>
        </w:rPr>
      </w:pPr>
      <w:r w:rsidRPr="007168D5">
        <w:rPr>
          <w:b/>
          <w:bCs/>
        </w:rPr>
        <w:t>М</w:t>
      </w:r>
      <w:r>
        <w:rPr>
          <w:b/>
          <w:bCs/>
        </w:rPr>
        <w:t>Б</w:t>
      </w:r>
      <w:r w:rsidRPr="007168D5">
        <w:rPr>
          <w:b/>
          <w:bCs/>
        </w:rPr>
        <w:t xml:space="preserve">ОУ  </w:t>
      </w:r>
      <w:r>
        <w:rPr>
          <w:b/>
          <w:bCs/>
        </w:rPr>
        <w:t>О</w:t>
      </w:r>
      <w:r w:rsidRPr="007168D5">
        <w:rPr>
          <w:b/>
          <w:bCs/>
        </w:rPr>
        <w:t xml:space="preserve">ОШ </w:t>
      </w:r>
      <w:r>
        <w:rPr>
          <w:b/>
          <w:bCs/>
        </w:rPr>
        <w:t>32</w:t>
      </w:r>
      <w:r w:rsidRPr="007168D5">
        <w:rPr>
          <w:b/>
          <w:bCs/>
        </w:rPr>
        <w:t xml:space="preserve"> для </w:t>
      </w:r>
      <w:r>
        <w:rPr>
          <w:b/>
          <w:bCs/>
          <w:lang w:val="en-US"/>
        </w:rPr>
        <w:t>I</w:t>
      </w:r>
      <w:r w:rsidRPr="007168D5">
        <w:rPr>
          <w:b/>
          <w:bCs/>
          <w:lang w:val="en-US"/>
        </w:rPr>
        <w:t>II</w:t>
      </w:r>
      <w:r w:rsidRPr="007168D5">
        <w:rPr>
          <w:b/>
          <w:bCs/>
        </w:rPr>
        <w:t xml:space="preserve"> класс</w:t>
      </w:r>
      <w:r>
        <w:rPr>
          <w:b/>
          <w:bCs/>
        </w:rPr>
        <w:t>а,  реализующего  ФГОС</w:t>
      </w:r>
    </w:p>
    <w:p w:rsidR="004751C6" w:rsidRPr="007168D5" w:rsidRDefault="004751C6" w:rsidP="004751C6">
      <w:pPr>
        <w:jc w:val="center"/>
        <w:rPr>
          <w:b/>
          <w:bCs/>
        </w:rPr>
      </w:pPr>
      <w:r w:rsidRPr="007168D5">
        <w:rPr>
          <w:b/>
          <w:bCs/>
        </w:rPr>
        <w:t xml:space="preserve">  начального  общего образования</w:t>
      </w:r>
    </w:p>
    <w:p w:rsidR="004751C6" w:rsidRDefault="004751C6" w:rsidP="004751C6">
      <w:pPr>
        <w:ind w:firstLine="709"/>
        <w:jc w:val="center"/>
        <w:rPr>
          <w:b/>
          <w:bCs/>
        </w:rPr>
      </w:pPr>
      <w:r>
        <w:rPr>
          <w:b/>
          <w:bCs/>
        </w:rPr>
        <w:t>на 2017 – 20</w:t>
      </w:r>
      <w:r w:rsidRPr="00A57387">
        <w:rPr>
          <w:b/>
          <w:bCs/>
        </w:rPr>
        <w:t>1</w:t>
      </w:r>
      <w:r>
        <w:rPr>
          <w:b/>
          <w:bCs/>
        </w:rPr>
        <w:t xml:space="preserve">8 </w:t>
      </w:r>
      <w:r w:rsidRPr="007168D5">
        <w:rPr>
          <w:b/>
          <w:bCs/>
        </w:rPr>
        <w:t>учебн</w:t>
      </w:r>
      <w:r>
        <w:rPr>
          <w:b/>
          <w:bCs/>
        </w:rPr>
        <w:t>ый</w:t>
      </w:r>
      <w:r w:rsidRPr="007168D5">
        <w:rPr>
          <w:b/>
          <w:bCs/>
        </w:rPr>
        <w:t xml:space="preserve">  год</w:t>
      </w:r>
    </w:p>
    <w:tbl>
      <w:tblPr>
        <w:tblW w:w="960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7"/>
        <w:gridCol w:w="2596"/>
        <w:gridCol w:w="811"/>
        <w:gridCol w:w="67"/>
        <w:gridCol w:w="823"/>
        <w:gridCol w:w="886"/>
        <w:gridCol w:w="1006"/>
        <w:gridCol w:w="56"/>
        <w:gridCol w:w="952"/>
      </w:tblGrid>
      <w:tr w:rsidR="004751C6" w:rsidRPr="004F6953" w:rsidTr="0096060E">
        <w:tc>
          <w:tcPr>
            <w:tcW w:w="2407" w:type="dxa"/>
            <w:vMerge w:val="restart"/>
            <w:tcBorders>
              <w:top w:val="single" w:sz="4" w:space="0" w:color="auto"/>
              <w:left w:val="single" w:sz="4" w:space="0" w:color="auto"/>
              <w:bottom w:val="single" w:sz="4" w:space="0" w:color="auto"/>
              <w:right w:val="single" w:sz="4" w:space="0" w:color="auto"/>
            </w:tcBorders>
            <w:vAlign w:val="center"/>
          </w:tcPr>
          <w:p w:rsidR="004751C6" w:rsidRPr="004F6953" w:rsidRDefault="004751C6" w:rsidP="0096060E">
            <w:pPr>
              <w:jc w:val="center"/>
            </w:pPr>
            <w:r w:rsidRPr="007F5E2F">
              <w:t>Предметные области</w:t>
            </w:r>
          </w:p>
        </w:tc>
        <w:tc>
          <w:tcPr>
            <w:tcW w:w="2596" w:type="dxa"/>
            <w:vMerge w:val="restart"/>
            <w:tcBorders>
              <w:top w:val="single" w:sz="4" w:space="0" w:color="auto"/>
              <w:left w:val="single" w:sz="4" w:space="0" w:color="auto"/>
              <w:bottom w:val="single" w:sz="4" w:space="0" w:color="auto"/>
              <w:right w:val="single" w:sz="4" w:space="0" w:color="auto"/>
              <w:tr2bl w:val="single" w:sz="4" w:space="0" w:color="auto"/>
            </w:tcBorders>
          </w:tcPr>
          <w:p w:rsidR="004751C6" w:rsidRPr="007F5E2F" w:rsidRDefault="004751C6" w:rsidP="0096060E">
            <w:pPr>
              <w:jc w:val="right"/>
            </w:pPr>
            <w:r w:rsidRPr="007F5E2F">
              <w:t xml:space="preserve">Учебные </w:t>
            </w:r>
          </w:p>
          <w:p w:rsidR="004751C6" w:rsidRPr="004F6953" w:rsidRDefault="004751C6" w:rsidP="0096060E">
            <w:pPr>
              <w:jc w:val="right"/>
            </w:pPr>
            <w:r w:rsidRPr="007F5E2F">
              <w:t>предметы</w:t>
            </w:r>
          </w:p>
          <w:p w:rsidR="004751C6" w:rsidRPr="004F6953" w:rsidRDefault="004751C6" w:rsidP="0096060E">
            <w:pPr>
              <w:jc w:val="right"/>
            </w:pPr>
            <w:r w:rsidRPr="007F5E2F">
              <w:t>Классы</w:t>
            </w:r>
          </w:p>
        </w:tc>
        <w:tc>
          <w:tcPr>
            <w:tcW w:w="3593" w:type="dxa"/>
            <w:gridSpan w:val="5"/>
            <w:tcBorders>
              <w:top w:val="single" w:sz="4" w:space="0" w:color="auto"/>
              <w:left w:val="single" w:sz="4" w:space="0" w:color="auto"/>
              <w:bottom w:val="single" w:sz="4" w:space="0" w:color="auto"/>
              <w:right w:val="single" w:sz="4" w:space="0" w:color="auto"/>
            </w:tcBorders>
            <w:vAlign w:val="center"/>
          </w:tcPr>
          <w:p w:rsidR="004751C6" w:rsidRPr="004F6953" w:rsidRDefault="004751C6" w:rsidP="0096060E">
            <w:pPr>
              <w:jc w:val="center"/>
              <w:rPr>
                <w:b/>
                <w:bCs/>
              </w:rPr>
            </w:pPr>
            <w:r w:rsidRPr="007F5E2F">
              <w:rPr>
                <w:b/>
                <w:bCs/>
              </w:rPr>
              <w:t>Количество часов в неделю</w:t>
            </w:r>
          </w:p>
        </w:tc>
        <w:tc>
          <w:tcPr>
            <w:tcW w:w="1008" w:type="dxa"/>
            <w:gridSpan w:val="2"/>
            <w:vMerge w:val="restart"/>
            <w:tcBorders>
              <w:top w:val="single" w:sz="4" w:space="0" w:color="auto"/>
              <w:left w:val="single" w:sz="4" w:space="0" w:color="auto"/>
              <w:bottom w:val="single" w:sz="4" w:space="0" w:color="auto"/>
              <w:right w:val="single" w:sz="4" w:space="0" w:color="auto"/>
            </w:tcBorders>
            <w:vAlign w:val="center"/>
          </w:tcPr>
          <w:p w:rsidR="004751C6" w:rsidRPr="004F6953" w:rsidRDefault="004751C6" w:rsidP="0096060E">
            <w:pPr>
              <w:jc w:val="center"/>
              <w:rPr>
                <w:b/>
                <w:bCs/>
              </w:rPr>
            </w:pPr>
            <w:r w:rsidRPr="007F5E2F">
              <w:rPr>
                <w:b/>
                <w:bCs/>
              </w:rPr>
              <w:t>Всего часов</w:t>
            </w:r>
          </w:p>
        </w:tc>
      </w:tr>
      <w:tr w:rsidR="004751C6" w:rsidRPr="004F6953" w:rsidTr="0096060E">
        <w:trPr>
          <w:trHeight w:val="727"/>
        </w:trPr>
        <w:tc>
          <w:tcPr>
            <w:tcW w:w="2407" w:type="dxa"/>
            <w:vMerge/>
          </w:tcPr>
          <w:p w:rsidR="004751C6" w:rsidRPr="004F6953" w:rsidRDefault="004751C6" w:rsidP="0096060E">
            <w:pPr>
              <w:jc w:val="both"/>
            </w:pPr>
          </w:p>
        </w:tc>
        <w:tc>
          <w:tcPr>
            <w:tcW w:w="2596" w:type="dxa"/>
            <w:vMerge/>
            <w:tcBorders>
              <w:tr2bl w:val="single" w:sz="4" w:space="0" w:color="auto"/>
            </w:tcBorders>
          </w:tcPr>
          <w:p w:rsidR="004751C6" w:rsidRPr="004F6953" w:rsidRDefault="004751C6" w:rsidP="0096060E">
            <w:pPr>
              <w:jc w:val="both"/>
            </w:pPr>
          </w:p>
        </w:tc>
        <w:tc>
          <w:tcPr>
            <w:tcW w:w="811" w:type="dxa"/>
            <w:vAlign w:val="center"/>
          </w:tcPr>
          <w:p w:rsidR="004751C6" w:rsidRPr="00F60B7C" w:rsidRDefault="004751C6" w:rsidP="0096060E">
            <w:pPr>
              <w:jc w:val="center"/>
              <w:rPr>
                <w:bCs/>
              </w:rPr>
            </w:pPr>
            <w:r w:rsidRPr="00F60B7C">
              <w:rPr>
                <w:bCs/>
                <w:color w:val="000000"/>
              </w:rPr>
              <w:t>I</w:t>
            </w:r>
          </w:p>
        </w:tc>
        <w:tc>
          <w:tcPr>
            <w:tcW w:w="890" w:type="dxa"/>
            <w:gridSpan w:val="2"/>
            <w:vAlign w:val="center"/>
          </w:tcPr>
          <w:p w:rsidR="004751C6" w:rsidRPr="00BC365B" w:rsidRDefault="004751C6" w:rsidP="0096060E">
            <w:pPr>
              <w:jc w:val="center"/>
            </w:pPr>
            <w:r w:rsidRPr="00BC365B">
              <w:rPr>
                <w:color w:val="000000"/>
              </w:rPr>
              <w:t>II</w:t>
            </w:r>
          </w:p>
        </w:tc>
        <w:tc>
          <w:tcPr>
            <w:tcW w:w="886" w:type="dxa"/>
            <w:vAlign w:val="center"/>
          </w:tcPr>
          <w:p w:rsidR="004751C6" w:rsidRPr="00BC365B" w:rsidRDefault="004751C6" w:rsidP="0096060E">
            <w:pPr>
              <w:jc w:val="center"/>
              <w:rPr>
                <w:b/>
              </w:rPr>
            </w:pPr>
            <w:r w:rsidRPr="00BC365B">
              <w:rPr>
                <w:b/>
                <w:color w:val="000000"/>
              </w:rPr>
              <w:t>III</w:t>
            </w:r>
          </w:p>
        </w:tc>
        <w:tc>
          <w:tcPr>
            <w:tcW w:w="1006" w:type="dxa"/>
            <w:vAlign w:val="center"/>
          </w:tcPr>
          <w:p w:rsidR="004751C6" w:rsidRPr="004F6953" w:rsidRDefault="004751C6" w:rsidP="0096060E">
            <w:pPr>
              <w:jc w:val="center"/>
            </w:pPr>
            <w:r w:rsidRPr="004F6953">
              <w:rPr>
                <w:color w:val="000000"/>
              </w:rPr>
              <w:t>IV</w:t>
            </w:r>
          </w:p>
        </w:tc>
        <w:tc>
          <w:tcPr>
            <w:tcW w:w="1008" w:type="dxa"/>
            <w:gridSpan w:val="2"/>
            <w:vMerge/>
          </w:tcPr>
          <w:p w:rsidR="004751C6" w:rsidRPr="004F6953" w:rsidRDefault="004751C6" w:rsidP="0096060E">
            <w:pPr>
              <w:jc w:val="both"/>
              <w:rPr>
                <w:b/>
                <w:bCs/>
              </w:rPr>
            </w:pPr>
          </w:p>
        </w:tc>
      </w:tr>
      <w:tr w:rsidR="004751C6" w:rsidRPr="004F6953" w:rsidTr="0096060E">
        <w:trPr>
          <w:trHeight w:val="403"/>
        </w:trPr>
        <w:tc>
          <w:tcPr>
            <w:tcW w:w="9604" w:type="dxa"/>
            <w:gridSpan w:val="9"/>
            <w:vAlign w:val="center"/>
          </w:tcPr>
          <w:p w:rsidR="004751C6" w:rsidRPr="00F60B7C" w:rsidRDefault="004751C6" w:rsidP="0096060E">
            <w:r w:rsidRPr="00F60B7C">
              <w:rPr>
                <w:i/>
                <w:iCs/>
                <w:color w:val="000000"/>
              </w:rPr>
              <w:t>Обязательная часть</w:t>
            </w:r>
          </w:p>
        </w:tc>
      </w:tr>
      <w:tr w:rsidR="004751C6" w:rsidRPr="004F6953" w:rsidTr="0096060E">
        <w:trPr>
          <w:trHeight w:val="409"/>
        </w:trPr>
        <w:tc>
          <w:tcPr>
            <w:tcW w:w="2407" w:type="dxa"/>
            <w:vMerge w:val="restart"/>
          </w:tcPr>
          <w:p w:rsidR="004751C6" w:rsidRPr="004F6953" w:rsidRDefault="004751C6" w:rsidP="0096060E">
            <w:r>
              <w:t xml:space="preserve">Русский  язык  и  литературное чтение </w:t>
            </w:r>
          </w:p>
        </w:tc>
        <w:tc>
          <w:tcPr>
            <w:tcW w:w="2596" w:type="dxa"/>
            <w:vAlign w:val="center"/>
          </w:tcPr>
          <w:p w:rsidR="004751C6" w:rsidRPr="004F6953" w:rsidRDefault="004751C6" w:rsidP="0096060E">
            <w:r w:rsidRPr="004F6953">
              <w:rPr>
                <w:color w:val="000000"/>
              </w:rPr>
              <w:t>Русский язык</w:t>
            </w:r>
          </w:p>
        </w:tc>
        <w:tc>
          <w:tcPr>
            <w:tcW w:w="878" w:type="dxa"/>
            <w:gridSpan w:val="2"/>
            <w:vAlign w:val="center"/>
          </w:tcPr>
          <w:p w:rsidR="004751C6" w:rsidRPr="00F60B7C" w:rsidRDefault="004751C6" w:rsidP="0096060E">
            <w:pPr>
              <w:jc w:val="center"/>
              <w:rPr>
                <w:bCs/>
              </w:rPr>
            </w:pPr>
            <w:r w:rsidRPr="00F60B7C">
              <w:rPr>
                <w:bCs/>
              </w:rPr>
              <w:t>5</w:t>
            </w:r>
          </w:p>
        </w:tc>
        <w:tc>
          <w:tcPr>
            <w:tcW w:w="823" w:type="dxa"/>
            <w:vAlign w:val="center"/>
          </w:tcPr>
          <w:p w:rsidR="004751C6" w:rsidRPr="00BC365B" w:rsidRDefault="004751C6" w:rsidP="0096060E">
            <w:pPr>
              <w:jc w:val="center"/>
            </w:pPr>
            <w:r w:rsidRPr="00BC365B">
              <w:t>5</w:t>
            </w:r>
          </w:p>
        </w:tc>
        <w:tc>
          <w:tcPr>
            <w:tcW w:w="886" w:type="dxa"/>
            <w:vAlign w:val="center"/>
          </w:tcPr>
          <w:p w:rsidR="004751C6" w:rsidRPr="00BC365B" w:rsidRDefault="004751C6" w:rsidP="0096060E">
            <w:pPr>
              <w:jc w:val="center"/>
              <w:rPr>
                <w:b/>
              </w:rPr>
            </w:pPr>
            <w:r w:rsidRPr="00BC365B">
              <w:rPr>
                <w:b/>
              </w:rPr>
              <w:t>5</w:t>
            </w:r>
          </w:p>
        </w:tc>
        <w:tc>
          <w:tcPr>
            <w:tcW w:w="1062" w:type="dxa"/>
            <w:gridSpan w:val="2"/>
            <w:vAlign w:val="center"/>
          </w:tcPr>
          <w:p w:rsidR="004751C6" w:rsidRPr="004F6953" w:rsidRDefault="004751C6" w:rsidP="0096060E">
            <w:pPr>
              <w:jc w:val="center"/>
            </w:pPr>
            <w:r w:rsidRPr="004F6953">
              <w:t>4,5</w:t>
            </w:r>
          </w:p>
        </w:tc>
        <w:tc>
          <w:tcPr>
            <w:tcW w:w="952" w:type="dxa"/>
            <w:vAlign w:val="center"/>
          </w:tcPr>
          <w:p w:rsidR="004751C6" w:rsidRPr="004F6953" w:rsidRDefault="004751C6" w:rsidP="0096060E">
            <w:pPr>
              <w:jc w:val="center"/>
            </w:pPr>
            <w:r w:rsidRPr="004F6953">
              <w:t>19,5</w:t>
            </w:r>
          </w:p>
        </w:tc>
      </w:tr>
      <w:tr w:rsidR="004751C6" w:rsidRPr="004F6953" w:rsidTr="0096060E">
        <w:trPr>
          <w:trHeight w:val="562"/>
        </w:trPr>
        <w:tc>
          <w:tcPr>
            <w:tcW w:w="2407" w:type="dxa"/>
            <w:vMerge/>
          </w:tcPr>
          <w:p w:rsidR="004751C6" w:rsidRPr="004F6953" w:rsidRDefault="004751C6" w:rsidP="0096060E"/>
        </w:tc>
        <w:tc>
          <w:tcPr>
            <w:tcW w:w="2596" w:type="dxa"/>
            <w:vAlign w:val="center"/>
          </w:tcPr>
          <w:p w:rsidR="004751C6" w:rsidRPr="004F6953" w:rsidRDefault="004751C6" w:rsidP="0096060E">
            <w:r w:rsidRPr="004F6953">
              <w:rPr>
                <w:color w:val="000000"/>
              </w:rPr>
              <w:t>Литературное чтение</w:t>
            </w:r>
          </w:p>
        </w:tc>
        <w:tc>
          <w:tcPr>
            <w:tcW w:w="878" w:type="dxa"/>
            <w:gridSpan w:val="2"/>
            <w:vAlign w:val="center"/>
          </w:tcPr>
          <w:p w:rsidR="004751C6" w:rsidRPr="00F60B7C" w:rsidRDefault="004751C6" w:rsidP="0096060E">
            <w:pPr>
              <w:jc w:val="center"/>
              <w:rPr>
                <w:bCs/>
              </w:rPr>
            </w:pPr>
            <w:r w:rsidRPr="00F60B7C">
              <w:rPr>
                <w:bCs/>
              </w:rPr>
              <w:t>4</w:t>
            </w:r>
          </w:p>
        </w:tc>
        <w:tc>
          <w:tcPr>
            <w:tcW w:w="823" w:type="dxa"/>
            <w:vAlign w:val="center"/>
          </w:tcPr>
          <w:p w:rsidR="004751C6" w:rsidRPr="00BC365B" w:rsidRDefault="004751C6" w:rsidP="0096060E">
            <w:pPr>
              <w:jc w:val="center"/>
            </w:pPr>
            <w:r w:rsidRPr="00BC365B">
              <w:t>4</w:t>
            </w:r>
          </w:p>
        </w:tc>
        <w:tc>
          <w:tcPr>
            <w:tcW w:w="886" w:type="dxa"/>
            <w:vAlign w:val="center"/>
          </w:tcPr>
          <w:p w:rsidR="004751C6" w:rsidRPr="00BC365B" w:rsidRDefault="004751C6" w:rsidP="0096060E">
            <w:pPr>
              <w:jc w:val="center"/>
              <w:rPr>
                <w:b/>
              </w:rPr>
            </w:pPr>
            <w:r w:rsidRPr="00BC365B">
              <w:rPr>
                <w:b/>
              </w:rPr>
              <w:t>4</w:t>
            </w:r>
          </w:p>
        </w:tc>
        <w:tc>
          <w:tcPr>
            <w:tcW w:w="1062" w:type="dxa"/>
            <w:gridSpan w:val="2"/>
            <w:vAlign w:val="center"/>
          </w:tcPr>
          <w:p w:rsidR="004751C6" w:rsidRPr="004F6953" w:rsidRDefault="004751C6" w:rsidP="0096060E">
            <w:pPr>
              <w:jc w:val="center"/>
            </w:pPr>
            <w:r w:rsidRPr="004F6953">
              <w:t>3,5</w:t>
            </w:r>
          </w:p>
        </w:tc>
        <w:tc>
          <w:tcPr>
            <w:tcW w:w="952" w:type="dxa"/>
            <w:vAlign w:val="center"/>
          </w:tcPr>
          <w:p w:rsidR="004751C6" w:rsidRPr="004F6953" w:rsidRDefault="004751C6" w:rsidP="0096060E">
            <w:pPr>
              <w:jc w:val="center"/>
            </w:pPr>
            <w:r w:rsidRPr="004F6953">
              <w:t>15,5</w:t>
            </w:r>
          </w:p>
        </w:tc>
      </w:tr>
      <w:tr w:rsidR="004751C6" w:rsidRPr="004F6953" w:rsidTr="0096060E">
        <w:tc>
          <w:tcPr>
            <w:tcW w:w="2407" w:type="dxa"/>
            <w:vMerge w:val="restart"/>
          </w:tcPr>
          <w:p w:rsidR="004751C6" w:rsidRPr="004F6953" w:rsidRDefault="004751C6" w:rsidP="0096060E">
            <w:r>
              <w:t>Родной  язык  и  литературное  чтение</w:t>
            </w:r>
            <w:r>
              <w:rPr>
                <w:color w:val="000000"/>
              </w:rPr>
              <w:t xml:space="preserve"> на  родном  языке</w:t>
            </w:r>
          </w:p>
        </w:tc>
        <w:tc>
          <w:tcPr>
            <w:tcW w:w="2596" w:type="dxa"/>
            <w:vAlign w:val="center"/>
          </w:tcPr>
          <w:p w:rsidR="004751C6" w:rsidRDefault="004751C6" w:rsidP="0096060E">
            <w:pPr>
              <w:rPr>
                <w:color w:val="000000"/>
              </w:rPr>
            </w:pPr>
            <w:r>
              <w:rPr>
                <w:color w:val="000000"/>
              </w:rPr>
              <w:t>Родной  язык</w:t>
            </w:r>
          </w:p>
        </w:tc>
        <w:tc>
          <w:tcPr>
            <w:tcW w:w="878" w:type="dxa"/>
            <w:gridSpan w:val="2"/>
            <w:vAlign w:val="center"/>
          </w:tcPr>
          <w:p w:rsidR="004751C6" w:rsidRPr="00F60B7C" w:rsidRDefault="004751C6" w:rsidP="0096060E">
            <w:pPr>
              <w:jc w:val="center"/>
              <w:rPr>
                <w:bCs/>
              </w:rPr>
            </w:pPr>
            <w:r w:rsidRPr="00F60B7C">
              <w:rPr>
                <w:bCs/>
              </w:rPr>
              <w:t>-</w:t>
            </w:r>
          </w:p>
        </w:tc>
        <w:tc>
          <w:tcPr>
            <w:tcW w:w="823" w:type="dxa"/>
            <w:vAlign w:val="center"/>
          </w:tcPr>
          <w:p w:rsidR="004751C6" w:rsidRPr="00BC365B" w:rsidRDefault="004751C6" w:rsidP="0096060E">
            <w:pPr>
              <w:jc w:val="center"/>
            </w:pPr>
            <w:r w:rsidRPr="00BC365B">
              <w:t>-</w:t>
            </w:r>
          </w:p>
        </w:tc>
        <w:tc>
          <w:tcPr>
            <w:tcW w:w="886" w:type="dxa"/>
            <w:vAlign w:val="center"/>
          </w:tcPr>
          <w:p w:rsidR="004751C6" w:rsidRPr="00BC365B" w:rsidRDefault="004751C6" w:rsidP="0096060E">
            <w:pPr>
              <w:jc w:val="center"/>
              <w:rPr>
                <w:b/>
              </w:rPr>
            </w:pPr>
            <w:r w:rsidRPr="00BC365B">
              <w:rPr>
                <w:b/>
              </w:rPr>
              <w:t>-</w:t>
            </w:r>
          </w:p>
        </w:tc>
        <w:tc>
          <w:tcPr>
            <w:tcW w:w="1062" w:type="dxa"/>
            <w:gridSpan w:val="2"/>
            <w:vAlign w:val="center"/>
          </w:tcPr>
          <w:p w:rsidR="004751C6" w:rsidRPr="004F6953" w:rsidRDefault="004751C6" w:rsidP="0096060E">
            <w:pPr>
              <w:jc w:val="center"/>
            </w:pPr>
            <w:r>
              <w:t>-</w:t>
            </w:r>
          </w:p>
        </w:tc>
        <w:tc>
          <w:tcPr>
            <w:tcW w:w="952" w:type="dxa"/>
            <w:vAlign w:val="center"/>
          </w:tcPr>
          <w:p w:rsidR="004751C6" w:rsidRPr="004F6953" w:rsidRDefault="004751C6" w:rsidP="0096060E">
            <w:pPr>
              <w:jc w:val="center"/>
            </w:pPr>
            <w:r>
              <w:t>-</w:t>
            </w:r>
          </w:p>
        </w:tc>
      </w:tr>
      <w:tr w:rsidR="004751C6" w:rsidRPr="004F6953" w:rsidTr="0096060E">
        <w:tc>
          <w:tcPr>
            <w:tcW w:w="2407" w:type="dxa"/>
            <w:vMerge/>
          </w:tcPr>
          <w:p w:rsidR="004751C6" w:rsidRPr="004F6953" w:rsidRDefault="004751C6" w:rsidP="0096060E"/>
        </w:tc>
        <w:tc>
          <w:tcPr>
            <w:tcW w:w="2596" w:type="dxa"/>
            <w:vAlign w:val="center"/>
          </w:tcPr>
          <w:p w:rsidR="004751C6" w:rsidRDefault="004751C6" w:rsidP="0096060E">
            <w:pPr>
              <w:rPr>
                <w:color w:val="000000"/>
              </w:rPr>
            </w:pPr>
            <w:r w:rsidRPr="004F6953">
              <w:rPr>
                <w:color w:val="000000"/>
              </w:rPr>
              <w:t>Литературное чтение</w:t>
            </w:r>
            <w:r>
              <w:rPr>
                <w:color w:val="000000"/>
              </w:rPr>
              <w:t xml:space="preserve">  на  родном  языке</w:t>
            </w:r>
          </w:p>
        </w:tc>
        <w:tc>
          <w:tcPr>
            <w:tcW w:w="878" w:type="dxa"/>
            <w:gridSpan w:val="2"/>
            <w:vAlign w:val="center"/>
          </w:tcPr>
          <w:p w:rsidR="004751C6" w:rsidRPr="00F60B7C" w:rsidRDefault="004751C6" w:rsidP="0096060E">
            <w:pPr>
              <w:jc w:val="center"/>
              <w:rPr>
                <w:bCs/>
              </w:rPr>
            </w:pPr>
            <w:r w:rsidRPr="00F60B7C">
              <w:rPr>
                <w:bCs/>
              </w:rPr>
              <w:t>-</w:t>
            </w:r>
          </w:p>
        </w:tc>
        <w:tc>
          <w:tcPr>
            <w:tcW w:w="823" w:type="dxa"/>
            <w:vAlign w:val="center"/>
          </w:tcPr>
          <w:p w:rsidR="004751C6" w:rsidRPr="00BC365B" w:rsidRDefault="004751C6" w:rsidP="0096060E">
            <w:pPr>
              <w:jc w:val="center"/>
            </w:pPr>
            <w:r w:rsidRPr="00BC365B">
              <w:t>-</w:t>
            </w:r>
          </w:p>
        </w:tc>
        <w:tc>
          <w:tcPr>
            <w:tcW w:w="886" w:type="dxa"/>
            <w:vAlign w:val="center"/>
          </w:tcPr>
          <w:p w:rsidR="004751C6" w:rsidRPr="00BC365B" w:rsidRDefault="004751C6" w:rsidP="0096060E">
            <w:pPr>
              <w:jc w:val="center"/>
              <w:rPr>
                <w:b/>
              </w:rPr>
            </w:pPr>
            <w:r w:rsidRPr="00BC365B">
              <w:rPr>
                <w:b/>
              </w:rPr>
              <w:t>-</w:t>
            </w:r>
          </w:p>
        </w:tc>
        <w:tc>
          <w:tcPr>
            <w:tcW w:w="1062" w:type="dxa"/>
            <w:gridSpan w:val="2"/>
            <w:vAlign w:val="center"/>
          </w:tcPr>
          <w:p w:rsidR="004751C6" w:rsidRPr="004F6953" w:rsidRDefault="004751C6" w:rsidP="0096060E">
            <w:pPr>
              <w:jc w:val="center"/>
            </w:pPr>
            <w:r>
              <w:t>-</w:t>
            </w:r>
          </w:p>
        </w:tc>
        <w:tc>
          <w:tcPr>
            <w:tcW w:w="952" w:type="dxa"/>
            <w:vAlign w:val="center"/>
          </w:tcPr>
          <w:p w:rsidR="004751C6" w:rsidRPr="004F6953" w:rsidRDefault="004751C6" w:rsidP="0096060E">
            <w:pPr>
              <w:jc w:val="center"/>
            </w:pPr>
            <w:r>
              <w:t>-</w:t>
            </w:r>
          </w:p>
        </w:tc>
      </w:tr>
      <w:tr w:rsidR="004751C6" w:rsidRPr="004F6953" w:rsidTr="0096060E">
        <w:tc>
          <w:tcPr>
            <w:tcW w:w="2407" w:type="dxa"/>
          </w:tcPr>
          <w:p w:rsidR="004751C6" w:rsidRPr="004F6953" w:rsidRDefault="004751C6" w:rsidP="0096060E">
            <w:r>
              <w:rPr>
                <w:color w:val="000000"/>
              </w:rPr>
              <w:t>Иностранный язык</w:t>
            </w:r>
          </w:p>
        </w:tc>
        <w:tc>
          <w:tcPr>
            <w:tcW w:w="2596" w:type="dxa"/>
            <w:vAlign w:val="center"/>
          </w:tcPr>
          <w:p w:rsidR="004751C6" w:rsidRPr="004F6953" w:rsidRDefault="004751C6" w:rsidP="0096060E">
            <w:r>
              <w:rPr>
                <w:color w:val="000000"/>
              </w:rPr>
              <w:t>Иностранный язык (английский)</w:t>
            </w:r>
          </w:p>
        </w:tc>
        <w:tc>
          <w:tcPr>
            <w:tcW w:w="878" w:type="dxa"/>
            <w:gridSpan w:val="2"/>
            <w:vAlign w:val="center"/>
          </w:tcPr>
          <w:p w:rsidR="004751C6" w:rsidRPr="00F60B7C" w:rsidRDefault="004751C6" w:rsidP="0096060E">
            <w:pPr>
              <w:jc w:val="center"/>
              <w:rPr>
                <w:bCs/>
              </w:rPr>
            </w:pPr>
            <w:r w:rsidRPr="00F60B7C">
              <w:rPr>
                <w:bCs/>
              </w:rPr>
              <w:t>—</w:t>
            </w:r>
          </w:p>
        </w:tc>
        <w:tc>
          <w:tcPr>
            <w:tcW w:w="823" w:type="dxa"/>
            <w:vAlign w:val="center"/>
          </w:tcPr>
          <w:p w:rsidR="004751C6" w:rsidRPr="00BC365B" w:rsidRDefault="004751C6" w:rsidP="0096060E">
            <w:pPr>
              <w:jc w:val="center"/>
            </w:pPr>
            <w:r w:rsidRPr="00BC365B">
              <w:t>2</w:t>
            </w:r>
          </w:p>
        </w:tc>
        <w:tc>
          <w:tcPr>
            <w:tcW w:w="886" w:type="dxa"/>
            <w:vAlign w:val="center"/>
          </w:tcPr>
          <w:p w:rsidR="004751C6" w:rsidRPr="00BC365B" w:rsidRDefault="004751C6" w:rsidP="0096060E">
            <w:pPr>
              <w:jc w:val="center"/>
              <w:rPr>
                <w:b/>
              </w:rPr>
            </w:pPr>
            <w:r w:rsidRPr="00BC365B">
              <w:rPr>
                <w:b/>
              </w:rPr>
              <w:t>2</w:t>
            </w:r>
          </w:p>
        </w:tc>
        <w:tc>
          <w:tcPr>
            <w:tcW w:w="1062" w:type="dxa"/>
            <w:gridSpan w:val="2"/>
            <w:vAlign w:val="center"/>
          </w:tcPr>
          <w:p w:rsidR="004751C6" w:rsidRPr="004F6953" w:rsidRDefault="004751C6" w:rsidP="0096060E">
            <w:pPr>
              <w:jc w:val="center"/>
            </w:pPr>
            <w:r w:rsidRPr="004F6953">
              <w:t>2</w:t>
            </w:r>
          </w:p>
        </w:tc>
        <w:tc>
          <w:tcPr>
            <w:tcW w:w="952" w:type="dxa"/>
            <w:vAlign w:val="center"/>
          </w:tcPr>
          <w:p w:rsidR="004751C6" w:rsidRPr="004F6953" w:rsidRDefault="004751C6" w:rsidP="0096060E">
            <w:pPr>
              <w:jc w:val="center"/>
            </w:pPr>
            <w:r w:rsidRPr="004F6953">
              <w:t>6</w:t>
            </w:r>
          </w:p>
        </w:tc>
      </w:tr>
      <w:tr w:rsidR="004751C6" w:rsidRPr="004F6953" w:rsidTr="0096060E">
        <w:trPr>
          <w:trHeight w:val="428"/>
        </w:trPr>
        <w:tc>
          <w:tcPr>
            <w:tcW w:w="2407" w:type="dxa"/>
          </w:tcPr>
          <w:p w:rsidR="004751C6" w:rsidRPr="004F6953" w:rsidRDefault="004751C6" w:rsidP="0096060E">
            <w:r w:rsidRPr="004F6953">
              <w:rPr>
                <w:color w:val="000000"/>
              </w:rPr>
              <w:t>Математика и информатика</w:t>
            </w:r>
          </w:p>
        </w:tc>
        <w:tc>
          <w:tcPr>
            <w:tcW w:w="2596" w:type="dxa"/>
            <w:vAlign w:val="center"/>
          </w:tcPr>
          <w:p w:rsidR="004751C6" w:rsidRPr="004F6953" w:rsidRDefault="004751C6" w:rsidP="0096060E">
            <w:r w:rsidRPr="004F6953">
              <w:rPr>
                <w:color w:val="000000"/>
              </w:rPr>
              <w:t>Математика</w:t>
            </w:r>
          </w:p>
        </w:tc>
        <w:tc>
          <w:tcPr>
            <w:tcW w:w="878" w:type="dxa"/>
            <w:gridSpan w:val="2"/>
            <w:vAlign w:val="center"/>
          </w:tcPr>
          <w:p w:rsidR="004751C6" w:rsidRPr="00F60B7C" w:rsidRDefault="004751C6" w:rsidP="0096060E">
            <w:pPr>
              <w:jc w:val="center"/>
              <w:rPr>
                <w:bCs/>
              </w:rPr>
            </w:pPr>
            <w:r w:rsidRPr="00F60B7C">
              <w:rPr>
                <w:bCs/>
              </w:rPr>
              <w:t>4</w:t>
            </w:r>
          </w:p>
        </w:tc>
        <w:tc>
          <w:tcPr>
            <w:tcW w:w="823" w:type="dxa"/>
            <w:vAlign w:val="center"/>
          </w:tcPr>
          <w:p w:rsidR="004751C6" w:rsidRPr="00BC365B" w:rsidRDefault="004751C6" w:rsidP="0096060E">
            <w:pPr>
              <w:jc w:val="center"/>
            </w:pPr>
            <w:r w:rsidRPr="00BC365B">
              <w:t>4</w:t>
            </w:r>
          </w:p>
        </w:tc>
        <w:tc>
          <w:tcPr>
            <w:tcW w:w="886" w:type="dxa"/>
            <w:vAlign w:val="center"/>
          </w:tcPr>
          <w:p w:rsidR="004751C6" w:rsidRPr="00BC365B" w:rsidRDefault="004751C6" w:rsidP="0096060E">
            <w:pPr>
              <w:jc w:val="center"/>
              <w:rPr>
                <w:b/>
              </w:rPr>
            </w:pPr>
            <w:r w:rsidRPr="00BC365B">
              <w:rPr>
                <w:b/>
              </w:rPr>
              <w:t>4</w:t>
            </w:r>
          </w:p>
        </w:tc>
        <w:tc>
          <w:tcPr>
            <w:tcW w:w="1062" w:type="dxa"/>
            <w:gridSpan w:val="2"/>
            <w:vAlign w:val="center"/>
          </w:tcPr>
          <w:p w:rsidR="004751C6" w:rsidRPr="004F6953" w:rsidRDefault="004751C6" w:rsidP="0096060E">
            <w:pPr>
              <w:jc w:val="center"/>
            </w:pPr>
            <w:r w:rsidRPr="004F6953">
              <w:t>4</w:t>
            </w:r>
          </w:p>
        </w:tc>
        <w:tc>
          <w:tcPr>
            <w:tcW w:w="952" w:type="dxa"/>
            <w:vAlign w:val="center"/>
          </w:tcPr>
          <w:p w:rsidR="004751C6" w:rsidRPr="004F6953" w:rsidRDefault="004751C6" w:rsidP="0096060E">
            <w:pPr>
              <w:jc w:val="center"/>
            </w:pPr>
            <w:r w:rsidRPr="004F6953">
              <w:t>16</w:t>
            </w:r>
          </w:p>
        </w:tc>
      </w:tr>
      <w:tr w:rsidR="004751C6" w:rsidRPr="004F6953" w:rsidTr="0096060E">
        <w:trPr>
          <w:trHeight w:val="622"/>
        </w:trPr>
        <w:tc>
          <w:tcPr>
            <w:tcW w:w="2407" w:type="dxa"/>
          </w:tcPr>
          <w:p w:rsidR="004751C6" w:rsidRPr="004F6953" w:rsidRDefault="004751C6" w:rsidP="0096060E">
            <w:r w:rsidRPr="004F6953">
              <w:rPr>
                <w:color w:val="000000"/>
              </w:rPr>
              <w:t>Обществознание и естествознание</w:t>
            </w:r>
            <w:r>
              <w:rPr>
                <w:color w:val="000000"/>
              </w:rPr>
              <w:t>(</w:t>
            </w:r>
            <w:r w:rsidRPr="004F6953">
              <w:rPr>
                <w:color w:val="000000"/>
              </w:rPr>
              <w:t>Окружающий мир</w:t>
            </w:r>
            <w:r>
              <w:rPr>
                <w:color w:val="000000"/>
              </w:rPr>
              <w:t>)</w:t>
            </w:r>
          </w:p>
        </w:tc>
        <w:tc>
          <w:tcPr>
            <w:tcW w:w="2596" w:type="dxa"/>
            <w:vAlign w:val="center"/>
          </w:tcPr>
          <w:p w:rsidR="004751C6" w:rsidRPr="004F6953" w:rsidRDefault="004751C6" w:rsidP="0096060E">
            <w:r w:rsidRPr="004F6953">
              <w:rPr>
                <w:color w:val="000000"/>
              </w:rPr>
              <w:t>Окружающий мир</w:t>
            </w:r>
          </w:p>
        </w:tc>
        <w:tc>
          <w:tcPr>
            <w:tcW w:w="878" w:type="dxa"/>
            <w:gridSpan w:val="2"/>
            <w:vAlign w:val="center"/>
          </w:tcPr>
          <w:p w:rsidR="004751C6" w:rsidRPr="00F60B7C" w:rsidRDefault="004751C6" w:rsidP="0096060E">
            <w:pPr>
              <w:jc w:val="center"/>
              <w:rPr>
                <w:bCs/>
              </w:rPr>
            </w:pPr>
            <w:r w:rsidRPr="00F60B7C">
              <w:rPr>
                <w:bCs/>
              </w:rPr>
              <w:t>1</w:t>
            </w:r>
          </w:p>
        </w:tc>
        <w:tc>
          <w:tcPr>
            <w:tcW w:w="823" w:type="dxa"/>
            <w:vAlign w:val="center"/>
          </w:tcPr>
          <w:p w:rsidR="004751C6" w:rsidRPr="00BC365B" w:rsidRDefault="004751C6" w:rsidP="0096060E">
            <w:pPr>
              <w:jc w:val="center"/>
            </w:pPr>
            <w:r w:rsidRPr="00BC365B">
              <w:t xml:space="preserve"> 1</w:t>
            </w:r>
          </w:p>
        </w:tc>
        <w:tc>
          <w:tcPr>
            <w:tcW w:w="886" w:type="dxa"/>
            <w:vAlign w:val="center"/>
          </w:tcPr>
          <w:p w:rsidR="004751C6" w:rsidRPr="00BC365B" w:rsidRDefault="004751C6" w:rsidP="0096060E">
            <w:pPr>
              <w:jc w:val="center"/>
              <w:rPr>
                <w:b/>
              </w:rPr>
            </w:pPr>
            <w:r w:rsidRPr="00BC365B">
              <w:rPr>
                <w:b/>
              </w:rPr>
              <w:t>1</w:t>
            </w:r>
          </w:p>
        </w:tc>
        <w:tc>
          <w:tcPr>
            <w:tcW w:w="1062" w:type="dxa"/>
            <w:gridSpan w:val="2"/>
            <w:vAlign w:val="center"/>
          </w:tcPr>
          <w:p w:rsidR="004751C6" w:rsidRPr="004F6953" w:rsidRDefault="004751C6" w:rsidP="0096060E">
            <w:pPr>
              <w:jc w:val="center"/>
            </w:pPr>
            <w:r w:rsidRPr="004F6953">
              <w:t>1</w:t>
            </w:r>
          </w:p>
        </w:tc>
        <w:tc>
          <w:tcPr>
            <w:tcW w:w="952" w:type="dxa"/>
            <w:vAlign w:val="center"/>
          </w:tcPr>
          <w:p w:rsidR="004751C6" w:rsidRPr="004F6953" w:rsidRDefault="004751C6" w:rsidP="0096060E">
            <w:pPr>
              <w:jc w:val="center"/>
            </w:pPr>
            <w:r w:rsidRPr="004F6953">
              <w:t>4</w:t>
            </w:r>
          </w:p>
        </w:tc>
      </w:tr>
      <w:tr w:rsidR="004751C6" w:rsidRPr="004F6953" w:rsidTr="0096060E">
        <w:tc>
          <w:tcPr>
            <w:tcW w:w="2407" w:type="dxa"/>
            <w:vAlign w:val="center"/>
          </w:tcPr>
          <w:p w:rsidR="004751C6" w:rsidRPr="009E6043" w:rsidRDefault="004751C6" w:rsidP="0096060E">
            <w:pPr>
              <w:widowControl w:val="0"/>
              <w:autoSpaceDE w:val="0"/>
              <w:autoSpaceDN w:val="0"/>
              <w:adjustRightInd w:val="0"/>
              <w:ind w:right="-172"/>
            </w:pPr>
            <w:r w:rsidRPr="009E6043">
              <w:t>Основы религиозных культур и светской этики</w:t>
            </w:r>
          </w:p>
        </w:tc>
        <w:tc>
          <w:tcPr>
            <w:tcW w:w="2596" w:type="dxa"/>
            <w:vAlign w:val="center"/>
          </w:tcPr>
          <w:p w:rsidR="004751C6" w:rsidRPr="009E6043" w:rsidRDefault="004751C6" w:rsidP="0096060E">
            <w:pPr>
              <w:widowControl w:val="0"/>
              <w:autoSpaceDE w:val="0"/>
              <w:autoSpaceDN w:val="0"/>
              <w:adjustRightInd w:val="0"/>
              <w:ind w:right="-172"/>
            </w:pPr>
            <w:r w:rsidRPr="009E6043">
              <w:t>Основы религиозных культур и светской этики</w:t>
            </w:r>
          </w:p>
        </w:tc>
        <w:tc>
          <w:tcPr>
            <w:tcW w:w="878" w:type="dxa"/>
            <w:gridSpan w:val="2"/>
            <w:vAlign w:val="center"/>
          </w:tcPr>
          <w:p w:rsidR="004751C6" w:rsidRPr="00F60B7C" w:rsidRDefault="004751C6" w:rsidP="0096060E">
            <w:pPr>
              <w:jc w:val="center"/>
              <w:rPr>
                <w:bCs/>
              </w:rPr>
            </w:pPr>
            <w:r w:rsidRPr="00F60B7C">
              <w:rPr>
                <w:bCs/>
              </w:rPr>
              <w:t>—</w:t>
            </w:r>
          </w:p>
        </w:tc>
        <w:tc>
          <w:tcPr>
            <w:tcW w:w="823" w:type="dxa"/>
            <w:vAlign w:val="center"/>
          </w:tcPr>
          <w:p w:rsidR="004751C6" w:rsidRPr="00BC365B" w:rsidRDefault="004751C6" w:rsidP="0096060E">
            <w:pPr>
              <w:jc w:val="center"/>
            </w:pPr>
            <w:r w:rsidRPr="00BC365B">
              <w:t>—</w:t>
            </w:r>
          </w:p>
        </w:tc>
        <w:tc>
          <w:tcPr>
            <w:tcW w:w="886" w:type="dxa"/>
            <w:vAlign w:val="center"/>
          </w:tcPr>
          <w:p w:rsidR="004751C6" w:rsidRPr="00BC365B" w:rsidRDefault="004751C6" w:rsidP="0096060E">
            <w:pPr>
              <w:jc w:val="center"/>
              <w:rPr>
                <w:b/>
              </w:rPr>
            </w:pPr>
            <w:r w:rsidRPr="00BC365B">
              <w:rPr>
                <w:b/>
              </w:rPr>
              <w:t>—</w:t>
            </w:r>
          </w:p>
        </w:tc>
        <w:tc>
          <w:tcPr>
            <w:tcW w:w="1062" w:type="dxa"/>
            <w:gridSpan w:val="2"/>
            <w:vAlign w:val="center"/>
          </w:tcPr>
          <w:p w:rsidR="004751C6" w:rsidRPr="004F6953" w:rsidRDefault="004751C6" w:rsidP="0096060E">
            <w:pPr>
              <w:jc w:val="center"/>
            </w:pPr>
            <w:r w:rsidRPr="004F6953">
              <w:t>1</w:t>
            </w:r>
          </w:p>
        </w:tc>
        <w:tc>
          <w:tcPr>
            <w:tcW w:w="952" w:type="dxa"/>
            <w:vAlign w:val="center"/>
          </w:tcPr>
          <w:p w:rsidR="004751C6" w:rsidRPr="004F6953" w:rsidRDefault="004751C6" w:rsidP="0096060E">
            <w:pPr>
              <w:jc w:val="center"/>
            </w:pPr>
            <w:r w:rsidRPr="004F6953">
              <w:t>1</w:t>
            </w:r>
          </w:p>
        </w:tc>
      </w:tr>
      <w:tr w:rsidR="004751C6" w:rsidRPr="004F6953" w:rsidTr="0096060E">
        <w:tc>
          <w:tcPr>
            <w:tcW w:w="2407" w:type="dxa"/>
            <w:vMerge w:val="restart"/>
          </w:tcPr>
          <w:p w:rsidR="004751C6" w:rsidRPr="004F6953" w:rsidRDefault="004751C6" w:rsidP="0096060E">
            <w:r w:rsidRPr="004F6953">
              <w:rPr>
                <w:color w:val="000000"/>
              </w:rPr>
              <w:t>Искусство</w:t>
            </w:r>
          </w:p>
        </w:tc>
        <w:tc>
          <w:tcPr>
            <w:tcW w:w="2596" w:type="dxa"/>
            <w:vAlign w:val="center"/>
          </w:tcPr>
          <w:p w:rsidR="004751C6" w:rsidRPr="004F6953" w:rsidRDefault="004751C6" w:rsidP="0096060E">
            <w:r w:rsidRPr="004F6953">
              <w:rPr>
                <w:color w:val="000000"/>
              </w:rPr>
              <w:t>Музыка</w:t>
            </w:r>
          </w:p>
        </w:tc>
        <w:tc>
          <w:tcPr>
            <w:tcW w:w="878" w:type="dxa"/>
            <w:gridSpan w:val="2"/>
            <w:vAlign w:val="center"/>
          </w:tcPr>
          <w:p w:rsidR="004751C6" w:rsidRPr="00F60B7C" w:rsidRDefault="004751C6" w:rsidP="0096060E">
            <w:pPr>
              <w:jc w:val="center"/>
              <w:rPr>
                <w:bCs/>
              </w:rPr>
            </w:pPr>
            <w:r w:rsidRPr="00F60B7C">
              <w:rPr>
                <w:bCs/>
              </w:rPr>
              <w:t>1</w:t>
            </w:r>
          </w:p>
        </w:tc>
        <w:tc>
          <w:tcPr>
            <w:tcW w:w="823" w:type="dxa"/>
            <w:vAlign w:val="center"/>
          </w:tcPr>
          <w:p w:rsidR="004751C6" w:rsidRPr="00BC365B" w:rsidRDefault="004751C6" w:rsidP="0096060E">
            <w:pPr>
              <w:jc w:val="center"/>
            </w:pPr>
            <w:r w:rsidRPr="00BC365B">
              <w:t>1</w:t>
            </w:r>
          </w:p>
        </w:tc>
        <w:tc>
          <w:tcPr>
            <w:tcW w:w="886" w:type="dxa"/>
            <w:vAlign w:val="center"/>
          </w:tcPr>
          <w:p w:rsidR="004751C6" w:rsidRPr="00BC365B" w:rsidRDefault="004751C6" w:rsidP="0096060E">
            <w:pPr>
              <w:jc w:val="center"/>
              <w:rPr>
                <w:b/>
              </w:rPr>
            </w:pPr>
            <w:r w:rsidRPr="00BC365B">
              <w:rPr>
                <w:b/>
              </w:rPr>
              <w:t>1</w:t>
            </w:r>
          </w:p>
        </w:tc>
        <w:tc>
          <w:tcPr>
            <w:tcW w:w="1062" w:type="dxa"/>
            <w:gridSpan w:val="2"/>
            <w:vAlign w:val="center"/>
          </w:tcPr>
          <w:p w:rsidR="004751C6" w:rsidRPr="004F6953" w:rsidRDefault="004751C6" w:rsidP="0096060E">
            <w:pPr>
              <w:jc w:val="center"/>
            </w:pPr>
            <w:r w:rsidRPr="004F6953">
              <w:t>1</w:t>
            </w:r>
          </w:p>
        </w:tc>
        <w:tc>
          <w:tcPr>
            <w:tcW w:w="952" w:type="dxa"/>
            <w:vAlign w:val="center"/>
          </w:tcPr>
          <w:p w:rsidR="004751C6" w:rsidRPr="004F6953" w:rsidRDefault="004751C6" w:rsidP="0096060E">
            <w:pPr>
              <w:jc w:val="center"/>
            </w:pPr>
            <w:r w:rsidRPr="004F6953">
              <w:t>4</w:t>
            </w:r>
          </w:p>
        </w:tc>
      </w:tr>
      <w:tr w:rsidR="004751C6" w:rsidRPr="004F6953" w:rsidTr="0096060E">
        <w:tc>
          <w:tcPr>
            <w:tcW w:w="2407" w:type="dxa"/>
            <w:vMerge/>
          </w:tcPr>
          <w:p w:rsidR="004751C6" w:rsidRPr="004F6953" w:rsidRDefault="004751C6" w:rsidP="0096060E"/>
        </w:tc>
        <w:tc>
          <w:tcPr>
            <w:tcW w:w="2596" w:type="dxa"/>
            <w:vAlign w:val="center"/>
          </w:tcPr>
          <w:p w:rsidR="004751C6" w:rsidRPr="004F6953" w:rsidRDefault="004751C6" w:rsidP="0096060E">
            <w:r w:rsidRPr="004F6953">
              <w:rPr>
                <w:color w:val="000000"/>
              </w:rPr>
              <w:t>Изобразительное искусство</w:t>
            </w:r>
          </w:p>
        </w:tc>
        <w:tc>
          <w:tcPr>
            <w:tcW w:w="878" w:type="dxa"/>
            <w:gridSpan w:val="2"/>
            <w:vAlign w:val="center"/>
          </w:tcPr>
          <w:p w:rsidR="004751C6" w:rsidRPr="00F60B7C" w:rsidRDefault="004751C6" w:rsidP="0096060E">
            <w:pPr>
              <w:jc w:val="center"/>
              <w:rPr>
                <w:bCs/>
              </w:rPr>
            </w:pPr>
            <w:r w:rsidRPr="00F60B7C">
              <w:rPr>
                <w:bCs/>
              </w:rPr>
              <w:t>1</w:t>
            </w:r>
          </w:p>
        </w:tc>
        <w:tc>
          <w:tcPr>
            <w:tcW w:w="823" w:type="dxa"/>
            <w:vAlign w:val="center"/>
          </w:tcPr>
          <w:p w:rsidR="004751C6" w:rsidRPr="00BC365B" w:rsidRDefault="004751C6" w:rsidP="0096060E">
            <w:pPr>
              <w:jc w:val="center"/>
            </w:pPr>
            <w:r w:rsidRPr="00BC365B">
              <w:t>1</w:t>
            </w:r>
          </w:p>
        </w:tc>
        <w:tc>
          <w:tcPr>
            <w:tcW w:w="886" w:type="dxa"/>
            <w:vAlign w:val="center"/>
          </w:tcPr>
          <w:p w:rsidR="004751C6" w:rsidRPr="00BC365B" w:rsidRDefault="004751C6" w:rsidP="0096060E">
            <w:pPr>
              <w:jc w:val="center"/>
              <w:rPr>
                <w:b/>
              </w:rPr>
            </w:pPr>
            <w:r w:rsidRPr="00BC365B">
              <w:rPr>
                <w:b/>
              </w:rPr>
              <w:t>1</w:t>
            </w:r>
          </w:p>
        </w:tc>
        <w:tc>
          <w:tcPr>
            <w:tcW w:w="1062" w:type="dxa"/>
            <w:gridSpan w:val="2"/>
            <w:vAlign w:val="center"/>
          </w:tcPr>
          <w:p w:rsidR="004751C6" w:rsidRPr="004F6953" w:rsidRDefault="004751C6" w:rsidP="0096060E">
            <w:pPr>
              <w:jc w:val="center"/>
            </w:pPr>
            <w:r w:rsidRPr="004F6953">
              <w:t>1</w:t>
            </w:r>
          </w:p>
        </w:tc>
        <w:tc>
          <w:tcPr>
            <w:tcW w:w="952" w:type="dxa"/>
            <w:vAlign w:val="center"/>
          </w:tcPr>
          <w:p w:rsidR="004751C6" w:rsidRPr="004F6953" w:rsidRDefault="004751C6" w:rsidP="0096060E">
            <w:pPr>
              <w:jc w:val="center"/>
            </w:pPr>
            <w:r w:rsidRPr="004F6953">
              <w:t>4</w:t>
            </w:r>
          </w:p>
        </w:tc>
      </w:tr>
      <w:tr w:rsidR="004751C6" w:rsidRPr="004F6953" w:rsidTr="0096060E">
        <w:tc>
          <w:tcPr>
            <w:tcW w:w="2407" w:type="dxa"/>
          </w:tcPr>
          <w:p w:rsidR="004751C6" w:rsidRPr="004F6953" w:rsidRDefault="004751C6" w:rsidP="0096060E">
            <w:r w:rsidRPr="004F6953">
              <w:rPr>
                <w:color w:val="000000"/>
              </w:rPr>
              <w:t>Технология</w:t>
            </w:r>
          </w:p>
        </w:tc>
        <w:tc>
          <w:tcPr>
            <w:tcW w:w="2596" w:type="dxa"/>
            <w:vAlign w:val="center"/>
          </w:tcPr>
          <w:p w:rsidR="004751C6" w:rsidRPr="004F6953" w:rsidRDefault="004751C6" w:rsidP="0096060E">
            <w:r w:rsidRPr="004F6953">
              <w:rPr>
                <w:color w:val="000000"/>
              </w:rPr>
              <w:t>Технология</w:t>
            </w:r>
          </w:p>
        </w:tc>
        <w:tc>
          <w:tcPr>
            <w:tcW w:w="878" w:type="dxa"/>
            <w:gridSpan w:val="2"/>
            <w:vAlign w:val="center"/>
          </w:tcPr>
          <w:p w:rsidR="004751C6" w:rsidRPr="00F60B7C" w:rsidRDefault="004751C6" w:rsidP="0096060E">
            <w:pPr>
              <w:jc w:val="center"/>
              <w:rPr>
                <w:bCs/>
              </w:rPr>
            </w:pPr>
            <w:r w:rsidRPr="00F60B7C">
              <w:rPr>
                <w:bCs/>
              </w:rPr>
              <w:t>1</w:t>
            </w:r>
          </w:p>
        </w:tc>
        <w:tc>
          <w:tcPr>
            <w:tcW w:w="823" w:type="dxa"/>
            <w:vAlign w:val="center"/>
          </w:tcPr>
          <w:p w:rsidR="004751C6" w:rsidRPr="00BC365B" w:rsidRDefault="004751C6" w:rsidP="0096060E">
            <w:pPr>
              <w:jc w:val="center"/>
            </w:pPr>
            <w:r w:rsidRPr="00BC365B">
              <w:t>1</w:t>
            </w:r>
          </w:p>
        </w:tc>
        <w:tc>
          <w:tcPr>
            <w:tcW w:w="886" w:type="dxa"/>
            <w:vAlign w:val="center"/>
          </w:tcPr>
          <w:p w:rsidR="004751C6" w:rsidRPr="00BC365B" w:rsidRDefault="004751C6" w:rsidP="0096060E">
            <w:pPr>
              <w:jc w:val="center"/>
              <w:rPr>
                <w:b/>
              </w:rPr>
            </w:pPr>
            <w:r w:rsidRPr="00BC365B">
              <w:rPr>
                <w:b/>
              </w:rPr>
              <w:t>1</w:t>
            </w:r>
          </w:p>
        </w:tc>
        <w:tc>
          <w:tcPr>
            <w:tcW w:w="1062" w:type="dxa"/>
            <w:gridSpan w:val="2"/>
            <w:vAlign w:val="center"/>
          </w:tcPr>
          <w:p w:rsidR="004751C6" w:rsidRPr="004F6953" w:rsidRDefault="004751C6" w:rsidP="0096060E">
            <w:pPr>
              <w:jc w:val="center"/>
            </w:pPr>
            <w:r w:rsidRPr="004F6953">
              <w:t>1</w:t>
            </w:r>
          </w:p>
        </w:tc>
        <w:tc>
          <w:tcPr>
            <w:tcW w:w="952" w:type="dxa"/>
            <w:vAlign w:val="center"/>
          </w:tcPr>
          <w:p w:rsidR="004751C6" w:rsidRPr="004F6953" w:rsidRDefault="004751C6" w:rsidP="0096060E">
            <w:pPr>
              <w:jc w:val="center"/>
            </w:pPr>
            <w:r w:rsidRPr="004F6953">
              <w:t>4</w:t>
            </w:r>
          </w:p>
        </w:tc>
      </w:tr>
      <w:tr w:rsidR="004751C6" w:rsidRPr="004F6953" w:rsidTr="0096060E">
        <w:tc>
          <w:tcPr>
            <w:tcW w:w="2407" w:type="dxa"/>
          </w:tcPr>
          <w:p w:rsidR="004751C6" w:rsidRPr="004F6953" w:rsidRDefault="004751C6" w:rsidP="0096060E">
            <w:r w:rsidRPr="004F6953">
              <w:rPr>
                <w:color w:val="000000"/>
              </w:rPr>
              <w:t>Физическая культура</w:t>
            </w:r>
          </w:p>
        </w:tc>
        <w:tc>
          <w:tcPr>
            <w:tcW w:w="2596" w:type="dxa"/>
            <w:vAlign w:val="center"/>
          </w:tcPr>
          <w:p w:rsidR="004751C6" w:rsidRPr="004F6953" w:rsidRDefault="004751C6" w:rsidP="0096060E">
            <w:r w:rsidRPr="004F6953">
              <w:rPr>
                <w:color w:val="000000"/>
              </w:rPr>
              <w:t>Физическая культура</w:t>
            </w:r>
          </w:p>
        </w:tc>
        <w:tc>
          <w:tcPr>
            <w:tcW w:w="878" w:type="dxa"/>
            <w:gridSpan w:val="2"/>
            <w:vAlign w:val="center"/>
          </w:tcPr>
          <w:p w:rsidR="004751C6" w:rsidRPr="00F60B7C" w:rsidRDefault="004751C6" w:rsidP="0096060E">
            <w:pPr>
              <w:jc w:val="center"/>
              <w:rPr>
                <w:bCs/>
              </w:rPr>
            </w:pPr>
            <w:r w:rsidRPr="00F60B7C">
              <w:rPr>
                <w:bCs/>
              </w:rPr>
              <w:t>3</w:t>
            </w:r>
          </w:p>
        </w:tc>
        <w:tc>
          <w:tcPr>
            <w:tcW w:w="823" w:type="dxa"/>
            <w:vAlign w:val="center"/>
          </w:tcPr>
          <w:p w:rsidR="004751C6" w:rsidRPr="00BC365B" w:rsidRDefault="004751C6" w:rsidP="0096060E">
            <w:pPr>
              <w:jc w:val="center"/>
            </w:pPr>
            <w:r w:rsidRPr="00BC365B">
              <w:t>3</w:t>
            </w:r>
          </w:p>
        </w:tc>
        <w:tc>
          <w:tcPr>
            <w:tcW w:w="886" w:type="dxa"/>
            <w:vAlign w:val="center"/>
          </w:tcPr>
          <w:p w:rsidR="004751C6" w:rsidRPr="00BC365B" w:rsidRDefault="004751C6" w:rsidP="0096060E">
            <w:pPr>
              <w:jc w:val="center"/>
              <w:rPr>
                <w:b/>
              </w:rPr>
            </w:pPr>
            <w:r w:rsidRPr="00BC365B">
              <w:rPr>
                <w:b/>
              </w:rPr>
              <w:t>3</w:t>
            </w:r>
          </w:p>
        </w:tc>
        <w:tc>
          <w:tcPr>
            <w:tcW w:w="1062" w:type="dxa"/>
            <w:gridSpan w:val="2"/>
            <w:vAlign w:val="center"/>
          </w:tcPr>
          <w:p w:rsidR="004751C6" w:rsidRPr="004F6953" w:rsidRDefault="004751C6" w:rsidP="0096060E">
            <w:pPr>
              <w:jc w:val="center"/>
            </w:pPr>
            <w:r w:rsidRPr="004F6953">
              <w:t>3</w:t>
            </w:r>
          </w:p>
        </w:tc>
        <w:tc>
          <w:tcPr>
            <w:tcW w:w="952" w:type="dxa"/>
            <w:vAlign w:val="center"/>
          </w:tcPr>
          <w:p w:rsidR="004751C6" w:rsidRPr="004F6953" w:rsidRDefault="004751C6" w:rsidP="0096060E">
            <w:pPr>
              <w:jc w:val="center"/>
            </w:pPr>
            <w:r w:rsidRPr="004F6953">
              <w:t>12</w:t>
            </w:r>
          </w:p>
        </w:tc>
      </w:tr>
      <w:tr w:rsidR="004751C6" w:rsidRPr="004F6953" w:rsidTr="0096060E">
        <w:trPr>
          <w:trHeight w:val="381"/>
        </w:trPr>
        <w:tc>
          <w:tcPr>
            <w:tcW w:w="2407" w:type="dxa"/>
            <w:vAlign w:val="center"/>
          </w:tcPr>
          <w:p w:rsidR="004751C6" w:rsidRPr="004F6953" w:rsidRDefault="004751C6" w:rsidP="0096060E">
            <w:pPr>
              <w:ind w:firstLine="6"/>
              <w:jc w:val="both"/>
            </w:pPr>
            <w:r w:rsidRPr="004F6953">
              <w:t>Итого</w:t>
            </w:r>
          </w:p>
        </w:tc>
        <w:tc>
          <w:tcPr>
            <w:tcW w:w="2596" w:type="dxa"/>
            <w:vAlign w:val="center"/>
          </w:tcPr>
          <w:p w:rsidR="004751C6" w:rsidRPr="004F6953" w:rsidRDefault="004751C6" w:rsidP="0096060E">
            <w:pPr>
              <w:jc w:val="both"/>
            </w:pPr>
            <w:r w:rsidRPr="004F6953">
              <w:t>при 5-дневной неделе</w:t>
            </w:r>
          </w:p>
        </w:tc>
        <w:tc>
          <w:tcPr>
            <w:tcW w:w="878" w:type="dxa"/>
            <w:gridSpan w:val="2"/>
            <w:vAlign w:val="center"/>
          </w:tcPr>
          <w:p w:rsidR="004751C6" w:rsidRPr="00F60B7C" w:rsidRDefault="004751C6" w:rsidP="0096060E">
            <w:pPr>
              <w:jc w:val="center"/>
              <w:rPr>
                <w:bCs/>
              </w:rPr>
            </w:pPr>
            <w:r w:rsidRPr="00F60B7C">
              <w:rPr>
                <w:bCs/>
              </w:rPr>
              <w:t>20</w:t>
            </w:r>
          </w:p>
        </w:tc>
        <w:tc>
          <w:tcPr>
            <w:tcW w:w="823" w:type="dxa"/>
            <w:vAlign w:val="center"/>
          </w:tcPr>
          <w:p w:rsidR="004751C6" w:rsidRPr="00BC365B" w:rsidRDefault="004751C6" w:rsidP="0096060E">
            <w:pPr>
              <w:jc w:val="center"/>
            </w:pPr>
            <w:r w:rsidRPr="00BC365B">
              <w:t>22</w:t>
            </w:r>
          </w:p>
        </w:tc>
        <w:tc>
          <w:tcPr>
            <w:tcW w:w="886" w:type="dxa"/>
            <w:vAlign w:val="center"/>
          </w:tcPr>
          <w:p w:rsidR="004751C6" w:rsidRPr="00BC365B" w:rsidRDefault="004751C6" w:rsidP="0096060E">
            <w:pPr>
              <w:jc w:val="center"/>
              <w:rPr>
                <w:b/>
              </w:rPr>
            </w:pPr>
            <w:r w:rsidRPr="00BC365B">
              <w:rPr>
                <w:b/>
              </w:rPr>
              <w:t>22</w:t>
            </w:r>
          </w:p>
        </w:tc>
        <w:tc>
          <w:tcPr>
            <w:tcW w:w="1062" w:type="dxa"/>
            <w:gridSpan w:val="2"/>
            <w:vAlign w:val="center"/>
          </w:tcPr>
          <w:p w:rsidR="004751C6" w:rsidRPr="004F6953" w:rsidRDefault="004751C6" w:rsidP="0096060E">
            <w:pPr>
              <w:jc w:val="center"/>
            </w:pPr>
            <w:r w:rsidRPr="004F6953">
              <w:t>22</w:t>
            </w:r>
          </w:p>
        </w:tc>
        <w:tc>
          <w:tcPr>
            <w:tcW w:w="952" w:type="dxa"/>
            <w:vAlign w:val="center"/>
          </w:tcPr>
          <w:p w:rsidR="004751C6" w:rsidRPr="004F6953" w:rsidRDefault="004751C6" w:rsidP="0096060E">
            <w:pPr>
              <w:jc w:val="center"/>
            </w:pPr>
            <w:r w:rsidRPr="004F6953">
              <w:t>86</w:t>
            </w:r>
          </w:p>
        </w:tc>
      </w:tr>
      <w:tr w:rsidR="004751C6" w:rsidRPr="004F6953" w:rsidTr="0096060E">
        <w:trPr>
          <w:trHeight w:val="381"/>
        </w:trPr>
        <w:tc>
          <w:tcPr>
            <w:tcW w:w="2407" w:type="dxa"/>
            <w:vMerge w:val="restart"/>
            <w:vAlign w:val="center"/>
          </w:tcPr>
          <w:p w:rsidR="004751C6" w:rsidRPr="00C175DA" w:rsidRDefault="004751C6" w:rsidP="0096060E">
            <w:pPr>
              <w:jc w:val="both"/>
              <w:rPr>
                <w:i/>
                <w:iCs/>
              </w:rPr>
            </w:pPr>
            <w:r w:rsidRPr="00C175DA">
              <w:rPr>
                <w:i/>
                <w:iCs/>
              </w:rPr>
              <w:t>Часть, формируемая участниками образовательн</w:t>
            </w:r>
            <w:r>
              <w:rPr>
                <w:i/>
                <w:iCs/>
              </w:rPr>
              <w:t>ых  отношений</w:t>
            </w:r>
          </w:p>
        </w:tc>
        <w:tc>
          <w:tcPr>
            <w:tcW w:w="2596" w:type="dxa"/>
            <w:vAlign w:val="center"/>
          </w:tcPr>
          <w:p w:rsidR="004751C6" w:rsidRPr="00C175DA" w:rsidRDefault="004751C6" w:rsidP="0096060E">
            <w:pPr>
              <w:jc w:val="both"/>
              <w:rPr>
                <w:i/>
                <w:iCs/>
              </w:rPr>
            </w:pPr>
            <w:r w:rsidRPr="004F6953">
              <w:t>при 5-дневной неделе</w:t>
            </w:r>
          </w:p>
        </w:tc>
        <w:tc>
          <w:tcPr>
            <w:tcW w:w="878" w:type="dxa"/>
            <w:gridSpan w:val="2"/>
            <w:vAlign w:val="center"/>
          </w:tcPr>
          <w:p w:rsidR="004751C6" w:rsidRPr="00F60B7C" w:rsidRDefault="004751C6" w:rsidP="0096060E">
            <w:pPr>
              <w:jc w:val="center"/>
              <w:rPr>
                <w:bCs/>
              </w:rPr>
            </w:pPr>
            <w:r w:rsidRPr="00F60B7C">
              <w:rPr>
                <w:bCs/>
              </w:rPr>
              <w:t>1</w:t>
            </w:r>
          </w:p>
        </w:tc>
        <w:tc>
          <w:tcPr>
            <w:tcW w:w="823" w:type="dxa"/>
            <w:vAlign w:val="center"/>
          </w:tcPr>
          <w:p w:rsidR="004751C6" w:rsidRPr="00BC365B" w:rsidRDefault="004751C6" w:rsidP="0096060E">
            <w:pPr>
              <w:jc w:val="center"/>
            </w:pPr>
            <w:r w:rsidRPr="00BC365B">
              <w:t>1</w:t>
            </w:r>
          </w:p>
        </w:tc>
        <w:tc>
          <w:tcPr>
            <w:tcW w:w="886" w:type="dxa"/>
            <w:vAlign w:val="center"/>
          </w:tcPr>
          <w:p w:rsidR="004751C6" w:rsidRPr="00BC365B" w:rsidRDefault="004751C6" w:rsidP="0096060E">
            <w:pPr>
              <w:jc w:val="center"/>
              <w:rPr>
                <w:b/>
              </w:rPr>
            </w:pPr>
            <w:r w:rsidRPr="00BC365B">
              <w:rPr>
                <w:b/>
              </w:rPr>
              <w:t>1</w:t>
            </w:r>
          </w:p>
        </w:tc>
        <w:tc>
          <w:tcPr>
            <w:tcW w:w="1062" w:type="dxa"/>
            <w:gridSpan w:val="2"/>
            <w:vAlign w:val="center"/>
          </w:tcPr>
          <w:p w:rsidR="004751C6" w:rsidRPr="004F6953" w:rsidRDefault="004751C6" w:rsidP="0096060E">
            <w:pPr>
              <w:jc w:val="center"/>
            </w:pPr>
            <w:r w:rsidRPr="004F6953">
              <w:t>1</w:t>
            </w:r>
          </w:p>
        </w:tc>
        <w:tc>
          <w:tcPr>
            <w:tcW w:w="952" w:type="dxa"/>
            <w:vAlign w:val="center"/>
          </w:tcPr>
          <w:p w:rsidR="004751C6" w:rsidRPr="004F6953" w:rsidRDefault="004751C6" w:rsidP="0096060E">
            <w:pPr>
              <w:jc w:val="center"/>
            </w:pPr>
            <w:r w:rsidRPr="004F6953">
              <w:t>4</w:t>
            </w:r>
          </w:p>
        </w:tc>
      </w:tr>
      <w:tr w:rsidR="004751C6" w:rsidRPr="004F6953" w:rsidTr="0096060E">
        <w:trPr>
          <w:trHeight w:val="333"/>
        </w:trPr>
        <w:tc>
          <w:tcPr>
            <w:tcW w:w="2407" w:type="dxa"/>
            <w:vMerge/>
            <w:vAlign w:val="center"/>
          </w:tcPr>
          <w:p w:rsidR="004751C6" w:rsidRPr="004F6953" w:rsidRDefault="004751C6" w:rsidP="0096060E">
            <w:pPr>
              <w:jc w:val="both"/>
              <w:rPr>
                <w:i/>
                <w:iCs/>
              </w:rPr>
            </w:pPr>
          </w:p>
        </w:tc>
        <w:tc>
          <w:tcPr>
            <w:tcW w:w="2596" w:type="dxa"/>
            <w:vAlign w:val="center"/>
          </w:tcPr>
          <w:p w:rsidR="004751C6" w:rsidRPr="004F6953" w:rsidRDefault="004751C6" w:rsidP="0096060E">
            <w:pPr>
              <w:jc w:val="both"/>
              <w:rPr>
                <w:i/>
                <w:iCs/>
              </w:rPr>
            </w:pPr>
            <w:r w:rsidRPr="004F6953">
              <w:t>Кубановедение</w:t>
            </w:r>
          </w:p>
        </w:tc>
        <w:tc>
          <w:tcPr>
            <w:tcW w:w="878" w:type="dxa"/>
            <w:gridSpan w:val="2"/>
            <w:vAlign w:val="center"/>
          </w:tcPr>
          <w:p w:rsidR="004751C6" w:rsidRPr="00F60B7C" w:rsidRDefault="004751C6" w:rsidP="0096060E">
            <w:pPr>
              <w:jc w:val="center"/>
              <w:rPr>
                <w:bCs/>
              </w:rPr>
            </w:pPr>
            <w:r w:rsidRPr="00F60B7C">
              <w:rPr>
                <w:bCs/>
              </w:rPr>
              <w:t>1</w:t>
            </w:r>
          </w:p>
        </w:tc>
        <w:tc>
          <w:tcPr>
            <w:tcW w:w="823" w:type="dxa"/>
            <w:vAlign w:val="center"/>
          </w:tcPr>
          <w:p w:rsidR="004751C6" w:rsidRPr="00BC365B" w:rsidRDefault="004751C6" w:rsidP="0096060E">
            <w:pPr>
              <w:jc w:val="center"/>
            </w:pPr>
            <w:r w:rsidRPr="00BC365B">
              <w:t>1</w:t>
            </w:r>
          </w:p>
        </w:tc>
        <w:tc>
          <w:tcPr>
            <w:tcW w:w="886" w:type="dxa"/>
            <w:vAlign w:val="center"/>
          </w:tcPr>
          <w:p w:rsidR="004751C6" w:rsidRPr="00BC365B" w:rsidRDefault="004751C6" w:rsidP="0096060E">
            <w:pPr>
              <w:jc w:val="center"/>
              <w:rPr>
                <w:b/>
              </w:rPr>
            </w:pPr>
            <w:r w:rsidRPr="00BC365B">
              <w:rPr>
                <w:b/>
              </w:rPr>
              <w:t>1</w:t>
            </w:r>
          </w:p>
        </w:tc>
        <w:tc>
          <w:tcPr>
            <w:tcW w:w="1062" w:type="dxa"/>
            <w:gridSpan w:val="2"/>
            <w:vAlign w:val="center"/>
          </w:tcPr>
          <w:p w:rsidR="004751C6" w:rsidRPr="004F6953" w:rsidRDefault="004751C6" w:rsidP="0096060E">
            <w:pPr>
              <w:jc w:val="center"/>
            </w:pPr>
            <w:r w:rsidRPr="004F6953">
              <w:t>1</w:t>
            </w:r>
          </w:p>
        </w:tc>
        <w:tc>
          <w:tcPr>
            <w:tcW w:w="952" w:type="dxa"/>
            <w:vAlign w:val="center"/>
          </w:tcPr>
          <w:p w:rsidR="004751C6" w:rsidRPr="004F6953" w:rsidRDefault="004751C6" w:rsidP="0096060E">
            <w:pPr>
              <w:jc w:val="center"/>
            </w:pPr>
            <w:r w:rsidRPr="004F6953">
              <w:t>4</w:t>
            </w:r>
          </w:p>
        </w:tc>
      </w:tr>
      <w:tr w:rsidR="004751C6" w:rsidRPr="004F6953" w:rsidTr="0096060E">
        <w:trPr>
          <w:trHeight w:val="646"/>
        </w:trPr>
        <w:tc>
          <w:tcPr>
            <w:tcW w:w="2407" w:type="dxa"/>
            <w:vAlign w:val="center"/>
          </w:tcPr>
          <w:p w:rsidR="004751C6" w:rsidRPr="004F6953" w:rsidRDefault="004751C6" w:rsidP="0096060E">
            <w:r w:rsidRPr="004F6953">
              <w:t xml:space="preserve">Максимально допустимая </w:t>
            </w:r>
            <w:r>
              <w:t xml:space="preserve">аудиторная </w:t>
            </w:r>
            <w:r w:rsidRPr="004F6953">
              <w:t>недельная нагрузка</w:t>
            </w:r>
            <w:r>
              <w:t>, СанПиН.4.2.2.2821-10</w:t>
            </w:r>
            <w:r w:rsidRPr="004F6953">
              <w:t xml:space="preserve"> </w:t>
            </w:r>
          </w:p>
        </w:tc>
        <w:tc>
          <w:tcPr>
            <w:tcW w:w="2596" w:type="dxa"/>
            <w:vAlign w:val="center"/>
          </w:tcPr>
          <w:p w:rsidR="004751C6" w:rsidRPr="004F6953" w:rsidRDefault="004751C6" w:rsidP="0096060E">
            <w:pPr>
              <w:jc w:val="both"/>
            </w:pPr>
            <w:r w:rsidRPr="004F6953">
              <w:t>при 5-дневной неделе</w:t>
            </w:r>
          </w:p>
        </w:tc>
        <w:tc>
          <w:tcPr>
            <w:tcW w:w="878" w:type="dxa"/>
            <w:gridSpan w:val="2"/>
            <w:vAlign w:val="center"/>
          </w:tcPr>
          <w:p w:rsidR="004751C6" w:rsidRPr="00F60B7C" w:rsidRDefault="004751C6" w:rsidP="0096060E">
            <w:pPr>
              <w:jc w:val="center"/>
              <w:rPr>
                <w:bCs/>
              </w:rPr>
            </w:pPr>
            <w:r w:rsidRPr="00F60B7C">
              <w:rPr>
                <w:bCs/>
              </w:rPr>
              <w:t>21</w:t>
            </w:r>
          </w:p>
        </w:tc>
        <w:tc>
          <w:tcPr>
            <w:tcW w:w="823" w:type="dxa"/>
            <w:vAlign w:val="center"/>
          </w:tcPr>
          <w:p w:rsidR="004751C6" w:rsidRPr="00BC365B" w:rsidRDefault="004751C6" w:rsidP="0096060E">
            <w:pPr>
              <w:jc w:val="center"/>
            </w:pPr>
            <w:r w:rsidRPr="00BC365B">
              <w:t>23</w:t>
            </w:r>
          </w:p>
        </w:tc>
        <w:tc>
          <w:tcPr>
            <w:tcW w:w="886" w:type="dxa"/>
            <w:vAlign w:val="center"/>
          </w:tcPr>
          <w:p w:rsidR="004751C6" w:rsidRPr="00BC365B" w:rsidRDefault="004751C6" w:rsidP="0096060E">
            <w:pPr>
              <w:jc w:val="center"/>
              <w:rPr>
                <w:b/>
              </w:rPr>
            </w:pPr>
            <w:r w:rsidRPr="00BC365B">
              <w:rPr>
                <w:b/>
              </w:rPr>
              <w:t>23</w:t>
            </w:r>
          </w:p>
        </w:tc>
        <w:tc>
          <w:tcPr>
            <w:tcW w:w="1062" w:type="dxa"/>
            <w:gridSpan w:val="2"/>
            <w:vAlign w:val="center"/>
          </w:tcPr>
          <w:p w:rsidR="004751C6" w:rsidRPr="00617853" w:rsidRDefault="004751C6" w:rsidP="0096060E">
            <w:pPr>
              <w:jc w:val="center"/>
            </w:pPr>
            <w:r w:rsidRPr="00617853">
              <w:t>23</w:t>
            </w:r>
          </w:p>
        </w:tc>
        <w:tc>
          <w:tcPr>
            <w:tcW w:w="952" w:type="dxa"/>
            <w:vAlign w:val="center"/>
          </w:tcPr>
          <w:p w:rsidR="004751C6" w:rsidRPr="004F6953" w:rsidRDefault="004751C6" w:rsidP="0096060E">
            <w:pPr>
              <w:jc w:val="center"/>
            </w:pPr>
            <w:r w:rsidRPr="004F6953">
              <w:t>90</w:t>
            </w:r>
          </w:p>
        </w:tc>
      </w:tr>
    </w:tbl>
    <w:p w:rsidR="004751C6" w:rsidRDefault="004751C6" w:rsidP="004751C6"/>
    <w:p w:rsidR="004751C6" w:rsidRDefault="004751C6" w:rsidP="004751C6">
      <w:pPr>
        <w:pStyle w:val="34"/>
        <w:spacing w:after="0"/>
        <w:jc w:val="right"/>
        <w:rPr>
          <w:b/>
          <w:bCs/>
        </w:rPr>
      </w:pPr>
    </w:p>
    <w:p w:rsidR="00F81B63" w:rsidRDefault="00F81B63" w:rsidP="004751C6">
      <w:pPr>
        <w:jc w:val="center"/>
        <w:rPr>
          <w:b/>
          <w:bCs/>
        </w:rPr>
      </w:pPr>
    </w:p>
    <w:p w:rsidR="00F81B63" w:rsidRDefault="00F81B63" w:rsidP="004751C6">
      <w:pPr>
        <w:jc w:val="center"/>
        <w:rPr>
          <w:b/>
          <w:bCs/>
        </w:rPr>
      </w:pPr>
    </w:p>
    <w:p w:rsidR="00F81B63" w:rsidRDefault="00F81B63" w:rsidP="004751C6">
      <w:pPr>
        <w:jc w:val="center"/>
        <w:rPr>
          <w:b/>
          <w:bCs/>
        </w:rPr>
      </w:pPr>
    </w:p>
    <w:p w:rsidR="00F81B63" w:rsidRDefault="00F81B63" w:rsidP="004751C6">
      <w:pPr>
        <w:jc w:val="center"/>
        <w:rPr>
          <w:b/>
          <w:bCs/>
        </w:rPr>
      </w:pPr>
    </w:p>
    <w:p w:rsidR="00F81B63" w:rsidRDefault="00F81B63" w:rsidP="004751C6">
      <w:pPr>
        <w:jc w:val="center"/>
        <w:rPr>
          <w:b/>
          <w:bCs/>
        </w:rPr>
      </w:pPr>
    </w:p>
    <w:p w:rsidR="00F81B63" w:rsidRDefault="00F81B63" w:rsidP="004751C6">
      <w:pPr>
        <w:jc w:val="center"/>
        <w:rPr>
          <w:b/>
          <w:bCs/>
        </w:rPr>
      </w:pPr>
    </w:p>
    <w:p w:rsidR="004751C6" w:rsidRPr="007168D5" w:rsidRDefault="004751C6" w:rsidP="004751C6">
      <w:pPr>
        <w:jc w:val="center"/>
        <w:rPr>
          <w:b/>
          <w:bCs/>
        </w:rPr>
      </w:pPr>
      <w:r w:rsidRPr="007168D5">
        <w:rPr>
          <w:b/>
          <w:bCs/>
        </w:rPr>
        <w:lastRenderedPageBreak/>
        <w:t>Учебн</w:t>
      </w:r>
      <w:r>
        <w:rPr>
          <w:b/>
          <w:bCs/>
        </w:rPr>
        <w:t xml:space="preserve">ый </w:t>
      </w:r>
      <w:r w:rsidRPr="007168D5">
        <w:rPr>
          <w:b/>
          <w:bCs/>
        </w:rPr>
        <w:t xml:space="preserve"> план</w:t>
      </w:r>
    </w:p>
    <w:p w:rsidR="004751C6" w:rsidRDefault="004751C6" w:rsidP="004751C6">
      <w:pPr>
        <w:jc w:val="center"/>
        <w:rPr>
          <w:b/>
          <w:bCs/>
        </w:rPr>
      </w:pPr>
      <w:r w:rsidRPr="007168D5">
        <w:rPr>
          <w:b/>
          <w:bCs/>
        </w:rPr>
        <w:t>М</w:t>
      </w:r>
      <w:r>
        <w:rPr>
          <w:b/>
          <w:bCs/>
        </w:rPr>
        <w:t>Б</w:t>
      </w:r>
      <w:r w:rsidRPr="007168D5">
        <w:rPr>
          <w:b/>
          <w:bCs/>
        </w:rPr>
        <w:t xml:space="preserve">ОУ  </w:t>
      </w:r>
      <w:r>
        <w:rPr>
          <w:b/>
          <w:bCs/>
        </w:rPr>
        <w:t>О</w:t>
      </w:r>
      <w:r w:rsidRPr="007168D5">
        <w:rPr>
          <w:b/>
          <w:bCs/>
        </w:rPr>
        <w:t xml:space="preserve">ОШ </w:t>
      </w:r>
      <w:r>
        <w:rPr>
          <w:b/>
          <w:bCs/>
        </w:rPr>
        <w:t>32</w:t>
      </w:r>
      <w:r w:rsidRPr="007168D5">
        <w:rPr>
          <w:b/>
          <w:bCs/>
        </w:rPr>
        <w:t xml:space="preserve"> для </w:t>
      </w:r>
      <w:r>
        <w:rPr>
          <w:b/>
          <w:bCs/>
          <w:lang w:val="en-US"/>
        </w:rPr>
        <w:t>IV</w:t>
      </w:r>
      <w:r w:rsidRPr="007168D5">
        <w:rPr>
          <w:b/>
          <w:bCs/>
        </w:rPr>
        <w:t xml:space="preserve"> класс</w:t>
      </w:r>
      <w:r>
        <w:rPr>
          <w:b/>
          <w:bCs/>
        </w:rPr>
        <w:t>а,  реализующего  ФГОС</w:t>
      </w:r>
    </w:p>
    <w:p w:rsidR="004751C6" w:rsidRPr="007168D5" w:rsidRDefault="004751C6" w:rsidP="004751C6">
      <w:pPr>
        <w:jc w:val="center"/>
        <w:rPr>
          <w:b/>
          <w:bCs/>
        </w:rPr>
      </w:pPr>
      <w:r w:rsidRPr="007168D5">
        <w:rPr>
          <w:b/>
          <w:bCs/>
        </w:rPr>
        <w:t xml:space="preserve">  начального  общего образования</w:t>
      </w:r>
    </w:p>
    <w:p w:rsidR="004751C6" w:rsidRDefault="004751C6" w:rsidP="004751C6">
      <w:pPr>
        <w:ind w:firstLine="709"/>
        <w:jc w:val="center"/>
        <w:rPr>
          <w:b/>
          <w:bCs/>
        </w:rPr>
      </w:pPr>
      <w:r>
        <w:rPr>
          <w:b/>
          <w:bCs/>
        </w:rPr>
        <w:t>на 2017 – 20</w:t>
      </w:r>
      <w:r w:rsidRPr="00A57387">
        <w:rPr>
          <w:b/>
          <w:bCs/>
        </w:rPr>
        <w:t>1</w:t>
      </w:r>
      <w:r>
        <w:rPr>
          <w:b/>
          <w:bCs/>
        </w:rPr>
        <w:t xml:space="preserve">8 </w:t>
      </w:r>
      <w:r w:rsidRPr="007168D5">
        <w:rPr>
          <w:b/>
          <w:bCs/>
        </w:rPr>
        <w:t>учебн</w:t>
      </w:r>
      <w:r>
        <w:rPr>
          <w:b/>
          <w:bCs/>
        </w:rPr>
        <w:t>ый</w:t>
      </w:r>
      <w:r w:rsidRPr="007168D5">
        <w:rPr>
          <w:b/>
          <w:bCs/>
        </w:rPr>
        <w:t xml:space="preserve">  год</w:t>
      </w:r>
    </w:p>
    <w:p w:rsidR="004751C6" w:rsidRDefault="004751C6" w:rsidP="004751C6">
      <w:pPr>
        <w:ind w:firstLine="709"/>
        <w:jc w:val="center"/>
        <w:rPr>
          <w:b/>
          <w:bCs/>
        </w:rPr>
      </w:pPr>
    </w:p>
    <w:tbl>
      <w:tblPr>
        <w:tblW w:w="960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7"/>
        <w:gridCol w:w="2596"/>
        <w:gridCol w:w="811"/>
        <w:gridCol w:w="67"/>
        <w:gridCol w:w="823"/>
        <w:gridCol w:w="886"/>
        <w:gridCol w:w="1006"/>
        <w:gridCol w:w="56"/>
        <w:gridCol w:w="952"/>
      </w:tblGrid>
      <w:tr w:rsidR="004751C6" w:rsidRPr="004F6953" w:rsidTr="0096060E">
        <w:tc>
          <w:tcPr>
            <w:tcW w:w="2407" w:type="dxa"/>
            <w:vMerge w:val="restart"/>
            <w:tcBorders>
              <w:top w:val="single" w:sz="4" w:space="0" w:color="auto"/>
              <w:left w:val="single" w:sz="4" w:space="0" w:color="auto"/>
              <w:bottom w:val="single" w:sz="4" w:space="0" w:color="auto"/>
              <w:right w:val="single" w:sz="4" w:space="0" w:color="auto"/>
            </w:tcBorders>
            <w:vAlign w:val="center"/>
          </w:tcPr>
          <w:p w:rsidR="004751C6" w:rsidRPr="004F6953" w:rsidRDefault="004751C6" w:rsidP="0096060E">
            <w:pPr>
              <w:jc w:val="center"/>
            </w:pPr>
            <w:r w:rsidRPr="007F5E2F">
              <w:t>Предметные области</w:t>
            </w:r>
          </w:p>
        </w:tc>
        <w:tc>
          <w:tcPr>
            <w:tcW w:w="2596" w:type="dxa"/>
            <w:vMerge w:val="restart"/>
            <w:tcBorders>
              <w:top w:val="single" w:sz="4" w:space="0" w:color="auto"/>
              <w:left w:val="single" w:sz="4" w:space="0" w:color="auto"/>
              <w:bottom w:val="single" w:sz="4" w:space="0" w:color="auto"/>
              <w:right w:val="single" w:sz="4" w:space="0" w:color="auto"/>
              <w:tr2bl w:val="single" w:sz="4" w:space="0" w:color="auto"/>
            </w:tcBorders>
          </w:tcPr>
          <w:p w:rsidR="004751C6" w:rsidRPr="007F5E2F" w:rsidRDefault="004751C6" w:rsidP="0096060E">
            <w:pPr>
              <w:jc w:val="right"/>
            </w:pPr>
            <w:r w:rsidRPr="007F5E2F">
              <w:t xml:space="preserve">Учебные </w:t>
            </w:r>
          </w:p>
          <w:p w:rsidR="004751C6" w:rsidRPr="004F6953" w:rsidRDefault="004751C6" w:rsidP="0096060E">
            <w:pPr>
              <w:jc w:val="right"/>
            </w:pPr>
            <w:r w:rsidRPr="007F5E2F">
              <w:t>предметы</w:t>
            </w:r>
          </w:p>
          <w:p w:rsidR="004751C6" w:rsidRPr="004F6953" w:rsidRDefault="004751C6" w:rsidP="0096060E">
            <w:pPr>
              <w:jc w:val="right"/>
            </w:pPr>
            <w:r w:rsidRPr="007F5E2F">
              <w:t>Классы</w:t>
            </w:r>
          </w:p>
        </w:tc>
        <w:tc>
          <w:tcPr>
            <w:tcW w:w="3593" w:type="dxa"/>
            <w:gridSpan w:val="5"/>
            <w:tcBorders>
              <w:top w:val="single" w:sz="4" w:space="0" w:color="auto"/>
              <w:left w:val="single" w:sz="4" w:space="0" w:color="auto"/>
              <w:bottom w:val="single" w:sz="4" w:space="0" w:color="auto"/>
              <w:right w:val="single" w:sz="4" w:space="0" w:color="auto"/>
            </w:tcBorders>
            <w:vAlign w:val="center"/>
          </w:tcPr>
          <w:p w:rsidR="004751C6" w:rsidRPr="004F6953" w:rsidRDefault="004751C6" w:rsidP="0096060E">
            <w:pPr>
              <w:jc w:val="center"/>
              <w:rPr>
                <w:b/>
                <w:bCs/>
              </w:rPr>
            </w:pPr>
            <w:r w:rsidRPr="007F5E2F">
              <w:rPr>
                <w:b/>
                <w:bCs/>
              </w:rPr>
              <w:t>Количество часов в неделю</w:t>
            </w:r>
          </w:p>
        </w:tc>
        <w:tc>
          <w:tcPr>
            <w:tcW w:w="1008" w:type="dxa"/>
            <w:gridSpan w:val="2"/>
            <w:vMerge w:val="restart"/>
            <w:tcBorders>
              <w:top w:val="single" w:sz="4" w:space="0" w:color="auto"/>
              <w:left w:val="single" w:sz="4" w:space="0" w:color="auto"/>
              <w:bottom w:val="single" w:sz="4" w:space="0" w:color="auto"/>
              <w:right w:val="single" w:sz="4" w:space="0" w:color="auto"/>
            </w:tcBorders>
            <w:vAlign w:val="center"/>
          </w:tcPr>
          <w:p w:rsidR="004751C6" w:rsidRPr="004F6953" w:rsidRDefault="004751C6" w:rsidP="0096060E">
            <w:pPr>
              <w:jc w:val="center"/>
              <w:rPr>
                <w:b/>
                <w:bCs/>
              </w:rPr>
            </w:pPr>
            <w:r w:rsidRPr="007F5E2F">
              <w:rPr>
                <w:b/>
                <w:bCs/>
              </w:rPr>
              <w:t>Всего часов</w:t>
            </w:r>
          </w:p>
        </w:tc>
      </w:tr>
      <w:tr w:rsidR="004751C6" w:rsidRPr="004F6953" w:rsidTr="0096060E">
        <w:trPr>
          <w:trHeight w:val="727"/>
        </w:trPr>
        <w:tc>
          <w:tcPr>
            <w:tcW w:w="2407" w:type="dxa"/>
            <w:vMerge/>
          </w:tcPr>
          <w:p w:rsidR="004751C6" w:rsidRPr="004F6953" w:rsidRDefault="004751C6" w:rsidP="0096060E">
            <w:pPr>
              <w:jc w:val="both"/>
            </w:pPr>
          </w:p>
        </w:tc>
        <w:tc>
          <w:tcPr>
            <w:tcW w:w="2596" w:type="dxa"/>
            <w:vMerge/>
            <w:tcBorders>
              <w:tr2bl w:val="single" w:sz="4" w:space="0" w:color="auto"/>
            </w:tcBorders>
          </w:tcPr>
          <w:p w:rsidR="004751C6" w:rsidRPr="004F6953" w:rsidRDefault="004751C6" w:rsidP="0096060E">
            <w:pPr>
              <w:jc w:val="both"/>
            </w:pPr>
          </w:p>
        </w:tc>
        <w:tc>
          <w:tcPr>
            <w:tcW w:w="811" w:type="dxa"/>
            <w:vAlign w:val="center"/>
          </w:tcPr>
          <w:p w:rsidR="004751C6" w:rsidRPr="00F60B7C" w:rsidRDefault="004751C6" w:rsidP="0096060E">
            <w:pPr>
              <w:jc w:val="center"/>
              <w:rPr>
                <w:bCs/>
              </w:rPr>
            </w:pPr>
            <w:r w:rsidRPr="00F60B7C">
              <w:rPr>
                <w:bCs/>
                <w:color w:val="000000"/>
              </w:rPr>
              <w:t>I</w:t>
            </w:r>
          </w:p>
        </w:tc>
        <w:tc>
          <w:tcPr>
            <w:tcW w:w="890" w:type="dxa"/>
            <w:gridSpan w:val="2"/>
            <w:vAlign w:val="center"/>
          </w:tcPr>
          <w:p w:rsidR="004751C6" w:rsidRPr="00BC365B" w:rsidRDefault="004751C6" w:rsidP="0096060E">
            <w:pPr>
              <w:jc w:val="center"/>
            </w:pPr>
            <w:r w:rsidRPr="00BC365B">
              <w:rPr>
                <w:color w:val="000000"/>
              </w:rPr>
              <w:t>II</w:t>
            </w:r>
          </w:p>
        </w:tc>
        <w:tc>
          <w:tcPr>
            <w:tcW w:w="886" w:type="dxa"/>
            <w:vAlign w:val="center"/>
          </w:tcPr>
          <w:p w:rsidR="004751C6" w:rsidRPr="00BC365B" w:rsidRDefault="004751C6" w:rsidP="0096060E">
            <w:pPr>
              <w:jc w:val="center"/>
            </w:pPr>
            <w:r w:rsidRPr="00BC365B">
              <w:rPr>
                <w:color w:val="000000"/>
              </w:rPr>
              <w:t>III</w:t>
            </w:r>
          </w:p>
        </w:tc>
        <w:tc>
          <w:tcPr>
            <w:tcW w:w="1006" w:type="dxa"/>
            <w:vAlign w:val="center"/>
          </w:tcPr>
          <w:p w:rsidR="004751C6" w:rsidRPr="00BC365B" w:rsidRDefault="004751C6" w:rsidP="0096060E">
            <w:pPr>
              <w:jc w:val="center"/>
              <w:rPr>
                <w:b/>
              </w:rPr>
            </w:pPr>
            <w:r w:rsidRPr="00BC365B">
              <w:rPr>
                <w:b/>
                <w:color w:val="000000"/>
              </w:rPr>
              <w:t>IV</w:t>
            </w:r>
          </w:p>
        </w:tc>
        <w:tc>
          <w:tcPr>
            <w:tcW w:w="1008" w:type="dxa"/>
            <w:gridSpan w:val="2"/>
            <w:vMerge/>
          </w:tcPr>
          <w:p w:rsidR="004751C6" w:rsidRPr="004F6953" w:rsidRDefault="004751C6" w:rsidP="0096060E">
            <w:pPr>
              <w:jc w:val="both"/>
              <w:rPr>
                <w:b/>
                <w:bCs/>
              </w:rPr>
            </w:pPr>
          </w:p>
        </w:tc>
      </w:tr>
      <w:tr w:rsidR="004751C6" w:rsidRPr="00F60B7C" w:rsidTr="0096060E">
        <w:trPr>
          <w:trHeight w:val="403"/>
        </w:trPr>
        <w:tc>
          <w:tcPr>
            <w:tcW w:w="9604" w:type="dxa"/>
            <w:gridSpan w:val="9"/>
            <w:vAlign w:val="center"/>
          </w:tcPr>
          <w:p w:rsidR="004751C6" w:rsidRPr="00F60B7C" w:rsidRDefault="004751C6" w:rsidP="0096060E">
            <w:r w:rsidRPr="00F60B7C">
              <w:rPr>
                <w:i/>
                <w:iCs/>
                <w:color w:val="000000"/>
              </w:rPr>
              <w:t>Обязательная часть</w:t>
            </w:r>
          </w:p>
        </w:tc>
      </w:tr>
      <w:tr w:rsidR="004751C6" w:rsidRPr="004F6953" w:rsidTr="0096060E">
        <w:trPr>
          <w:trHeight w:val="409"/>
        </w:trPr>
        <w:tc>
          <w:tcPr>
            <w:tcW w:w="2407" w:type="dxa"/>
            <w:vMerge w:val="restart"/>
          </w:tcPr>
          <w:p w:rsidR="004751C6" w:rsidRPr="004F6953" w:rsidRDefault="004751C6" w:rsidP="0096060E">
            <w:r>
              <w:t xml:space="preserve">Русский  язык  и  литературное чтение </w:t>
            </w:r>
          </w:p>
        </w:tc>
        <w:tc>
          <w:tcPr>
            <w:tcW w:w="2596" w:type="dxa"/>
            <w:vAlign w:val="center"/>
          </w:tcPr>
          <w:p w:rsidR="004751C6" w:rsidRPr="004F6953" w:rsidRDefault="004751C6" w:rsidP="0096060E">
            <w:r w:rsidRPr="004F6953">
              <w:rPr>
                <w:color w:val="000000"/>
              </w:rPr>
              <w:t>Русский язык</w:t>
            </w:r>
          </w:p>
        </w:tc>
        <w:tc>
          <w:tcPr>
            <w:tcW w:w="878" w:type="dxa"/>
            <w:gridSpan w:val="2"/>
            <w:vAlign w:val="center"/>
          </w:tcPr>
          <w:p w:rsidR="004751C6" w:rsidRPr="00F60B7C" w:rsidRDefault="004751C6" w:rsidP="0096060E">
            <w:pPr>
              <w:jc w:val="center"/>
              <w:rPr>
                <w:bCs/>
              </w:rPr>
            </w:pPr>
            <w:r w:rsidRPr="00F60B7C">
              <w:rPr>
                <w:bCs/>
              </w:rPr>
              <w:t>5</w:t>
            </w:r>
          </w:p>
        </w:tc>
        <w:tc>
          <w:tcPr>
            <w:tcW w:w="823" w:type="dxa"/>
            <w:vAlign w:val="center"/>
          </w:tcPr>
          <w:p w:rsidR="004751C6" w:rsidRPr="00BC365B" w:rsidRDefault="004751C6" w:rsidP="0096060E">
            <w:pPr>
              <w:jc w:val="center"/>
            </w:pPr>
            <w:r w:rsidRPr="00BC365B">
              <w:t>5</w:t>
            </w:r>
          </w:p>
        </w:tc>
        <w:tc>
          <w:tcPr>
            <w:tcW w:w="886" w:type="dxa"/>
            <w:vAlign w:val="center"/>
          </w:tcPr>
          <w:p w:rsidR="004751C6" w:rsidRPr="00BC365B" w:rsidRDefault="004751C6" w:rsidP="0096060E">
            <w:pPr>
              <w:jc w:val="center"/>
            </w:pPr>
            <w:r w:rsidRPr="00BC365B">
              <w:t>5</w:t>
            </w:r>
          </w:p>
        </w:tc>
        <w:tc>
          <w:tcPr>
            <w:tcW w:w="1062" w:type="dxa"/>
            <w:gridSpan w:val="2"/>
            <w:vAlign w:val="center"/>
          </w:tcPr>
          <w:p w:rsidR="004751C6" w:rsidRPr="00BC365B" w:rsidRDefault="004751C6" w:rsidP="0096060E">
            <w:pPr>
              <w:jc w:val="center"/>
              <w:rPr>
                <w:b/>
              </w:rPr>
            </w:pPr>
            <w:r w:rsidRPr="00BC365B">
              <w:rPr>
                <w:b/>
              </w:rPr>
              <w:t>4,5</w:t>
            </w:r>
          </w:p>
        </w:tc>
        <w:tc>
          <w:tcPr>
            <w:tcW w:w="952" w:type="dxa"/>
            <w:vAlign w:val="center"/>
          </w:tcPr>
          <w:p w:rsidR="004751C6" w:rsidRPr="004F6953" w:rsidRDefault="004751C6" w:rsidP="0096060E">
            <w:pPr>
              <w:jc w:val="center"/>
            </w:pPr>
            <w:r w:rsidRPr="004F6953">
              <w:t>19,5</w:t>
            </w:r>
          </w:p>
        </w:tc>
      </w:tr>
      <w:tr w:rsidR="004751C6" w:rsidRPr="004F6953" w:rsidTr="0096060E">
        <w:trPr>
          <w:trHeight w:val="562"/>
        </w:trPr>
        <w:tc>
          <w:tcPr>
            <w:tcW w:w="2407" w:type="dxa"/>
            <w:vMerge/>
          </w:tcPr>
          <w:p w:rsidR="004751C6" w:rsidRPr="004F6953" w:rsidRDefault="004751C6" w:rsidP="0096060E"/>
        </w:tc>
        <w:tc>
          <w:tcPr>
            <w:tcW w:w="2596" w:type="dxa"/>
            <w:vAlign w:val="center"/>
          </w:tcPr>
          <w:p w:rsidR="004751C6" w:rsidRPr="004F6953" w:rsidRDefault="004751C6" w:rsidP="0096060E">
            <w:r w:rsidRPr="004F6953">
              <w:rPr>
                <w:color w:val="000000"/>
              </w:rPr>
              <w:t>Литературное чтение</w:t>
            </w:r>
          </w:p>
        </w:tc>
        <w:tc>
          <w:tcPr>
            <w:tcW w:w="878" w:type="dxa"/>
            <w:gridSpan w:val="2"/>
            <w:vAlign w:val="center"/>
          </w:tcPr>
          <w:p w:rsidR="004751C6" w:rsidRPr="00F60B7C" w:rsidRDefault="004751C6" w:rsidP="0096060E">
            <w:pPr>
              <w:jc w:val="center"/>
              <w:rPr>
                <w:bCs/>
              </w:rPr>
            </w:pPr>
            <w:r w:rsidRPr="00F60B7C">
              <w:rPr>
                <w:bCs/>
              </w:rPr>
              <w:t>4</w:t>
            </w:r>
          </w:p>
        </w:tc>
        <w:tc>
          <w:tcPr>
            <w:tcW w:w="823" w:type="dxa"/>
            <w:vAlign w:val="center"/>
          </w:tcPr>
          <w:p w:rsidR="004751C6" w:rsidRPr="00BC365B" w:rsidRDefault="004751C6" w:rsidP="0096060E">
            <w:pPr>
              <w:jc w:val="center"/>
            </w:pPr>
            <w:r w:rsidRPr="00BC365B">
              <w:t>4</w:t>
            </w:r>
          </w:p>
        </w:tc>
        <w:tc>
          <w:tcPr>
            <w:tcW w:w="886" w:type="dxa"/>
            <w:vAlign w:val="center"/>
          </w:tcPr>
          <w:p w:rsidR="004751C6" w:rsidRPr="00BC365B" w:rsidRDefault="004751C6" w:rsidP="0096060E">
            <w:pPr>
              <w:jc w:val="center"/>
            </w:pPr>
            <w:r w:rsidRPr="00BC365B">
              <w:t>4</w:t>
            </w:r>
          </w:p>
        </w:tc>
        <w:tc>
          <w:tcPr>
            <w:tcW w:w="1062" w:type="dxa"/>
            <w:gridSpan w:val="2"/>
            <w:vAlign w:val="center"/>
          </w:tcPr>
          <w:p w:rsidR="004751C6" w:rsidRPr="00BC365B" w:rsidRDefault="004751C6" w:rsidP="0096060E">
            <w:pPr>
              <w:jc w:val="center"/>
              <w:rPr>
                <w:b/>
              </w:rPr>
            </w:pPr>
            <w:r w:rsidRPr="00BC365B">
              <w:rPr>
                <w:b/>
              </w:rPr>
              <w:t>3,5</w:t>
            </w:r>
          </w:p>
        </w:tc>
        <w:tc>
          <w:tcPr>
            <w:tcW w:w="952" w:type="dxa"/>
            <w:vAlign w:val="center"/>
          </w:tcPr>
          <w:p w:rsidR="004751C6" w:rsidRPr="004F6953" w:rsidRDefault="004751C6" w:rsidP="0096060E">
            <w:pPr>
              <w:jc w:val="center"/>
            </w:pPr>
            <w:r w:rsidRPr="004F6953">
              <w:t>15,5</w:t>
            </w:r>
          </w:p>
        </w:tc>
      </w:tr>
      <w:tr w:rsidR="004751C6" w:rsidRPr="004F6953" w:rsidTr="0096060E">
        <w:tc>
          <w:tcPr>
            <w:tcW w:w="2407" w:type="dxa"/>
            <w:vMerge w:val="restart"/>
          </w:tcPr>
          <w:p w:rsidR="004751C6" w:rsidRPr="004F6953" w:rsidRDefault="004751C6" w:rsidP="0096060E">
            <w:r>
              <w:t>Родной  язык  и  литературное  чтение</w:t>
            </w:r>
            <w:r>
              <w:rPr>
                <w:color w:val="000000"/>
              </w:rPr>
              <w:t xml:space="preserve"> на  родном  языке</w:t>
            </w:r>
          </w:p>
        </w:tc>
        <w:tc>
          <w:tcPr>
            <w:tcW w:w="2596" w:type="dxa"/>
            <w:vAlign w:val="center"/>
          </w:tcPr>
          <w:p w:rsidR="004751C6" w:rsidRDefault="004751C6" w:rsidP="0096060E">
            <w:pPr>
              <w:rPr>
                <w:color w:val="000000"/>
              </w:rPr>
            </w:pPr>
            <w:r>
              <w:rPr>
                <w:color w:val="000000"/>
              </w:rPr>
              <w:t>Родной  язык</w:t>
            </w:r>
          </w:p>
        </w:tc>
        <w:tc>
          <w:tcPr>
            <w:tcW w:w="878" w:type="dxa"/>
            <w:gridSpan w:val="2"/>
            <w:vAlign w:val="center"/>
          </w:tcPr>
          <w:p w:rsidR="004751C6" w:rsidRPr="00F60B7C" w:rsidRDefault="004751C6" w:rsidP="0096060E">
            <w:pPr>
              <w:jc w:val="center"/>
              <w:rPr>
                <w:bCs/>
              </w:rPr>
            </w:pPr>
            <w:r w:rsidRPr="00F60B7C">
              <w:rPr>
                <w:bCs/>
              </w:rPr>
              <w:t>-</w:t>
            </w:r>
          </w:p>
        </w:tc>
        <w:tc>
          <w:tcPr>
            <w:tcW w:w="823" w:type="dxa"/>
            <w:vAlign w:val="center"/>
          </w:tcPr>
          <w:p w:rsidR="004751C6" w:rsidRPr="00BC365B" w:rsidRDefault="004751C6" w:rsidP="0096060E">
            <w:pPr>
              <w:jc w:val="center"/>
            </w:pPr>
            <w:r w:rsidRPr="00BC365B">
              <w:t>-</w:t>
            </w:r>
          </w:p>
        </w:tc>
        <w:tc>
          <w:tcPr>
            <w:tcW w:w="886" w:type="dxa"/>
            <w:vAlign w:val="center"/>
          </w:tcPr>
          <w:p w:rsidR="004751C6" w:rsidRPr="00BC365B" w:rsidRDefault="004751C6" w:rsidP="0096060E">
            <w:pPr>
              <w:jc w:val="center"/>
            </w:pPr>
            <w:r w:rsidRPr="00BC365B">
              <w:t>-</w:t>
            </w:r>
          </w:p>
        </w:tc>
        <w:tc>
          <w:tcPr>
            <w:tcW w:w="1062" w:type="dxa"/>
            <w:gridSpan w:val="2"/>
            <w:vAlign w:val="center"/>
          </w:tcPr>
          <w:p w:rsidR="004751C6" w:rsidRPr="00BC365B" w:rsidRDefault="004751C6" w:rsidP="0096060E">
            <w:pPr>
              <w:jc w:val="center"/>
              <w:rPr>
                <w:b/>
              </w:rPr>
            </w:pPr>
            <w:r w:rsidRPr="00BC365B">
              <w:rPr>
                <w:b/>
              </w:rPr>
              <w:t>-</w:t>
            </w:r>
          </w:p>
        </w:tc>
        <w:tc>
          <w:tcPr>
            <w:tcW w:w="952" w:type="dxa"/>
            <w:vAlign w:val="center"/>
          </w:tcPr>
          <w:p w:rsidR="004751C6" w:rsidRPr="004F6953" w:rsidRDefault="004751C6" w:rsidP="0096060E">
            <w:pPr>
              <w:jc w:val="center"/>
            </w:pPr>
            <w:r>
              <w:t>-</w:t>
            </w:r>
          </w:p>
        </w:tc>
      </w:tr>
      <w:tr w:rsidR="004751C6" w:rsidRPr="004F6953" w:rsidTr="0096060E">
        <w:tc>
          <w:tcPr>
            <w:tcW w:w="2407" w:type="dxa"/>
            <w:vMerge/>
          </w:tcPr>
          <w:p w:rsidR="004751C6" w:rsidRPr="004F6953" w:rsidRDefault="004751C6" w:rsidP="0096060E"/>
        </w:tc>
        <w:tc>
          <w:tcPr>
            <w:tcW w:w="2596" w:type="dxa"/>
            <w:vAlign w:val="center"/>
          </w:tcPr>
          <w:p w:rsidR="004751C6" w:rsidRDefault="004751C6" w:rsidP="0096060E">
            <w:pPr>
              <w:rPr>
                <w:color w:val="000000"/>
              </w:rPr>
            </w:pPr>
            <w:r w:rsidRPr="004F6953">
              <w:rPr>
                <w:color w:val="000000"/>
              </w:rPr>
              <w:t>Литературное чтение</w:t>
            </w:r>
            <w:r>
              <w:rPr>
                <w:color w:val="000000"/>
              </w:rPr>
              <w:t xml:space="preserve">  на  родном  языке</w:t>
            </w:r>
          </w:p>
        </w:tc>
        <w:tc>
          <w:tcPr>
            <w:tcW w:w="878" w:type="dxa"/>
            <w:gridSpan w:val="2"/>
            <w:vAlign w:val="center"/>
          </w:tcPr>
          <w:p w:rsidR="004751C6" w:rsidRPr="00F60B7C" w:rsidRDefault="004751C6" w:rsidP="0096060E">
            <w:pPr>
              <w:jc w:val="center"/>
              <w:rPr>
                <w:bCs/>
              </w:rPr>
            </w:pPr>
            <w:r w:rsidRPr="00F60B7C">
              <w:rPr>
                <w:bCs/>
              </w:rPr>
              <w:t>-</w:t>
            </w:r>
          </w:p>
        </w:tc>
        <w:tc>
          <w:tcPr>
            <w:tcW w:w="823" w:type="dxa"/>
            <w:vAlign w:val="center"/>
          </w:tcPr>
          <w:p w:rsidR="004751C6" w:rsidRPr="00BC365B" w:rsidRDefault="004751C6" w:rsidP="0096060E">
            <w:pPr>
              <w:jc w:val="center"/>
            </w:pPr>
            <w:r w:rsidRPr="00BC365B">
              <w:t>-</w:t>
            </w:r>
          </w:p>
        </w:tc>
        <w:tc>
          <w:tcPr>
            <w:tcW w:w="886" w:type="dxa"/>
            <w:vAlign w:val="center"/>
          </w:tcPr>
          <w:p w:rsidR="004751C6" w:rsidRPr="00BC365B" w:rsidRDefault="004751C6" w:rsidP="0096060E">
            <w:pPr>
              <w:jc w:val="center"/>
            </w:pPr>
            <w:r w:rsidRPr="00BC365B">
              <w:t>-</w:t>
            </w:r>
          </w:p>
        </w:tc>
        <w:tc>
          <w:tcPr>
            <w:tcW w:w="1062" w:type="dxa"/>
            <w:gridSpan w:val="2"/>
            <w:vAlign w:val="center"/>
          </w:tcPr>
          <w:p w:rsidR="004751C6" w:rsidRPr="00BC365B" w:rsidRDefault="004751C6" w:rsidP="0096060E">
            <w:pPr>
              <w:jc w:val="center"/>
              <w:rPr>
                <w:b/>
              </w:rPr>
            </w:pPr>
            <w:r w:rsidRPr="00BC365B">
              <w:rPr>
                <w:b/>
              </w:rPr>
              <w:t>-</w:t>
            </w:r>
          </w:p>
        </w:tc>
        <w:tc>
          <w:tcPr>
            <w:tcW w:w="952" w:type="dxa"/>
            <w:vAlign w:val="center"/>
          </w:tcPr>
          <w:p w:rsidR="004751C6" w:rsidRPr="004F6953" w:rsidRDefault="004751C6" w:rsidP="0096060E">
            <w:pPr>
              <w:jc w:val="center"/>
            </w:pPr>
            <w:r>
              <w:t>-</w:t>
            </w:r>
          </w:p>
        </w:tc>
      </w:tr>
      <w:tr w:rsidR="004751C6" w:rsidRPr="004F6953" w:rsidTr="0096060E">
        <w:tc>
          <w:tcPr>
            <w:tcW w:w="2407" w:type="dxa"/>
          </w:tcPr>
          <w:p w:rsidR="004751C6" w:rsidRPr="004F6953" w:rsidRDefault="004751C6" w:rsidP="0096060E">
            <w:r>
              <w:rPr>
                <w:color w:val="000000"/>
              </w:rPr>
              <w:t>Иностранный язык</w:t>
            </w:r>
          </w:p>
        </w:tc>
        <w:tc>
          <w:tcPr>
            <w:tcW w:w="2596" w:type="dxa"/>
            <w:vAlign w:val="center"/>
          </w:tcPr>
          <w:p w:rsidR="004751C6" w:rsidRPr="004F6953" w:rsidRDefault="004751C6" w:rsidP="0096060E">
            <w:r>
              <w:rPr>
                <w:color w:val="000000"/>
              </w:rPr>
              <w:t>Иностранный язык (английский)</w:t>
            </w:r>
          </w:p>
        </w:tc>
        <w:tc>
          <w:tcPr>
            <w:tcW w:w="878" w:type="dxa"/>
            <w:gridSpan w:val="2"/>
            <w:vAlign w:val="center"/>
          </w:tcPr>
          <w:p w:rsidR="004751C6" w:rsidRPr="00F60B7C" w:rsidRDefault="004751C6" w:rsidP="0096060E">
            <w:pPr>
              <w:jc w:val="center"/>
              <w:rPr>
                <w:bCs/>
              </w:rPr>
            </w:pPr>
            <w:r w:rsidRPr="00F60B7C">
              <w:rPr>
                <w:bCs/>
              </w:rPr>
              <w:t>—</w:t>
            </w:r>
          </w:p>
        </w:tc>
        <w:tc>
          <w:tcPr>
            <w:tcW w:w="823" w:type="dxa"/>
            <w:vAlign w:val="center"/>
          </w:tcPr>
          <w:p w:rsidR="004751C6" w:rsidRPr="00BC365B" w:rsidRDefault="004751C6" w:rsidP="0096060E">
            <w:pPr>
              <w:jc w:val="center"/>
            </w:pPr>
            <w:r w:rsidRPr="00BC365B">
              <w:t>2</w:t>
            </w:r>
          </w:p>
        </w:tc>
        <w:tc>
          <w:tcPr>
            <w:tcW w:w="886" w:type="dxa"/>
            <w:vAlign w:val="center"/>
          </w:tcPr>
          <w:p w:rsidR="004751C6" w:rsidRPr="00BC365B" w:rsidRDefault="004751C6" w:rsidP="0096060E">
            <w:pPr>
              <w:jc w:val="center"/>
            </w:pPr>
            <w:r w:rsidRPr="00BC365B">
              <w:t>2</w:t>
            </w:r>
          </w:p>
        </w:tc>
        <w:tc>
          <w:tcPr>
            <w:tcW w:w="1062" w:type="dxa"/>
            <w:gridSpan w:val="2"/>
            <w:vAlign w:val="center"/>
          </w:tcPr>
          <w:p w:rsidR="004751C6" w:rsidRPr="00BC365B" w:rsidRDefault="004751C6" w:rsidP="0096060E">
            <w:pPr>
              <w:jc w:val="center"/>
              <w:rPr>
                <w:b/>
              </w:rPr>
            </w:pPr>
            <w:r w:rsidRPr="00BC365B">
              <w:rPr>
                <w:b/>
              </w:rPr>
              <w:t>2</w:t>
            </w:r>
          </w:p>
        </w:tc>
        <w:tc>
          <w:tcPr>
            <w:tcW w:w="952" w:type="dxa"/>
            <w:vAlign w:val="center"/>
          </w:tcPr>
          <w:p w:rsidR="004751C6" w:rsidRPr="004F6953" w:rsidRDefault="004751C6" w:rsidP="0096060E">
            <w:pPr>
              <w:jc w:val="center"/>
            </w:pPr>
            <w:r w:rsidRPr="004F6953">
              <w:t>6</w:t>
            </w:r>
          </w:p>
        </w:tc>
      </w:tr>
      <w:tr w:rsidR="004751C6" w:rsidRPr="004F6953" w:rsidTr="0096060E">
        <w:trPr>
          <w:trHeight w:val="428"/>
        </w:trPr>
        <w:tc>
          <w:tcPr>
            <w:tcW w:w="2407" w:type="dxa"/>
          </w:tcPr>
          <w:p w:rsidR="004751C6" w:rsidRPr="004F6953" w:rsidRDefault="004751C6" w:rsidP="0096060E">
            <w:r w:rsidRPr="004F6953">
              <w:rPr>
                <w:color w:val="000000"/>
              </w:rPr>
              <w:t>Математика и информатика</w:t>
            </w:r>
          </w:p>
        </w:tc>
        <w:tc>
          <w:tcPr>
            <w:tcW w:w="2596" w:type="dxa"/>
            <w:vAlign w:val="center"/>
          </w:tcPr>
          <w:p w:rsidR="004751C6" w:rsidRPr="004F6953" w:rsidRDefault="004751C6" w:rsidP="0096060E">
            <w:r w:rsidRPr="004F6953">
              <w:rPr>
                <w:color w:val="000000"/>
              </w:rPr>
              <w:t>Математика</w:t>
            </w:r>
          </w:p>
        </w:tc>
        <w:tc>
          <w:tcPr>
            <w:tcW w:w="878" w:type="dxa"/>
            <w:gridSpan w:val="2"/>
            <w:vAlign w:val="center"/>
          </w:tcPr>
          <w:p w:rsidR="004751C6" w:rsidRPr="00F60B7C" w:rsidRDefault="004751C6" w:rsidP="0096060E">
            <w:pPr>
              <w:jc w:val="center"/>
              <w:rPr>
                <w:bCs/>
              </w:rPr>
            </w:pPr>
            <w:r w:rsidRPr="00F60B7C">
              <w:rPr>
                <w:bCs/>
              </w:rPr>
              <w:t>4</w:t>
            </w:r>
          </w:p>
        </w:tc>
        <w:tc>
          <w:tcPr>
            <w:tcW w:w="823" w:type="dxa"/>
            <w:vAlign w:val="center"/>
          </w:tcPr>
          <w:p w:rsidR="004751C6" w:rsidRPr="00BC365B" w:rsidRDefault="004751C6" w:rsidP="0096060E">
            <w:pPr>
              <w:jc w:val="center"/>
            </w:pPr>
            <w:r w:rsidRPr="00BC365B">
              <w:t>4</w:t>
            </w:r>
          </w:p>
        </w:tc>
        <w:tc>
          <w:tcPr>
            <w:tcW w:w="886" w:type="dxa"/>
            <w:vAlign w:val="center"/>
          </w:tcPr>
          <w:p w:rsidR="004751C6" w:rsidRPr="00BC365B" w:rsidRDefault="004751C6" w:rsidP="0096060E">
            <w:pPr>
              <w:jc w:val="center"/>
            </w:pPr>
            <w:r w:rsidRPr="00BC365B">
              <w:t>4</w:t>
            </w:r>
          </w:p>
        </w:tc>
        <w:tc>
          <w:tcPr>
            <w:tcW w:w="1062" w:type="dxa"/>
            <w:gridSpan w:val="2"/>
            <w:vAlign w:val="center"/>
          </w:tcPr>
          <w:p w:rsidR="004751C6" w:rsidRPr="00BC365B" w:rsidRDefault="004751C6" w:rsidP="0096060E">
            <w:pPr>
              <w:jc w:val="center"/>
              <w:rPr>
                <w:b/>
              </w:rPr>
            </w:pPr>
            <w:r w:rsidRPr="00BC365B">
              <w:rPr>
                <w:b/>
              </w:rPr>
              <w:t>4</w:t>
            </w:r>
          </w:p>
        </w:tc>
        <w:tc>
          <w:tcPr>
            <w:tcW w:w="952" w:type="dxa"/>
            <w:vAlign w:val="center"/>
          </w:tcPr>
          <w:p w:rsidR="004751C6" w:rsidRPr="004F6953" w:rsidRDefault="004751C6" w:rsidP="0096060E">
            <w:pPr>
              <w:jc w:val="center"/>
            </w:pPr>
            <w:r w:rsidRPr="004F6953">
              <w:t>16</w:t>
            </w:r>
          </w:p>
        </w:tc>
      </w:tr>
      <w:tr w:rsidR="004751C6" w:rsidRPr="004F6953" w:rsidTr="0096060E">
        <w:trPr>
          <w:trHeight w:val="622"/>
        </w:trPr>
        <w:tc>
          <w:tcPr>
            <w:tcW w:w="2407" w:type="dxa"/>
          </w:tcPr>
          <w:p w:rsidR="004751C6" w:rsidRPr="004F6953" w:rsidRDefault="004751C6" w:rsidP="0096060E">
            <w:r w:rsidRPr="004F6953">
              <w:rPr>
                <w:color w:val="000000"/>
              </w:rPr>
              <w:t>Обществознание и естествознание</w:t>
            </w:r>
            <w:r>
              <w:rPr>
                <w:color w:val="000000"/>
              </w:rPr>
              <w:t>(</w:t>
            </w:r>
            <w:r w:rsidRPr="004F6953">
              <w:rPr>
                <w:color w:val="000000"/>
              </w:rPr>
              <w:t>Окружающий мир</w:t>
            </w:r>
            <w:r>
              <w:rPr>
                <w:color w:val="000000"/>
              </w:rPr>
              <w:t>)</w:t>
            </w:r>
          </w:p>
        </w:tc>
        <w:tc>
          <w:tcPr>
            <w:tcW w:w="2596" w:type="dxa"/>
            <w:vAlign w:val="center"/>
          </w:tcPr>
          <w:p w:rsidR="004751C6" w:rsidRPr="004F6953" w:rsidRDefault="004751C6" w:rsidP="0096060E">
            <w:r w:rsidRPr="004F6953">
              <w:rPr>
                <w:color w:val="000000"/>
              </w:rPr>
              <w:t>Окружающий мир</w:t>
            </w:r>
          </w:p>
        </w:tc>
        <w:tc>
          <w:tcPr>
            <w:tcW w:w="878" w:type="dxa"/>
            <w:gridSpan w:val="2"/>
            <w:vAlign w:val="center"/>
          </w:tcPr>
          <w:p w:rsidR="004751C6" w:rsidRPr="00F60B7C" w:rsidRDefault="004751C6" w:rsidP="0096060E">
            <w:pPr>
              <w:jc w:val="center"/>
              <w:rPr>
                <w:bCs/>
              </w:rPr>
            </w:pPr>
            <w:r w:rsidRPr="00F60B7C">
              <w:rPr>
                <w:bCs/>
              </w:rPr>
              <w:t>1</w:t>
            </w:r>
          </w:p>
        </w:tc>
        <w:tc>
          <w:tcPr>
            <w:tcW w:w="823" w:type="dxa"/>
            <w:vAlign w:val="center"/>
          </w:tcPr>
          <w:p w:rsidR="004751C6" w:rsidRPr="00BC365B" w:rsidRDefault="004751C6" w:rsidP="0096060E">
            <w:pPr>
              <w:jc w:val="center"/>
            </w:pPr>
            <w:r w:rsidRPr="00BC365B">
              <w:t xml:space="preserve"> 1</w:t>
            </w:r>
          </w:p>
        </w:tc>
        <w:tc>
          <w:tcPr>
            <w:tcW w:w="886" w:type="dxa"/>
            <w:vAlign w:val="center"/>
          </w:tcPr>
          <w:p w:rsidR="004751C6" w:rsidRPr="00BC365B" w:rsidRDefault="004751C6" w:rsidP="0096060E">
            <w:pPr>
              <w:jc w:val="center"/>
            </w:pPr>
            <w:r w:rsidRPr="00BC365B">
              <w:t>1</w:t>
            </w:r>
          </w:p>
        </w:tc>
        <w:tc>
          <w:tcPr>
            <w:tcW w:w="1062" w:type="dxa"/>
            <w:gridSpan w:val="2"/>
            <w:vAlign w:val="center"/>
          </w:tcPr>
          <w:p w:rsidR="004751C6" w:rsidRPr="00BC365B" w:rsidRDefault="004751C6" w:rsidP="0096060E">
            <w:pPr>
              <w:jc w:val="center"/>
              <w:rPr>
                <w:b/>
              </w:rPr>
            </w:pPr>
            <w:r w:rsidRPr="00BC365B">
              <w:rPr>
                <w:b/>
              </w:rPr>
              <w:t>1</w:t>
            </w:r>
          </w:p>
        </w:tc>
        <w:tc>
          <w:tcPr>
            <w:tcW w:w="952" w:type="dxa"/>
            <w:vAlign w:val="center"/>
          </w:tcPr>
          <w:p w:rsidR="004751C6" w:rsidRPr="004F6953" w:rsidRDefault="004751C6" w:rsidP="0096060E">
            <w:pPr>
              <w:jc w:val="center"/>
            </w:pPr>
            <w:r w:rsidRPr="004F6953">
              <w:t>4</w:t>
            </w:r>
          </w:p>
        </w:tc>
      </w:tr>
      <w:tr w:rsidR="004751C6" w:rsidRPr="004F6953" w:rsidTr="0096060E">
        <w:tc>
          <w:tcPr>
            <w:tcW w:w="2407" w:type="dxa"/>
            <w:vAlign w:val="center"/>
          </w:tcPr>
          <w:p w:rsidR="004751C6" w:rsidRPr="009E6043" w:rsidRDefault="004751C6" w:rsidP="0096060E">
            <w:pPr>
              <w:widowControl w:val="0"/>
              <w:autoSpaceDE w:val="0"/>
              <w:autoSpaceDN w:val="0"/>
              <w:adjustRightInd w:val="0"/>
              <w:ind w:right="-172"/>
            </w:pPr>
            <w:r w:rsidRPr="009E6043">
              <w:t>Основы религиозных культур и светской этики</w:t>
            </w:r>
          </w:p>
        </w:tc>
        <w:tc>
          <w:tcPr>
            <w:tcW w:w="2596" w:type="dxa"/>
            <w:vAlign w:val="center"/>
          </w:tcPr>
          <w:p w:rsidR="004751C6" w:rsidRPr="009E6043" w:rsidRDefault="004751C6" w:rsidP="0096060E">
            <w:pPr>
              <w:widowControl w:val="0"/>
              <w:autoSpaceDE w:val="0"/>
              <w:autoSpaceDN w:val="0"/>
              <w:adjustRightInd w:val="0"/>
              <w:ind w:right="-172"/>
            </w:pPr>
            <w:r w:rsidRPr="009E6043">
              <w:t>Основы религиозных культур и светской этики</w:t>
            </w:r>
          </w:p>
        </w:tc>
        <w:tc>
          <w:tcPr>
            <w:tcW w:w="878" w:type="dxa"/>
            <w:gridSpan w:val="2"/>
            <w:vAlign w:val="center"/>
          </w:tcPr>
          <w:p w:rsidR="004751C6" w:rsidRPr="00F60B7C" w:rsidRDefault="004751C6" w:rsidP="0096060E">
            <w:pPr>
              <w:jc w:val="center"/>
              <w:rPr>
                <w:bCs/>
              </w:rPr>
            </w:pPr>
            <w:r w:rsidRPr="00F60B7C">
              <w:rPr>
                <w:bCs/>
              </w:rPr>
              <w:t>—</w:t>
            </w:r>
          </w:p>
        </w:tc>
        <w:tc>
          <w:tcPr>
            <w:tcW w:w="823" w:type="dxa"/>
            <w:vAlign w:val="center"/>
          </w:tcPr>
          <w:p w:rsidR="004751C6" w:rsidRPr="00BC365B" w:rsidRDefault="004751C6" w:rsidP="0096060E">
            <w:pPr>
              <w:jc w:val="center"/>
            </w:pPr>
            <w:r w:rsidRPr="00BC365B">
              <w:t>—</w:t>
            </w:r>
          </w:p>
        </w:tc>
        <w:tc>
          <w:tcPr>
            <w:tcW w:w="886" w:type="dxa"/>
            <w:vAlign w:val="center"/>
          </w:tcPr>
          <w:p w:rsidR="004751C6" w:rsidRPr="00BC365B" w:rsidRDefault="004751C6" w:rsidP="0096060E">
            <w:pPr>
              <w:jc w:val="center"/>
            </w:pPr>
            <w:r w:rsidRPr="00BC365B">
              <w:t>—</w:t>
            </w:r>
          </w:p>
        </w:tc>
        <w:tc>
          <w:tcPr>
            <w:tcW w:w="1062" w:type="dxa"/>
            <w:gridSpan w:val="2"/>
            <w:vAlign w:val="center"/>
          </w:tcPr>
          <w:p w:rsidR="004751C6" w:rsidRPr="00BC365B" w:rsidRDefault="004751C6" w:rsidP="0096060E">
            <w:pPr>
              <w:jc w:val="center"/>
              <w:rPr>
                <w:b/>
              </w:rPr>
            </w:pPr>
            <w:r w:rsidRPr="00BC365B">
              <w:rPr>
                <w:b/>
              </w:rPr>
              <w:t>1</w:t>
            </w:r>
          </w:p>
        </w:tc>
        <w:tc>
          <w:tcPr>
            <w:tcW w:w="952" w:type="dxa"/>
            <w:vAlign w:val="center"/>
          </w:tcPr>
          <w:p w:rsidR="004751C6" w:rsidRPr="004F6953" w:rsidRDefault="004751C6" w:rsidP="0096060E">
            <w:pPr>
              <w:jc w:val="center"/>
            </w:pPr>
            <w:r w:rsidRPr="004F6953">
              <w:t>1</w:t>
            </w:r>
          </w:p>
        </w:tc>
      </w:tr>
      <w:tr w:rsidR="004751C6" w:rsidRPr="004F6953" w:rsidTr="0096060E">
        <w:tc>
          <w:tcPr>
            <w:tcW w:w="2407" w:type="dxa"/>
            <w:vMerge w:val="restart"/>
          </w:tcPr>
          <w:p w:rsidR="004751C6" w:rsidRPr="004F6953" w:rsidRDefault="004751C6" w:rsidP="0096060E">
            <w:r w:rsidRPr="004F6953">
              <w:rPr>
                <w:color w:val="000000"/>
              </w:rPr>
              <w:t>Искусство</w:t>
            </w:r>
          </w:p>
        </w:tc>
        <w:tc>
          <w:tcPr>
            <w:tcW w:w="2596" w:type="dxa"/>
            <w:vAlign w:val="center"/>
          </w:tcPr>
          <w:p w:rsidR="004751C6" w:rsidRPr="004F6953" w:rsidRDefault="004751C6" w:rsidP="0096060E">
            <w:r w:rsidRPr="004F6953">
              <w:rPr>
                <w:color w:val="000000"/>
              </w:rPr>
              <w:t>Музыка</w:t>
            </w:r>
          </w:p>
        </w:tc>
        <w:tc>
          <w:tcPr>
            <w:tcW w:w="878" w:type="dxa"/>
            <w:gridSpan w:val="2"/>
            <w:vAlign w:val="center"/>
          </w:tcPr>
          <w:p w:rsidR="004751C6" w:rsidRPr="00F60B7C" w:rsidRDefault="004751C6" w:rsidP="0096060E">
            <w:pPr>
              <w:jc w:val="center"/>
              <w:rPr>
                <w:bCs/>
              </w:rPr>
            </w:pPr>
            <w:r w:rsidRPr="00F60B7C">
              <w:rPr>
                <w:bCs/>
              </w:rPr>
              <w:t>1</w:t>
            </w:r>
          </w:p>
        </w:tc>
        <w:tc>
          <w:tcPr>
            <w:tcW w:w="823" w:type="dxa"/>
            <w:vAlign w:val="center"/>
          </w:tcPr>
          <w:p w:rsidR="004751C6" w:rsidRPr="00BC365B" w:rsidRDefault="004751C6" w:rsidP="0096060E">
            <w:pPr>
              <w:jc w:val="center"/>
            </w:pPr>
            <w:r w:rsidRPr="00BC365B">
              <w:t>1</w:t>
            </w:r>
          </w:p>
        </w:tc>
        <w:tc>
          <w:tcPr>
            <w:tcW w:w="886" w:type="dxa"/>
            <w:vAlign w:val="center"/>
          </w:tcPr>
          <w:p w:rsidR="004751C6" w:rsidRPr="00BC365B" w:rsidRDefault="004751C6" w:rsidP="0096060E">
            <w:pPr>
              <w:jc w:val="center"/>
            </w:pPr>
            <w:r w:rsidRPr="00BC365B">
              <w:t>1</w:t>
            </w:r>
          </w:p>
        </w:tc>
        <w:tc>
          <w:tcPr>
            <w:tcW w:w="1062" w:type="dxa"/>
            <w:gridSpan w:val="2"/>
            <w:vAlign w:val="center"/>
          </w:tcPr>
          <w:p w:rsidR="004751C6" w:rsidRPr="00BC365B" w:rsidRDefault="004751C6" w:rsidP="0096060E">
            <w:pPr>
              <w:jc w:val="center"/>
              <w:rPr>
                <w:b/>
              </w:rPr>
            </w:pPr>
            <w:r w:rsidRPr="00BC365B">
              <w:rPr>
                <w:b/>
              </w:rPr>
              <w:t>1</w:t>
            </w:r>
          </w:p>
        </w:tc>
        <w:tc>
          <w:tcPr>
            <w:tcW w:w="952" w:type="dxa"/>
            <w:vAlign w:val="center"/>
          </w:tcPr>
          <w:p w:rsidR="004751C6" w:rsidRPr="004F6953" w:rsidRDefault="004751C6" w:rsidP="0096060E">
            <w:pPr>
              <w:jc w:val="center"/>
            </w:pPr>
            <w:r w:rsidRPr="004F6953">
              <w:t>4</w:t>
            </w:r>
          </w:p>
        </w:tc>
      </w:tr>
      <w:tr w:rsidR="004751C6" w:rsidRPr="004F6953" w:rsidTr="0096060E">
        <w:tc>
          <w:tcPr>
            <w:tcW w:w="2407" w:type="dxa"/>
            <w:vMerge/>
          </w:tcPr>
          <w:p w:rsidR="004751C6" w:rsidRPr="004F6953" w:rsidRDefault="004751C6" w:rsidP="0096060E"/>
        </w:tc>
        <w:tc>
          <w:tcPr>
            <w:tcW w:w="2596" w:type="dxa"/>
            <w:vAlign w:val="center"/>
          </w:tcPr>
          <w:p w:rsidR="004751C6" w:rsidRPr="004F6953" w:rsidRDefault="004751C6" w:rsidP="0096060E">
            <w:r w:rsidRPr="004F6953">
              <w:rPr>
                <w:color w:val="000000"/>
              </w:rPr>
              <w:t>Изобразительное искусство</w:t>
            </w:r>
          </w:p>
        </w:tc>
        <w:tc>
          <w:tcPr>
            <w:tcW w:w="878" w:type="dxa"/>
            <w:gridSpan w:val="2"/>
            <w:vAlign w:val="center"/>
          </w:tcPr>
          <w:p w:rsidR="004751C6" w:rsidRPr="00F60B7C" w:rsidRDefault="004751C6" w:rsidP="0096060E">
            <w:pPr>
              <w:jc w:val="center"/>
              <w:rPr>
                <w:bCs/>
              </w:rPr>
            </w:pPr>
            <w:r w:rsidRPr="00F60B7C">
              <w:rPr>
                <w:bCs/>
              </w:rPr>
              <w:t>1</w:t>
            </w:r>
          </w:p>
        </w:tc>
        <w:tc>
          <w:tcPr>
            <w:tcW w:w="823" w:type="dxa"/>
            <w:vAlign w:val="center"/>
          </w:tcPr>
          <w:p w:rsidR="004751C6" w:rsidRPr="00BC365B" w:rsidRDefault="004751C6" w:rsidP="0096060E">
            <w:pPr>
              <w:jc w:val="center"/>
            </w:pPr>
            <w:r w:rsidRPr="00BC365B">
              <w:t>1</w:t>
            </w:r>
          </w:p>
        </w:tc>
        <w:tc>
          <w:tcPr>
            <w:tcW w:w="886" w:type="dxa"/>
            <w:vAlign w:val="center"/>
          </w:tcPr>
          <w:p w:rsidR="004751C6" w:rsidRPr="00BC365B" w:rsidRDefault="004751C6" w:rsidP="0096060E">
            <w:pPr>
              <w:jc w:val="center"/>
            </w:pPr>
            <w:r w:rsidRPr="00BC365B">
              <w:t>1</w:t>
            </w:r>
          </w:p>
        </w:tc>
        <w:tc>
          <w:tcPr>
            <w:tcW w:w="1062" w:type="dxa"/>
            <w:gridSpan w:val="2"/>
            <w:vAlign w:val="center"/>
          </w:tcPr>
          <w:p w:rsidR="004751C6" w:rsidRPr="00BC365B" w:rsidRDefault="004751C6" w:rsidP="0096060E">
            <w:pPr>
              <w:jc w:val="center"/>
              <w:rPr>
                <w:b/>
              </w:rPr>
            </w:pPr>
            <w:r w:rsidRPr="00BC365B">
              <w:rPr>
                <w:b/>
              </w:rPr>
              <w:t>1</w:t>
            </w:r>
          </w:p>
        </w:tc>
        <w:tc>
          <w:tcPr>
            <w:tcW w:w="952" w:type="dxa"/>
            <w:vAlign w:val="center"/>
          </w:tcPr>
          <w:p w:rsidR="004751C6" w:rsidRPr="004F6953" w:rsidRDefault="004751C6" w:rsidP="0096060E">
            <w:pPr>
              <w:jc w:val="center"/>
            </w:pPr>
            <w:r w:rsidRPr="004F6953">
              <w:t>4</w:t>
            </w:r>
          </w:p>
        </w:tc>
      </w:tr>
      <w:tr w:rsidR="004751C6" w:rsidRPr="004F6953" w:rsidTr="0096060E">
        <w:tc>
          <w:tcPr>
            <w:tcW w:w="2407" w:type="dxa"/>
          </w:tcPr>
          <w:p w:rsidR="004751C6" w:rsidRPr="004F6953" w:rsidRDefault="004751C6" w:rsidP="0096060E">
            <w:r w:rsidRPr="004F6953">
              <w:rPr>
                <w:color w:val="000000"/>
              </w:rPr>
              <w:t>Технология</w:t>
            </w:r>
          </w:p>
        </w:tc>
        <w:tc>
          <w:tcPr>
            <w:tcW w:w="2596" w:type="dxa"/>
            <w:vAlign w:val="center"/>
          </w:tcPr>
          <w:p w:rsidR="004751C6" w:rsidRPr="004F6953" w:rsidRDefault="004751C6" w:rsidP="0096060E">
            <w:r w:rsidRPr="004F6953">
              <w:rPr>
                <w:color w:val="000000"/>
              </w:rPr>
              <w:t>Технология</w:t>
            </w:r>
          </w:p>
        </w:tc>
        <w:tc>
          <w:tcPr>
            <w:tcW w:w="878" w:type="dxa"/>
            <w:gridSpan w:val="2"/>
            <w:vAlign w:val="center"/>
          </w:tcPr>
          <w:p w:rsidR="004751C6" w:rsidRPr="00F60B7C" w:rsidRDefault="004751C6" w:rsidP="0096060E">
            <w:pPr>
              <w:jc w:val="center"/>
              <w:rPr>
                <w:bCs/>
              </w:rPr>
            </w:pPr>
            <w:r w:rsidRPr="00F60B7C">
              <w:rPr>
                <w:bCs/>
              </w:rPr>
              <w:t>1</w:t>
            </w:r>
          </w:p>
        </w:tc>
        <w:tc>
          <w:tcPr>
            <w:tcW w:w="823" w:type="dxa"/>
            <w:vAlign w:val="center"/>
          </w:tcPr>
          <w:p w:rsidR="004751C6" w:rsidRPr="00BC365B" w:rsidRDefault="004751C6" w:rsidP="0096060E">
            <w:pPr>
              <w:jc w:val="center"/>
            </w:pPr>
            <w:r w:rsidRPr="00BC365B">
              <w:t>1</w:t>
            </w:r>
          </w:p>
        </w:tc>
        <w:tc>
          <w:tcPr>
            <w:tcW w:w="886" w:type="dxa"/>
            <w:vAlign w:val="center"/>
          </w:tcPr>
          <w:p w:rsidR="004751C6" w:rsidRPr="00BC365B" w:rsidRDefault="004751C6" w:rsidP="0096060E">
            <w:pPr>
              <w:jc w:val="center"/>
            </w:pPr>
            <w:r w:rsidRPr="00BC365B">
              <w:t>1</w:t>
            </w:r>
          </w:p>
        </w:tc>
        <w:tc>
          <w:tcPr>
            <w:tcW w:w="1062" w:type="dxa"/>
            <w:gridSpan w:val="2"/>
            <w:vAlign w:val="center"/>
          </w:tcPr>
          <w:p w:rsidR="004751C6" w:rsidRPr="00BC365B" w:rsidRDefault="004751C6" w:rsidP="0096060E">
            <w:pPr>
              <w:jc w:val="center"/>
              <w:rPr>
                <w:b/>
              </w:rPr>
            </w:pPr>
            <w:r w:rsidRPr="00BC365B">
              <w:rPr>
                <w:b/>
              </w:rPr>
              <w:t>1</w:t>
            </w:r>
          </w:p>
        </w:tc>
        <w:tc>
          <w:tcPr>
            <w:tcW w:w="952" w:type="dxa"/>
            <w:vAlign w:val="center"/>
          </w:tcPr>
          <w:p w:rsidR="004751C6" w:rsidRPr="004F6953" w:rsidRDefault="004751C6" w:rsidP="0096060E">
            <w:pPr>
              <w:jc w:val="center"/>
            </w:pPr>
            <w:r w:rsidRPr="004F6953">
              <w:t>4</w:t>
            </w:r>
          </w:p>
        </w:tc>
      </w:tr>
      <w:tr w:rsidR="004751C6" w:rsidRPr="004F6953" w:rsidTr="0096060E">
        <w:tc>
          <w:tcPr>
            <w:tcW w:w="2407" w:type="dxa"/>
          </w:tcPr>
          <w:p w:rsidR="004751C6" w:rsidRPr="004F6953" w:rsidRDefault="004751C6" w:rsidP="0096060E">
            <w:r w:rsidRPr="004F6953">
              <w:rPr>
                <w:color w:val="000000"/>
              </w:rPr>
              <w:t>Физическая культура</w:t>
            </w:r>
          </w:p>
        </w:tc>
        <w:tc>
          <w:tcPr>
            <w:tcW w:w="2596" w:type="dxa"/>
            <w:vAlign w:val="center"/>
          </w:tcPr>
          <w:p w:rsidR="004751C6" w:rsidRPr="004F6953" w:rsidRDefault="004751C6" w:rsidP="0096060E">
            <w:r w:rsidRPr="004F6953">
              <w:rPr>
                <w:color w:val="000000"/>
              </w:rPr>
              <w:t>Физическая культура</w:t>
            </w:r>
          </w:p>
        </w:tc>
        <w:tc>
          <w:tcPr>
            <w:tcW w:w="878" w:type="dxa"/>
            <w:gridSpan w:val="2"/>
            <w:vAlign w:val="center"/>
          </w:tcPr>
          <w:p w:rsidR="004751C6" w:rsidRPr="00F60B7C" w:rsidRDefault="004751C6" w:rsidP="0096060E">
            <w:pPr>
              <w:jc w:val="center"/>
              <w:rPr>
                <w:bCs/>
              </w:rPr>
            </w:pPr>
            <w:r w:rsidRPr="00F60B7C">
              <w:rPr>
                <w:bCs/>
              </w:rPr>
              <w:t>3</w:t>
            </w:r>
          </w:p>
        </w:tc>
        <w:tc>
          <w:tcPr>
            <w:tcW w:w="823" w:type="dxa"/>
            <w:vAlign w:val="center"/>
          </w:tcPr>
          <w:p w:rsidR="004751C6" w:rsidRPr="00BC365B" w:rsidRDefault="004751C6" w:rsidP="0096060E">
            <w:pPr>
              <w:jc w:val="center"/>
            </w:pPr>
            <w:r w:rsidRPr="00BC365B">
              <w:t>3</w:t>
            </w:r>
          </w:p>
        </w:tc>
        <w:tc>
          <w:tcPr>
            <w:tcW w:w="886" w:type="dxa"/>
            <w:vAlign w:val="center"/>
          </w:tcPr>
          <w:p w:rsidR="004751C6" w:rsidRPr="00BC365B" w:rsidRDefault="004751C6" w:rsidP="0096060E">
            <w:pPr>
              <w:jc w:val="center"/>
            </w:pPr>
            <w:r w:rsidRPr="00BC365B">
              <w:t>3</w:t>
            </w:r>
          </w:p>
        </w:tc>
        <w:tc>
          <w:tcPr>
            <w:tcW w:w="1062" w:type="dxa"/>
            <w:gridSpan w:val="2"/>
            <w:vAlign w:val="center"/>
          </w:tcPr>
          <w:p w:rsidR="004751C6" w:rsidRPr="00BC365B" w:rsidRDefault="004751C6" w:rsidP="0096060E">
            <w:pPr>
              <w:jc w:val="center"/>
              <w:rPr>
                <w:b/>
              </w:rPr>
            </w:pPr>
            <w:r w:rsidRPr="00BC365B">
              <w:rPr>
                <w:b/>
              </w:rPr>
              <w:t>3</w:t>
            </w:r>
          </w:p>
        </w:tc>
        <w:tc>
          <w:tcPr>
            <w:tcW w:w="952" w:type="dxa"/>
            <w:vAlign w:val="center"/>
          </w:tcPr>
          <w:p w:rsidR="004751C6" w:rsidRPr="004F6953" w:rsidRDefault="004751C6" w:rsidP="0096060E">
            <w:pPr>
              <w:jc w:val="center"/>
            </w:pPr>
            <w:r w:rsidRPr="004F6953">
              <w:t>12</w:t>
            </w:r>
          </w:p>
        </w:tc>
      </w:tr>
      <w:tr w:rsidR="004751C6" w:rsidRPr="004F6953" w:rsidTr="0096060E">
        <w:trPr>
          <w:trHeight w:val="381"/>
        </w:trPr>
        <w:tc>
          <w:tcPr>
            <w:tcW w:w="2407" w:type="dxa"/>
            <w:vAlign w:val="center"/>
          </w:tcPr>
          <w:p w:rsidR="004751C6" w:rsidRPr="004F6953" w:rsidRDefault="004751C6" w:rsidP="0096060E">
            <w:pPr>
              <w:ind w:firstLine="6"/>
              <w:jc w:val="both"/>
            </w:pPr>
            <w:r w:rsidRPr="004F6953">
              <w:t>Итого</w:t>
            </w:r>
          </w:p>
        </w:tc>
        <w:tc>
          <w:tcPr>
            <w:tcW w:w="2596" w:type="dxa"/>
            <w:vAlign w:val="center"/>
          </w:tcPr>
          <w:p w:rsidR="004751C6" w:rsidRPr="004F6953" w:rsidRDefault="004751C6" w:rsidP="0096060E">
            <w:pPr>
              <w:jc w:val="both"/>
            </w:pPr>
            <w:r w:rsidRPr="004F6953">
              <w:t>при 5-дневной неделе</w:t>
            </w:r>
          </w:p>
        </w:tc>
        <w:tc>
          <w:tcPr>
            <w:tcW w:w="878" w:type="dxa"/>
            <w:gridSpan w:val="2"/>
            <w:vAlign w:val="center"/>
          </w:tcPr>
          <w:p w:rsidR="004751C6" w:rsidRPr="00F60B7C" w:rsidRDefault="004751C6" w:rsidP="0096060E">
            <w:pPr>
              <w:jc w:val="center"/>
              <w:rPr>
                <w:bCs/>
              </w:rPr>
            </w:pPr>
            <w:r w:rsidRPr="00F60B7C">
              <w:rPr>
                <w:bCs/>
              </w:rPr>
              <w:t>20</w:t>
            </w:r>
          </w:p>
        </w:tc>
        <w:tc>
          <w:tcPr>
            <w:tcW w:w="823" w:type="dxa"/>
            <w:vAlign w:val="center"/>
          </w:tcPr>
          <w:p w:rsidR="004751C6" w:rsidRPr="00BC365B" w:rsidRDefault="004751C6" w:rsidP="0096060E">
            <w:pPr>
              <w:jc w:val="center"/>
            </w:pPr>
            <w:r w:rsidRPr="00BC365B">
              <w:t>22</w:t>
            </w:r>
          </w:p>
        </w:tc>
        <w:tc>
          <w:tcPr>
            <w:tcW w:w="886" w:type="dxa"/>
            <w:vAlign w:val="center"/>
          </w:tcPr>
          <w:p w:rsidR="004751C6" w:rsidRPr="00BC365B" w:rsidRDefault="004751C6" w:rsidP="0096060E">
            <w:pPr>
              <w:jc w:val="center"/>
            </w:pPr>
            <w:r w:rsidRPr="00BC365B">
              <w:t>22</w:t>
            </w:r>
          </w:p>
        </w:tc>
        <w:tc>
          <w:tcPr>
            <w:tcW w:w="1062" w:type="dxa"/>
            <w:gridSpan w:val="2"/>
            <w:vAlign w:val="center"/>
          </w:tcPr>
          <w:p w:rsidR="004751C6" w:rsidRPr="00BC365B" w:rsidRDefault="004751C6" w:rsidP="0096060E">
            <w:pPr>
              <w:jc w:val="center"/>
              <w:rPr>
                <w:b/>
              </w:rPr>
            </w:pPr>
            <w:r w:rsidRPr="00BC365B">
              <w:rPr>
                <w:b/>
              </w:rPr>
              <w:t>22</w:t>
            </w:r>
          </w:p>
        </w:tc>
        <w:tc>
          <w:tcPr>
            <w:tcW w:w="952" w:type="dxa"/>
            <w:vAlign w:val="center"/>
          </w:tcPr>
          <w:p w:rsidR="004751C6" w:rsidRPr="004F6953" w:rsidRDefault="004751C6" w:rsidP="0096060E">
            <w:pPr>
              <w:jc w:val="center"/>
            </w:pPr>
            <w:r w:rsidRPr="004F6953">
              <w:t>86</w:t>
            </w:r>
          </w:p>
        </w:tc>
      </w:tr>
      <w:tr w:rsidR="004751C6" w:rsidRPr="004F6953" w:rsidTr="0096060E">
        <w:trPr>
          <w:trHeight w:val="381"/>
        </w:trPr>
        <w:tc>
          <w:tcPr>
            <w:tcW w:w="2407" w:type="dxa"/>
            <w:vMerge w:val="restart"/>
            <w:vAlign w:val="center"/>
          </w:tcPr>
          <w:p w:rsidR="004751C6" w:rsidRPr="00C175DA" w:rsidRDefault="004751C6" w:rsidP="0096060E">
            <w:pPr>
              <w:jc w:val="both"/>
              <w:rPr>
                <w:i/>
                <w:iCs/>
              </w:rPr>
            </w:pPr>
            <w:r w:rsidRPr="00C175DA">
              <w:rPr>
                <w:i/>
                <w:iCs/>
              </w:rPr>
              <w:t>Часть, формируемая участниками образовательн</w:t>
            </w:r>
            <w:r>
              <w:rPr>
                <w:i/>
                <w:iCs/>
              </w:rPr>
              <w:t>ых  отношений</w:t>
            </w:r>
          </w:p>
        </w:tc>
        <w:tc>
          <w:tcPr>
            <w:tcW w:w="2596" w:type="dxa"/>
            <w:vAlign w:val="center"/>
          </w:tcPr>
          <w:p w:rsidR="004751C6" w:rsidRPr="00C175DA" w:rsidRDefault="004751C6" w:rsidP="0096060E">
            <w:pPr>
              <w:jc w:val="both"/>
              <w:rPr>
                <w:i/>
                <w:iCs/>
              </w:rPr>
            </w:pPr>
            <w:r w:rsidRPr="004F6953">
              <w:t>при 5-дневной неделе</w:t>
            </w:r>
          </w:p>
        </w:tc>
        <w:tc>
          <w:tcPr>
            <w:tcW w:w="878" w:type="dxa"/>
            <w:gridSpan w:val="2"/>
            <w:vAlign w:val="center"/>
          </w:tcPr>
          <w:p w:rsidR="004751C6" w:rsidRPr="00F60B7C" w:rsidRDefault="004751C6" w:rsidP="0096060E">
            <w:pPr>
              <w:jc w:val="center"/>
              <w:rPr>
                <w:bCs/>
              </w:rPr>
            </w:pPr>
            <w:r w:rsidRPr="00F60B7C">
              <w:rPr>
                <w:bCs/>
              </w:rPr>
              <w:t>1</w:t>
            </w:r>
          </w:p>
        </w:tc>
        <w:tc>
          <w:tcPr>
            <w:tcW w:w="823" w:type="dxa"/>
            <w:vAlign w:val="center"/>
          </w:tcPr>
          <w:p w:rsidR="004751C6" w:rsidRPr="00BC365B" w:rsidRDefault="004751C6" w:rsidP="0096060E">
            <w:pPr>
              <w:jc w:val="center"/>
            </w:pPr>
            <w:r w:rsidRPr="00BC365B">
              <w:t>1</w:t>
            </w:r>
          </w:p>
        </w:tc>
        <w:tc>
          <w:tcPr>
            <w:tcW w:w="886" w:type="dxa"/>
            <w:vAlign w:val="center"/>
          </w:tcPr>
          <w:p w:rsidR="004751C6" w:rsidRPr="00BC365B" w:rsidRDefault="004751C6" w:rsidP="0096060E">
            <w:pPr>
              <w:jc w:val="center"/>
            </w:pPr>
            <w:r w:rsidRPr="00BC365B">
              <w:t>1</w:t>
            </w:r>
          </w:p>
        </w:tc>
        <w:tc>
          <w:tcPr>
            <w:tcW w:w="1062" w:type="dxa"/>
            <w:gridSpan w:val="2"/>
            <w:vAlign w:val="center"/>
          </w:tcPr>
          <w:p w:rsidR="004751C6" w:rsidRPr="00BC365B" w:rsidRDefault="004751C6" w:rsidP="0096060E">
            <w:pPr>
              <w:jc w:val="center"/>
              <w:rPr>
                <w:b/>
              </w:rPr>
            </w:pPr>
            <w:r w:rsidRPr="00BC365B">
              <w:rPr>
                <w:b/>
              </w:rPr>
              <w:t>1</w:t>
            </w:r>
          </w:p>
        </w:tc>
        <w:tc>
          <w:tcPr>
            <w:tcW w:w="952" w:type="dxa"/>
            <w:vAlign w:val="center"/>
          </w:tcPr>
          <w:p w:rsidR="004751C6" w:rsidRPr="004F6953" w:rsidRDefault="004751C6" w:rsidP="0096060E">
            <w:pPr>
              <w:jc w:val="center"/>
            </w:pPr>
            <w:r w:rsidRPr="004F6953">
              <w:t>4</w:t>
            </w:r>
          </w:p>
        </w:tc>
      </w:tr>
      <w:tr w:rsidR="004751C6" w:rsidRPr="004F6953" w:rsidTr="0096060E">
        <w:trPr>
          <w:trHeight w:val="333"/>
        </w:trPr>
        <w:tc>
          <w:tcPr>
            <w:tcW w:w="2407" w:type="dxa"/>
            <w:vMerge/>
            <w:vAlign w:val="center"/>
          </w:tcPr>
          <w:p w:rsidR="004751C6" w:rsidRPr="004F6953" w:rsidRDefault="004751C6" w:rsidP="0096060E">
            <w:pPr>
              <w:jc w:val="both"/>
              <w:rPr>
                <w:i/>
                <w:iCs/>
              </w:rPr>
            </w:pPr>
          </w:p>
        </w:tc>
        <w:tc>
          <w:tcPr>
            <w:tcW w:w="2596" w:type="dxa"/>
            <w:vAlign w:val="center"/>
          </w:tcPr>
          <w:p w:rsidR="004751C6" w:rsidRPr="004F6953" w:rsidRDefault="004751C6" w:rsidP="0096060E">
            <w:pPr>
              <w:jc w:val="both"/>
              <w:rPr>
                <w:i/>
                <w:iCs/>
              </w:rPr>
            </w:pPr>
            <w:r w:rsidRPr="004F6953">
              <w:t>Кубановедение</w:t>
            </w:r>
          </w:p>
        </w:tc>
        <w:tc>
          <w:tcPr>
            <w:tcW w:w="878" w:type="dxa"/>
            <w:gridSpan w:val="2"/>
            <w:vAlign w:val="center"/>
          </w:tcPr>
          <w:p w:rsidR="004751C6" w:rsidRPr="00F60B7C" w:rsidRDefault="004751C6" w:rsidP="0096060E">
            <w:pPr>
              <w:jc w:val="center"/>
              <w:rPr>
                <w:bCs/>
              </w:rPr>
            </w:pPr>
            <w:r w:rsidRPr="00F60B7C">
              <w:rPr>
                <w:bCs/>
              </w:rPr>
              <w:t>1</w:t>
            </w:r>
          </w:p>
        </w:tc>
        <w:tc>
          <w:tcPr>
            <w:tcW w:w="823" w:type="dxa"/>
            <w:vAlign w:val="center"/>
          </w:tcPr>
          <w:p w:rsidR="004751C6" w:rsidRPr="00BC365B" w:rsidRDefault="004751C6" w:rsidP="0096060E">
            <w:pPr>
              <w:jc w:val="center"/>
            </w:pPr>
            <w:r w:rsidRPr="00BC365B">
              <w:t>1</w:t>
            </w:r>
          </w:p>
        </w:tc>
        <w:tc>
          <w:tcPr>
            <w:tcW w:w="886" w:type="dxa"/>
            <w:vAlign w:val="center"/>
          </w:tcPr>
          <w:p w:rsidR="004751C6" w:rsidRPr="00BC365B" w:rsidRDefault="004751C6" w:rsidP="0096060E">
            <w:pPr>
              <w:jc w:val="center"/>
            </w:pPr>
            <w:r w:rsidRPr="00BC365B">
              <w:t>1</w:t>
            </w:r>
          </w:p>
        </w:tc>
        <w:tc>
          <w:tcPr>
            <w:tcW w:w="1062" w:type="dxa"/>
            <w:gridSpan w:val="2"/>
            <w:vAlign w:val="center"/>
          </w:tcPr>
          <w:p w:rsidR="004751C6" w:rsidRPr="00BC365B" w:rsidRDefault="004751C6" w:rsidP="0096060E">
            <w:pPr>
              <w:jc w:val="center"/>
              <w:rPr>
                <w:b/>
              </w:rPr>
            </w:pPr>
            <w:r w:rsidRPr="00BC365B">
              <w:rPr>
                <w:b/>
              </w:rPr>
              <w:t>1</w:t>
            </w:r>
          </w:p>
        </w:tc>
        <w:tc>
          <w:tcPr>
            <w:tcW w:w="952" w:type="dxa"/>
            <w:vAlign w:val="center"/>
          </w:tcPr>
          <w:p w:rsidR="004751C6" w:rsidRPr="004F6953" w:rsidRDefault="004751C6" w:rsidP="0096060E">
            <w:pPr>
              <w:jc w:val="center"/>
            </w:pPr>
            <w:r w:rsidRPr="004F6953">
              <w:t>4</w:t>
            </w:r>
          </w:p>
        </w:tc>
      </w:tr>
      <w:tr w:rsidR="004751C6" w:rsidRPr="004F6953" w:rsidTr="0096060E">
        <w:trPr>
          <w:trHeight w:val="646"/>
        </w:trPr>
        <w:tc>
          <w:tcPr>
            <w:tcW w:w="2407" w:type="dxa"/>
            <w:vAlign w:val="center"/>
          </w:tcPr>
          <w:p w:rsidR="004751C6" w:rsidRPr="004F6953" w:rsidRDefault="004751C6" w:rsidP="0096060E">
            <w:r w:rsidRPr="004F6953">
              <w:t xml:space="preserve">Максимально допустимая </w:t>
            </w:r>
            <w:r>
              <w:t xml:space="preserve">аудиторная </w:t>
            </w:r>
            <w:r w:rsidRPr="004F6953">
              <w:t>недельная нагрузка</w:t>
            </w:r>
            <w:r>
              <w:t>, СанПиН.4.2.2.2821-10</w:t>
            </w:r>
            <w:r w:rsidRPr="004F6953">
              <w:t xml:space="preserve"> </w:t>
            </w:r>
          </w:p>
        </w:tc>
        <w:tc>
          <w:tcPr>
            <w:tcW w:w="2596" w:type="dxa"/>
            <w:vAlign w:val="center"/>
          </w:tcPr>
          <w:p w:rsidR="004751C6" w:rsidRPr="004F6953" w:rsidRDefault="004751C6" w:rsidP="0096060E">
            <w:pPr>
              <w:jc w:val="both"/>
            </w:pPr>
            <w:r w:rsidRPr="004F6953">
              <w:t>при 5-дневной неделе</w:t>
            </w:r>
          </w:p>
        </w:tc>
        <w:tc>
          <w:tcPr>
            <w:tcW w:w="878" w:type="dxa"/>
            <w:gridSpan w:val="2"/>
            <w:vAlign w:val="center"/>
          </w:tcPr>
          <w:p w:rsidR="004751C6" w:rsidRPr="00F60B7C" w:rsidRDefault="004751C6" w:rsidP="0096060E">
            <w:pPr>
              <w:jc w:val="center"/>
              <w:rPr>
                <w:bCs/>
              </w:rPr>
            </w:pPr>
            <w:r w:rsidRPr="00F60B7C">
              <w:rPr>
                <w:bCs/>
              </w:rPr>
              <w:t>21</w:t>
            </w:r>
          </w:p>
        </w:tc>
        <w:tc>
          <w:tcPr>
            <w:tcW w:w="823" w:type="dxa"/>
            <w:vAlign w:val="center"/>
          </w:tcPr>
          <w:p w:rsidR="004751C6" w:rsidRPr="00BC365B" w:rsidRDefault="004751C6" w:rsidP="0096060E">
            <w:pPr>
              <w:jc w:val="center"/>
            </w:pPr>
            <w:r w:rsidRPr="00BC365B">
              <w:t>23</w:t>
            </w:r>
          </w:p>
        </w:tc>
        <w:tc>
          <w:tcPr>
            <w:tcW w:w="886" w:type="dxa"/>
            <w:vAlign w:val="center"/>
          </w:tcPr>
          <w:p w:rsidR="004751C6" w:rsidRPr="00BC365B" w:rsidRDefault="004751C6" w:rsidP="0096060E">
            <w:pPr>
              <w:jc w:val="center"/>
            </w:pPr>
            <w:r w:rsidRPr="00BC365B">
              <w:t>23</w:t>
            </w:r>
          </w:p>
        </w:tc>
        <w:tc>
          <w:tcPr>
            <w:tcW w:w="1062" w:type="dxa"/>
            <w:gridSpan w:val="2"/>
            <w:vAlign w:val="center"/>
          </w:tcPr>
          <w:p w:rsidR="004751C6" w:rsidRPr="00BC365B" w:rsidRDefault="004751C6" w:rsidP="0096060E">
            <w:pPr>
              <w:jc w:val="center"/>
              <w:rPr>
                <w:b/>
              </w:rPr>
            </w:pPr>
            <w:r w:rsidRPr="00BC365B">
              <w:rPr>
                <w:b/>
              </w:rPr>
              <w:t>23</w:t>
            </w:r>
          </w:p>
        </w:tc>
        <w:tc>
          <w:tcPr>
            <w:tcW w:w="952" w:type="dxa"/>
            <w:vAlign w:val="center"/>
          </w:tcPr>
          <w:p w:rsidR="004751C6" w:rsidRPr="004F6953" w:rsidRDefault="004751C6" w:rsidP="0096060E">
            <w:pPr>
              <w:jc w:val="center"/>
            </w:pPr>
            <w:r w:rsidRPr="004F6953">
              <w:t>90</w:t>
            </w:r>
          </w:p>
        </w:tc>
      </w:tr>
    </w:tbl>
    <w:p w:rsidR="009B145F" w:rsidRDefault="009B145F" w:rsidP="009B145F">
      <w:pPr>
        <w:pStyle w:val="afd"/>
        <w:ind w:left="992"/>
      </w:pPr>
    </w:p>
    <w:p w:rsidR="009B145F" w:rsidRDefault="009B145F" w:rsidP="009B145F">
      <w:pPr>
        <w:pStyle w:val="afd"/>
        <w:ind w:left="992"/>
      </w:pPr>
    </w:p>
    <w:p w:rsidR="009B145F" w:rsidRDefault="009B145F" w:rsidP="009B145F">
      <w:pPr>
        <w:pStyle w:val="afd"/>
        <w:ind w:left="992"/>
      </w:pPr>
    </w:p>
    <w:p w:rsidR="009B145F" w:rsidRPr="009B145F" w:rsidRDefault="009B145F" w:rsidP="009B145F"/>
    <w:p w:rsidR="00653A76" w:rsidRDefault="00653A76" w:rsidP="007B4C7F">
      <w:pPr>
        <w:pStyle w:val="afd"/>
        <w:numPr>
          <w:ilvl w:val="1"/>
          <w:numId w:val="51"/>
        </w:numPr>
        <w:ind w:left="0" w:firstLine="709"/>
      </w:pPr>
      <w:r w:rsidRPr="00BD7394">
        <w:lastRenderedPageBreak/>
        <w:t>План внеурочной деятельности</w:t>
      </w:r>
    </w:p>
    <w:p w:rsidR="00823991" w:rsidRDefault="00823991" w:rsidP="00823991"/>
    <w:p w:rsidR="00823991" w:rsidRDefault="00823991" w:rsidP="00823991">
      <w:pPr>
        <w:ind w:firstLine="567"/>
        <w:jc w:val="center"/>
        <w:rPr>
          <w:b/>
          <w:sz w:val="28"/>
          <w:szCs w:val="28"/>
        </w:rPr>
      </w:pPr>
      <w:r w:rsidRPr="000B6050">
        <w:rPr>
          <w:b/>
          <w:sz w:val="28"/>
          <w:szCs w:val="28"/>
        </w:rPr>
        <w:t>План</w:t>
      </w:r>
    </w:p>
    <w:p w:rsidR="00823991" w:rsidRDefault="00823991" w:rsidP="00823991">
      <w:pPr>
        <w:ind w:firstLine="567"/>
        <w:jc w:val="center"/>
        <w:rPr>
          <w:b/>
          <w:sz w:val="28"/>
          <w:szCs w:val="28"/>
        </w:rPr>
      </w:pPr>
      <w:r w:rsidRPr="000B6050">
        <w:rPr>
          <w:b/>
          <w:sz w:val="28"/>
          <w:szCs w:val="28"/>
        </w:rPr>
        <w:t xml:space="preserve"> внеурочной деятельности </w:t>
      </w:r>
      <w:r>
        <w:rPr>
          <w:b/>
          <w:sz w:val="28"/>
          <w:szCs w:val="28"/>
        </w:rPr>
        <w:t xml:space="preserve"> 1-4классов, </w:t>
      </w:r>
    </w:p>
    <w:p w:rsidR="00823991" w:rsidRPr="000B6050" w:rsidRDefault="00823991" w:rsidP="00823991">
      <w:pPr>
        <w:ind w:firstLine="567"/>
        <w:jc w:val="center"/>
        <w:rPr>
          <w:b/>
          <w:sz w:val="28"/>
          <w:szCs w:val="28"/>
        </w:rPr>
      </w:pPr>
      <w:r>
        <w:rPr>
          <w:b/>
          <w:sz w:val="28"/>
          <w:szCs w:val="28"/>
        </w:rPr>
        <w:t>обучающихся по ФГОС ООО,</w:t>
      </w:r>
    </w:p>
    <w:p w:rsidR="00823991" w:rsidRPr="000B6050" w:rsidRDefault="00823991" w:rsidP="00823991">
      <w:pPr>
        <w:ind w:firstLine="567"/>
        <w:jc w:val="center"/>
        <w:rPr>
          <w:b/>
          <w:sz w:val="28"/>
          <w:szCs w:val="28"/>
        </w:rPr>
      </w:pPr>
      <w:r>
        <w:rPr>
          <w:b/>
          <w:sz w:val="28"/>
          <w:szCs w:val="28"/>
        </w:rPr>
        <w:t>МБОУ</w:t>
      </w:r>
      <w:r w:rsidRPr="000B6050">
        <w:rPr>
          <w:b/>
          <w:sz w:val="28"/>
          <w:szCs w:val="28"/>
        </w:rPr>
        <w:t xml:space="preserve"> </w:t>
      </w:r>
      <w:r>
        <w:rPr>
          <w:b/>
          <w:sz w:val="28"/>
          <w:szCs w:val="28"/>
        </w:rPr>
        <w:t xml:space="preserve">ООШ 32 х.  Грушевого  муниципального образования Белореченский  район </w:t>
      </w:r>
    </w:p>
    <w:p w:rsidR="00823991" w:rsidRDefault="00823991" w:rsidP="00823991">
      <w:pPr>
        <w:jc w:val="center"/>
        <w:rPr>
          <w:b/>
          <w:sz w:val="28"/>
          <w:szCs w:val="28"/>
        </w:rPr>
      </w:pPr>
      <w:r>
        <w:rPr>
          <w:b/>
          <w:sz w:val="28"/>
          <w:szCs w:val="28"/>
        </w:rPr>
        <w:t>на 2017-2018 учебный год</w:t>
      </w:r>
    </w:p>
    <w:p w:rsidR="00823991" w:rsidRDefault="00823991" w:rsidP="00823991">
      <w:pPr>
        <w:jc w:val="center"/>
        <w:rPr>
          <w:b/>
          <w:sz w:val="28"/>
          <w:szCs w:val="28"/>
        </w:rPr>
      </w:pPr>
    </w:p>
    <w:p w:rsidR="00823991" w:rsidRDefault="00823991" w:rsidP="00823991">
      <w:pPr>
        <w:jc w:val="center"/>
        <w:rPr>
          <w:b/>
          <w:sz w:val="28"/>
          <w:szCs w:val="28"/>
        </w:rPr>
      </w:pPr>
      <w:r>
        <w:rPr>
          <w:b/>
          <w:sz w:val="28"/>
          <w:szCs w:val="28"/>
        </w:rPr>
        <w:t>Пояснительная записка</w:t>
      </w:r>
    </w:p>
    <w:p w:rsidR="00823991" w:rsidRPr="003F5925" w:rsidRDefault="00823991" w:rsidP="00823991">
      <w:pPr>
        <w:jc w:val="center"/>
        <w:rPr>
          <w:b/>
          <w:sz w:val="28"/>
          <w:szCs w:val="28"/>
        </w:rPr>
      </w:pPr>
    </w:p>
    <w:p w:rsidR="00823991" w:rsidRDefault="00823991" w:rsidP="00823991">
      <w:pPr>
        <w:autoSpaceDE w:val="0"/>
        <w:autoSpaceDN w:val="0"/>
        <w:adjustRightInd w:val="0"/>
        <w:ind w:firstLine="709"/>
        <w:jc w:val="both"/>
        <w:rPr>
          <w:sz w:val="28"/>
          <w:szCs w:val="28"/>
        </w:rPr>
      </w:pPr>
      <w:r w:rsidRPr="001732EC">
        <w:rPr>
          <w:sz w:val="28"/>
          <w:szCs w:val="28"/>
        </w:rPr>
        <w:t>Учебный план внеурочной деятельности на 201</w:t>
      </w:r>
      <w:r>
        <w:rPr>
          <w:sz w:val="28"/>
          <w:szCs w:val="28"/>
        </w:rPr>
        <w:t>7</w:t>
      </w:r>
      <w:r w:rsidRPr="001732EC">
        <w:rPr>
          <w:sz w:val="28"/>
          <w:szCs w:val="28"/>
        </w:rPr>
        <w:t xml:space="preserve"> -20</w:t>
      </w:r>
      <w:r>
        <w:rPr>
          <w:sz w:val="28"/>
          <w:szCs w:val="28"/>
        </w:rPr>
        <w:t>18</w:t>
      </w:r>
      <w:r w:rsidRPr="001732EC">
        <w:rPr>
          <w:sz w:val="28"/>
          <w:szCs w:val="28"/>
        </w:rPr>
        <w:t xml:space="preserve"> учебный год</w:t>
      </w:r>
      <w:r>
        <w:rPr>
          <w:sz w:val="28"/>
          <w:szCs w:val="28"/>
        </w:rPr>
        <w:t xml:space="preserve"> </w:t>
      </w:r>
      <w:r w:rsidRPr="001732EC">
        <w:rPr>
          <w:sz w:val="28"/>
          <w:szCs w:val="28"/>
        </w:rPr>
        <w:t>разработан в соответствии с Федеральным законом от 29.12.2012 № 273-ФЗ</w:t>
      </w:r>
      <w:r>
        <w:rPr>
          <w:sz w:val="28"/>
          <w:szCs w:val="28"/>
        </w:rPr>
        <w:t xml:space="preserve"> </w:t>
      </w:r>
      <w:r w:rsidRPr="001732EC">
        <w:rPr>
          <w:sz w:val="28"/>
          <w:szCs w:val="28"/>
        </w:rPr>
        <w:t>«Об образовании в Российской Федерации» (с изменениями от 21.07.2014),</w:t>
      </w:r>
      <w:r>
        <w:rPr>
          <w:sz w:val="28"/>
          <w:szCs w:val="28"/>
        </w:rPr>
        <w:t xml:space="preserve"> </w:t>
      </w:r>
      <w:r w:rsidRPr="001732EC">
        <w:rPr>
          <w:sz w:val="28"/>
          <w:szCs w:val="28"/>
        </w:rPr>
        <w:t>федеральным государственным образовательным стандартом основного</w:t>
      </w:r>
      <w:r>
        <w:rPr>
          <w:sz w:val="28"/>
          <w:szCs w:val="28"/>
        </w:rPr>
        <w:t xml:space="preserve"> </w:t>
      </w:r>
      <w:r w:rsidRPr="001732EC">
        <w:rPr>
          <w:sz w:val="28"/>
          <w:szCs w:val="28"/>
        </w:rPr>
        <w:t>общего образования (приказ Министерства образования и науки РФ от</w:t>
      </w:r>
      <w:r>
        <w:rPr>
          <w:sz w:val="28"/>
          <w:szCs w:val="28"/>
        </w:rPr>
        <w:t xml:space="preserve"> </w:t>
      </w:r>
      <w:r w:rsidRPr="001732EC">
        <w:rPr>
          <w:sz w:val="28"/>
          <w:szCs w:val="28"/>
        </w:rPr>
        <w:t>17.12.2010г. №1897, зарегистрирован Минюстом РФ от 01.02.2011г.)</w:t>
      </w:r>
      <w:r>
        <w:rPr>
          <w:sz w:val="28"/>
          <w:szCs w:val="28"/>
        </w:rPr>
        <w:t xml:space="preserve"> </w:t>
      </w:r>
      <w:r w:rsidRPr="001732EC">
        <w:rPr>
          <w:sz w:val="28"/>
          <w:szCs w:val="28"/>
        </w:rPr>
        <w:t>(с</w:t>
      </w:r>
      <w:r>
        <w:rPr>
          <w:sz w:val="28"/>
          <w:szCs w:val="28"/>
        </w:rPr>
        <w:t xml:space="preserve"> </w:t>
      </w:r>
      <w:r w:rsidRPr="001732EC">
        <w:rPr>
          <w:sz w:val="28"/>
          <w:szCs w:val="28"/>
        </w:rPr>
        <w:t>изменениями от 29.12.2014 №1644 «О внесении изменений в приказ</w:t>
      </w:r>
      <w:r>
        <w:rPr>
          <w:sz w:val="28"/>
          <w:szCs w:val="28"/>
        </w:rPr>
        <w:t xml:space="preserve"> </w:t>
      </w:r>
      <w:r w:rsidRPr="001732EC">
        <w:rPr>
          <w:sz w:val="28"/>
          <w:szCs w:val="28"/>
        </w:rPr>
        <w:t>Министерства образования и науки РФ от 17.12.2010 №1897 «Об</w:t>
      </w:r>
      <w:r>
        <w:rPr>
          <w:sz w:val="28"/>
          <w:szCs w:val="28"/>
        </w:rPr>
        <w:t xml:space="preserve"> </w:t>
      </w:r>
      <w:r w:rsidRPr="001732EC">
        <w:rPr>
          <w:sz w:val="28"/>
          <w:szCs w:val="28"/>
        </w:rPr>
        <w:t>утверждении федерального государственного образовательного стандарта</w:t>
      </w:r>
      <w:r>
        <w:rPr>
          <w:sz w:val="28"/>
          <w:szCs w:val="28"/>
        </w:rPr>
        <w:t xml:space="preserve"> </w:t>
      </w:r>
      <w:r w:rsidRPr="001732EC">
        <w:rPr>
          <w:sz w:val="28"/>
          <w:szCs w:val="28"/>
        </w:rPr>
        <w:t>основного общего образования»</w:t>
      </w:r>
      <w:r>
        <w:rPr>
          <w:sz w:val="28"/>
          <w:szCs w:val="28"/>
        </w:rPr>
        <w:t>)</w:t>
      </w:r>
      <w:r w:rsidRPr="001732EC">
        <w:rPr>
          <w:sz w:val="28"/>
          <w:szCs w:val="28"/>
        </w:rPr>
        <w:t>; примерной образовательной программой</w:t>
      </w:r>
      <w:r>
        <w:rPr>
          <w:sz w:val="28"/>
          <w:szCs w:val="28"/>
        </w:rPr>
        <w:t xml:space="preserve"> </w:t>
      </w:r>
      <w:r w:rsidRPr="001732EC">
        <w:rPr>
          <w:sz w:val="28"/>
          <w:szCs w:val="28"/>
        </w:rPr>
        <w:t>основного общего образования</w:t>
      </w:r>
      <w:r>
        <w:rPr>
          <w:sz w:val="28"/>
          <w:szCs w:val="28"/>
        </w:rPr>
        <w:t xml:space="preserve">, образовательной программой ООО МБОУ ООШ 32 </w:t>
      </w:r>
    </w:p>
    <w:p w:rsidR="00823991" w:rsidRDefault="00823991" w:rsidP="00823991">
      <w:pPr>
        <w:autoSpaceDE w:val="0"/>
        <w:autoSpaceDN w:val="0"/>
        <w:adjustRightInd w:val="0"/>
        <w:ind w:firstLine="709"/>
        <w:jc w:val="both"/>
        <w:rPr>
          <w:sz w:val="28"/>
          <w:szCs w:val="28"/>
        </w:rPr>
      </w:pPr>
      <w:r w:rsidRPr="007C759E">
        <w:rPr>
          <w:sz w:val="28"/>
          <w:szCs w:val="28"/>
        </w:rPr>
        <w:t>Согласно учебному плану для общеобразовательных учреждений Российской Федерации организация занятий по направлениям внеурочной деятельности является неотъемлемой частью образовательного процесса в школе.</w:t>
      </w:r>
    </w:p>
    <w:p w:rsidR="00823991" w:rsidRDefault="00823991" w:rsidP="00823991">
      <w:pPr>
        <w:autoSpaceDE w:val="0"/>
        <w:autoSpaceDN w:val="0"/>
        <w:adjustRightInd w:val="0"/>
        <w:ind w:firstLine="709"/>
        <w:jc w:val="both"/>
        <w:rPr>
          <w:sz w:val="28"/>
          <w:szCs w:val="28"/>
        </w:rPr>
      </w:pPr>
      <w:r w:rsidRPr="001732EC">
        <w:rPr>
          <w:sz w:val="28"/>
          <w:szCs w:val="28"/>
        </w:rPr>
        <w:t>Внеурочная деятельность обучающихся в образовательном учреждении</w:t>
      </w:r>
      <w:r>
        <w:rPr>
          <w:sz w:val="28"/>
          <w:szCs w:val="28"/>
        </w:rPr>
        <w:t xml:space="preserve"> </w:t>
      </w:r>
      <w:r w:rsidRPr="001732EC">
        <w:rPr>
          <w:sz w:val="28"/>
          <w:szCs w:val="28"/>
        </w:rPr>
        <w:t>осуществляется в соответствии с Концепцией духовно-нравственного</w:t>
      </w:r>
      <w:r>
        <w:rPr>
          <w:sz w:val="28"/>
          <w:szCs w:val="28"/>
        </w:rPr>
        <w:t xml:space="preserve"> </w:t>
      </w:r>
      <w:r w:rsidRPr="001732EC">
        <w:rPr>
          <w:sz w:val="28"/>
          <w:szCs w:val="28"/>
        </w:rPr>
        <w:t>развития и воспитания личности гражданина России, Программой</w:t>
      </w:r>
      <w:r>
        <w:rPr>
          <w:sz w:val="28"/>
          <w:szCs w:val="28"/>
        </w:rPr>
        <w:t xml:space="preserve"> экологической  культурой,  здорового  образа  жизни </w:t>
      </w:r>
      <w:r w:rsidRPr="001732EC">
        <w:rPr>
          <w:sz w:val="28"/>
          <w:szCs w:val="28"/>
        </w:rPr>
        <w:t xml:space="preserve"> обучающихся МБОУ </w:t>
      </w:r>
      <w:r>
        <w:rPr>
          <w:sz w:val="28"/>
          <w:szCs w:val="28"/>
        </w:rPr>
        <w:t>ООШ 32</w:t>
      </w:r>
      <w:r w:rsidRPr="001732EC">
        <w:rPr>
          <w:sz w:val="28"/>
          <w:szCs w:val="28"/>
        </w:rPr>
        <w:t xml:space="preserve">; </w:t>
      </w:r>
      <w:r>
        <w:rPr>
          <w:sz w:val="28"/>
          <w:szCs w:val="28"/>
        </w:rPr>
        <w:t xml:space="preserve">Программой развития МБОУ ООШ 32  на 2015-2020 уч. годы, </w:t>
      </w:r>
      <w:r w:rsidRPr="001732EC">
        <w:rPr>
          <w:sz w:val="28"/>
          <w:szCs w:val="28"/>
        </w:rPr>
        <w:t>планом</w:t>
      </w:r>
      <w:r>
        <w:rPr>
          <w:sz w:val="28"/>
          <w:szCs w:val="28"/>
        </w:rPr>
        <w:t xml:space="preserve"> </w:t>
      </w:r>
      <w:r w:rsidRPr="001732EC">
        <w:rPr>
          <w:sz w:val="28"/>
          <w:szCs w:val="28"/>
        </w:rPr>
        <w:t xml:space="preserve">внеурочной деятельности обучающихся </w:t>
      </w:r>
      <w:r>
        <w:rPr>
          <w:sz w:val="28"/>
          <w:szCs w:val="28"/>
        </w:rPr>
        <w:t>1</w:t>
      </w:r>
      <w:r w:rsidRPr="001732EC">
        <w:rPr>
          <w:sz w:val="28"/>
          <w:szCs w:val="28"/>
        </w:rPr>
        <w:t>-</w:t>
      </w:r>
      <w:r>
        <w:rPr>
          <w:sz w:val="28"/>
          <w:szCs w:val="28"/>
        </w:rPr>
        <w:t>4</w:t>
      </w:r>
      <w:r w:rsidRPr="001732EC">
        <w:rPr>
          <w:sz w:val="28"/>
          <w:szCs w:val="28"/>
        </w:rPr>
        <w:t xml:space="preserve"> классов, Положением об</w:t>
      </w:r>
      <w:r>
        <w:rPr>
          <w:sz w:val="28"/>
          <w:szCs w:val="28"/>
        </w:rPr>
        <w:t xml:space="preserve"> </w:t>
      </w:r>
      <w:r w:rsidRPr="001732EC">
        <w:rPr>
          <w:sz w:val="28"/>
          <w:szCs w:val="28"/>
        </w:rPr>
        <w:t xml:space="preserve">организации внеурочной деятельности учащихся в МБОУ </w:t>
      </w:r>
      <w:r>
        <w:rPr>
          <w:sz w:val="28"/>
          <w:szCs w:val="28"/>
        </w:rPr>
        <w:t>ООШ 32.</w:t>
      </w:r>
    </w:p>
    <w:p w:rsidR="00823991" w:rsidRPr="001732EC" w:rsidRDefault="00823991" w:rsidP="00823991">
      <w:pPr>
        <w:autoSpaceDE w:val="0"/>
        <w:autoSpaceDN w:val="0"/>
        <w:adjustRightInd w:val="0"/>
        <w:ind w:firstLine="709"/>
        <w:jc w:val="both"/>
        <w:rPr>
          <w:sz w:val="28"/>
          <w:szCs w:val="28"/>
        </w:rPr>
      </w:pPr>
      <w:r w:rsidRPr="007C759E">
        <w:rPr>
          <w:sz w:val="28"/>
          <w:szCs w:val="28"/>
        </w:rPr>
        <w:t>Внеурочная деятельность учащихся объединяет все виды деятельности школьников (кроме учебной деятельности на уроке), в которых возможно и целесообразно решение задач воспитания и социализации.</w:t>
      </w:r>
    </w:p>
    <w:p w:rsidR="00823991" w:rsidRPr="001732EC" w:rsidRDefault="00823991" w:rsidP="00823991">
      <w:pPr>
        <w:autoSpaceDE w:val="0"/>
        <w:autoSpaceDN w:val="0"/>
        <w:adjustRightInd w:val="0"/>
        <w:ind w:firstLine="709"/>
        <w:jc w:val="both"/>
        <w:rPr>
          <w:sz w:val="28"/>
          <w:szCs w:val="28"/>
        </w:rPr>
      </w:pPr>
      <w:r w:rsidRPr="001732EC">
        <w:rPr>
          <w:b/>
          <w:bCs/>
          <w:sz w:val="28"/>
          <w:szCs w:val="28"/>
        </w:rPr>
        <w:t xml:space="preserve">Цель внеурочной деятельности </w:t>
      </w:r>
      <w:r w:rsidRPr="001732EC">
        <w:rPr>
          <w:sz w:val="28"/>
          <w:szCs w:val="28"/>
        </w:rPr>
        <w:t>– создание условий для реализации</w:t>
      </w:r>
      <w:r>
        <w:rPr>
          <w:sz w:val="28"/>
          <w:szCs w:val="28"/>
        </w:rPr>
        <w:t xml:space="preserve"> </w:t>
      </w:r>
      <w:r w:rsidRPr="001732EC">
        <w:rPr>
          <w:sz w:val="28"/>
          <w:szCs w:val="28"/>
        </w:rPr>
        <w:t>детьми и подростками своих потребностей, интересов, способностей в тех</w:t>
      </w:r>
      <w:r>
        <w:rPr>
          <w:sz w:val="28"/>
          <w:szCs w:val="28"/>
        </w:rPr>
        <w:t xml:space="preserve"> </w:t>
      </w:r>
      <w:r w:rsidRPr="001732EC">
        <w:rPr>
          <w:sz w:val="28"/>
          <w:szCs w:val="28"/>
        </w:rPr>
        <w:t>областях познавательной, социальной, культурной жизнедеятельности,</w:t>
      </w:r>
      <w:r>
        <w:rPr>
          <w:sz w:val="28"/>
          <w:szCs w:val="28"/>
        </w:rPr>
        <w:t xml:space="preserve"> </w:t>
      </w:r>
      <w:r w:rsidRPr="001732EC">
        <w:rPr>
          <w:sz w:val="28"/>
          <w:szCs w:val="28"/>
        </w:rPr>
        <w:t>которые не могут быть реализованы в процессе учебных занятий и в рамках</w:t>
      </w:r>
      <w:r>
        <w:rPr>
          <w:sz w:val="28"/>
          <w:szCs w:val="28"/>
        </w:rPr>
        <w:t xml:space="preserve"> </w:t>
      </w:r>
      <w:r w:rsidRPr="001732EC">
        <w:rPr>
          <w:sz w:val="28"/>
          <w:szCs w:val="28"/>
        </w:rPr>
        <w:t>основных образовательных дисциплин.</w:t>
      </w:r>
    </w:p>
    <w:p w:rsidR="00823991" w:rsidRPr="001732EC" w:rsidRDefault="00823991" w:rsidP="00823991">
      <w:pPr>
        <w:autoSpaceDE w:val="0"/>
        <w:autoSpaceDN w:val="0"/>
        <w:adjustRightInd w:val="0"/>
        <w:ind w:firstLine="709"/>
        <w:jc w:val="both"/>
        <w:rPr>
          <w:b/>
          <w:bCs/>
          <w:sz w:val="28"/>
          <w:szCs w:val="28"/>
        </w:rPr>
      </w:pPr>
      <w:r w:rsidRPr="001732EC">
        <w:rPr>
          <w:b/>
          <w:bCs/>
          <w:sz w:val="28"/>
          <w:szCs w:val="28"/>
        </w:rPr>
        <w:t>Задачи внеурочной деятельности:</w:t>
      </w:r>
    </w:p>
    <w:p w:rsidR="00823991" w:rsidRPr="001732EC" w:rsidRDefault="00823991" w:rsidP="007B4C7F">
      <w:pPr>
        <w:pStyle w:val="affd"/>
        <w:numPr>
          <w:ilvl w:val="0"/>
          <w:numId w:val="104"/>
        </w:numPr>
        <w:autoSpaceDE w:val="0"/>
        <w:autoSpaceDN w:val="0"/>
        <w:adjustRightInd w:val="0"/>
        <w:spacing w:after="0" w:line="240" w:lineRule="auto"/>
        <w:jc w:val="both"/>
        <w:rPr>
          <w:sz w:val="28"/>
          <w:szCs w:val="28"/>
        </w:rPr>
      </w:pPr>
      <w:r w:rsidRPr="001732EC">
        <w:rPr>
          <w:sz w:val="28"/>
          <w:szCs w:val="28"/>
        </w:rPr>
        <w:t>обеспечить благоприятную адаптацию ребенка в образовательно</w:t>
      </w:r>
      <w:r>
        <w:rPr>
          <w:sz w:val="28"/>
          <w:szCs w:val="28"/>
        </w:rPr>
        <w:t xml:space="preserve">й </w:t>
      </w:r>
      <w:r w:rsidRPr="001732EC">
        <w:rPr>
          <w:sz w:val="28"/>
          <w:szCs w:val="28"/>
        </w:rPr>
        <w:t xml:space="preserve"> </w:t>
      </w:r>
      <w:r>
        <w:rPr>
          <w:sz w:val="28"/>
          <w:szCs w:val="28"/>
        </w:rPr>
        <w:t>организации</w:t>
      </w:r>
      <w:r w:rsidRPr="001732EC">
        <w:rPr>
          <w:sz w:val="28"/>
          <w:szCs w:val="28"/>
        </w:rPr>
        <w:t>;</w:t>
      </w:r>
    </w:p>
    <w:p w:rsidR="00823991" w:rsidRPr="001732EC" w:rsidRDefault="00823991" w:rsidP="007B4C7F">
      <w:pPr>
        <w:pStyle w:val="affd"/>
        <w:numPr>
          <w:ilvl w:val="0"/>
          <w:numId w:val="104"/>
        </w:numPr>
        <w:autoSpaceDE w:val="0"/>
        <w:autoSpaceDN w:val="0"/>
        <w:adjustRightInd w:val="0"/>
        <w:spacing w:after="0" w:line="240" w:lineRule="auto"/>
        <w:jc w:val="both"/>
        <w:rPr>
          <w:sz w:val="28"/>
          <w:szCs w:val="28"/>
        </w:rPr>
      </w:pPr>
      <w:r w:rsidRPr="001732EC">
        <w:rPr>
          <w:sz w:val="28"/>
          <w:szCs w:val="28"/>
        </w:rPr>
        <w:t>оптимизировать учебную нагрузку учащихся;</w:t>
      </w:r>
    </w:p>
    <w:p w:rsidR="00823991" w:rsidRPr="001732EC" w:rsidRDefault="00823991" w:rsidP="007B4C7F">
      <w:pPr>
        <w:pStyle w:val="affd"/>
        <w:numPr>
          <w:ilvl w:val="0"/>
          <w:numId w:val="104"/>
        </w:numPr>
        <w:autoSpaceDE w:val="0"/>
        <w:autoSpaceDN w:val="0"/>
        <w:adjustRightInd w:val="0"/>
        <w:spacing w:after="0" w:line="240" w:lineRule="auto"/>
        <w:jc w:val="both"/>
        <w:rPr>
          <w:sz w:val="28"/>
          <w:szCs w:val="28"/>
        </w:rPr>
      </w:pPr>
      <w:r w:rsidRPr="001732EC">
        <w:rPr>
          <w:sz w:val="28"/>
          <w:szCs w:val="28"/>
        </w:rPr>
        <w:lastRenderedPageBreak/>
        <w:t>улучшить условия для развития ребенка;</w:t>
      </w:r>
    </w:p>
    <w:p w:rsidR="00823991" w:rsidRPr="001732EC" w:rsidRDefault="00823991" w:rsidP="007B4C7F">
      <w:pPr>
        <w:pStyle w:val="affd"/>
        <w:numPr>
          <w:ilvl w:val="0"/>
          <w:numId w:val="104"/>
        </w:numPr>
        <w:autoSpaceDE w:val="0"/>
        <w:autoSpaceDN w:val="0"/>
        <w:adjustRightInd w:val="0"/>
        <w:spacing w:after="0" w:line="240" w:lineRule="auto"/>
        <w:jc w:val="both"/>
        <w:rPr>
          <w:sz w:val="28"/>
          <w:szCs w:val="28"/>
        </w:rPr>
      </w:pPr>
      <w:r w:rsidRPr="001732EC">
        <w:rPr>
          <w:sz w:val="28"/>
          <w:szCs w:val="28"/>
        </w:rPr>
        <w:t>учесть возрастные и индивидуальные особенности учащихся;</w:t>
      </w:r>
    </w:p>
    <w:p w:rsidR="00823991" w:rsidRPr="001732EC" w:rsidRDefault="00823991" w:rsidP="007B4C7F">
      <w:pPr>
        <w:pStyle w:val="affd"/>
        <w:numPr>
          <w:ilvl w:val="0"/>
          <w:numId w:val="104"/>
        </w:numPr>
        <w:autoSpaceDE w:val="0"/>
        <w:autoSpaceDN w:val="0"/>
        <w:adjustRightInd w:val="0"/>
        <w:spacing w:after="0" w:line="240" w:lineRule="auto"/>
        <w:jc w:val="both"/>
        <w:rPr>
          <w:sz w:val="28"/>
          <w:szCs w:val="28"/>
        </w:rPr>
      </w:pPr>
      <w:r w:rsidRPr="001732EC">
        <w:rPr>
          <w:sz w:val="28"/>
          <w:szCs w:val="28"/>
        </w:rPr>
        <w:t>формирование нравственных, духовных, эстетических ценностей;</w:t>
      </w:r>
    </w:p>
    <w:p w:rsidR="00823991" w:rsidRPr="007C759E" w:rsidRDefault="00823991" w:rsidP="007B4C7F">
      <w:pPr>
        <w:pStyle w:val="affd"/>
        <w:numPr>
          <w:ilvl w:val="0"/>
          <w:numId w:val="104"/>
        </w:numPr>
        <w:autoSpaceDE w:val="0"/>
        <w:autoSpaceDN w:val="0"/>
        <w:adjustRightInd w:val="0"/>
        <w:spacing w:after="0" w:line="240" w:lineRule="auto"/>
        <w:jc w:val="both"/>
        <w:rPr>
          <w:sz w:val="28"/>
          <w:szCs w:val="28"/>
        </w:rPr>
      </w:pPr>
      <w:r w:rsidRPr="001732EC">
        <w:rPr>
          <w:sz w:val="28"/>
          <w:szCs w:val="28"/>
        </w:rPr>
        <w:t>помощь в определении способностей к тем или иным видам деятельности и содействие в их реализации.</w:t>
      </w:r>
    </w:p>
    <w:p w:rsidR="00823991" w:rsidRPr="001732EC" w:rsidRDefault="00823991" w:rsidP="00823991">
      <w:pPr>
        <w:autoSpaceDE w:val="0"/>
        <w:autoSpaceDN w:val="0"/>
        <w:adjustRightInd w:val="0"/>
        <w:ind w:firstLine="709"/>
        <w:jc w:val="both"/>
        <w:rPr>
          <w:sz w:val="28"/>
          <w:szCs w:val="28"/>
        </w:rPr>
      </w:pPr>
      <w:r w:rsidRPr="001732EC">
        <w:rPr>
          <w:sz w:val="28"/>
          <w:szCs w:val="28"/>
        </w:rPr>
        <w:t>При организации внеурочной деятельности обучающихся учитывается</w:t>
      </w:r>
      <w:r>
        <w:rPr>
          <w:sz w:val="28"/>
          <w:szCs w:val="28"/>
        </w:rPr>
        <w:t xml:space="preserve"> </w:t>
      </w:r>
      <w:r w:rsidRPr="001732EC">
        <w:rPr>
          <w:sz w:val="28"/>
          <w:szCs w:val="28"/>
        </w:rPr>
        <w:t>различие между результатами и эффектами этой деятельности.</w:t>
      </w:r>
    </w:p>
    <w:p w:rsidR="00823991" w:rsidRPr="001732EC" w:rsidRDefault="00823991" w:rsidP="00823991">
      <w:pPr>
        <w:autoSpaceDE w:val="0"/>
        <w:autoSpaceDN w:val="0"/>
        <w:adjustRightInd w:val="0"/>
        <w:ind w:firstLine="709"/>
        <w:jc w:val="both"/>
        <w:rPr>
          <w:sz w:val="28"/>
          <w:szCs w:val="28"/>
        </w:rPr>
      </w:pPr>
      <w:r w:rsidRPr="001732EC">
        <w:rPr>
          <w:sz w:val="28"/>
          <w:szCs w:val="28"/>
        </w:rPr>
        <w:t>Воспитательный результат внеурочной деятельности – непосредственное</w:t>
      </w:r>
      <w:r>
        <w:rPr>
          <w:sz w:val="28"/>
          <w:szCs w:val="28"/>
        </w:rPr>
        <w:t xml:space="preserve"> </w:t>
      </w:r>
      <w:r w:rsidRPr="001732EC">
        <w:rPr>
          <w:sz w:val="28"/>
          <w:szCs w:val="28"/>
        </w:rPr>
        <w:t xml:space="preserve">духовно – нравственное </w:t>
      </w:r>
      <w:r>
        <w:rPr>
          <w:sz w:val="28"/>
          <w:szCs w:val="28"/>
        </w:rPr>
        <w:t>развитие</w:t>
      </w:r>
      <w:r w:rsidRPr="001732EC">
        <w:rPr>
          <w:sz w:val="28"/>
          <w:szCs w:val="28"/>
        </w:rPr>
        <w:t xml:space="preserve"> ребенка благодаря его участию в том</w:t>
      </w:r>
      <w:r>
        <w:rPr>
          <w:sz w:val="28"/>
          <w:szCs w:val="28"/>
        </w:rPr>
        <w:t xml:space="preserve"> </w:t>
      </w:r>
      <w:r w:rsidRPr="001732EC">
        <w:rPr>
          <w:sz w:val="28"/>
          <w:szCs w:val="28"/>
        </w:rPr>
        <w:t>или ином виде деятельности.</w:t>
      </w:r>
    </w:p>
    <w:p w:rsidR="00823991" w:rsidRPr="001732EC" w:rsidRDefault="00823991" w:rsidP="00823991">
      <w:pPr>
        <w:autoSpaceDE w:val="0"/>
        <w:autoSpaceDN w:val="0"/>
        <w:adjustRightInd w:val="0"/>
        <w:ind w:firstLine="709"/>
        <w:jc w:val="both"/>
        <w:rPr>
          <w:sz w:val="28"/>
          <w:szCs w:val="28"/>
        </w:rPr>
      </w:pPr>
      <w:r w:rsidRPr="001732EC">
        <w:rPr>
          <w:sz w:val="28"/>
          <w:szCs w:val="28"/>
        </w:rPr>
        <w:t>Воспитательные результаты внеурочной деятельности распределяются по</w:t>
      </w:r>
      <w:r>
        <w:rPr>
          <w:sz w:val="28"/>
          <w:szCs w:val="28"/>
        </w:rPr>
        <w:t xml:space="preserve"> </w:t>
      </w:r>
      <w:r w:rsidRPr="001732EC">
        <w:rPr>
          <w:sz w:val="28"/>
          <w:szCs w:val="28"/>
        </w:rPr>
        <w:t>трем уровням:</w:t>
      </w:r>
    </w:p>
    <w:p w:rsidR="00823991" w:rsidRPr="001732EC" w:rsidRDefault="00823991" w:rsidP="00823991">
      <w:pPr>
        <w:autoSpaceDE w:val="0"/>
        <w:autoSpaceDN w:val="0"/>
        <w:adjustRightInd w:val="0"/>
        <w:ind w:firstLine="709"/>
        <w:jc w:val="both"/>
        <w:rPr>
          <w:sz w:val="28"/>
          <w:szCs w:val="28"/>
        </w:rPr>
      </w:pPr>
      <w:r w:rsidRPr="00CE1AB2">
        <w:rPr>
          <w:i/>
          <w:sz w:val="28"/>
          <w:szCs w:val="28"/>
        </w:rPr>
        <w:t>Первый уровень результатов</w:t>
      </w:r>
      <w:r w:rsidRPr="001732EC">
        <w:rPr>
          <w:sz w:val="28"/>
          <w:szCs w:val="28"/>
        </w:rPr>
        <w:t xml:space="preserve"> – приобретение школьником социальных</w:t>
      </w:r>
      <w:r>
        <w:rPr>
          <w:sz w:val="28"/>
          <w:szCs w:val="28"/>
        </w:rPr>
        <w:t xml:space="preserve"> </w:t>
      </w:r>
      <w:r w:rsidRPr="001732EC">
        <w:rPr>
          <w:sz w:val="28"/>
          <w:szCs w:val="28"/>
        </w:rPr>
        <w:t>знаний, первичного понимания социальной реальности и повседневной</w:t>
      </w:r>
      <w:r>
        <w:rPr>
          <w:sz w:val="28"/>
          <w:szCs w:val="28"/>
        </w:rPr>
        <w:t xml:space="preserve"> </w:t>
      </w:r>
      <w:r w:rsidRPr="001732EC">
        <w:rPr>
          <w:sz w:val="28"/>
          <w:szCs w:val="28"/>
        </w:rPr>
        <w:t>жизни.</w:t>
      </w:r>
    </w:p>
    <w:p w:rsidR="00823991" w:rsidRPr="001732EC" w:rsidRDefault="00823991" w:rsidP="00823991">
      <w:pPr>
        <w:autoSpaceDE w:val="0"/>
        <w:autoSpaceDN w:val="0"/>
        <w:adjustRightInd w:val="0"/>
        <w:ind w:firstLine="709"/>
        <w:jc w:val="both"/>
        <w:rPr>
          <w:sz w:val="28"/>
          <w:szCs w:val="28"/>
        </w:rPr>
      </w:pPr>
      <w:r w:rsidRPr="00CE1AB2">
        <w:rPr>
          <w:i/>
          <w:sz w:val="28"/>
          <w:szCs w:val="28"/>
        </w:rPr>
        <w:t>Второй уровень результатов</w:t>
      </w:r>
      <w:r w:rsidRPr="001732EC">
        <w:rPr>
          <w:sz w:val="28"/>
          <w:szCs w:val="28"/>
        </w:rPr>
        <w:t xml:space="preserve"> – получение школьником опыта переживания и</w:t>
      </w:r>
      <w:r>
        <w:rPr>
          <w:sz w:val="28"/>
          <w:szCs w:val="28"/>
        </w:rPr>
        <w:t xml:space="preserve"> </w:t>
      </w:r>
      <w:r w:rsidRPr="001732EC">
        <w:rPr>
          <w:sz w:val="28"/>
          <w:szCs w:val="28"/>
        </w:rPr>
        <w:t>позитивного отношения к базовым ценностям общества, ценностного</w:t>
      </w:r>
      <w:r>
        <w:rPr>
          <w:sz w:val="28"/>
          <w:szCs w:val="28"/>
        </w:rPr>
        <w:t xml:space="preserve"> </w:t>
      </w:r>
      <w:r w:rsidRPr="001732EC">
        <w:rPr>
          <w:sz w:val="28"/>
          <w:szCs w:val="28"/>
        </w:rPr>
        <w:t>отношения к социальной реальности в целом.</w:t>
      </w:r>
    </w:p>
    <w:p w:rsidR="00823991" w:rsidRPr="001732EC" w:rsidRDefault="00823991" w:rsidP="00823991">
      <w:pPr>
        <w:autoSpaceDE w:val="0"/>
        <w:autoSpaceDN w:val="0"/>
        <w:adjustRightInd w:val="0"/>
        <w:ind w:firstLine="709"/>
        <w:jc w:val="both"/>
        <w:rPr>
          <w:sz w:val="28"/>
          <w:szCs w:val="28"/>
        </w:rPr>
      </w:pPr>
      <w:r w:rsidRPr="00CE1AB2">
        <w:rPr>
          <w:i/>
          <w:sz w:val="28"/>
          <w:szCs w:val="28"/>
        </w:rPr>
        <w:t>Третий уровень результатов</w:t>
      </w:r>
      <w:r w:rsidRPr="001732EC">
        <w:rPr>
          <w:sz w:val="28"/>
          <w:szCs w:val="28"/>
        </w:rPr>
        <w:t xml:space="preserve"> – получение школьником опыта</w:t>
      </w:r>
      <w:r>
        <w:rPr>
          <w:sz w:val="28"/>
          <w:szCs w:val="28"/>
        </w:rPr>
        <w:t xml:space="preserve"> </w:t>
      </w:r>
      <w:r w:rsidRPr="001732EC">
        <w:rPr>
          <w:sz w:val="28"/>
          <w:szCs w:val="28"/>
        </w:rPr>
        <w:t>самостоятельного общественного действия.</w:t>
      </w:r>
    </w:p>
    <w:p w:rsidR="00823991" w:rsidRPr="001732EC" w:rsidRDefault="00823991" w:rsidP="00823991">
      <w:pPr>
        <w:autoSpaceDE w:val="0"/>
        <w:autoSpaceDN w:val="0"/>
        <w:adjustRightInd w:val="0"/>
        <w:ind w:firstLine="709"/>
        <w:jc w:val="both"/>
        <w:rPr>
          <w:sz w:val="28"/>
          <w:szCs w:val="28"/>
        </w:rPr>
      </w:pPr>
      <w:r w:rsidRPr="001732EC">
        <w:rPr>
          <w:sz w:val="28"/>
          <w:szCs w:val="28"/>
        </w:rPr>
        <w:t>Внеурочная деятельность понимается нами, как целенаправленная</w:t>
      </w:r>
      <w:r>
        <w:rPr>
          <w:sz w:val="28"/>
          <w:szCs w:val="28"/>
        </w:rPr>
        <w:t xml:space="preserve"> </w:t>
      </w:r>
      <w:r w:rsidRPr="001732EC">
        <w:rPr>
          <w:sz w:val="28"/>
          <w:szCs w:val="28"/>
        </w:rPr>
        <w:t>образовательная деятельность, организуемая в свободное от уроков время</w:t>
      </w:r>
      <w:r>
        <w:rPr>
          <w:sz w:val="28"/>
          <w:szCs w:val="28"/>
        </w:rPr>
        <w:t xml:space="preserve"> </w:t>
      </w:r>
      <w:r w:rsidRPr="001732EC">
        <w:rPr>
          <w:sz w:val="28"/>
          <w:szCs w:val="28"/>
        </w:rPr>
        <w:t>для социализации детей и подростков определенной возрастной группы,</w:t>
      </w:r>
      <w:r>
        <w:rPr>
          <w:sz w:val="28"/>
          <w:szCs w:val="28"/>
        </w:rPr>
        <w:t xml:space="preserve"> </w:t>
      </w:r>
      <w:r w:rsidRPr="001732EC">
        <w:rPr>
          <w:sz w:val="28"/>
          <w:szCs w:val="28"/>
        </w:rPr>
        <w:t>формирования у них потребностей к участию в социально значимых</w:t>
      </w:r>
      <w:r>
        <w:rPr>
          <w:sz w:val="28"/>
          <w:szCs w:val="28"/>
        </w:rPr>
        <w:t xml:space="preserve"> </w:t>
      </w:r>
      <w:r w:rsidRPr="001732EC">
        <w:rPr>
          <w:sz w:val="28"/>
          <w:szCs w:val="28"/>
        </w:rPr>
        <w:t>практиках и самоуправлении, создани</w:t>
      </w:r>
      <w:r>
        <w:rPr>
          <w:sz w:val="28"/>
          <w:szCs w:val="28"/>
        </w:rPr>
        <w:t>е</w:t>
      </w:r>
      <w:r w:rsidRPr="001732EC">
        <w:rPr>
          <w:sz w:val="28"/>
          <w:szCs w:val="28"/>
        </w:rPr>
        <w:t xml:space="preserve"> условий для развития значимых</w:t>
      </w:r>
      <w:r>
        <w:rPr>
          <w:sz w:val="28"/>
          <w:szCs w:val="28"/>
        </w:rPr>
        <w:t xml:space="preserve"> </w:t>
      </w:r>
      <w:r w:rsidRPr="001732EC">
        <w:rPr>
          <w:sz w:val="28"/>
          <w:szCs w:val="28"/>
        </w:rPr>
        <w:t>качеств личности, реализации их творческой и познавательной активности,</w:t>
      </w:r>
      <w:r>
        <w:rPr>
          <w:sz w:val="28"/>
          <w:szCs w:val="28"/>
        </w:rPr>
        <w:t xml:space="preserve"> предпрофильной и профильной подготовки учащихся, </w:t>
      </w:r>
      <w:r w:rsidRPr="001732EC">
        <w:rPr>
          <w:sz w:val="28"/>
          <w:szCs w:val="28"/>
        </w:rPr>
        <w:t>участи</w:t>
      </w:r>
      <w:r>
        <w:rPr>
          <w:sz w:val="28"/>
          <w:szCs w:val="28"/>
        </w:rPr>
        <w:t>е</w:t>
      </w:r>
      <w:r w:rsidRPr="001732EC">
        <w:rPr>
          <w:sz w:val="28"/>
          <w:szCs w:val="28"/>
        </w:rPr>
        <w:t xml:space="preserve"> в содержательном досуге, достижени</w:t>
      </w:r>
      <w:r>
        <w:rPr>
          <w:sz w:val="28"/>
          <w:szCs w:val="28"/>
        </w:rPr>
        <w:t>е</w:t>
      </w:r>
      <w:r w:rsidRPr="001732EC">
        <w:rPr>
          <w:sz w:val="28"/>
          <w:szCs w:val="28"/>
        </w:rPr>
        <w:t xml:space="preserve"> обучающимися</w:t>
      </w:r>
      <w:r>
        <w:rPr>
          <w:sz w:val="28"/>
          <w:szCs w:val="28"/>
        </w:rPr>
        <w:t xml:space="preserve"> </w:t>
      </w:r>
      <w:r w:rsidRPr="001732EC">
        <w:rPr>
          <w:sz w:val="28"/>
          <w:szCs w:val="28"/>
        </w:rPr>
        <w:t>метапредметных и личностных результатов согласно ФГОС.</w:t>
      </w:r>
    </w:p>
    <w:p w:rsidR="00823991" w:rsidRPr="001732EC" w:rsidRDefault="00823991" w:rsidP="00823991">
      <w:pPr>
        <w:autoSpaceDE w:val="0"/>
        <w:autoSpaceDN w:val="0"/>
        <w:adjustRightInd w:val="0"/>
        <w:ind w:firstLine="709"/>
        <w:jc w:val="both"/>
        <w:rPr>
          <w:sz w:val="28"/>
          <w:szCs w:val="28"/>
        </w:rPr>
      </w:pPr>
      <w:r w:rsidRPr="001732EC">
        <w:rPr>
          <w:sz w:val="28"/>
          <w:szCs w:val="28"/>
        </w:rPr>
        <w:t>Внеурочная деятельность реализуется в формах, отличных от классно-урочной: экскурсии, встречи, исследовательская деятельность, деловые игры,</w:t>
      </w:r>
      <w:r>
        <w:rPr>
          <w:sz w:val="28"/>
          <w:szCs w:val="28"/>
        </w:rPr>
        <w:t xml:space="preserve"> </w:t>
      </w:r>
      <w:r w:rsidRPr="001732EC">
        <w:rPr>
          <w:sz w:val="28"/>
          <w:szCs w:val="28"/>
        </w:rPr>
        <w:t>подготовка и проведение концертов, коллективно</w:t>
      </w:r>
      <w:r>
        <w:rPr>
          <w:sz w:val="28"/>
          <w:szCs w:val="28"/>
        </w:rPr>
        <w:t>-</w:t>
      </w:r>
      <w:r w:rsidRPr="001732EC">
        <w:rPr>
          <w:sz w:val="28"/>
          <w:szCs w:val="28"/>
        </w:rPr>
        <w:t>творческих дел, выставки,</w:t>
      </w:r>
      <w:r>
        <w:rPr>
          <w:sz w:val="28"/>
          <w:szCs w:val="28"/>
        </w:rPr>
        <w:t xml:space="preserve"> </w:t>
      </w:r>
      <w:r w:rsidRPr="001732EC">
        <w:rPr>
          <w:sz w:val="28"/>
          <w:szCs w:val="28"/>
        </w:rPr>
        <w:t>тренинги, ресурсный круг и т.д.</w:t>
      </w:r>
    </w:p>
    <w:p w:rsidR="00823991" w:rsidRPr="001732EC" w:rsidRDefault="00823991" w:rsidP="00823991">
      <w:pPr>
        <w:autoSpaceDE w:val="0"/>
        <w:autoSpaceDN w:val="0"/>
        <w:adjustRightInd w:val="0"/>
        <w:ind w:firstLine="709"/>
        <w:jc w:val="both"/>
        <w:rPr>
          <w:sz w:val="28"/>
          <w:szCs w:val="28"/>
        </w:rPr>
      </w:pPr>
      <w:r w:rsidRPr="001732EC">
        <w:rPr>
          <w:sz w:val="28"/>
          <w:szCs w:val="28"/>
        </w:rPr>
        <w:t>При разработке Плана внеурочной деятельности учитывались</w:t>
      </w:r>
      <w:r>
        <w:rPr>
          <w:sz w:val="28"/>
          <w:szCs w:val="28"/>
        </w:rPr>
        <w:t xml:space="preserve"> </w:t>
      </w:r>
      <w:r w:rsidRPr="001732EC">
        <w:rPr>
          <w:sz w:val="28"/>
          <w:szCs w:val="28"/>
        </w:rPr>
        <w:t>возрастные и индивидуальные особенности обучающихся. Содержание</w:t>
      </w:r>
      <w:r>
        <w:rPr>
          <w:sz w:val="28"/>
          <w:szCs w:val="28"/>
        </w:rPr>
        <w:t xml:space="preserve"> </w:t>
      </w:r>
      <w:r w:rsidRPr="001732EC">
        <w:rPr>
          <w:sz w:val="28"/>
          <w:szCs w:val="28"/>
        </w:rPr>
        <w:t xml:space="preserve">занятий внеурочной деятельности </w:t>
      </w:r>
      <w:r>
        <w:rPr>
          <w:sz w:val="28"/>
          <w:szCs w:val="28"/>
        </w:rPr>
        <w:t>с</w:t>
      </w:r>
      <w:r w:rsidRPr="001732EC">
        <w:rPr>
          <w:sz w:val="28"/>
          <w:szCs w:val="28"/>
        </w:rPr>
        <w:t>формир</w:t>
      </w:r>
      <w:r>
        <w:rPr>
          <w:sz w:val="28"/>
          <w:szCs w:val="28"/>
        </w:rPr>
        <w:t>овано</w:t>
      </w:r>
      <w:r w:rsidRPr="001732EC">
        <w:rPr>
          <w:sz w:val="28"/>
          <w:szCs w:val="28"/>
        </w:rPr>
        <w:t xml:space="preserve"> с учетом пожеланий</w:t>
      </w:r>
      <w:r>
        <w:rPr>
          <w:sz w:val="28"/>
          <w:szCs w:val="28"/>
        </w:rPr>
        <w:t xml:space="preserve"> </w:t>
      </w:r>
      <w:r w:rsidRPr="001732EC">
        <w:rPr>
          <w:sz w:val="28"/>
          <w:szCs w:val="28"/>
        </w:rPr>
        <w:t>учащихся и их родителей (законных представителей).</w:t>
      </w:r>
    </w:p>
    <w:p w:rsidR="00823991" w:rsidRPr="001732EC" w:rsidRDefault="00823991" w:rsidP="00823991">
      <w:pPr>
        <w:autoSpaceDE w:val="0"/>
        <w:autoSpaceDN w:val="0"/>
        <w:adjustRightInd w:val="0"/>
        <w:ind w:firstLine="709"/>
        <w:jc w:val="both"/>
        <w:rPr>
          <w:sz w:val="28"/>
          <w:szCs w:val="28"/>
        </w:rPr>
      </w:pPr>
      <w:r w:rsidRPr="001732EC">
        <w:rPr>
          <w:sz w:val="28"/>
          <w:szCs w:val="28"/>
        </w:rPr>
        <w:t>Внеурочная деятельность в соответствии с требованиями ФГОС</w:t>
      </w:r>
      <w:r>
        <w:rPr>
          <w:sz w:val="28"/>
          <w:szCs w:val="28"/>
        </w:rPr>
        <w:t xml:space="preserve"> </w:t>
      </w:r>
      <w:r w:rsidRPr="001732EC">
        <w:rPr>
          <w:sz w:val="28"/>
          <w:szCs w:val="28"/>
        </w:rPr>
        <w:t>организуется по основным направлениям развития личности:</w:t>
      </w:r>
    </w:p>
    <w:p w:rsidR="00823991" w:rsidRPr="00856EB6" w:rsidRDefault="00823991" w:rsidP="007B4C7F">
      <w:pPr>
        <w:pStyle w:val="affd"/>
        <w:numPr>
          <w:ilvl w:val="0"/>
          <w:numId w:val="105"/>
        </w:numPr>
        <w:autoSpaceDE w:val="0"/>
        <w:autoSpaceDN w:val="0"/>
        <w:adjustRightInd w:val="0"/>
        <w:spacing w:after="0" w:line="240" w:lineRule="auto"/>
        <w:jc w:val="both"/>
        <w:rPr>
          <w:sz w:val="28"/>
          <w:szCs w:val="28"/>
        </w:rPr>
      </w:pPr>
      <w:r w:rsidRPr="00856EB6">
        <w:rPr>
          <w:sz w:val="28"/>
          <w:szCs w:val="28"/>
        </w:rPr>
        <w:t>спортивно-оздоровительное;</w:t>
      </w:r>
    </w:p>
    <w:p w:rsidR="00823991" w:rsidRPr="00856EB6" w:rsidRDefault="00823991" w:rsidP="007B4C7F">
      <w:pPr>
        <w:pStyle w:val="affd"/>
        <w:numPr>
          <w:ilvl w:val="0"/>
          <w:numId w:val="105"/>
        </w:numPr>
        <w:autoSpaceDE w:val="0"/>
        <w:autoSpaceDN w:val="0"/>
        <w:adjustRightInd w:val="0"/>
        <w:spacing w:after="0" w:line="240" w:lineRule="auto"/>
        <w:jc w:val="both"/>
        <w:rPr>
          <w:sz w:val="28"/>
          <w:szCs w:val="28"/>
        </w:rPr>
      </w:pPr>
      <w:r w:rsidRPr="00856EB6">
        <w:rPr>
          <w:sz w:val="28"/>
          <w:szCs w:val="28"/>
        </w:rPr>
        <w:t>духовно-нравственное;</w:t>
      </w:r>
    </w:p>
    <w:p w:rsidR="00823991" w:rsidRPr="00856EB6" w:rsidRDefault="00823991" w:rsidP="007B4C7F">
      <w:pPr>
        <w:pStyle w:val="affd"/>
        <w:numPr>
          <w:ilvl w:val="0"/>
          <w:numId w:val="105"/>
        </w:numPr>
        <w:autoSpaceDE w:val="0"/>
        <w:autoSpaceDN w:val="0"/>
        <w:adjustRightInd w:val="0"/>
        <w:spacing w:after="0" w:line="240" w:lineRule="auto"/>
        <w:jc w:val="both"/>
        <w:rPr>
          <w:sz w:val="28"/>
          <w:szCs w:val="28"/>
        </w:rPr>
      </w:pPr>
      <w:r w:rsidRPr="00856EB6">
        <w:rPr>
          <w:sz w:val="28"/>
          <w:szCs w:val="28"/>
        </w:rPr>
        <w:t>общеинтеллектуальное;</w:t>
      </w:r>
    </w:p>
    <w:p w:rsidR="00823991" w:rsidRPr="00856EB6" w:rsidRDefault="00823991" w:rsidP="007B4C7F">
      <w:pPr>
        <w:pStyle w:val="affd"/>
        <w:numPr>
          <w:ilvl w:val="0"/>
          <w:numId w:val="105"/>
        </w:numPr>
        <w:autoSpaceDE w:val="0"/>
        <w:autoSpaceDN w:val="0"/>
        <w:adjustRightInd w:val="0"/>
        <w:spacing w:after="0" w:line="240" w:lineRule="auto"/>
        <w:jc w:val="both"/>
        <w:rPr>
          <w:sz w:val="28"/>
          <w:szCs w:val="28"/>
        </w:rPr>
      </w:pPr>
      <w:r w:rsidRPr="00856EB6">
        <w:rPr>
          <w:sz w:val="28"/>
          <w:szCs w:val="28"/>
        </w:rPr>
        <w:t>общекультурное;</w:t>
      </w:r>
    </w:p>
    <w:p w:rsidR="00823991" w:rsidRPr="00856EB6" w:rsidRDefault="00823991" w:rsidP="007B4C7F">
      <w:pPr>
        <w:pStyle w:val="affd"/>
        <w:numPr>
          <w:ilvl w:val="0"/>
          <w:numId w:val="105"/>
        </w:numPr>
        <w:autoSpaceDE w:val="0"/>
        <w:autoSpaceDN w:val="0"/>
        <w:adjustRightInd w:val="0"/>
        <w:spacing w:after="0" w:line="240" w:lineRule="auto"/>
        <w:jc w:val="both"/>
        <w:rPr>
          <w:sz w:val="28"/>
          <w:szCs w:val="28"/>
        </w:rPr>
      </w:pPr>
      <w:r w:rsidRPr="00856EB6">
        <w:rPr>
          <w:sz w:val="28"/>
          <w:szCs w:val="28"/>
        </w:rPr>
        <w:t>социальное.</w:t>
      </w:r>
    </w:p>
    <w:p w:rsidR="00823991" w:rsidRPr="001732EC" w:rsidRDefault="00823991" w:rsidP="00823991">
      <w:pPr>
        <w:autoSpaceDE w:val="0"/>
        <w:autoSpaceDN w:val="0"/>
        <w:adjustRightInd w:val="0"/>
        <w:ind w:firstLine="709"/>
        <w:jc w:val="both"/>
        <w:rPr>
          <w:sz w:val="28"/>
          <w:szCs w:val="28"/>
        </w:rPr>
      </w:pPr>
      <w:r w:rsidRPr="001732EC">
        <w:rPr>
          <w:sz w:val="28"/>
          <w:szCs w:val="28"/>
        </w:rPr>
        <w:t>Данные направления являются содержательным ориентиром для</w:t>
      </w:r>
      <w:r>
        <w:rPr>
          <w:sz w:val="28"/>
          <w:szCs w:val="28"/>
        </w:rPr>
        <w:t xml:space="preserve"> </w:t>
      </w:r>
      <w:r w:rsidRPr="001732EC">
        <w:rPr>
          <w:sz w:val="28"/>
          <w:szCs w:val="28"/>
        </w:rPr>
        <w:t>разработки соответствующих программ внеурочной деятельности.</w:t>
      </w:r>
    </w:p>
    <w:p w:rsidR="00823991" w:rsidRPr="001732EC" w:rsidRDefault="00823991" w:rsidP="00823991">
      <w:pPr>
        <w:autoSpaceDE w:val="0"/>
        <w:autoSpaceDN w:val="0"/>
        <w:adjustRightInd w:val="0"/>
        <w:ind w:firstLine="709"/>
        <w:jc w:val="both"/>
        <w:rPr>
          <w:sz w:val="28"/>
          <w:szCs w:val="28"/>
        </w:rPr>
      </w:pPr>
      <w:r w:rsidRPr="001732EC">
        <w:rPr>
          <w:sz w:val="28"/>
          <w:szCs w:val="28"/>
        </w:rPr>
        <w:lastRenderedPageBreak/>
        <w:t>Учитывая возможности образовательного учреждения, запросы и</w:t>
      </w:r>
      <w:r>
        <w:rPr>
          <w:sz w:val="28"/>
          <w:szCs w:val="28"/>
        </w:rPr>
        <w:t xml:space="preserve"> </w:t>
      </w:r>
      <w:r w:rsidRPr="001732EC">
        <w:rPr>
          <w:sz w:val="28"/>
          <w:szCs w:val="28"/>
        </w:rPr>
        <w:t>интересы учащихся и их родителей (законных представителей), а так же</w:t>
      </w:r>
      <w:r>
        <w:rPr>
          <w:sz w:val="28"/>
          <w:szCs w:val="28"/>
        </w:rPr>
        <w:t xml:space="preserve"> </w:t>
      </w:r>
      <w:r w:rsidRPr="001732EC">
        <w:rPr>
          <w:sz w:val="28"/>
          <w:szCs w:val="28"/>
        </w:rPr>
        <w:t>занятость обучающихся в муниципальной системе дополнительного</w:t>
      </w:r>
      <w:r>
        <w:rPr>
          <w:sz w:val="28"/>
          <w:szCs w:val="28"/>
        </w:rPr>
        <w:t xml:space="preserve"> </w:t>
      </w:r>
      <w:r w:rsidRPr="001732EC">
        <w:rPr>
          <w:sz w:val="28"/>
          <w:szCs w:val="28"/>
        </w:rPr>
        <w:t xml:space="preserve">образования, объем внеурочной деятельности </w:t>
      </w:r>
      <w:r>
        <w:rPr>
          <w:sz w:val="28"/>
          <w:szCs w:val="28"/>
        </w:rPr>
        <w:t>учащихся</w:t>
      </w:r>
      <w:r w:rsidRPr="001732EC">
        <w:rPr>
          <w:sz w:val="28"/>
          <w:szCs w:val="28"/>
        </w:rPr>
        <w:t xml:space="preserve"> распределен по</w:t>
      </w:r>
      <w:r>
        <w:rPr>
          <w:sz w:val="28"/>
          <w:szCs w:val="28"/>
        </w:rPr>
        <w:t xml:space="preserve"> </w:t>
      </w:r>
      <w:r w:rsidRPr="001732EC">
        <w:rPr>
          <w:sz w:val="28"/>
          <w:szCs w:val="28"/>
        </w:rPr>
        <w:t xml:space="preserve">годам обучения следующим образом: </w:t>
      </w:r>
      <w:r>
        <w:rPr>
          <w:sz w:val="28"/>
          <w:szCs w:val="28"/>
        </w:rPr>
        <w:t>1</w:t>
      </w:r>
      <w:r w:rsidRPr="001732EC">
        <w:rPr>
          <w:b/>
          <w:bCs/>
          <w:sz w:val="28"/>
          <w:szCs w:val="28"/>
        </w:rPr>
        <w:t xml:space="preserve"> класс – </w:t>
      </w:r>
      <w:r>
        <w:rPr>
          <w:b/>
          <w:bCs/>
          <w:sz w:val="28"/>
          <w:szCs w:val="28"/>
        </w:rPr>
        <w:t>238</w:t>
      </w:r>
      <w:r w:rsidRPr="001732EC">
        <w:rPr>
          <w:b/>
          <w:bCs/>
          <w:sz w:val="28"/>
          <w:szCs w:val="28"/>
        </w:rPr>
        <w:t xml:space="preserve"> ч., </w:t>
      </w:r>
      <w:r>
        <w:rPr>
          <w:b/>
          <w:bCs/>
          <w:sz w:val="28"/>
          <w:szCs w:val="28"/>
        </w:rPr>
        <w:t>2</w:t>
      </w:r>
      <w:r w:rsidRPr="001732EC">
        <w:rPr>
          <w:b/>
          <w:bCs/>
          <w:sz w:val="28"/>
          <w:szCs w:val="28"/>
        </w:rPr>
        <w:t xml:space="preserve"> класс – </w:t>
      </w:r>
      <w:r>
        <w:rPr>
          <w:b/>
          <w:bCs/>
          <w:sz w:val="28"/>
          <w:szCs w:val="28"/>
        </w:rPr>
        <w:t>238</w:t>
      </w:r>
      <w:r w:rsidRPr="001732EC">
        <w:rPr>
          <w:b/>
          <w:bCs/>
          <w:sz w:val="28"/>
          <w:szCs w:val="28"/>
        </w:rPr>
        <w:t xml:space="preserve"> ч.,</w:t>
      </w:r>
      <w:r>
        <w:rPr>
          <w:b/>
          <w:bCs/>
          <w:sz w:val="28"/>
          <w:szCs w:val="28"/>
        </w:rPr>
        <w:t xml:space="preserve"> 3</w:t>
      </w:r>
      <w:r w:rsidRPr="001732EC">
        <w:rPr>
          <w:b/>
          <w:bCs/>
          <w:sz w:val="28"/>
          <w:szCs w:val="28"/>
        </w:rPr>
        <w:t xml:space="preserve"> класс –</w:t>
      </w:r>
      <w:r>
        <w:rPr>
          <w:b/>
          <w:bCs/>
          <w:sz w:val="28"/>
          <w:szCs w:val="28"/>
        </w:rPr>
        <w:t xml:space="preserve"> 238</w:t>
      </w:r>
      <w:r w:rsidRPr="001732EC">
        <w:rPr>
          <w:b/>
          <w:bCs/>
          <w:sz w:val="28"/>
          <w:szCs w:val="28"/>
        </w:rPr>
        <w:t>ч.</w:t>
      </w:r>
      <w:r>
        <w:rPr>
          <w:b/>
          <w:bCs/>
          <w:sz w:val="28"/>
          <w:szCs w:val="28"/>
        </w:rPr>
        <w:t xml:space="preserve">, 4 класс- 238 ч. </w:t>
      </w:r>
      <w:r w:rsidRPr="001732EC">
        <w:rPr>
          <w:b/>
          <w:bCs/>
          <w:sz w:val="28"/>
          <w:szCs w:val="28"/>
        </w:rPr>
        <w:t xml:space="preserve"> </w:t>
      </w:r>
      <w:r w:rsidRPr="001732EC">
        <w:rPr>
          <w:sz w:val="28"/>
          <w:szCs w:val="28"/>
        </w:rPr>
        <w:t>Время, отведенное на внеурочную</w:t>
      </w:r>
      <w:r>
        <w:rPr>
          <w:sz w:val="28"/>
          <w:szCs w:val="28"/>
        </w:rPr>
        <w:t xml:space="preserve"> </w:t>
      </w:r>
      <w:r w:rsidRPr="001732EC">
        <w:rPr>
          <w:sz w:val="28"/>
          <w:szCs w:val="28"/>
        </w:rPr>
        <w:t>деятельность, не учитывается при определении максимально допустимой</w:t>
      </w:r>
      <w:r>
        <w:rPr>
          <w:sz w:val="28"/>
          <w:szCs w:val="28"/>
        </w:rPr>
        <w:t xml:space="preserve"> </w:t>
      </w:r>
      <w:r w:rsidRPr="001732EC">
        <w:rPr>
          <w:sz w:val="28"/>
          <w:szCs w:val="28"/>
        </w:rPr>
        <w:t>недельной нагрузки обучающихся, но учитывается при определении</w:t>
      </w:r>
      <w:r>
        <w:rPr>
          <w:sz w:val="28"/>
          <w:szCs w:val="28"/>
        </w:rPr>
        <w:t xml:space="preserve"> </w:t>
      </w:r>
      <w:r w:rsidRPr="001732EC">
        <w:rPr>
          <w:sz w:val="28"/>
          <w:szCs w:val="28"/>
        </w:rPr>
        <w:t>объемов финансирования, направляемых на реализацию основной</w:t>
      </w:r>
      <w:r>
        <w:rPr>
          <w:sz w:val="28"/>
          <w:szCs w:val="28"/>
        </w:rPr>
        <w:t xml:space="preserve"> </w:t>
      </w:r>
      <w:r w:rsidRPr="001732EC">
        <w:rPr>
          <w:sz w:val="28"/>
          <w:szCs w:val="28"/>
        </w:rPr>
        <w:t>образовательной программы.</w:t>
      </w:r>
    </w:p>
    <w:p w:rsidR="00823991" w:rsidRDefault="00823991" w:rsidP="00823991">
      <w:pPr>
        <w:autoSpaceDE w:val="0"/>
        <w:autoSpaceDN w:val="0"/>
        <w:adjustRightInd w:val="0"/>
        <w:ind w:firstLine="709"/>
        <w:jc w:val="both"/>
        <w:rPr>
          <w:sz w:val="28"/>
          <w:szCs w:val="28"/>
        </w:rPr>
      </w:pPr>
      <w:r w:rsidRPr="001732EC">
        <w:rPr>
          <w:sz w:val="28"/>
          <w:szCs w:val="28"/>
        </w:rPr>
        <w:t xml:space="preserve">Программы </w:t>
      </w:r>
      <w:r>
        <w:rPr>
          <w:sz w:val="28"/>
          <w:szCs w:val="28"/>
        </w:rPr>
        <w:t>курсов внеурочной деятельности (</w:t>
      </w:r>
      <w:r w:rsidRPr="00130BE7">
        <w:rPr>
          <w:b/>
          <w:sz w:val="28"/>
          <w:szCs w:val="28"/>
        </w:rPr>
        <w:t>см. Приложения</w:t>
      </w:r>
      <w:r>
        <w:rPr>
          <w:sz w:val="28"/>
          <w:szCs w:val="28"/>
        </w:rPr>
        <w:t xml:space="preserve">) </w:t>
      </w:r>
      <w:r w:rsidRPr="001732EC">
        <w:rPr>
          <w:sz w:val="28"/>
          <w:szCs w:val="28"/>
        </w:rPr>
        <w:t>составлены в соответствии с требованиями, предъявляемыми к</w:t>
      </w:r>
      <w:r>
        <w:rPr>
          <w:sz w:val="28"/>
          <w:szCs w:val="28"/>
        </w:rPr>
        <w:t xml:space="preserve"> </w:t>
      </w:r>
      <w:r w:rsidRPr="001732EC">
        <w:rPr>
          <w:sz w:val="28"/>
          <w:szCs w:val="28"/>
        </w:rPr>
        <w:t>образовательным программам</w:t>
      </w:r>
      <w:r>
        <w:rPr>
          <w:sz w:val="28"/>
          <w:szCs w:val="28"/>
        </w:rPr>
        <w:t xml:space="preserve"> внеурочной деятельности</w:t>
      </w:r>
      <w:r w:rsidRPr="001732EC">
        <w:rPr>
          <w:sz w:val="28"/>
          <w:szCs w:val="28"/>
        </w:rPr>
        <w:t xml:space="preserve">, </w:t>
      </w:r>
      <w:r>
        <w:rPr>
          <w:sz w:val="28"/>
          <w:szCs w:val="28"/>
        </w:rPr>
        <w:t xml:space="preserve">и </w:t>
      </w:r>
      <w:r w:rsidRPr="001732EC">
        <w:rPr>
          <w:sz w:val="28"/>
          <w:szCs w:val="28"/>
        </w:rPr>
        <w:t xml:space="preserve">рассчитаны на </w:t>
      </w:r>
      <w:r>
        <w:rPr>
          <w:sz w:val="28"/>
          <w:szCs w:val="28"/>
        </w:rPr>
        <w:t xml:space="preserve">год.  </w:t>
      </w:r>
    </w:p>
    <w:p w:rsidR="00823991" w:rsidRPr="0044150F" w:rsidRDefault="00823991" w:rsidP="00823991">
      <w:pPr>
        <w:autoSpaceDE w:val="0"/>
        <w:autoSpaceDN w:val="0"/>
        <w:adjustRightInd w:val="0"/>
        <w:ind w:firstLine="709"/>
        <w:jc w:val="both"/>
        <w:rPr>
          <w:sz w:val="28"/>
          <w:szCs w:val="28"/>
        </w:rPr>
      </w:pPr>
      <w:r w:rsidRPr="0044150F">
        <w:rPr>
          <w:sz w:val="28"/>
          <w:szCs w:val="28"/>
        </w:rPr>
        <w:t>В соответствии с письмом Министерства образования и науки РФ от 12 мая 2011 г. № 03-296 «Об организации внеурочной деятельности при введении федерального государственного образовательного стандарта общего образования» внеурочная деятельность осуществля</w:t>
      </w:r>
      <w:r>
        <w:rPr>
          <w:sz w:val="28"/>
          <w:szCs w:val="28"/>
        </w:rPr>
        <w:t>ет</w:t>
      </w:r>
      <w:r w:rsidRPr="0044150F">
        <w:rPr>
          <w:sz w:val="28"/>
          <w:szCs w:val="28"/>
        </w:rPr>
        <w:t>ся через:</w:t>
      </w:r>
    </w:p>
    <w:p w:rsidR="00823991" w:rsidRDefault="00823991" w:rsidP="00823991">
      <w:pPr>
        <w:tabs>
          <w:tab w:val="left" w:pos="993"/>
        </w:tabs>
        <w:autoSpaceDE w:val="0"/>
        <w:autoSpaceDN w:val="0"/>
        <w:adjustRightInd w:val="0"/>
        <w:ind w:firstLine="709"/>
        <w:jc w:val="both"/>
        <w:rPr>
          <w:sz w:val="28"/>
          <w:szCs w:val="28"/>
        </w:rPr>
      </w:pPr>
      <w:r w:rsidRPr="0044150F">
        <w:rPr>
          <w:sz w:val="28"/>
          <w:szCs w:val="28"/>
        </w:rPr>
        <w:t xml:space="preserve">- школьные </w:t>
      </w:r>
      <w:r>
        <w:rPr>
          <w:sz w:val="28"/>
          <w:szCs w:val="28"/>
        </w:rPr>
        <w:t xml:space="preserve"> </w:t>
      </w:r>
      <w:r w:rsidRPr="0044150F">
        <w:rPr>
          <w:sz w:val="28"/>
          <w:szCs w:val="28"/>
        </w:rPr>
        <w:t xml:space="preserve">общества, учебные исследования, </w:t>
      </w:r>
      <w:r>
        <w:rPr>
          <w:sz w:val="28"/>
          <w:szCs w:val="28"/>
        </w:rPr>
        <w:t>конференции</w:t>
      </w:r>
      <w:r w:rsidRPr="0044150F">
        <w:rPr>
          <w:sz w:val="28"/>
          <w:szCs w:val="28"/>
        </w:rPr>
        <w:t xml:space="preserve"> и т.д., проводимые в формах, отличных от урочной;</w:t>
      </w:r>
    </w:p>
    <w:p w:rsidR="00823991" w:rsidRPr="0044150F" w:rsidRDefault="00823991" w:rsidP="00823991">
      <w:pPr>
        <w:tabs>
          <w:tab w:val="left" w:pos="993"/>
        </w:tabs>
        <w:autoSpaceDE w:val="0"/>
        <w:autoSpaceDN w:val="0"/>
        <w:adjustRightInd w:val="0"/>
        <w:ind w:firstLine="709"/>
        <w:jc w:val="both"/>
        <w:rPr>
          <w:sz w:val="28"/>
          <w:szCs w:val="28"/>
        </w:rPr>
      </w:pPr>
      <w:r>
        <w:rPr>
          <w:sz w:val="28"/>
          <w:szCs w:val="28"/>
        </w:rPr>
        <w:t xml:space="preserve">- </w:t>
      </w:r>
      <w:r w:rsidRPr="0044150F">
        <w:rPr>
          <w:sz w:val="28"/>
          <w:szCs w:val="28"/>
        </w:rPr>
        <w:t xml:space="preserve">дополнительные образовательные модули, </w:t>
      </w:r>
      <w:r>
        <w:rPr>
          <w:sz w:val="28"/>
          <w:szCs w:val="28"/>
        </w:rPr>
        <w:t>кружки;</w:t>
      </w:r>
    </w:p>
    <w:p w:rsidR="00823991" w:rsidRPr="0044150F" w:rsidRDefault="00823991" w:rsidP="00823991">
      <w:pPr>
        <w:tabs>
          <w:tab w:val="left" w:pos="993"/>
        </w:tabs>
        <w:autoSpaceDE w:val="0"/>
        <w:autoSpaceDN w:val="0"/>
        <w:adjustRightInd w:val="0"/>
        <w:ind w:firstLine="709"/>
        <w:jc w:val="both"/>
        <w:rPr>
          <w:sz w:val="28"/>
          <w:szCs w:val="28"/>
        </w:rPr>
      </w:pPr>
      <w:r>
        <w:rPr>
          <w:sz w:val="28"/>
          <w:szCs w:val="28"/>
        </w:rPr>
        <w:t xml:space="preserve">- </w:t>
      </w:r>
      <w:r w:rsidRPr="0044150F">
        <w:rPr>
          <w:sz w:val="28"/>
          <w:szCs w:val="28"/>
        </w:rPr>
        <w:t>дополнительные образовательные программы самого общеобразовательного учреждения (внутришкольная система дополнительного образования);</w:t>
      </w:r>
    </w:p>
    <w:p w:rsidR="00823991" w:rsidRPr="0044150F" w:rsidRDefault="00823991" w:rsidP="00823991">
      <w:pPr>
        <w:tabs>
          <w:tab w:val="left" w:pos="993"/>
        </w:tabs>
        <w:autoSpaceDE w:val="0"/>
        <w:autoSpaceDN w:val="0"/>
        <w:adjustRightInd w:val="0"/>
        <w:ind w:firstLine="709"/>
        <w:jc w:val="both"/>
        <w:rPr>
          <w:sz w:val="28"/>
          <w:szCs w:val="28"/>
        </w:rPr>
      </w:pPr>
      <w:r w:rsidRPr="0044150F">
        <w:rPr>
          <w:sz w:val="28"/>
          <w:szCs w:val="28"/>
        </w:rPr>
        <w:t>- классное руководство (экскурсии, диспуты, круглые столы, соревнования, общественно полезные практики и т.д.);</w:t>
      </w:r>
    </w:p>
    <w:p w:rsidR="00823991" w:rsidRPr="0044150F" w:rsidRDefault="00823991" w:rsidP="00823991">
      <w:pPr>
        <w:tabs>
          <w:tab w:val="left" w:pos="993"/>
        </w:tabs>
        <w:autoSpaceDE w:val="0"/>
        <w:autoSpaceDN w:val="0"/>
        <w:adjustRightInd w:val="0"/>
        <w:ind w:firstLine="709"/>
        <w:jc w:val="both"/>
        <w:rPr>
          <w:sz w:val="28"/>
          <w:szCs w:val="28"/>
        </w:rPr>
      </w:pPr>
      <w:r w:rsidRPr="0044150F">
        <w:rPr>
          <w:sz w:val="28"/>
          <w:szCs w:val="28"/>
        </w:rPr>
        <w:t>- деятельность педагогических работников  в соответствии с должностными обязанностями квалификационных характеристик должностей работников образования;</w:t>
      </w:r>
    </w:p>
    <w:p w:rsidR="00823991" w:rsidRDefault="00823991" w:rsidP="00823991">
      <w:pPr>
        <w:autoSpaceDE w:val="0"/>
        <w:autoSpaceDN w:val="0"/>
        <w:adjustRightInd w:val="0"/>
        <w:ind w:firstLine="709"/>
        <w:jc w:val="both"/>
        <w:rPr>
          <w:sz w:val="28"/>
          <w:szCs w:val="28"/>
        </w:rPr>
      </w:pPr>
      <w:r w:rsidRPr="001732EC">
        <w:rPr>
          <w:sz w:val="28"/>
          <w:szCs w:val="28"/>
        </w:rPr>
        <w:t xml:space="preserve">При организации внеурочной деятельности в </w:t>
      </w:r>
      <w:r>
        <w:rPr>
          <w:sz w:val="28"/>
          <w:szCs w:val="28"/>
        </w:rPr>
        <w:t xml:space="preserve">школе </w:t>
      </w:r>
      <w:r w:rsidRPr="001732EC">
        <w:rPr>
          <w:sz w:val="28"/>
          <w:szCs w:val="28"/>
        </w:rPr>
        <w:t>реализуется</w:t>
      </w:r>
      <w:r>
        <w:rPr>
          <w:sz w:val="28"/>
          <w:szCs w:val="28"/>
        </w:rPr>
        <w:t xml:space="preserve"> </w:t>
      </w:r>
      <w:r w:rsidRPr="00130BE7">
        <w:rPr>
          <w:b/>
          <w:sz w:val="28"/>
          <w:szCs w:val="28"/>
        </w:rPr>
        <w:t>оптимизационная модель</w:t>
      </w:r>
      <w:r w:rsidRPr="001732EC">
        <w:rPr>
          <w:sz w:val="28"/>
          <w:szCs w:val="28"/>
        </w:rPr>
        <w:t xml:space="preserve"> </w:t>
      </w:r>
      <w:r w:rsidRPr="00856EB6">
        <w:rPr>
          <w:sz w:val="28"/>
          <w:szCs w:val="28"/>
        </w:rPr>
        <w:t>(на основе оптимизации всех внутренних ресурсов образовательного учреждения)</w:t>
      </w:r>
      <w:r>
        <w:rPr>
          <w:sz w:val="28"/>
          <w:szCs w:val="28"/>
        </w:rPr>
        <w:t xml:space="preserve">, </w:t>
      </w:r>
      <w:r w:rsidRPr="001732EC">
        <w:rPr>
          <w:sz w:val="28"/>
          <w:szCs w:val="28"/>
        </w:rPr>
        <w:t xml:space="preserve"> разовые мероприятия большей частью будут реализовываться на</w:t>
      </w:r>
      <w:r>
        <w:rPr>
          <w:sz w:val="28"/>
          <w:szCs w:val="28"/>
        </w:rPr>
        <w:t xml:space="preserve"> </w:t>
      </w:r>
      <w:r w:rsidRPr="001732EC">
        <w:rPr>
          <w:sz w:val="28"/>
          <w:szCs w:val="28"/>
        </w:rPr>
        <w:t>каникулах.</w:t>
      </w:r>
    </w:p>
    <w:p w:rsidR="00823991" w:rsidRPr="007C759E" w:rsidRDefault="00823991" w:rsidP="00823991">
      <w:pPr>
        <w:autoSpaceDE w:val="0"/>
        <w:autoSpaceDN w:val="0"/>
        <w:adjustRightInd w:val="0"/>
        <w:ind w:firstLine="709"/>
        <w:jc w:val="both"/>
        <w:rPr>
          <w:sz w:val="28"/>
          <w:szCs w:val="28"/>
        </w:rPr>
      </w:pPr>
      <w:r w:rsidRPr="007C759E">
        <w:rPr>
          <w:sz w:val="28"/>
          <w:szCs w:val="28"/>
        </w:rPr>
        <w:t>В основу программы внеурочной деятельности положены следующие принципы:</w:t>
      </w:r>
    </w:p>
    <w:p w:rsidR="00823991" w:rsidRPr="007C759E" w:rsidRDefault="00823991" w:rsidP="00823991">
      <w:pPr>
        <w:tabs>
          <w:tab w:val="left" w:pos="1134"/>
        </w:tabs>
        <w:autoSpaceDE w:val="0"/>
        <w:autoSpaceDN w:val="0"/>
        <w:adjustRightInd w:val="0"/>
        <w:ind w:firstLine="709"/>
        <w:jc w:val="both"/>
        <w:rPr>
          <w:sz w:val="28"/>
          <w:szCs w:val="28"/>
        </w:rPr>
      </w:pPr>
      <w:r w:rsidRPr="007C759E">
        <w:rPr>
          <w:sz w:val="28"/>
          <w:szCs w:val="28"/>
        </w:rPr>
        <w:t>•</w:t>
      </w:r>
      <w:r w:rsidRPr="007C759E">
        <w:rPr>
          <w:sz w:val="28"/>
          <w:szCs w:val="28"/>
        </w:rPr>
        <w:tab/>
        <w:t>непрерывное дополнительное образование как механизм обеспечения полноты и цельности образования в целом;</w:t>
      </w:r>
    </w:p>
    <w:p w:rsidR="00823991" w:rsidRPr="007C759E" w:rsidRDefault="00823991" w:rsidP="00823991">
      <w:pPr>
        <w:tabs>
          <w:tab w:val="left" w:pos="1134"/>
        </w:tabs>
        <w:autoSpaceDE w:val="0"/>
        <w:autoSpaceDN w:val="0"/>
        <w:adjustRightInd w:val="0"/>
        <w:ind w:firstLine="709"/>
        <w:jc w:val="both"/>
        <w:rPr>
          <w:sz w:val="28"/>
          <w:szCs w:val="28"/>
        </w:rPr>
      </w:pPr>
      <w:r w:rsidRPr="007C759E">
        <w:rPr>
          <w:sz w:val="28"/>
          <w:szCs w:val="28"/>
        </w:rPr>
        <w:t>•</w:t>
      </w:r>
      <w:r w:rsidRPr="007C759E">
        <w:rPr>
          <w:sz w:val="28"/>
          <w:szCs w:val="28"/>
        </w:rPr>
        <w:tab/>
        <w:t>развитие индивидуальности каждого ребёнка в процессе социального и профессионального самоопределения в системе внеурочной деятельности;</w:t>
      </w:r>
    </w:p>
    <w:p w:rsidR="00823991" w:rsidRPr="007C759E" w:rsidRDefault="00823991" w:rsidP="00823991">
      <w:pPr>
        <w:tabs>
          <w:tab w:val="left" w:pos="1134"/>
        </w:tabs>
        <w:autoSpaceDE w:val="0"/>
        <w:autoSpaceDN w:val="0"/>
        <w:adjustRightInd w:val="0"/>
        <w:ind w:firstLine="709"/>
        <w:jc w:val="both"/>
        <w:rPr>
          <w:sz w:val="28"/>
          <w:szCs w:val="28"/>
        </w:rPr>
      </w:pPr>
      <w:r w:rsidRPr="007C759E">
        <w:rPr>
          <w:sz w:val="28"/>
          <w:szCs w:val="28"/>
        </w:rPr>
        <w:t>•</w:t>
      </w:r>
      <w:r w:rsidRPr="007C759E">
        <w:rPr>
          <w:sz w:val="28"/>
          <w:szCs w:val="28"/>
        </w:rPr>
        <w:tab/>
        <w:t>единство и целостность партнёрских отношений всех субъектов дополнительного образования;</w:t>
      </w:r>
    </w:p>
    <w:p w:rsidR="00823991" w:rsidRPr="007C759E" w:rsidRDefault="00823991" w:rsidP="00823991">
      <w:pPr>
        <w:tabs>
          <w:tab w:val="left" w:pos="1134"/>
        </w:tabs>
        <w:autoSpaceDE w:val="0"/>
        <w:autoSpaceDN w:val="0"/>
        <w:adjustRightInd w:val="0"/>
        <w:ind w:firstLine="709"/>
        <w:jc w:val="both"/>
        <w:rPr>
          <w:sz w:val="28"/>
          <w:szCs w:val="28"/>
        </w:rPr>
      </w:pPr>
      <w:r w:rsidRPr="007C759E">
        <w:rPr>
          <w:sz w:val="28"/>
          <w:szCs w:val="28"/>
        </w:rPr>
        <w:t>•</w:t>
      </w:r>
      <w:r w:rsidRPr="007C759E">
        <w:rPr>
          <w:sz w:val="28"/>
          <w:szCs w:val="28"/>
        </w:rPr>
        <w:tab/>
        <w:t>системная организация управления учебно-воспитательным процессом;</w:t>
      </w:r>
    </w:p>
    <w:p w:rsidR="00823991" w:rsidRPr="007C759E" w:rsidRDefault="00823991" w:rsidP="00823991">
      <w:pPr>
        <w:tabs>
          <w:tab w:val="left" w:pos="1134"/>
        </w:tabs>
        <w:autoSpaceDE w:val="0"/>
        <w:autoSpaceDN w:val="0"/>
        <w:adjustRightInd w:val="0"/>
        <w:ind w:firstLine="709"/>
        <w:jc w:val="both"/>
        <w:rPr>
          <w:sz w:val="28"/>
          <w:szCs w:val="28"/>
        </w:rPr>
      </w:pPr>
      <w:r w:rsidRPr="007C759E">
        <w:rPr>
          <w:sz w:val="28"/>
          <w:szCs w:val="28"/>
        </w:rPr>
        <w:t>•</w:t>
      </w:r>
      <w:r w:rsidRPr="007C759E">
        <w:rPr>
          <w:sz w:val="28"/>
          <w:szCs w:val="28"/>
        </w:rPr>
        <w:tab/>
        <w:t>включение учащихся в активную деятельность;</w:t>
      </w:r>
    </w:p>
    <w:p w:rsidR="00823991" w:rsidRPr="007C759E" w:rsidRDefault="00823991" w:rsidP="00823991">
      <w:pPr>
        <w:tabs>
          <w:tab w:val="left" w:pos="1134"/>
        </w:tabs>
        <w:autoSpaceDE w:val="0"/>
        <w:autoSpaceDN w:val="0"/>
        <w:adjustRightInd w:val="0"/>
        <w:ind w:firstLine="709"/>
        <w:jc w:val="both"/>
        <w:rPr>
          <w:sz w:val="28"/>
          <w:szCs w:val="28"/>
        </w:rPr>
      </w:pPr>
      <w:r w:rsidRPr="007C759E">
        <w:rPr>
          <w:sz w:val="28"/>
          <w:szCs w:val="28"/>
        </w:rPr>
        <w:t>•</w:t>
      </w:r>
      <w:r w:rsidRPr="007C759E">
        <w:rPr>
          <w:sz w:val="28"/>
          <w:szCs w:val="28"/>
        </w:rPr>
        <w:tab/>
        <w:t>доступность и наглядность;</w:t>
      </w:r>
    </w:p>
    <w:p w:rsidR="00823991" w:rsidRPr="007C759E" w:rsidRDefault="00823991" w:rsidP="00823991">
      <w:pPr>
        <w:tabs>
          <w:tab w:val="left" w:pos="1134"/>
        </w:tabs>
        <w:autoSpaceDE w:val="0"/>
        <w:autoSpaceDN w:val="0"/>
        <w:adjustRightInd w:val="0"/>
        <w:ind w:firstLine="709"/>
        <w:jc w:val="both"/>
        <w:rPr>
          <w:sz w:val="28"/>
          <w:szCs w:val="28"/>
        </w:rPr>
      </w:pPr>
      <w:r w:rsidRPr="007C759E">
        <w:rPr>
          <w:sz w:val="28"/>
          <w:szCs w:val="28"/>
        </w:rPr>
        <w:t>•</w:t>
      </w:r>
      <w:r w:rsidRPr="007C759E">
        <w:rPr>
          <w:sz w:val="28"/>
          <w:szCs w:val="28"/>
        </w:rPr>
        <w:tab/>
        <w:t>связь теории с практикой;</w:t>
      </w:r>
    </w:p>
    <w:p w:rsidR="00823991" w:rsidRPr="007C759E" w:rsidRDefault="00823991" w:rsidP="00823991">
      <w:pPr>
        <w:tabs>
          <w:tab w:val="left" w:pos="1134"/>
        </w:tabs>
        <w:autoSpaceDE w:val="0"/>
        <w:autoSpaceDN w:val="0"/>
        <w:adjustRightInd w:val="0"/>
        <w:ind w:firstLine="709"/>
        <w:jc w:val="both"/>
        <w:rPr>
          <w:sz w:val="28"/>
          <w:szCs w:val="28"/>
        </w:rPr>
      </w:pPr>
      <w:r w:rsidRPr="007C759E">
        <w:rPr>
          <w:sz w:val="28"/>
          <w:szCs w:val="28"/>
        </w:rPr>
        <w:t>•</w:t>
      </w:r>
      <w:r w:rsidRPr="007C759E">
        <w:rPr>
          <w:sz w:val="28"/>
          <w:szCs w:val="28"/>
        </w:rPr>
        <w:tab/>
        <w:t>учёт возрастных особенностей;</w:t>
      </w:r>
    </w:p>
    <w:p w:rsidR="00823991" w:rsidRPr="007C759E" w:rsidRDefault="00823991" w:rsidP="00823991">
      <w:pPr>
        <w:tabs>
          <w:tab w:val="left" w:pos="1134"/>
        </w:tabs>
        <w:autoSpaceDE w:val="0"/>
        <w:autoSpaceDN w:val="0"/>
        <w:adjustRightInd w:val="0"/>
        <w:ind w:firstLine="709"/>
        <w:jc w:val="both"/>
        <w:rPr>
          <w:sz w:val="28"/>
          <w:szCs w:val="28"/>
        </w:rPr>
      </w:pPr>
      <w:r w:rsidRPr="007C759E">
        <w:rPr>
          <w:sz w:val="28"/>
          <w:szCs w:val="28"/>
        </w:rPr>
        <w:t>•</w:t>
      </w:r>
      <w:r w:rsidRPr="007C759E">
        <w:rPr>
          <w:sz w:val="28"/>
          <w:szCs w:val="28"/>
        </w:rPr>
        <w:tab/>
        <w:t>сочетание индивидуальных и коллективных форм деятельности;</w:t>
      </w:r>
    </w:p>
    <w:p w:rsidR="00823991" w:rsidRPr="001732EC" w:rsidRDefault="00823991" w:rsidP="00823991">
      <w:pPr>
        <w:tabs>
          <w:tab w:val="left" w:pos="1134"/>
        </w:tabs>
        <w:autoSpaceDE w:val="0"/>
        <w:autoSpaceDN w:val="0"/>
        <w:adjustRightInd w:val="0"/>
        <w:ind w:firstLine="709"/>
        <w:jc w:val="both"/>
        <w:rPr>
          <w:sz w:val="28"/>
          <w:szCs w:val="28"/>
        </w:rPr>
      </w:pPr>
      <w:r w:rsidRPr="007C759E">
        <w:rPr>
          <w:sz w:val="28"/>
          <w:szCs w:val="28"/>
        </w:rPr>
        <w:lastRenderedPageBreak/>
        <w:t>•</w:t>
      </w:r>
      <w:r w:rsidRPr="007C759E">
        <w:rPr>
          <w:sz w:val="28"/>
          <w:szCs w:val="28"/>
        </w:rPr>
        <w:tab/>
        <w:t>целенаправленность  и последовательность деятельности (от простого к  сложному).</w:t>
      </w:r>
    </w:p>
    <w:p w:rsidR="00823991" w:rsidRDefault="00823991" w:rsidP="00823991">
      <w:pPr>
        <w:autoSpaceDE w:val="0"/>
        <w:autoSpaceDN w:val="0"/>
        <w:adjustRightInd w:val="0"/>
        <w:ind w:firstLine="709"/>
        <w:jc w:val="both"/>
        <w:rPr>
          <w:sz w:val="28"/>
          <w:szCs w:val="28"/>
        </w:rPr>
      </w:pPr>
      <w:r w:rsidRPr="001732EC">
        <w:rPr>
          <w:sz w:val="28"/>
          <w:szCs w:val="28"/>
        </w:rPr>
        <w:t>Программы внеурочной деятельности будут</w:t>
      </w:r>
      <w:r>
        <w:rPr>
          <w:sz w:val="28"/>
          <w:szCs w:val="28"/>
        </w:rPr>
        <w:t xml:space="preserve"> </w:t>
      </w:r>
      <w:r w:rsidRPr="001732EC">
        <w:rPr>
          <w:sz w:val="28"/>
          <w:szCs w:val="28"/>
        </w:rPr>
        <w:t>реализовываться как в отдельно взятых классах, так и в объединенных</w:t>
      </w:r>
      <w:r>
        <w:rPr>
          <w:sz w:val="28"/>
          <w:szCs w:val="28"/>
        </w:rPr>
        <w:t xml:space="preserve"> </w:t>
      </w:r>
      <w:r w:rsidRPr="001732EC">
        <w:rPr>
          <w:sz w:val="28"/>
          <w:szCs w:val="28"/>
        </w:rPr>
        <w:t>группах детей на параллелях. Такой подход к реализации программ основан</w:t>
      </w:r>
      <w:r>
        <w:rPr>
          <w:sz w:val="28"/>
          <w:szCs w:val="28"/>
        </w:rPr>
        <w:t xml:space="preserve"> </w:t>
      </w:r>
      <w:r w:rsidRPr="001732EC">
        <w:rPr>
          <w:sz w:val="28"/>
          <w:szCs w:val="28"/>
        </w:rPr>
        <w:t>на анализе ресурсного обеспечения образовательного учреждения,</w:t>
      </w:r>
      <w:r>
        <w:rPr>
          <w:sz w:val="28"/>
          <w:szCs w:val="28"/>
        </w:rPr>
        <w:t xml:space="preserve"> </w:t>
      </w:r>
      <w:r w:rsidRPr="001732EC">
        <w:rPr>
          <w:sz w:val="28"/>
          <w:szCs w:val="28"/>
        </w:rPr>
        <w:t>информации о выборе родител</w:t>
      </w:r>
      <w:r>
        <w:rPr>
          <w:sz w:val="28"/>
          <w:szCs w:val="28"/>
        </w:rPr>
        <w:t xml:space="preserve">ями (законными представителями) </w:t>
      </w:r>
      <w:r w:rsidRPr="001732EC">
        <w:rPr>
          <w:sz w:val="28"/>
          <w:szCs w:val="28"/>
        </w:rPr>
        <w:t>предпочтительных направлений и форм внеурочной деятельности детей,</w:t>
      </w:r>
      <w:r>
        <w:rPr>
          <w:sz w:val="28"/>
          <w:szCs w:val="28"/>
        </w:rPr>
        <w:t xml:space="preserve"> </w:t>
      </w:r>
      <w:r w:rsidRPr="001732EC">
        <w:rPr>
          <w:sz w:val="28"/>
          <w:szCs w:val="28"/>
        </w:rPr>
        <w:t>интересов обучающихся, их занятости в системе дополнительного</w:t>
      </w:r>
      <w:r>
        <w:rPr>
          <w:sz w:val="28"/>
          <w:szCs w:val="28"/>
        </w:rPr>
        <w:t xml:space="preserve"> </w:t>
      </w:r>
      <w:r w:rsidRPr="001732EC">
        <w:rPr>
          <w:sz w:val="28"/>
          <w:szCs w:val="28"/>
        </w:rPr>
        <w:t xml:space="preserve">образования </w:t>
      </w:r>
      <w:r>
        <w:rPr>
          <w:sz w:val="28"/>
          <w:szCs w:val="28"/>
        </w:rPr>
        <w:t xml:space="preserve">школы </w:t>
      </w:r>
      <w:r w:rsidRPr="001732EC">
        <w:rPr>
          <w:sz w:val="28"/>
          <w:szCs w:val="28"/>
        </w:rPr>
        <w:t xml:space="preserve"> и учреждениях дополнительного образования города</w:t>
      </w:r>
      <w:r>
        <w:rPr>
          <w:sz w:val="28"/>
          <w:szCs w:val="28"/>
        </w:rPr>
        <w:t xml:space="preserve">  Белореченска</w:t>
      </w:r>
      <w:r w:rsidRPr="001732EC">
        <w:rPr>
          <w:sz w:val="28"/>
          <w:szCs w:val="28"/>
        </w:rPr>
        <w:t>.</w:t>
      </w:r>
    </w:p>
    <w:p w:rsidR="00823991" w:rsidRDefault="00823991" w:rsidP="00823991">
      <w:pPr>
        <w:autoSpaceDE w:val="0"/>
        <w:autoSpaceDN w:val="0"/>
        <w:adjustRightInd w:val="0"/>
        <w:ind w:firstLine="709"/>
        <w:jc w:val="both"/>
        <w:rPr>
          <w:sz w:val="28"/>
          <w:szCs w:val="28"/>
        </w:rPr>
      </w:pPr>
      <w:r w:rsidRPr="007C759E">
        <w:rPr>
          <w:sz w:val="28"/>
          <w:szCs w:val="28"/>
        </w:rPr>
        <w:t>Занятия провод</w:t>
      </w:r>
      <w:r>
        <w:rPr>
          <w:sz w:val="28"/>
          <w:szCs w:val="28"/>
        </w:rPr>
        <w:t>я</w:t>
      </w:r>
      <w:r w:rsidRPr="007C759E">
        <w:rPr>
          <w:sz w:val="28"/>
          <w:szCs w:val="28"/>
        </w:rPr>
        <w:t xml:space="preserve">тся  учителями </w:t>
      </w:r>
      <w:r>
        <w:rPr>
          <w:sz w:val="28"/>
          <w:szCs w:val="28"/>
        </w:rPr>
        <w:t>школы</w:t>
      </w:r>
      <w:r w:rsidRPr="007C759E">
        <w:rPr>
          <w:sz w:val="28"/>
          <w:szCs w:val="28"/>
        </w:rPr>
        <w:t>. При необходимости и по запросу родителей.</w:t>
      </w:r>
    </w:p>
    <w:p w:rsidR="00823991" w:rsidRPr="00425DB0" w:rsidRDefault="00823991" w:rsidP="00823991">
      <w:pPr>
        <w:autoSpaceDE w:val="0"/>
        <w:autoSpaceDN w:val="0"/>
        <w:adjustRightInd w:val="0"/>
        <w:ind w:firstLine="709"/>
        <w:jc w:val="center"/>
        <w:rPr>
          <w:b/>
          <w:sz w:val="28"/>
          <w:szCs w:val="28"/>
        </w:rPr>
      </w:pPr>
      <w:r w:rsidRPr="00425DB0">
        <w:rPr>
          <w:b/>
          <w:sz w:val="28"/>
          <w:szCs w:val="28"/>
        </w:rPr>
        <w:t>ОБЩЕИНТЕЛЛЕКТУАЛЬНОЕ НАПРАВЛЕНИЕ</w:t>
      </w:r>
    </w:p>
    <w:p w:rsidR="00823991" w:rsidRPr="00081FB6" w:rsidRDefault="00823991" w:rsidP="00823991">
      <w:pPr>
        <w:autoSpaceDE w:val="0"/>
        <w:autoSpaceDN w:val="0"/>
        <w:adjustRightInd w:val="0"/>
        <w:ind w:firstLine="709"/>
        <w:jc w:val="both"/>
        <w:rPr>
          <w:sz w:val="28"/>
          <w:szCs w:val="28"/>
        </w:rPr>
      </w:pPr>
      <w:r w:rsidRPr="00081FB6">
        <w:rPr>
          <w:sz w:val="28"/>
          <w:szCs w:val="28"/>
        </w:rPr>
        <w:t xml:space="preserve">Целесообразность названного направления заключается в обеспечении достижения планируемых результатов освоения основной образовательной программы основного общего образования. </w:t>
      </w:r>
    </w:p>
    <w:p w:rsidR="00823991" w:rsidRPr="00494AE2" w:rsidRDefault="00823991" w:rsidP="00823991">
      <w:pPr>
        <w:autoSpaceDE w:val="0"/>
        <w:autoSpaceDN w:val="0"/>
        <w:adjustRightInd w:val="0"/>
        <w:ind w:firstLine="709"/>
        <w:jc w:val="both"/>
        <w:rPr>
          <w:sz w:val="28"/>
          <w:szCs w:val="28"/>
          <w:u w:val="single"/>
        </w:rPr>
      </w:pPr>
      <w:r w:rsidRPr="00494AE2">
        <w:rPr>
          <w:sz w:val="28"/>
          <w:szCs w:val="28"/>
          <w:u w:val="single"/>
        </w:rPr>
        <w:t xml:space="preserve">Основные задачи: </w:t>
      </w:r>
    </w:p>
    <w:p w:rsidR="00823991" w:rsidRPr="00130BE7" w:rsidRDefault="00823991" w:rsidP="007B4C7F">
      <w:pPr>
        <w:pStyle w:val="affd"/>
        <w:numPr>
          <w:ilvl w:val="0"/>
          <w:numId w:val="107"/>
        </w:numPr>
        <w:autoSpaceDE w:val="0"/>
        <w:autoSpaceDN w:val="0"/>
        <w:adjustRightInd w:val="0"/>
        <w:spacing w:after="0" w:line="240" w:lineRule="auto"/>
        <w:jc w:val="both"/>
        <w:rPr>
          <w:sz w:val="28"/>
          <w:szCs w:val="28"/>
        </w:rPr>
      </w:pPr>
      <w:r w:rsidRPr="00130BE7">
        <w:rPr>
          <w:sz w:val="28"/>
          <w:szCs w:val="28"/>
        </w:rPr>
        <w:t>формирование навыков научно-интеллектуального труда;</w:t>
      </w:r>
    </w:p>
    <w:p w:rsidR="00823991" w:rsidRPr="00130BE7" w:rsidRDefault="00823991" w:rsidP="007B4C7F">
      <w:pPr>
        <w:pStyle w:val="affd"/>
        <w:numPr>
          <w:ilvl w:val="0"/>
          <w:numId w:val="107"/>
        </w:numPr>
        <w:autoSpaceDE w:val="0"/>
        <w:autoSpaceDN w:val="0"/>
        <w:adjustRightInd w:val="0"/>
        <w:spacing w:after="0" w:line="240" w:lineRule="auto"/>
        <w:jc w:val="both"/>
        <w:rPr>
          <w:sz w:val="28"/>
          <w:szCs w:val="28"/>
        </w:rPr>
      </w:pPr>
      <w:r w:rsidRPr="00130BE7">
        <w:rPr>
          <w:sz w:val="28"/>
          <w:szCs w:val="28"/>
        </w:rPr>
        <w:t>развитие культуры логического и алгоритмического мышления, воображения;</w:t>
      </w:r>
    </w:p>
    <w:p w:rsidR="00823991" w:rsidRPr="00130BE7" w:rsidRDefault="00823991" w:rsidP="007B4C7F">
      <w:pPr>
        <w:pStyle w:val="affd"/>
        <w:numPr>
          <w:ilvl w:val="0"/>
          <w:numId w:val="107"/>
        </w:numPr>
        <w:autoSpaceDE w:val="0"/>
        <w:autoSpaceDN w:val="0"/>
        <w:adjustRightInd w:val="0"/>
        <w:spacing w:after="0" w:line="240" w:lineRule="auto"/>
        <w:jc w:val="both"/>
        <w:rPr>
          <w:sz w:val="28"/>
          <w:szCs w:val="28"/>
        </w:rPr>
      </w:pPr>
      <w:r w:rsidRPr="00130BE7">
        <w:rPr>
          <w:sz w:val="28"/>
          <w:szCs w:val="28"/>
        </w:rPr>
        <w:t>формирование первоначального опыта практической деятельности;</w:t>
      </w:r>
    </w:p>
    <w:p w:rsidR="00823991" w:rsidRPr="00130BE7" w:rsidRDefault="00823991" w:rsidP="007B4C7F">
      <w:pPr>
        <w:pStyle w:val="affd"/>
        <w:numPr>
          <w:ilvl w:val="0"/>
          <w:numId w:val="107"/>
        </w:numPr>
        <w:autoSpaceDE w:val="0"/>
        <w:autoSpaceDN w:val="0"/>
        <w:adjustRightInd w:val="0"/>
        <w:spacing w:after="0" w:line="240" w:lineRule="auto"/>
        <w:jc w:val="both"/>
        <w:rPr>
          <w:sz w:val="28"/>
          <w:szCs w:val="28"/>
        </w:rPr>
      </w:pPr>
      <w:r w:rsidRPr="00130BE7">
        <w:rPr>
          <w:sz w:val="28"/>
          <w:szCs w:val="28"/>
        </w:rPr>
        <w:t>овладение навыками универсальных учебных действий у обучающихся на ступени основного общего образования.</w:t>
      </w:r>
    </w:p>
    <w:p w:rsidR="00823991" w:rsidRDefault="00823991" w:rsidP="00823991">
      <w:pPr>
        <w:autoSpaceDE w:val="0"/>
        <w:autoSpaceDN w:val="0"/>
        <w:adjustRightInd w:val="0"/>
        <w:ind w:firstLine="709"/>
        <w:jc w:val="center"/>
        <w:rPr>
          <w:b/>
          <w:sz w:val="28"/>
          <w:szCs w:val="28"/>
        </w:rPr>
      </w:pPr>
    </w:p>
    <w:p w:rsidR="00823991" w:rsidRPr="00494AE2" w:rsidRDefault="00823991" w:rsidP="00823991">
      <w:pPr>
        <w:autoSpaceDE w:val="0"/>
        <w:autoSpaceDN w:val="0"/>
        <w:adjustRightInd w:val="0"/>
        <w:ind w:firstLine="709"/>
        <w:jc w:val="center"/>
        <w:rPr>
          <w:b/>
          <w:sz w:val="28"/>
          <w:szCs w:val="28"/>
        </w:rPr>
      </w:pPr>
      <w:r w:rsidRPr="00494AE2">
        <w:rPr>
          <w:b/>
          <w:sz w:val="28"/>
          <w:szCs w:val="28"/>
        </w:rPr>
        <w:t>«</w:t>
      </w:r>
      <w:r>
        <w:rPr>
          <w:b/>
          <w:sz w:val="28"/>
          <w:szCs w:val="28"/>
        </w:rPr>
        <w:t xml:space="preserve">Занимательная </w:t>
      </w:r>
      <w:r w:rsidRPr="00494AE2">
        <w:rPr>
          <w:b/>
          <w:sz w:val="28"/>
          <w:szCs w:val="28"/>
        </w:rPr>
        <w:t xml:space="preserve"> информатик</w:t>
      </w:r>
      <w:r>
        <w:rPr>
          <w:b/>
          <w:sz w:val="28"/>
          <w:szCs w:val="28"/>
        </w:rPr>
        <w:t>а</w:t>
      </w:r>
      <w:r w:rsidRPr="00494AE2">
        <w:rPr>
          <w:b/>
          <w:sz w:val="28"/>
          <w:szCs w:val="28"/>
        </w:rPr>
        <w:t>»</w:t>
      </w:r>
    </w:p>
    <w:p w:rsidR="00823991" w:rsidRPr="00494AE2" w:rsidRDefault="00823991" w:rsidP="00823991">
      <w:pPr>
        <w:autoSpaceDE w:val="0"/>
        <w:autoSpaceDN w:val="0"/>
        <w:adjustRightInd w:val="0"/>
        <w:ind w:firstLine="709"/>
        <w:jc w:val="both"/>
        <w:rPr>
          <w:sz w:val="28"/>
          <w:szCs w:val="28"/>
          <w:u w:val="single"/>
        </w:rPr>
      </w:pPr>
      <w:r w:rsidRPr="00494AE2">
        <w:rPr>
          <w:sz w:val="28"/>
          <w:szCs w:val="28"/>
          <w:u w:val="single"/>
        </w:rPr>
        <w:t>Задачи:</w:t>
      </w:r>
    </w:p>
    <w:p w:rsidR="00823991" w:rsidRPr="00081FB6" w:rsidRDefault="00823991" w:rsidP="00823991">
      <w:pPr>
        <w:tabs>
          <w:tab w:val="left" w:pos="1134"/>
        </w:tabs>
        <w:autoSpaceDE w:val="0"/>
        <w:autoSpaceDN w:val="0"/>
        <w:adjustRightInd w:val="0"/>
        <w:ind w:firstLine="709"/>
        <w:jc w:val="both"/>
        <w:rPr>
          <w:sz w:val="28"/>
          <w:szCs w:val="28"/>
        </w:rPr>
      </w:pPr>
      <w:r w:rsidRPr="00081FB6">
        <w:rPr>
          <w:sz w:val="28"/>
          <w:szCs w:val="28"/>
        </w:rPr>
        <w:t>•</w:t>
      </w:r>
      <w:r w:rsidRPr="00081FB6">
        <w:rPr>
          <w:sz w:val="28"/>
          <w:szCs w:val="28"/>
        </w:rPr>
        <w:tab/>
        <w:t>показать учащимся роль информации и информационных процессов в их жизни и в окружающем мире;</w:t>
      </w:r>
    </w:p>
    <w:p w:rsidR="00823991" w:rsidRPr="00081FB6" w:rsidRDefault="00823991" w:rsidP="00823991">
      <w:pPr>
        <w:tabs>
          <w:tab w:val="left" w:pos="1134"/>
        </w:tabs>
        <w:autoSpaceDE w:val="0"/>
        <w:autoSpaceDN w:val="0"/>
        <w:adjustRightInd w:val="0"/>
        <w:ind w:firstLine="709"/>
        <w:jc w:val="both"/>
        <w:rPr>
          <w:sz w:val="28"/>
          <w:szCs w:val="28"/>
        </w:rPr>
      </w:pPr>
      <w:r w:rsidRPr="00081FB6">
        <w:rPr>
          <w:sz w:val="28"/>
          <w:szCs w:val="28"/>
        </w:rPr>
        <w:t>•</w:t>
      </w:r>
      <w:r w:rsidRPr="00081FB6">
        <w:rPr>
          <w:sz w:val="28"/>
          <w:szCs w:val="28"/>
        </w:rPr>
        <w:tab/>
        <w:t>организовать работу в виртуальных лабораториях, направленную на овладение первичными навыками исследовательской деятельности, получение опыта принятия решений и управления объектами с помощью составленных для них алгоритмов;</w:t>
      </w:r>
    </w:p>
    <w:p w:rsidR="00823991" w:rsidRPr="00081FB6" w:rsidRDefault="00823991" w:rsidP="00823991">
      <w:pPr>
        <w:tabs>
          <w:tab w:val="left" w:pos="1134"/>
        </w:tabs>
        <w:autoSpaceDE w:val="0"/>
        <w:autoSpaceDN w:val="0"/>
        <w:adjustRightInd w:val="0"/>
        <w:ind w:firstLine="709"/>
        <w:jc w:val="both"/>
        <w:rPr>
          <w:sz w:val="28"/>
          <w:szCs w:val="28"/>
        </w:rPr>
      </w:pPr>
      <w:r w:rsidRPr="00081FB6">
        <w:rPr>
          <w:sz w:val="28"/>
          <w:szCs w:val="28"/>
        </w:rPr>
        <w:t>•</w:t>
      </w:r>
      <w:r w:rsidRPr="00081FB6">
        <w:rPr>
          <w:sz w:val="28"/>
          <w:szCs w:val="28"/>
        </w:rPr>
        <w:tab/>
        <w:t>организовать компьютерный практикум, ориентированный на: формирование умений использования средств информационных и коммуникационных технологий для сбора, хранения, преобразования и передачи различных видов информации (работа с текстом и графикой в среде соответствующих редакторов); овладение способами и методами освоения новых инструментальных средств; формирование умений и навыков самостоятельной работы; стремление использовать полученные знания в процессе обучения другим предметам и в жизни;</w:t>
      </w:r>
    </w:p>
    <w:p w:rsidR="00823991" w:rsidRPr="00081FB6" w:rsidRDefault="00823991" w:rsidP="00823991">
      <w:pPr>
        <w:tabs>
          <w:tab w:val="left" w:pos="1134"/>
        </w:tabs>
        <w:autoSpaceDE w:val="0"/>
        <w:autoSpaceDN w:val="0"/>
        <w:adjustRightInd w:val="0"/>
        <w:ind w:firstLine="709"/>
        <w:jc w:val="both"/>
        <w:rPr>
          <w:sz w:val="28"/>
          <w:szCs w:val="28"/>
        </w:rPr>
      </w:pPr>
      <w:r w:rsidRPr="00081FB6">
        <w:rPr>
          <w:sz w:val="28"/>
          <w:szCs w:val="28"/>
        </w:rPr>
        <w:t>•</w:t>
      </w:r>
      <w:r w:rsidRPr="00081FB6">
        <w:rPr>
          <w:sz w:val="28"/>
          <w:szCs w:val="28"/>
        </w:rPr>
        <w:tab/>
        <w:t xml:space="preserve">создать условия для овладения основами продуктивного взаимодействия и сотрудничества со сверстниками и взрослыми: умением правильно, четко и однозначно формулировать мысль в понятной собеседнику форме; умением </w:t>
      </w:r>
      <w:r w:rsidRPr="00081FB6">
        <w:rPr>
          <w:sz w:val="28"/>
          <w:szCs w:val="28"/>
        </w:rPr>
        <w:lastRenderedPageBreak/>
        <w:t>выступать перед аудиторией, представляя ей результаты своей работы с помощью средств ИКТ.</w:t>
      </w:r>
    </w:p>
    <w:p w:rsidR="00823991" w:rsidRPr="00494AE2" w:rsidRDefault="00823991" w:rsidP="00823991">
      <w:pPr>
        <w:autoSpaceDE w:val="0"/>
        <w:autoSpaceDN w:val="0"/>
        <w:adjustRightInd w:val="0"/>
        <w:ind w:firstLine="709"/>
        <w:jc w:val="both"/>
        <w:rPr>
          <w:sz w:val="28"/>
          <w:szCs w:val="28"/>
          <w:u w:val="single"/>
        </w:rPr>
      </w:pPr>
      <w:r w:rsidRPr="00494AE2">
        <w:rPr>
          <w:sz w:val="28"/>
          <w:szCs w:val="28"/>
          <w:u w:val="single"/>
        </w:rPr>
        <w:t>Формы  занятий:</w:t>
      </w:r>
    </w:p>
    <w:p w:rsidR="00823991" w:rsidRPr="00081FB6" w:rsidRDefault="00823991" w:rsidP="00823991">
      <w:pPr>
        <w:autoSpaceDE w:val="0"/>
        <w:autoSpaceDN w:val="0"/>
        <w:adjustRightInd w:val="0"/>
        <w:ind w:firstLine="709"/>
        <w:jc w:val="both"/>
        <w:rPr>
          <w:sz w:val="28"/>
          <w:szCs w:val="28"/>
        </w:rPr>
      </w:pPr>
      <w:r w:rsidRPr="00081FB6">
        <w:rPr>
          <w:sz w:val="28"/>
          <w:szCs w:val="28"/>
        </w:rPr>
        <w:t>Практические занятия, проекты,  презентации.</w:t>
      </w:r>
    </w:p>
    <w:p w:rsidR="00823991" w:rsidRDefault="00823991" w:rsidP="00823991">
      <w:pPr>
        <w:autoSpaceDE w:val="0"/>
        <w:autoSpaceDN w:val="0"/>
        <w:adjustRightInd w:val="0"/>
        <w:ind w:firstLine="709"/>
        <w:jc w:val="both"/>
        <w:rPr>
          <w:sz w:val="28"/>
          <w:szCs w:val="28"/>
        </w:rPr>
      </w:pPr>
      <w:r w:rsidRPr="00954CE5">
        <w:rPr>
          <w:sz w:val="28"/>
          <w:szCs w:val="28"/>
          <w:u w:val="single"/>
        </w:rPr>
        <w:t>Объем двигательной активности</w:t>
      </w:r>
      <w:r w:rsidRPr="00081FB6">
        <w:rPr>
          <w:sz w:val="28"/>
          <w:szCs w:val="28"/>
        </w:rPr>
        <w:t xml:space="preserve"> – 40%</w:t>
      </w:r>
    </w:p>
    <w:p w:rsidR="00823991" w:rsidRDefault="00823991" w:rsidP="00823991">
      <w:pPr>
        <w:autoSpaceDE w:val="0"/>
        <w:autoSpaceDN w:val="0"/>
        <w:adjustRightInd w:val="0"/>
        <w:ind w:firstLine="709"/>
        <w:jc w:val="both"/>
        <w:rPr>
          <w:sz w:val="28"/>
          <w:szCs w:val="28"/>
        </w:rPr>
      </w:pPr>
      <w:r w:rsidRPr="00954CE5">
        <w:rPr>
          <w:sz w:val="28"/>
          <w:szCs w:val="28"/>
          <w:u w:val="single"/>
        </w:rPr>
        <w:t>Срок реализации программы</w:t>
      </w:r>
      <w:r>
        <w:rPr>
          <w:sz w:val="28"/>
          <w:szCs w:val="28"/>
        </w:rPr>
        <w:t xml:space="preserve"> – 1 года (из расчёта – 1 час в неделю), </w:t>
      </w:r>
    </w:p>
    <w:p w:rsidR="00823991" w:rsidRPr="005E7865" w:rsidRDefault="00823991" w:rsidP="00823991">
      <w:pPr>
        <w:autoSpaceDE w:val="0"/>
        <w:autoSpaceDN w:val="0"/>
        <w:adjustRightInd w:val="0"/>
        <w:ind w:firstLine="709"/>
        <w:jc w:val="center"/>
        <w:rPr>
          <w:b/>
          <w:sz w:val="28"/>
          <w:szCs w:val="28"/>
        </w:rPr>
      </w:pPr>
      <w:r w:rsidRPr="005E7865">
        <w:rPr>
          <w:b/>
          <w:sz w:val="28"/>
          <w:szCs w:val="28"/>
        </w:rPr>
        <w:t>«</w:t>
      </w:r>
      <w:r>
        <w:rPr>
          <w:b/>
          <w:sz w:val="28"/>
          <w:szCs w:val="28"/>
        </w:rPr>
        <w:t xml:space="preserve">Занимательная </w:t>
      </w:r>
      <w:r w:rsidRPr="005E7865">
        <w:rPr>
          <w:b/>
          <w:sz w:val="28"/>
          <w:szCs w:val="28"/>
        </w:rPr>
        <w:t xml:space="preserve"> математика»</w:t>
      </w:r>
    </w:p>
    <w:p w:rsidR="00823991" w:rsidRPr="0092280D" w:rsidRDefault="00823991" w:rsidP="00823991">
      <w:pPr>
        <w:autoSpaceDE w:val="0"/>
        <w:autoSpaceDN w:val="0"/>
        <w:adjustRightInd w:val="0"/>
        <w:ind w:firstLine="709"/>
        <w:jc w:val="both"/>
        <w:rPr>
          <w:sz w:val="28"/>
          <w:szCs w:val="28"/>
          <w:u w:val="single"/>
        </w:rPr>
      </w:pPr>
      <w:r w:rsidRPr="0092280D">
        <w:rPr>
          <w:sz w:val="28"/>
          <w:szCs w:val="28"/>
          <w:u w:val="single"/>
        </w:rPr>
        <w:t>Задачи:</w:t>
      </w:r>
    </w:p>
    <w:p w:rsidR="00823991" w:rsidRPr="005E7865" w:rsidRDefault="00823991" w:rsidP="007B4C7F">
      <w:pPr>
        <w:pStyle w:val="affd"/>
        <w:numPr>
          <w:ilvl w:val="0"/>
          <w:numId w:val="106"/>
        </w:numPr>
        <w:autoSpaceDE w:val="0"/>
        <w:autoSpaceDN w:val="0"/>
        <w:adjustRightInd w:val="0"/>
        <w:spacing w:after="0" w:line="240" w:lineRule="auto"/>
        <w:ind w:left="0" w:firstLine="1069"/>
        <w:jc w:val="both"/>
        <w:rPr>
          <w:sz w:val="28"/>
          <w:szCs w:val="28"/>
        </w:rPr>
      </w:pPr>
      <w:r w:rsidRPr="005E7865">
        <w:rPr>
          <w:sz w:val="28"/>
          <w:szCs w:val="28"/>
        </w:rPr>
        <w:t xml:space="preserve">создание условий для развития интереса учащихся к математике; </w:t>
      </w:r>
    </w:p>
    <w:p w:rsidR="00823991" w:rsidRPr="005E7865" w:rsidRDefault="00823991" w:rsidP="007B4C7F">
      <w:pPr>
        <w:pStyle w:val="affd"/>
        <w:numPr>
          <w:ilvl w:val="0"/>
          <w:numId w:val="106"/>
        </w:numPr>
        <w:autoSpaceDE w:val="0"/>
        <w:autoSpaceDN w:val="0"/>
        <w:adjustRightInd w:val="0"/>
        <w:spacing w:after="0" w:line="240" w:lineRule="auto"/>
        <w:ind w:left="0" w:firstLine="1069"/>
        <w:jc w:val="both"/>
        <w:rPr>
          <w:sz w:val="28"/>
          <w:szCs w:val="28"/>
        </w:rPr>
      </w:pPr>
      <w:r w:rsidRPr="005E7865">
        <w:rPr>
          <w:sz w:val="28"/>
          <w:szCs w:val="28"/>
        </w:rPr>
        <w:t xml:space="preserve">реализация деятельностного подхода, способствующего развитию умений и навыков поиска, анализа, сравнения и использованию знаний; </w:t>
      </w:r>
    </w:p>
    <w:p w:rsidR="00823991" w:rsidRPr="005E7865" w:rsidRDefault="00823991" w:rsidP="007B4C7F">
      <w:pPr>
        <w:pStyle w:val="affd"/>
        <w:numPr>
          <w:ilvl w:val="0"/>
          <w:numId w:val="106"/>
        </w:numPr>
        <w:autoSpaceDE w:val="0"/>
        <w:autoSpaceDN w:val="0"/>
        <w:adjustRightInd w:val="0"/>
        <w:spacing w:after="0" w:line="240" w:lineRule="auto"/>
        <w:ind w:left="0" w:firstLine="1069"/>
        <w:jc w:val="both"/>
        <w:rPr>
          <w:sz w:val="28"/>
          <w:szCs w:val="28"/>
        </w:rPr>
      </w:pPr>
      <w:r w:rsidRPr="005E7865">
        <w:rPr>
          <w:sz w:val="28"/>
          <w:szCs w:val="28"/>
        </w:rPr>
        <w:t xml:space="preserve">расширение кругозора школьников; </w:t>
      </w:r>
    </w:p>
    <w:p w:rsidR="00823991" w:rsidRPr="005E7865" w:rsidRDefault="00823991" w:rsidP="007B4C7F">
      <w:pPr>
        <w:pStyle w:val="affd"/>
        <w:numPr>
          <w:ilvl w:val="0"/>
          <w:numId w:val="106"/>
        </w:numPr>
        <w:autoSpaceDE w:val="0"/>
        <w:autoSpaceDN w:val="0"/>
        <w:adjustRightInd w:val="0"/>
        <w:spacing w:after="0" w:line="240" w:lineRule="auto"/>
        <w:ind w:left="0" w:firstLine="1069"/>
        <w:jc w:val="both"/>
        <w:rPr>
          <w:sz w:val="28"/>
          <w:szCs w:val="28"/>
        </w:rPr>
      </w:pPr>
      <w:r w:rsidRPr="005E7865">
        <w:rPr>
          <w:sz w:val="28"/>
          <w:szCs w:val="28"/>
        </w:rPr>
        <w:t xml:space="preserve">развитие логического, алгоритмического и творческого мышления; </w:t>
      </w:r>
    </w:p>
    <w:p w:rsidR="00823991" w:rsidRDefault="00823991" w:rsidP="007B4C7F">
      <w:pPr>
        <w:pStyle w:val="affd"/>
        <w:numPr>
          <w:ilvl w:val="0"/>
          <w:numId w:val="106"/>
        </w:numPr>
        <w:autoSpaceDE w:val="0"/>
        <w:autoSpaceDN w:val="0"/>
        <w:adjustRightInd w:val="0"/>
        <w:spacing w:after="0" w:line="240" w:lineRule="auto"/>
        <w:ind w:left="0" w:firstLine="1069"/>
        <w:jc w:val="both"/>
        <w:rPr>
          <w:sz w:val="28"/>
          <w:szCs w:val="28"/>
        </w:rPr>
      </w:pPr>
      <w:r w:rsidRPr="005E7865">
        <w:rPr>
          <w:sz w:val="28"/>
          <w:szCs w:val="28"/>
        </w:rPr>
        <w:t xml:space="preserve">формирование действий моделирования; </w:t>
      </w:r>
    </w:p>
    <w:p w:rsidR="00823991" w:rsidRPr="005E7865" w:rsidRDefault="00823991" w:rsidP="007B4C7F">
      <w:pPr>
        <w:pStyle w:val="Default"/>
        <w:numPr>
          <w:ilvl w:val="0"/>
          <w:numId w:val="106"/>
        </w:numPr>
        <w:ind w:left="0" w:firstLine="1069"/>
        <w:rPr>
          <w:color w:val="auto"/>
          <w:sz w:val="28"/>
          <w:szCs w:val="28"/>
        </w:rPr>
      </w:pPr>
      <w:r w:rsidRPr="005E7865">
        <w:rPr>
          <w:color w:val="auto"/>
          <w:sz w:val="28"/>
          <w:szCs w:val="28"/>
        </w:rPr>
        <w:t xml:space="preserve">расширить и углубить знания в предметном поле математики как основы формирования мировоззренческих позиций, личностного развития, профильного самоопределения; </w:t>
      </w:r>
    </w:p>
    <w:p w:rsidR="00823991" w:rsidRPr="005E7865" w:rsidRDefault="00823991" w:rsidP="007B4C7F">
      <w:pPr>
        <w:pStyle w:val="Default"/>
        <w:numPr>
          <w:ilvl w:val="0"/>
          <w:numId w:val="106"/>
        </w:numPr>
        <w:rPr>
          <w:color w:val="auto"/>
          <w:sz w:val="28"/>
          <w:szCs w:val="28"/>
        </w:rPr>
      </w:pPr>
      <w:r w:rsidRPr="005E7865">
        <w:rPr>
          <w:color w:val="auto"/>
          <w:sz w:val="28"/>
          <w:szCs w:val="28"/>
        </w:rPr>
        <w:t xml:space="preserve">показать широту применения математики в жизни; </w:t>
      </w:r>
    </w:p>
    <w:p w:rsidR="00823991" w:rsidRPr="005E7865" w:rsidRDefault="00823991" w:rsidP="007B4C7F">
      <w:pPr>
        <w:pStyle w:val="affd"/>
        <w:numPr>
          <w:ilvl w:val="0"/>
          <w:numId w:val="106"/>
        </w:numPr>
        <w:autoSpaceDE w:val="0"/>
        <w:autoSpaceDN w:val="0"/>
        <w:adjustRightInd w:val="0"/>
        <w:spacing w:after="0" w:line="240" w:lineRule="auto"/>
        <w:ind w:left="0" w:firstLine="1069"/>
        <w:jc w:val="both"/>
        <w:rPr>
          <w:sz w:val="28"/>
          <w:szCs w:val="28"/>
        </w:rPr>
      </w:pPr>
      <w:r w:rsidRPr="005E7865">
        <w:rPr>
          <w:sz w:val="28"/>
          <w:szCs w:val="28"/>
        </w:rPr>
        <w:t>формирование вероятностного мышления.</w:t>
      </w:r>
    </w:p>
    <w:p w:rsidR="00823991" w:rsidRPr="001429EA" w:rsidRDefault="00823991" w:rsidP="00823991">
      <w:pPr>
        <w:autoSpaceDE w:val="0"/>
        <w:autoSpaceDN w:val="0"/>
        <w:adjustRightInd w:val="0"/>
        <w:ind w:firstLine="709"/>
        <w:jc w:val="both"/>
        <w:rPr>
          <w:sz w:val="28"/>
          <w:szCs w:val="28"/>
          <w:u w:val="single"/>
        </w:rPr>
      </w:pPr>
      <w:r w:rsidRPr="001429EA">
        <w:rPr>
          <w:sz w:val="28"/>
          <w:szCs w:val="28"/>
          <w:u w:val="single"/>
        </w:rPr>
        <w:t>Формы  занятий:</w:t>
      </w:r>
    </w:p>
    <w:p w:rsidR="00823991" w:rsidRDefault="00823991" w:rsidP="00823991">
      <w:pPr>
        <w:pStyle w:val="affd"/>
        <w:autoSpaceDE w:val="0"/>
        <w:autoSpaceDN w:val="0"/>
        <w:adjustRightInd w:val="0"/>
        <w:spacing w:after="0" w:line="240" w:lineRule="auto"/>
        <w:ind w:left="1429"/>
        <w:jc w:val="both"/>
        <w:rPr>
          <w:sz w:val="28"/>
          <w:szCs w:val="28"/>
        </w:rPr>
      </w:pPr>
      <w:r w:rsidRPr="003D1073">
        <w:rPr>
          <w:sz w:val="28"/>
          <w:szCs w:val="28"/>
        </w:rPr>
        <w:t>индивидуальные, групповые и колл</w:t>
      </w:r>
      <w:r>
        <w:rPr>
          <w:sz w:val="28"/>
          <w:szCs w:val="28"/>
        </w:rPr>
        <w:t>ективные (игровая деятельность), проектная деятельность</w:t>
      </w:r>
    </w:p>
    <w:p w:rsidR="00823991" w:rsidRDefault="00823991" w:rsidP="00823991">
      <w:pPr>
        <w:autoSpaceDE w:val="0"/>
        <w:autoSpaceDN w:val="0"/>
        <w:adjustRightInd w:val="0"/>
        <w:ind w:firstLine="709"/>
        <w:jc w:val="both"/>
        <w:rPr>
          <w:sz w:val="28"/>
          <w:szCs w:val="28"/>
        </w:rPr>
      </w:pPr>
      <w:r w:rsidRPr="00954CE5">
        <w:rPr>
          <w:sz w:val="28"/>
          <w:szCs w:val="28"/>
          <w:u w:val="single"/>
        </w:rPr>
        <w:t>Объем двигательной активности</w:t>
      </w:r>
      <w:r w:rsidRPr="001429EA">
        <w:rPr>
          <w:sz w:val="28"/>
          <w:szCs w:val="28"/>
        </w:rPr>
        <w:t xml:space="preserve"> – 20%</w:t>
      </w:r>
    </w:p>
    <w:p w:rsidR="00823991" w:rsidRDefault="00823991" w:rsidP="00823991">
      <w:pPr>
        <w:autoSpaceDE w:val="0"/>
        <w:autoSpaceDN w:val="0"/>
        <w:adjustRightInd w:val="0"/>
        <w:ind w:firstLine="709"/>
        <w:jc w:val="both"/>
        <w:rPr>
          <w:sz w:val="28"/>
          <w:szCs w:val="28"/>
        </w:rPr>
      </w:pPr>
      <w:r w:rsidRPr="00954CE5">
        <w:rPr>
          <w:sz w:val="28"/>
          <w:szCs w:val="28"/>
          <w:u w:val="single"/>
        </w:rPr>
        <w:t>Срок реализации программы</w:t>
      </w:r>
      <w:r>
        <w:rPr>
          <w:sz w:val="28"/>
          <w:szCs w:val="28"/>
        </w:rPr>
        <w:t xml:space="preserve"> – 1 год (из расчёта – 1 час в неделю), </w:t>
      </w:r>
    </w:p>
    <w:p w:rsidR="00823991" w:rsidRDefault="00823991" w:rsidP="009B145F">
      <w:pPr>
        <w:autoSpaceDE w:val="0"/>
        <w:autoSpaceDN w:val="0"/>
        <w:adjustRightInd w:val="0"/>
        <w:ind w:firstLine="709"/>
        <w:jc w:val="both"/>
        <w:rPr>
          <w:sz w:val="28"/>
          <w:szCs w:val="28"/>
        </w:rPr>
      </w:pPr>
      <w:r>
        <w:rPr>
          <w:sz w:val="28"/>
          <w:szCs w:val="28"/>
        </w:rPr>
        <w:t>1-4 классы.</w:t>
      </w:r>
      <w:r w:rsidRPr="001429EA">
        <w:rPr>
          <w:b/>
          <w:sz w:val="28"/>
          <w:szCs w:val="28"/>
        </w:rPr>
        <w:t xml:space="preserve"> </w:t>
      </w:r>
    </w:p>
    <w:p w:rsidR="00823991" w:rsidRDefault="00823991" w:rsidP="00823991">
      <w:pPr>
        <w:autoSpaceDE w:val="0"/>
        <w:autoSpaceDN w:val="0"/>
        <w:adjustRightInd w:val="0"/>
        <w:ind w:firstLine="709"/>
        <w:jc w:val="center"/>
        <w:rPr>
          <w:b/>
          <w:sz w:val="28"/>
          <w:szCs w:val="28"/>
        </w:rPr>
      </w:pPr>
    </w:p>
    <w:p w:rsidR="00823991" w:rsidRPr="00BC4874" w:rsidRDefault="00823991" w:rsidP="00823991">
      <w:pPr>
        <w:autoSpaceDE w:val="0"/>
        <w:autoSpaceDN w:val="0"/>
        <w:adjustRightInd w:val="0"/>
        <w:ind w:firstLine="709"/>
        <w:jc w:val="center"/>
        <w:rPr>
          <w:b/>
          <w:sz w:val="28"/>
          <w:szCs w:val="28"/>
        </w:rPr>
      </w:pPr>
      <w:r w:rsidRPr="00BC4874">
        <w:rPr>
          <w:b/>
          <w:sz w:val="28"/>
          <w:szCs w:val="28"/>
        </w:rPr>
        <w:t>ОБЩЕКУЛЬТУРНОЕ НАПРАВЛЕНИЕ</w:t>
      </w:r>
    </w:p>
    <w:p w:rsidR="00823991" w:rsidRPr="00081FB6" w:rsidRDefault="00823991" w:rsidP="00823991">
      <w:pPr>
        <w:autoSpaceDE w:val="0"/>
        <w:autoSpaceDN w:val="0"/>
        <w:adjustRightInd w:val="0"/>
        <w:ind w:firstLine="709"/>
        <w:jc w:val="both"/>
        <w:rPr>
          <w:sz w:val="28"/>
          <w:szCs w:val="28"/>
        </w:rPr>
      </w:pPr>
      <w:r w:rsidRPr="00081FB6">
        <w:rPr>
          <w:sz w:val="28"/>
          <w:szCs w:val="28"/>
        </w:rPr>
        <w:t>Целесообразность данного направления заключается в воспитании способности к духовному развитию, нравственному самосовершенствованию, формированию ценностных ориентаций, развитие обшей культуры, знакомство с общечеловеческими ценностями мировой культуры, духовными ценностями отечественной культуры, нравственно-этическими ценностями многонационального народа России и народов других стран.</w:t>
      </w:r>
    </w:p>
    <w:p w:rsidR="00823991" w:rsidRPr="00BC4874" w:rsidRDefault="00823991" w:rsidP="00823991">
      <w:pPr>
        <w:autoSpaceDE w:val="0"/>
        <w:autoSpaceDN w:val="0"/>
        <w:adjustRightInd w:val="0"/>
        <w:ind w:firstLine="709"/>
        <w:jc w:val="both"/>
        <w:rPr>
          <w:sz w:val="28"/>
          <w:szCs w:val="28"/>
          <w:u w:val="single"/>
        </w:rPr>
      </w:pPr>
      <w:r w:rsidRPr="00BC4874">
        <w:rPr>
          <w:sz w:val="28"/>
          <w:szCs w:val="28"/>
          <w:u w:val="single"/>
        </w:rPr>
        <w:t>Основные задачи:</w:t>
      </w:r>
    </w:p>
    <w:p w:rsidR="00823991" w:rsidRPr="009F3482" w:rsidRDefault="00823991" w:rsidP="007B4C7F">
      <w:pPr>
        <w:pStyle w:val="affd"/>
        <w:numPr>
          <w:ilvl w:val="0"/>
          <w:numId w:val="108"/>
        </w:numPr>
        <w:autoSpaceDE w:val="0"/>
        <w:autoSpaceDN w:val="0"/>
        <w:adjustRightInd w:val="0"/>
        <w:spacing w:after="0" w:line="240" w:lineRule="auto"/>
        <w:jc w:val="both"/>
        <w:rPr>
          <w:sz w:val="28"/>
          <w:szCs w:val="28"/>
        </w:rPr>
      </w:pPr>
      <w:r w:rsidRPr="009F3482">
        <w:rPr>
          <w:sz w:val="28"/>
          <w:szCs w:val="28"/>
        </w:rPr>
        <w:t>формирование ценностных ориентаций общечеловеческого содержания;</w:t>
      </w:r>
    </w:p>
    <w:p w:rsidR="00823991" w:rsidRPr="009F3482" w:rsidRDefault="00823991" w:rsidP="007B4C7F">
      <w:pPr>
        <w:pStyle w:val="affd"/>
        <w:numPr>
          <w:ilvl w:val="0"/>
          <w:numId w:val="108"/>
        </w:numPr>
        <w:autoSpaceDE w:val="0"/>
        <w:autoSpaceDN w:val="0"/>
        <w:adjustRightInd w:val="0"/>
        <w:spacing w:after="0" w:line="240" w:lineRule="auto"/>
        <w:jc w:val="both"/>
        <w:rPr>
          <w:sz w:val="28"/>
          <w:szCs w:val="28"/>
        </w:rPr>
      </w:pPr>
      <w:r w:rsidRPr="009F3482">
        <w:rPr>
          <w:sz w:val="28"/>
          <w:szCs w:val="28"/>
        </w:rPr>
        <w:t>становление активной жизненной позиции;</w:t>
      </w:r>
    </w:p>
    <w:p w:rsidR="00823991" w:rsidRPr="009F3482" w:rsidRDefault="00823991" w:rsidP="007B4C7F">
      <w:pPr>
        <w:pStyle w:val="affd"/>
        <w:numPr>
          <w:ilvl w:val="0"/>
          <w:numId w:val="108"/>
        </w:numPr>
        <w:autoSpaceDE w:val="0"/>
        <w:autoSpaceDN w:val="0"/>
        <w:adjustRightInd w:val="0"/>
        <w:spacing w:after="0" w:line="240" w:lineRule="auto"/>
        <w:jc w:val="both"/>
        <w:rPr>
          <w:sz w:val="28"/>
          <w:szCs w:val="28"/>
        </w:rPr>
      </w:pPr>
      <w:r w:rsidRPr="009F3482">
        <w:rPr>
          <w:sz w:val="28"/>
          <w:szCs w:val="28"/>
        </w:rPr>
        <w:t>воспитание основ правовой, эстетической, физической и экологической культуры</w:t>
      </w:r>
    </w:p>
    <w:p w:rsidR="00823991" w:rsidRDefault="00823991" w:rsidP="00823991">
      <w:pPr>
        <w:autoSpaceDE w:val="0"/>
        <w:autoSpaceDN w:val="0"/>
        <w:adjustRightInd w:val="0"/>
        <w:ind w:firstLine="709"/>
        <w:jc w:val="center"/>
        <w:rPr>
          <w:b/>
          <w:sz w:val="28"/>
          <w:szCs w:val="28"/>
        </w:rPr>
      </w:pPr>
      <w:r w:rsidRPr="009C0939">
        <w:rPr>
          <w:b/>
          <w:sz w:val="28"/>
          <w:szCs w:val="28"/>
        </w:rPr>
        <w:t xml:space="preserve"> «</w:t>
      </w:r>
      <w:r>
        <w:rPr>
          <w:b/>
          <w:sz w:val="28"/>
          <w:szCs w:val="28"/>
        </w:rPr>
        <w:t>Удивительный мир слов</w:t>
      </w:r>
      <w:r w:rsidRPr="009C0939">
        <w:rPr>
          <w:b/>
          <w:sz w:val="28"/>
          <w:szCs w:val="28"/>
        </w:rPr>
        <w:t>»</w:t>
      </w:r>
    </w:p>
    <w:p w:rsidR="00823991" w:rsidRPr="0092280D" w:rsidRDefault="00823991" w:rsidP="00823991">
      <w:pPr>
        <w:autoSpaceDE w:val="0"/>
        <w:autoSpaceDN w:val="0"/>
        <w:adjustRightInd w:val="0"/>
        <w:ind w:firstLine="709"/>
        <w:jc w:val="both"/>
        <w:rPr>
          <w:sz w:val="28"/>
          <w:szCs w:val="28"/>
          <w:u w:val="single"/>
        </w:rPr>
      </w:pPr>
      <w:r w:rsidRPr="0092280D">
        <w:rPr>
          <w:sz w:val="28"/>
          <w:szCs w:val="28"/>
          <w:u w:val="single"/>
        </w:rPr>
        <w:t>Задачи:</w:t>
      </w:r>
    </w:p>
    <w:p w:rsidR="00823991" w:rsidRPr="002D42FC" w:rsidRDefault="00823991" w:rsidP="00823991">
      <w:pPr>
        <w:tabs>
          <w:tab w:val="left" w:pos="993"/>
        </w:tabs>
        <w:autoSpaceDE w:val="0"/>
        <w:autoSpaceDN w:val="0"/>
        <w:adjustRightInd w:val="0"/>
        <w:ind w:firstLine="709"/>
        <w:jc w:val="both"/>
        <w:rPr>
          <w:sz w:val="28"/>
          <w:szCs w:val="28"/>
        </w:rPr>
      </w:pPr>
      <w:r w:rsidRPr="002D42FC">
        <w:rPr>
          <w:sz w:val="28"/>
          <w:szCs w:val="28"/>
        </w:rPr>
        <w:t>•</w:t>
      </w:r>
      <w:r w:rsidRPr="002D42FC">
        <w:rPr>
          <w:sz w:val="28"/>
          <w:szCs w:val="28"/>
        </w:rPr>
        <w:tab/>
      </w:r>
      <w:r w:rsidRPr="009C0939">
        <w:rPr>
          <w:sz w:val="28"/>
          <w:szCs w:val="28"/>
        </w:rPr>
        <w:t>раскрыть для учащихся эстетическую роль языка, его способность создавать художественный мир в произведении словесности</w:t>
      </w:r>
      <w:r>
        <w:rPr>
          <w:sz w:val="28"/>
          <w:szCs w:val="28"/>
        </w:rPr>
        <w:t>;</w:t>
      </w:r>
    </w:p>
    <w:p w:rsidR="00823991" w:rsidRDefault="00823991" w:rsidP="00823991">
      <w:pPr>
        <w:tabs>
          <w:tab w:val="left" w:pos="993"/>
        </w:tabs>
        <w:autoSpaceDE w:val="0"/>
        <w:autoSpaceDN w:val="0"/>
        <w:adjustRightInd w:val="0"/>
        <w:ind w:firstLine="709"/>
        <w:jc w:val="both"/>
        <w:rPr>
          <w:sz w:val="28"/>
          <w:szCs w:val="28"/>
        </w:rPr>
      </w:pPr>
      <w:r w:rsidRPr="002D42FC">
        <w:rPr>
          <w:sz w:val="28"/>
          <w:szCs w:val="28"/>
        </w:rPr>
        <w:lastRenderedPageBreak/>
        <w:t>•</w:t>
      </w:r>
      <w:r w:rsidRPr="002D42FC">
        <w:rPr>
          <w:sz w:val="28"/>
          <w:szCs w:val="28"/>
        </w:rPr>
        <w:tab/>
        <w:t xml:space="preserve"> </w:t>
      </w:r>
      <w:r w:rsidRPr="009C0939">
        <w:rPr>
          <w:sz w:val="28"/>
          <w:szCs w:val="28"/>
        </w:rPr>
        <w:t>научить пользоваться языком как средством выражения собственных мыслей и чувств</w:t>
      </w:r>
      <w:r>
        <w:rPr>
          <w:sz w:val="28"/>
          <w:szCs w:val="28"/>
        </w:rPr>
        <w:t>;</w:t>
      </w:r>
    </w:p>
    <w:p w:rsidR="00823991" w:rsidRPr="002D42FC" w:rsidRDefault="00823991" w:rsidP="00823991">
      <w:pPr>
        <w:tabs>
          <w:tab w:val="left" w:pos="993"/>
        </w:tabs>
        <w:autoSpaceDE w:val="0"/>
        <w:autoSpaceDN w:val="0"/>
        <w:adjustRightInd w:val="0"/>
        <w:ind w:firstLine="709"/>
        <w:jc w:val="both"/>
        <w:rPr>
          <w:sz w:val="28"/>
          <w:szCs w:val="28"/>
        </w:rPr>
      </w:pPr>
      <w:r w:rsidRPr="002D42FC">
        <w:rPr>
          <w:sz w:val="28"/>
          <w:szCs w:val="28"/>
        </w:rPr>
        <w:t>•</w:t>
      </w:r>
      <w:r w:rsidRPr="002D42FC">
        <w:rPr>
          <w:sz w:val="28"/>
          <w:szCs w:val="28"/>
        </w:rPr>
        <w:tab/>
      </w:r>
      <w:r w:rsidRPr="009C0939">
        <w:rPr>
          <w:sz w:val="28"/>
          <w:szCs w:val="28"/>
        </w:rPr>
        <w:t>научить понимать смысл произведения через его язык</w:t>
      </w:r>
      <w:r>
        <w:rPr>
          <w:sz w:val="28"/>
          <w:szCs w:val="28"/>
        </w:rPr>
        <w:t>;</w:t>
      </w:r>
    </w:p>
    <w:p w:rsidR="00823991" w:rsidRDefault="00823991" w:rsidP="00823991">
      <w:pPr>
        <w:tabs>
          <w:tab w:val="left" w:pos="993"/>
        </w:tabs>
        <w:autoSpaceDE w:val="0"/>
        <w:autoSpaceDN w:val="0"/>
        <w:adjustRightInd w:val="0"/>
        <w:ind w:firstLine="709"/>
        <w:jc w:val="both"/>
        <w:rPr>
          <w:sz w:val="28"/>
          <w:szCs w:val="28"/>
        </w:rPr>
      </w:pPr>
      <w:r w:rsidRPr="002D42FC">
        <w:rPr>
          <w:sz w:val="28"/>
          <w:szCs w:val="28"/>
        </w:rPr>
        <w:t>•</w:t>
      </w:r>
      <w:r w:rsidRPr="002D42FC">
        <w:rPr>
          <w:sz w:val="28"/>
          <w:szCs w:val="28"/>
        </w:rPr>
        <w:tab/>
        <w:t xml:space="preserve"> </w:t>
      </w:r>
      <w:r w:rsidRPr="009C0939">
        <w:rPr>
          <w:sz w:val="28"/>
          <w:szCs w:val="28"/>
        </w:rPr>
        <w:t>развивать творческий потенциал учеников</w:t>
      </w:r>
      <w:r>
        <w:rPr>
          <w:sz w:val="28"/>
          <w:szCs w:val="28"/>
        </w:rPr>
        <w:t>.</w:t>
      </w:r>
    </w:p>
    <w:p w:rsidR="00823991" w:rsidRDefault="00823991" w:rsidP="00823991">
      <w:pPr>
        <w:autoSpaceDE w:val="0"/>
        <w:autoSpaceDN w:val="0"/>
        <w:adjustRightInd w:val="0"/>
        <w:ind w:firstLine="709"/>
        <w:jc w:val="both"/>
        <w:rPr>
          <w:sz w:val="28"/>
          <w:szCs w:val="28"/>
        </w:rPr>
      </w:pPr>
      <w:r>
        <w:rPr>
          <w:sz w:val="28"/>
          <w:szCs w:val="28"/>
        </w:rPr>
        <w:t>Ле</w:t>
      </w:r>
      <w:r w:rsidRPr="009F3482">
        <w:rPr>
          <w:sz w:val="28"/>
          <w:szCs w:val="28"/>
        </w:rPr>
        <w:t>кции, диалоги учащихся с преподавателем, совместное комментированное чтение произведений, работа учащихся над рефератом и защита реферата, подготовка и выступление учащихся с докладами и сообщениями, проведение экскурсий.</w:t>
      </w:r>
    </w:p>
    <w:p w:rsidR="00823991" w:rsidRDefault="00823991" w:rsidP="00823991">
      <w:pPr>
        <w:autoSpaceDE w:val="0"/>
        <w:autoSpaceDN w:val="0"/>
        <w:adjustRightInd w:val="0"/>
        <w:jc w:val="both"/>
        <w:rPr>
          <w:sz w:val="28"/>
          <w:szCs w:val="28"/>
        </w:rPr>
      </w:pPr>
      <w:r w:rsidRPr="00016A24">
        <w:rPr>
          <w:sz w:val="28"/>
          <w:szCs w:val="28"/>
          <w:u w:val="single"/>
        </w:rPr>
        <w:t>Объем двигательной активности</w:t>
      </w:r>
      <w:r>
        <w:rPr>
          <w:sz w:val="28"/>
          <w:szCs w:val="28"/>
        </w:rPr>
        <w:t xml:space="preserve"> – 2</w:t>
      </w:r>
      <w:r w:rsidRPr="00081FB6">
        <w:rPr>
          <w:sz w:val="28"/>
          <w:szCs w:val="28"/>
        </w:rPr>
        <w:t>0%</w:t>
      </w:r>
    </w:p>
    <w:p w:rsidR="00823991" w:rsidRDefault="00823991" w:rsidP="00823991">
      <w:pPr>
        <w:autoSpaceDE w:val="0"/>
        <w:autoSpaceDN w:val="0"/>
        <w:adjustRightInd w:val="0"/>
        <w:jc w:val="both"/>
        <w:rPr>
          <w:sz w:val="28"/>
          <w:szCs w:val="28"/>
        </w:rPr>
      </w:pPr>
      <w:r w:rsidRPr="00954CE5">
        <w:rPr>
          <w:sz w:val="28"/>
          <w:szCs w:val="28"/>
          <w:u w:val="single"/>
        </w:rPr>
        <w:t>Срок реализации программы</w:t>
      </w:r>
      <w:r>
        <w:rPr>
          <w:sz w:val="28"/>
          <w:szCs w:val="28"/>
        </w:rPr>
        <w:t xml:space="preserve"> – 1 год (из расчёта – 1 час в неделю), 1-4 классы.</w:t>
      </w:r>
    </w:p>
    <w:p w:rsidR="00823991" w:rsidRPr="00BA1115" w:rsidRDefault="00823991" w:rsidP="00823991">
      <w:pPr>
        <w:autoSpaceDE w:val="0"/>
        <w:autoSpaceDN w:val="0"/>
        <w:adjustRightInd w:val="0"/>
        <w:ind w:firstLine="709"/>
        <w:jc w:val="center"/>
        <w:rPr>
          <w:b/>
          <w:sz w:val="28"/>
          <w:szCs w:val="28"/>
        </w:rPr>
      </w:pPr>
      <w:r w:rsidRPr="00BA1115">
        <w:rPr>
          <w:b/>
          <w:sz w:val="28"/>
          <w:szCs w:val="28"/>
        </w:rPr>
        <w:t xml:space="preserve"> «</w:t>
      </w:r>
      <w:r>
        <w:rPr>
          <w:b/>
          <w:sz w:val="28"/>
          <w:szCs w:val="28"/>
        </w:rPr>
        <w:t>Мир  вокального  искусства</w:t>
      </w:r>
      <w:r w:rsidRPr="00BA1115">
        <w:rPr>
          <w:b/>
          <w:sz w:val="28"/>
          <w:szCs w:val="28"/>
        </w:rPr>
        <w:t>»</w:t>
      </w:r>
    </w:p>
    <w:p w:rsidR="00823991" w:rsidRPr="00BC4874" w:rsidRDefault="00823991" w:rsidP="00823991">
      <w:pPr>
        <w:autoSpaceDE w:val="0"/>
        <w:autoSpaceDN w:val="0"/>
        <w:adjustRightInd w:val="0"/>
        <w:ind w:firstLine="709"/>
        <w:jc w:val="both"/>
        <w:rPr>
          <w:sz w:val="28"/>
          <w:szCs w:val="28"/>
          <w:u w:val="single"/>
        </w:rPr>
      </w:pPr>
      <w:r w:rsidRPr="00BC4874">
        <w:rPr>
          <w:sz w:val="28"/>
          <w:szCs w:val="28"/>
          <w:u w:val="single"/>
        </w:rPr>
        <w:t>Задачи:</w:t>
      </w:r>
    </w:p>
    <w:p w:rsidR="00823991" w:rsidRPr="00680B5A" w:rsidRDefault="00823991" w:rsidP="007B4C7F">
      <w:pPr>
        <w:pStyle w:val="affd"/>
        <w:numPr>
          <w:ilvl w:val="0"/>
          <w:numId w:val="109"/>
        </w:numPr>
        <w:autoSpaceDE w:val="0"/>
        <w:autoSpaceDN w:val="0"/>
        <w:adjustRightInd w:val="0"/>
        <w:spacing w:after="0" w:line="240" w:lineRule="auto"/>
        <w:ind w:left="0" w:firstLine="1069"/>
        <w:jc w:val="both"/>
        <w:rPr>
          <w:sz w:val="28"/>
          <w:szCs w:val="28"/>
        </w:rPr>
      </w:pPr>
      <w:r w:rsidRPr="00680B5A">
        <w:rPr>
          <w:sz w:val="28"/>
          <w:szCs w:val="28"/>
        </w:rPr>
        <w:t>Разви</w:t>
      </w:r>
      <w:r>
        <w:rPr>
          <w:sz w:val="28"/>
          <w:szCs w:val="28"/>
        </w:rPr>
        <w:t>тие</w:t>
      </w:r>
      <w:r w:rsidRPr="00680B5A">
        <w:rPr>
          <w:sz w:val="28"/>
          <w:szCs w:val="28"/>
        </w:rPr>
        <w:t xml:space="preserve"> </w:t>
      </w:r>
      <w:r>
        <w:rPr>
          <w:sz w:val="28"/>
          <w:szCs w:val="28"/>
        </w:rPr>
        <w:t>творческого  потенциала</w:t>
      </w:r>
      <w:r w:rsidRPr="00680B5A">
        <w:rPr>
          <w:sz w:val="28"/>
          <w:szCs w:val="28"/>
        </w:rPr>
        <w:t>, внимани</w:t>
      </w:r>
      <w:r>
        <w:rPr>
          <w:sz w:val="28"/>
          <w:szCs w:val="28"/>
        </w:rPr>
        <w:t>я</w:t>
      </w:r>
      <w:r w:rsidRPr="00680B5A">
        <w:rPr>
          <w:sz w:val="28"/>
          <w:szCs w:val="28"/>
        </w:rPr>
        <w:t>, памят</w:t>
      </w:r>
      <w:r>
        <w:rPr>
          <w:sz w:val="28"/>
          <w:szCs w:val="28"/>
        </w:rPr>
        <w:t>и</w:t>
      </w:r>
      <w:r w:rsidRPr="00680B5A">
        <w:rPr>
          <w:sz w:val="28"/>
          <w:szCs w:val="28"/>
        </w:rPr>
        <w:t xml:space="preserve">, </w:t>
      </w:r>
      <w:r>
        <w:rPr>
          <w:sz w:val="28"/>
          <w:szCs w:val="28"/>
        </w:rPr>
        <w:t xml:space="preserve">музыкальных </w:t>
      </w:r>
      <w:r w:rsidRPr="00680B5A">
        <w:rPr>
          <w:sz w:val="28"/>
          <w:szCs w:val="28"/>
        </w:rPr>
        <w:t xml:space="preserve"> и творчески</w:t>
      </w:r>
      <w:r>
        <w:rPr>
          <w:sz w:val="28"/>
          <w:szCs w:val="28"/>
        </w:rPr>
        <w:t>х</w:t>
      </w:r>
      <w:r w:rsidRPr="00680B5A">
        <w:rPr>
          <w:sz w:val="28"/>
          <w:szCs w:val="28"/>
        </w:rPr>
        <w:t xml:space="preserve"> способност</w:t>
      </w:r>
      <w:r>
        <w:rPr>
          <w:sz w:val="28"/>
          <w:szCs w:val="28"/>
        </w:rPr>
        <w:t>ей</w:t>
      </w:r>
      <w:r w:rsidRPr="00680B5A">
        <w:rPr>
          <w:sz w:val="28"/>
          <w:szCs w:val="28"/>
        </w:rPr>
        <w:t>.</w:t>
      </w:r>
    </w:p>
    <w:p w:rsidR="00823991" w:rsidRPr="00680B5A" w:rsidRDefault="00823991" w:rsidP="007B4C7F">
      <w:pPr>
        <w:pStyle w:val="affd"/>
        <w:numPr>
          <w:ilvl w:val="1"/>
          <w:numId w:val="109"/>
        </w:numPr>
        <w:autoSpaceDE w:val="0"/>
        <w:autoSpaceDN w:val="0"/>
        <w:adjustRightInd w:val="0"/>
        <w:spacing w:after="0" w:line="240" w:lineRule="auto"/>
        <w:ind w:left="0" w:firstLine="1069"/>
        <w:jc w:val="both"/>
        <w:rPr>
          <w:sz w:val="28"/>
          <w:szCs w:val="28"/>
        </w:rPr>
      </w:pPr>
      <w:r w:rsidRPr="00680B5A">
        <w:rPr>
          <w:sz w:val="28"/>
          <w:szCs w:val="28"/>
        </w:rPr>
        <w:t xml:space="preserve">создание условий для включенности воспитанников в информационное </w:t>
      </w:r>
      <w:r>
        <w:rPr>
          <w:sz w:val="28"/>
          <w:szCs w:val="28"/>
        </w:rPr>
        <w:t xml:space="preserve">и образовательное пространство </w:t>
      </w:r>
      <w:r w:rsidRPr="00680B5A">
        <w:rPr>
          <w:sz w:val="28"/>
          <w:szCs w:val="28"/>
        </w:rPr>
        <w:t xml:space="preserve">с целью их самореализации и ориентации на социально-значимую деятельность; </w:t>
      </w:r>
    </w:p>
    <w:p w:rsidR="00823991" w:rsidRPr="00680B5A" w:rsidRDefault="00823991" w:rsidP="007B4C7F">
      <w:pPr>
        <w:pStyle w:val="affd"/>
        <w:numPr>
          <w:ilvl w:val="1"/>
          <w:numId w:val="109"/>
        </w:numPr>
        <w:autoSpaceDE w:val="0"/>
        <w:autoSpaceDN w:val="0"/>
        <w:adjustRightInd w:val="0"/>
        <w:spacing w:after="0" w:line="240" w:lineRule="auto"/>
        <w:ind w:left="0" w:firstLine="1069"/>
        <w:jc w:val="both"/>
        <w:rPr>
          <w:sz w:val="28"/>
          <w:szCs w:val="28"/>
        </w:rPr>
      </w:pPr>
      <w:r w:rsidRPr="00680B5A">
        <w:rPr>
          <w:sz w:val="28"/>
          <w:szCs w:val="28"/>
        </w:rPr>
        <w:t xml:space="preserve">формирование навыков работы с информацией; </w:t>
      </w:r>
    </w:p>
    <w:p w:rsidR="00823991" w:rsidRPr="00680B5A" w:rsidRDefault="00823991" w:rsidP="007B4C7F">
      <w:pPr>
        <w:pStyle w:val="affd"/>
        <w:numPr>
          <w:ilvl w:val="1"/>
          <w:numId w:val="109"/>
        </w:numPr>
        <w:autoSpaceDE w:val="0"/>
        <w:autoSpaceDN w:val="0"/>
        <w:adjustRightInd w:val="0"/>
        <w:spacing w:after="0" w:line="240" w:lineRule="auto"/>
        <w:ind w:left="0" w:firstLine="1069"/>
        <w:jc w:val="both"/>
        <w:rPr>
          <w:sz w:val="28"/>
          <w:szCs w:val="28"/>
          <w:u w:val="single"/>
        </w:rPr>
      </w:pPr>
      <w:r w:rsidRPr="00680B5A">
        <w:rPr>
          <w:sz w:val="28"/>
          <w:szCs w:val="28"/>
        </w:rPr>
        <w:t xml:space="preserve">развитие коммуникативных качеств личности. </w:t>
      </w:r>
    </w:p>
    <w:p w:rsidR="00823991" w:rsidRPr="00680B5A" w:rsidRDefault="00823991" w:rsidP="00823991">
      <w:pPr>
        <w:autoSpaceDE w:val="0"/>
        <w:autoSpaceDN w:val="0"/>
        <w:adjustRightInd w:val="0"/>
        <w:ind w:firstLine="709"/>
        <w:jc w:val="both"/>
        <w:rPr>
          <w:sz w:val="28"/>
          <w:szCs w:val="28"/>
          <w:u w:val="single"/>
        </w:rPr>
      </w:pPr>
      <w:r w:rsidRPr="00680B5A">
        <w:rPr>
          <w:sz w:val="28"/>
          <w:szCs w:val="28"/>
          <w:u w:val="single"/>
        </w:rPr>
        <w:t>Формы занятий:</w:t>
      </w:r>
    </w:p>
    <w:p w:rsidR="00823991" w:rsidRPr="00081FB6" w:rsidRDefault="00823991" w:rsidP="00823991">
      <w:pPr>
        <w:autoSpaceDE w:val="0"/>
        <w:autoSpaceDN w:val="0"/>
        <w:adjustRightInd w:val="0"/>
        <w:ind w:firstLine="709"/>
        <w:jc w:val="both"/>
        <w:rPr>
          <w:sz w:val="28"/>
          <w:szCs w:val="28"/>
        </w:rPr>
      </w:pPr>
      <w:r w:rsidRPr="00081FB6">
        <w:rPr>
          <w:sz w:val="28"/>
          <w:szCs w:val="28"/>
        </w:rPr>
        <w:t>Беседы, дискуссии</w:t>
      </w:r>
      <w:r>
        <w:rPr>
          <w:sz w:val="28"/>
          <w:szCs w:val="28"/>
        </w:rPr>
        <w:t>, проекты, публикации, выступления, круглые столы.</w:t>
      </w:r>
    </w:p>
    <w:p w:rsidR="00823991" w:rsidRDefault="00823991" w:rsidP="00823991">
      <w:pPr>
        <w:autoSpaceDE w:val="0"/>
        <w:autoSpaceDN w:val="0"/>
        <w:adjustRightInd w:val="0"/>
        <w:ind w:firstLine="709"/>
        <w:jc w:val="both"/>
        <w:rPr>
          <w:sz w:val="28"/>
          <w:szCs w:val="28"/>
        </w:rPr>
      </w:pPr>
      <w:r w:rsidRPr="00680B5A">
        <w:rPr>
          <w:sz w:val="28"/>
          <w:szCs w:val="28"/>
          <w:u w:val="single"/>
        </w:rPr>
        <w:t>Объем двигательной активности</w:t>
      </w:r>
      <w:r w:rsidRPr="00081FB6">
        <w:rPr>
          <w:sz w:val="28"/>
          <w:szCs w:val="28"/>
        </w:rPr>
        <w:t xml:space="preserve"> – 40%</w:t>
      </w:r>
    </w:p>
    <w:p w:rsidR="00823991" w:rsidRDefault="00823991" w:rsidP="00823991">
      <w:pPr>
        <w:autoSpaceDE w:val="0"/>
        <w:autoSpaceDN w:val="0"/>
        <w:adjustRightInd w:val="0"/>
        <w:ind w:firstLine="709"/>
        <w:jc w:val="both"/>
        <w:rPr>
          <w:sz w:val="28"/>
          <w:szCs w:val="28"/>
        </w:rPr>
      </w:pPr>
      <w:r w:rsidRPr="00954CE5">
        <w:rPr>
          <w:sz w:val="28"/>
          <w:szCs w:val="28"/>
          <w:u w:val="single"/>
        </w:rPr>
        <w:t>Срок реализации программы</w:t>
      </w:r>
      <w:r>
        <w:rPr>
          <w:sz w:val="28"/>
          <w:szCs w:val="28"/>
        </w:rPr>
        <w:t xml:space="preserve"> – 1 год (из расчёта – 1 час в неделю), </w:t>
      </w:r>
    </w:p>
    <w:p w:rsidR="00823991" w:rsidRDefault="00823991" w:rsidP="00823991">
      <w:pPr>
        <w:autoSpaceDE w:val="0"/>
        <w:autoSpaceDN w:val="0"/>
        <w:adjustRightInd w:val="0"/>
        <w:ind w:firstLine="709"/>
        <w:jc w:val="both"/>
        <w:rPr>
          <w:sz w:val="28"/>
          <w:szCs w:val="28"/>
        </w:rPr>
      </w:pPr>
      <w:r>
        <w:rPr>
          <w:sz w:val="28"/>
          <w:szCs w:val="28"/>
        </w:rPr>
        <w:t>1-4 классы.</w:t>
      </w:r>
    </w:p>
    <w:p w:rsidR="00823991" w:rsidRDefault="00823991" w:rsidP="00823991">
      <w:pPr>
        <w:autoSpaceDE w:val="0"/>
        <w:autoSpaceDN w:val="0"/>
        <w:adjustRightInd w:val="0"/>
        <w:ind w:firstLine="709"/>
        <w:jc w:val="center"/>
        <w:rPr>
          <w:b/>
          <w:sz w:val="28"/>
          <w:szCs w:val="28"/>
        </w:rPr>
      </w:pPr>
    </w:p>
    <w:p w:rsidR="00823991" w:rsidRPr="00081FB6" w:rsidRDefault="00823991" w:rsidP="00823991">
      <w:pPr>
        <w:pStyle w:val="affd"/>
        <w:autoSpaceDE w:val="0"/>
        <w:autoSpaceDN w:val="0"/>
        <w:adjustRightInd w:val="0"/>
        <w:spacing w:after="0" w:line="240" w:lineRule="auto"/>
        <w:ind w:left="1069"/>
        <w:jc w:val="both"/>
        <w:rPr>
          <w:b/>
          <w:sz w:val="28"/>
          <w:szCs w:val="28"/>
        </w:rPr>
      </w:pPr>
      <w:r w:rsidRPr="00081FB6">
        <w:rPr>
          <w:b/>
          <w:sz w:val="28"/>
          <w:szCs w:val="28"/>
        </w:rPr>
        <w:t>СПОРТИВНО-ОЗДОРОВИТЕЛЬНОЕ НАПРАВЛЕНИЕ</w:t>
      </w:r>
    </w:p>
    <w:p w:rsidR="00823991" w:rsidRPr="00081FB6" w:rsidRDefault="00823991" w:rsidP="00823991">
      <w:pPr>
        <w:autoSpaceDE w:val="0"/>
        <w:autoSpaceDN w:val="0"/>
        <w:adjustRightInd w:val="0"/>
        <w:ind w:firstLine="709"/>
        <w:jc w:val="both"/>
        <w:rPr>
          <w:sz w:val="28"/>
          <w:szCs w:val="28"/>
        </w:rPr>
      </w:pPr>
      <w:r w:rsidRPr="00081FB6">
        <w:rPr>
          <w:sz w:val="28"/>
          <w:szCs w:val="28"/>
        </w:rPr>
        <w:t xml:space="preserve">Целесообразность данного направления заключается в формировании знаний, установок, личностных ориентиров и норм поведения, обеспечивающих сохранение и укрепление физического, психологического и социального здоровья обучающихся на ступени основного общего образования как одной из ценностных составляющих, способствующих познавательному и эмоциональному развитию ребенка, достижению планируемых результатов освоения образовательной программы основного общего образования. </w:t>
      </w:r>
    </w:p>
    <w:p w:rsidR="00823991" w:rsidRPr="00081FB6" w:rsidRDefault="00823991" w:rsidP="00823991">
      <w:pPr>
        <w:autoSpaceDE w:val="0"/>
        <w:autoSpaceDN w:val="0"/>
        <w:adjustRightInd w:val="0"/>
        <w:ind w:firstLine="709"/>
        <w:jc w:val="both"/>
        <w:rPr>
          <w:b/>
          <w:sz w:val="28"/>
          <w:szCs w:val="28"/>
        </w:rPr>
      </w:pPr>
      <w:r w:rsidRPr="00081FB6">
        <w:rPr>
          <w:b/>
          <w:sz w:val="28"/>
          <w:szCs w:val="28"/>
        </w:rPr>
        <w:t>Основные задачи:</w:t>
      </w:r>
    </w:p>
    <w:p w:rsidR="00823991" w:rsidRPr="00081FB6" w:rsidRDefault="00823991" w:rsidP="00823991">
      <w:pPr>
        <w:autoSpaceDE w:val="0"/>
        <w:autoSpaceDN w:val="0"/>
        <w:adjustRightInd w:val="0"/>
        <w:ind w:firstLine="709"/>
        <w:jc w:val="both"/>
        <w:rPr>
          <w:sz w:val="28"/>
          <w:szCs w:val="28"/>
        </w:rPr>
      </w:pPr>
      <w:r w:rsidRPr="00081FB6">
        <w:rPr>
          <w:sz w:val="28"/>
          <w:szCs w:val="28"/>
        </w:rPr>
        <w:t>-   формирование культуры здорового и безопасного образа жизни;</w:t>
      </w:r>
    </w:p>
    <w:p w:rsidR="00823991" w:rsidRPr="00081FB6" w:rsidRDefault="00823991" w:rsidP="00823991">
      <w:pPr>
        <w:autoSpaceDE w:val="0"/>
        <w:autoSpaceDN w:val="0"/>
        <w:adjustRightInd w:val="0"/>
        <w:ind w:firstLine="709"/>
        <w:jc w:val="both"/>
        <w:rPr>
          <w:sz w:val="28"/>
          <w:szCs w:val="28"/>
        </w:rPr>
      </w:pPr>
      <w:r w:rsidRPr="00081FB6">
        <w:rPr>
          <w:sz w:val="28"/>
          <w:szCs w:val="28"/>
        </w:rPr>
        <w:t>- использование оптимальных двигательных режимов для детей с учетом их возрастных, психологических и иных особенностей;</w:t>
      </w:r>
    </w:p>
    <w:p w:rsidR="00823991" w:rsidRPr="00081FB6" w:rsidRDefault="00823991" w:rsidP="00823991">
      <w:pPr>
        <w:autoSpaceDE w:val="0"/>
        <w:autoSpaceDN w:val="0"/>
        <w:adjustRightInd w:val="0"/>
        <w:ind w:firstLine="709"/>
        <w:jc w:val="both"/>
        <w:rPr>
          <w:sz w:val="28"/>
          <w:szCs w:val="28"/>
        </w:rPr>
      </w:pPr>
      <w:r w:rsidRPr="00081FB6">
        <w:rPr>
          <w:sz w:val="28"/>
          <w:szCs w:val="28"/>
        </w:rPr>
        <w:t>-   развитие потребности в занятиях физической культурой и спортом.</w:t>
      </w:r>
    </w:p>
    <w:p w:rsidR="00823991" w:rsidRPr="00081FB6" w:rsidRDefault="00823991" w:rsidP="00823991">
      <w:pPr>
        <w:autoSpaceDE w:val="0"/>
        <w:autoSpaceDN w:val="0"/>
        <w:adjustRightInd w:val="0"/>
        <w:ind w:firstLine="709"/>
        <w:jc w:val="center"/>
        <w:rPr>
          <w:b/>
          <w:sz w:val="28"/>
          <w:szCs w:val="28"/>
        </w:rPr>
      </w:pPr>
      <w:r w:rsidRPr="00081FB6">
        <w:rPr>
          <w:b/>
          <w:sz w:val="28"/>
          <w:szCs w:val="28"/>
        </w:rPr>
        <w:t>«</w:t>
      </w:r>
      <w:r>
        <w:rPr>
          <w:b/>
          <w:sz w:val="28"/>
          <w:szCs w:val="28"/>
        </w:rPr>
        <w:t>Физкультоша</w:t>
      </w:r>
      <w:r w:rsidRPr="00081FB6">
        <w:rPr>
          <w:b/>
          <w:sz w:val="28"/>
          <w:szCs w:val="28"/>
        </w:rPr>
        <w:t>»</w:t>
      </w:r>
    </w:p>
    <w:p w:rsidR="00823991" w:rsidRPr="00081FB6" w:rsidRDefault="00823991" w:rsidP="00823991">
      <w:pPr>
        <w:autoSpaceDE w:val="0"/>
        <w:autoSpaceDN w:val="0"/>
        <w:adjustRightInd w:val="0"/>
        <w:ind w:firstLine="709"/>
        <w:jc w:val="both"/>
        <w:rPr>
          <w:sz w:val="28"/>
          <w:szCs w:val="28"/>
          <w:u w:val="single"/>
        </w:rPr>
      </w:pPr>
      <w:r w:rsidRPr="00081FB6">
        <w:rPr>
          <w:sz w:val="28"/>
          <w:szCs w:val="28"/>
          <w:u w:val="single"/>
        </w:rPr>
        <w:t>Задачи:</w:t>
      </w:r>
    </w:p>
    <w:p w:rsidR="00823991" w:rsidRPr="00081FB6" w:rsidRDefault="00823991" w:rsidP="00823991">
      <w:pPr>
        <w:autoSpaceDE w:val="0"/>
        <w:autoSpaceDN w:val="0"/>
        <w:adjustRightInd w:val="0"/>
        <w:ind w:firstLine="709"/>
        <w:jc w:val="both"/>
        <w:rPr>
          <w:sz w:val="28"/>
          <w:szCs w:val="28"/>
        </w:rPr>
      </w:pPr>
      <w:r w:rsidRPr="00081FB6">
        <w:rPr>
          <w:sz w:val="28"/>
          <w:szCs w:val="28"/>
        </w:rPr>
        <w:t>- сформировать общие представления о технике и тактике спортивных игр, навыки судейства;</w:t>
      </w:r>
    </w:p>
    <w:p w:rsidR="00823991" w:rsidRPr="00081FB6" w:rsidRDefault="00823991" w:rsidP="00823991">
      <w:pPr>
        <w:autoSpaceDE w:val="0"/>
        <w:autoSpaceDN w:val="0"/>
        <w:adjustRightInd w:val="0"/>
        <w:ind w:firstLine="709"/>
        <w:jc w:val="both"/>
        <w:rPr>
          <w:sz w:val="28"/>
          <w:szCs w:val="28"/>
        </w:rPr>
      </w:pPr>
      <w:r w:rsidRPr="00081FB6">
        <w:rPr>
          <w:sz w:val="28"/>
          <w:szCs w:val="28"/>
        </w:rPr>
        <w:t>− ознакомить учащихся с правилами самоконтроля состояния здоровья на занятиях и дома;</w:t>
      </w:r>
    </w:p>
    <w:p w:rsidR="00823991" w:rsidRPr="00081FB6" w:rsidRDefault="00823991" w:rsidP="00823991">
      <w:pPr>
        <w:autoSpaceDE w:val="0"/>
        <w:autoSpaceDN w:val="0"/>
        <w:adjustRightInd w:val="0"/>
        <w:ind w:firstLine="709"/>
        <w:jc w:val="both"/>
        <w:rPr>
          <w:sz w:val="28"/>
          <w:szCs w:val="28"/>
        </w:rPr>
      </w:pPr>
      <w:r w:rsidRPr="00081FB6">
        <w:rPr>
          <w:sz w:val="28"/>
          <w:szCs w:val="28"/>
        </w:rPr>
        <w:lastRenderedPageBreak/>
        <w:t>− формировать правильную осанку;</w:t>
      </w:r>
    </w:p>
    <w:p w:rsidR="00823991" w:rsidRPr="00081FB6" w:rsidRDefault="00823991" w:rsidP="00823991">
      <w:pPr>
        <w:autoSpaceDE w:val="0"/>
        <w:autoSpaceDN w:val="0"/>
        <w:adjustRightInd w:val="0"/>
        <w:ind w:firstLine="709"/>
        <w:jc w:val="both"/>
        <w:rPr>
          <w:sz w:val="28"/>
          <w:szCs w:val="28"/>
        </w:rPr>
      </w:pPr>
      <w:r w:rsidRPr="00081FB6">
        <w:rPr>
          <w:sz w:val="28"/>
          <w:szCs w:val="28"/>
        </w:rPr>
        <w:t>− изучать комплексы физических упражнений с оздоровительной направленностью;</w:t>
      </w:r>
    </w:p>
    <w:p w:rsidR="00823991" w:rsidRPr="00081FB6" w:rsidRDefault="00823991" w:rsidP="00823991">
      <w:pPr>
        <w:autoSpaceDE w:val="0"/>
        <w:autoSpaceDN w:val="0"/>
        <w:adjustRightInd w:val="0"/>
        <w:ind w:firstLine="709"/>
        <w:jc w:val="both"/>
        <w:rPr>
          <w:sz w:val="28"/>
          <w:szCs w:val="28"/>
        </w:rPr>
      </w:pPr>
      <w:r w:rsidRPr="00081FB6">
        <w:rPr>
          <w:sz w:val="28"/>
          <w:szCs w:val="28"/>
        </w:rPr>
        <w:t>− формировать у обучающихся навыки здорового образа жизни.</w:t>
      </w:r>
    </w:p>
    <w:p w:rsidR="00823991" w:rsidRPr="00081FB6" w:rsidRDefault="00823991" w:rsidP="00823991">
      <w:pPr>
        <w:autoSpaceDE w:val="0"/>
        <w:autoSpaceDN w:val="0"/>
        <w:adjustRightInd w:val="0"/>
        <w:ind w:firstLine="709"/>
        <w:jc w:val="both"/>
        <w:rPr>
          <w:sz w:val="28"/>
          <w:szCs w:val="28"/>
        </w:rPr>
      </w:pPr>
      <w:r w:rsidRPr="00081FB6">
        <w:rPr>
          <w:sz w:val="28"/>
          <w:szCs w:val="28"/>
        </w:rPr>
        <w:t>− совершенствовать прикладные жизненно важные навыки и умения в ходьбе, прыжках, лазании, обогащение двигательного опыта физическими упражнениями.</w:t>
      </w:r>
    </w:p>
    <w:p w:rsidR="00823991" w:rsidRPr="00081FB6" w:rsidRDefault="00823991" w:rsidP="00823991">
      <w:pPr>
        <w:autoSpaceDE w:val="0"/>
        <w:autoSpaceDN w:val="0"/>
        <w:adjustRightInd w:val="0"/>
        <w:ind w:firstLine="709"/>
        <w:jc w:val="both"/>
        <w:rPr>
          <w:sz w:val="28"/>
          <w:szCs w:val="28"/>
        </w:rPr>
      </w:pPr>
      <w:r w:rsidRPr="00081FB6">
        <w:rPr>
          <w:sz w:val="28"/>
          <w:szCs w:val="28"/>
        </w:rPr>
        <w:t>− формировать умения самостоятельно заниматься физическими упражнениями.</w:t>
      </w:r>
    </w:p>
    <w:p w:rsidR="00823991" w:rsidRPr="00081FB6" w:rsidRDefault="00823991" w:rsidP="00823991">
      <w:pPr>
        <w:autoSpaceDE w:val="0"/>
        <w:autoSpaceDN w:val="0"/>
        <w:adjustRightInd w:val="0"/>
        <w:ind w:firstLine="709"/>
        <w:jc w:val="both"/>
        <w:rPr>
          <w:sz w:val="28"/>
          <w:szCs w:val="28"/>
        </w:rPr>
      </w:pPr>
      <w:r w:rsidRPr="00081FB6">
        <w:rPr>
          <w:sz w:val="28"/>
          <w:szCs w:val="28"/>
        </w:rPr>
        <w:t>− улучшать функциональное состояние организма;</w:t>
      </w:r>
    </w:p>
    <w:p w:rsidR="00823991" w:rsidRPr="00081FB6" w:rsidRDefault="00823991" w:rsidP="00823991">
      <w:pPr>
        <w:autoSpaceDE w:val="0"/>
        <w:autoSpaceDN w:val="0"/>
        <w:adjustRightInd w:val="0"/>
        <w:ind w:firstLine="709"/>
        <w:jc w:val="both"/>
        <w:rPr>
          <w:sz w:val="28"/>
          <w:szCs w:val="28"/>
        </w:rPr>
      </w:pPr>
      <w:r w:rsidRPr="00081FB6">
        <w:rPr>
          <w:sz w:val="28"/>
          <w:szCs w:val="28"/>
        </w:rPr>
        <w:t>− повышать физическую и умственную работоспособность;</w:t>
      </w:r>
    </w:p>
    <w:p w:rsidR="00823991" w:rsidRPr="00081FB6" w:rsidRDefault="00823991" w:rsidP="00823991">
      <w:pPr>
        <w:autoSpaceDE w:val="0"/>
        <w:autoSpaceDN w:val="0"/>
        <w:adjustRightInd w:val="0"/>
        <w:ind w:firstLine="709"/>
        <w:jc w:val="both"/>
        <w:rPr>
          <w:sz w:val="28"/>
          <w:szCs w:val="28"/>
        </w:rPr>
      </w:pPr>
      <w:r w:rsidRPr="00081FB6">
        <w:rPr>
          <w:sz w:val="28"/>
          <w:szCs w:val="28"/>
        </w:rPr>
        <w:t>− способствовать снижению заболеваемости.</w:t>
      </w:r>
    </w:p>
    <w:p w:rsidR="00823991" w:rsidRPr="00081FB6" w:rsidRDefault="00823991" w:rsidP="00823991">
      <w:pPr>
        <w:autoSpaceDE w:val="0"/>
        <w:autoSpaceDN w:val="0"/>
        <w:adjustRightInd w:val="0"/>
        <w:ind w:firstLine="709"/>
        <w:jc w:val="both"/>
        <w:rPr>
          <w:sz w:val="28"/>
          <w:szCs w:val="28"/>
        </w:rPr>
      </w:pPr>
      <w:r w:rsidRPr="00081FB6">
        <w:rPr>
          <w:sz w:val="28"/>
          <w:szCs w:val="28"/>
          <w:u w:val="single"/>
        </w:rPr>
        <w:t>Формы занятий:</w:t>
      </w:r>
      <w:r>
        <w:rPr>
          <w:sz w:val="28"/>
          <w:szCs w:val="28"/>
          <w:u w:val="single"/>
        </w:rPr>
        <w:t xml:space="preserve"> </w:t>
      </w:r>
      <w:r w:rsidRPr="00081FB6">
        <w:rPr>
          <w:sz w:val="28"/>
          <w:szCs w:val="28"/>
        </w:rPr>
        <w:t>игровые</w:t>
      </w:r>
    </w:p>
    <w:p w:rsidR="00823991" w:rsidRDefault="00823991" w:rsidP="00823991">
      <w:pPr>
        <w:autoSpaceDE w:val="0"/>
        <w:autoSpaceDN w:val="0"/>
        <w:adjustRightInd w:val="0"/>
        <w:ind w:firstLine="709"/>
        <w:jc w:val="both"/>
        <w:rPr>
          <w:sz w:val="28"/>
          <w:szCs w:val="28"/>
        </w:rPr>
      </w:pPr>
      <w:r w:rsidRPr="00B4494C">
        <w:rPr>
          <w:sz w:val="28"/>
          <w:szCs w:val="28"/>
          <w:u w:val="single"/>
        </w:rPr>
        <w:t>Объем двигательной активности</w:t>
      </w:r>
      <w:r w:rsidRPr="00081FB6">
        <w:rPr>
          <w:sz w:val="28"/>
          <w:szCs w:val="28"/>
        </w:rPr>
        <w:t xml:space="preserve"> – 100%</w:t>
      </w:r>
    </w:p>
    <w:p w:rsidR="00823991" w:rsidRDefault="00823991" w:rsidP="00823991">
      <w:pPr>
        <w:autoSpaceDE w:val="0"/>
        <w:autoSpaceDN w:val="0"/>
        <w:adjustRightInd w:val="0"/>
        <w:ind w:firstLine="709"/>
        <w:jc w:val="both"/>
        <w:rPr>
          <w:sz w:val="28"/>
          <w:szCs w:val="28"/>
        </w:rPr>
      </w:pPr>
      <w:r w:rsidRPr="00954CE5">
        <w:rPr>
          <w:sz w:val="28"/>
          <w:szCs w:val="28"/>
          <w:u w:val="single"/>
        </w:rPr>
        <w:t>Срок реализации программы</w:t>
      </w:r>
      <w:r>
        <w:rPr>
          <w:sz w:val="28"/>
          <w:szCs w:val="28"/>
        </w:rPr>
        <w:t xml:space="preserve"> – 1 года (из расчёта – 1 час в неделю), </w:t>
      </w:r>
    </w:p>
    <w:p w:rsidR="00823991" w:rsidRDefault="00823991" w:rsidP="00823991">
      <w:pPr>
        <w:autoSpaceDE w:val="0"/>
        <w:autoSpaceDN w:val="0"/>
        <w:adjustRightInd w:val="0"/>
        <w:ind w:firstLine="709"/>
        <w:jc w:val="both"/>
        <w:rPr>
          <w:sz w:val="28"/>
          <w:szCs w:val="28"/>
        </w:rPr>
      </w:pPr>
      <w:r>
        <w:rPr>
          <w:sz w:val="28"/>
          <w:szCs w:val="28"/>
        </w:rPr>
        <w:t>1-4 классы.</w:t>
      </w:r>
    </w:p>
    <w:p w:rsidR="00823991" w:rsidRDefault="00823991" w:rsidP="00823991">
      <w:pPr>
        <w:autoSpaceDE w:val="0"/>
        <w:autoSpaceDN w:val="0"/>
        <w:adjustRightInd w:val="0"/>
        <w:ind w:firstLine="709"/>
        <w:jc w:val="both"/>
        <w:rPr>
          <w:sz w:val="28"/>
          <w:szCs w:val="28"/>
        </w:rPr>
      </w:pPr>
    </w:p>
    <w:p w:rsidR="00823991" w:rsidRDefault="00823991" w:rsidP="00823991">
      <w:pPr>
        <w:autoSpaceDE w:val="0"/>
        <w:autoSpaceDN w:val="0"/>
        <w:adjustRightInd w:val="0"/>
        <w:ind w:firstLine="709"/>
        <w:jc w:val="both"/>
        <w:rPr>
          <w:sz w:val="28"/>
          <w:szCs w:val="28"/>
        </w:rPr>
      </w:pPr>
    </w:p>
    <w:p w:rsidR="00823991" w:rsidRDefault="00823991" w:rsidP="00823991">
      <w:pPr>
        <w:autoSpaceDE w:val="0"/>
        <w:autoSpaceDN w:val="0"/>
        <w:adjustRightInd w:val="0"/>
        <w:ind w:firstLine="709"/>
        <w:jc w:val="both"/>
        <w:rPr>
          <w:sz w:val="28"/>
          <w:szCs w:val="28"/>
        </w:rPr>
      </w:pPr>
    </w:p>
    <w:p w:rsidR="00823991" w:rsidRPr="00B00341" w:rsidRDefault="00823991" w:rsidP="00823991">
      <w:pPr>
        <w:autoSpaceDE w:val="0"/>
        <w:autoSpaceDN w:val="0"/>
        <w:adjustRightInd w:val="0"/>
        <w:ind w:firstLine="709"/>
        <w:jc w:val="center"/>
        <w:rPr>
          <w:b/>
          <w:sz w:val="28"/>
          <w:szCs w:val="28"/>
        </w:rPr>
      </w:pPr>
      <w:r w:rsidRPr="00B00341">
        <w:rPr>
          <w:b/>
          <w:sz w:val="28"/>
          <w:szCs w:val="28"/>
        </w:rPr>
        <w:t>«</w:t>
      </w:r>
      <w:r>
        <w:rPr>
          <w:b/>
          <w:sz w:val="28"/>
          <w:szCs w:val="28"/>
        </w:rPr>
        <w:t>В  мире книг</w:t>
      </w:r>
      <w:r w:rsidRPr="00B00341">
        <w:rPr>
          <w:b/>
          <w:sz w:val="28"/>
          <w:szCs w:val="28"/>
        </w:rPr>
        <w:t>»</w:t>
      </w:r>
    </w:p>
    <w:p w:rsidR="00823991" w:rsidRPr="003858CB" w:rsidRDefault="00823991" w:rsidP="00823991">
      <w:pPr>
        <w:autoSpaceDE w:val="0"/>
        <w:autoSpaceDN w:val="0"/>
        <w:adjustRightInd w:val="0"/>
        <w:ind w:firstLine="709"/>
        <w:jc w:val="both"/>
        <w:rPr>
          <w:sz w:val="28"/>
          <w:szCs w:val="28"/>
          <w:u w:val="single"/>
        </w:rPr>
      </w:pPr>
      <w:r w:rsidRPr="003858CB">
        <w:rPr>
          <w:sz w:val="28"/>
          <w:szCs w:val="28"/>
          <w:u w:val="single"/>
        </w:rPr>
        <w:t>Задачи:</w:t>
      </w:r>
    </w:p>
    <w:p w:rsidR="00823991" w:rsidRDefault="00823991" w:rsidP="007B4C7F">
      <w:pPr>
        <w:pStyle w:val="affd"/>
        <w:numPr>
          <w:ilvl w:val="0"/>
          <w:numId w:val="111"/>
        </w:numPr>
        <w:autoSpaceDE w:val="0"/>
        <w:autoSpaceDN w:val="0"/>
        <w:adjustRightInd w:val="0"/>
        <w:spacing w:after="0" w:line="240" w:lineRule="auto"/>
        <w:ind w:left="0" w:firstLine="993"/>
        <w:jc w:val="both"/>
        <w:rPr>
          <w:sz w:val="28"/>
          <w:szCs w:val="28"/>
        </w:rPr>
      </w:pPr>
      <w:r>
        <w:rPr>
          <w:sz w:val="28"/>
          <w:szCs w:val="28"/>
        </w:rPr>
        <w:t xml:space="preserve">знакомство с произведениями русских  писателей </w:t>
      </w:r>
      <w:r w:rsidRPr="00B00341">
        <w:rPr>
          <w:sz w:val="28"/>
          <w:szCs w:val="28"/>
        </w:rPr>
        <w:t xml:space="preserve">, </w:t>
      </w:r>
      <w:r>
        <w:rPr>
          <w:sz w:val="28"/>
          <w:szCs w:val="28"/>
        </w:rPr>
        <w:t xml:space="preserve">читать  произведения о </w:t>
      </w:r>
      <w:r w:rsidRPr="00B00341">
        <w:rPr>
          <w:sz w:val="28"/>
          <w:szCs w:val="28"/>
        </w:rPr>
        <w:t>природ</w:t>
      </w:r>
      <w:r>
        <w:rPr>
          <w:sz w:val="28"/>
          <w:szCs w:val="28"/>
        </w:rPr>
        <w:t>е</w:t>
      </w:r>
      <w:r w:rsidRPr="00B00341">
        <w:rPr>
          <w:sz w:val="28"/>
          <w:szCs w:val="28"/>
        </w:rPr>
        <w:t xml:space="preserve"> и особенностя</w:t>
      </w:r>
      <w:r>
        <w:rPr>
          <w:sz w:val="28"/>
          <w:szCs w:val="28"/>
        </w:rPr>
        <w:t xml:space="preserve">х  истории </w:t>
      </w:r>
      <w:r w:rsidRPr="00B00341">
        <w:rPr>
          <w:sz w:val="28"/>
          <w:szCs w:val="28"/>
        </w:rPr>
        <w:t xml:space="preserve"> родного края;</w:t>
      </w:r>
    </w:p>
    <w:p w:rsidR="00823991" w:rsidRDefault="00823991" w:rsidP="007B4C7F">
      <w:pPr>
        <w:pStyle w:val="affd"/>
        <w:numPr>
          <w:ilvl w:val="0"/>
          <w:numId w:val="111"/>
        </w:numPr>
        <w:autoSpaceDE w:val="0"/>
        <w:autoSpaceDN w:val="0"/>
        <w:adjustRightInd w:val="0"/>
        <w:spacing w:after="0" w:line="240" w:lineRule="auto"/>
        <w:ind w:left="0" w:firstLine="993"/>
        <w:jc w:val="both"/>
        <w:rPr>
          <w:sz w:val="28"/>
          <w:szCs w:val="28"/>
        </w:rPr>
      </w:pPr>
      <w:r w:rsidRPr="00B00341">
        <w:rPr>
          <w:sz w:val="28"/>
          <w:szCs w:val="28"/>
        </w:rPr>
        <w:t>развитие познавательных интересов, интеллектуальных и творческих способностей в процессе изучения</w:t>
      </w:r>
      <w:r>
        <w:rPr>
          <w:sz w:val="28"/>
          <w:szCs w:val="28"/>
        </w:rPr>
        <w:t xml:space="preserve"> литературы  русских  писателей</w:t>
      </w:r>
      <w:r w:rsidRPr="00B00341">
        <w:rPr>
          <w:sz w:val="28"/>
          <w:szCs w:val="28"/>
        </w:rPr>
        <w:t>, в ходе работы с различными источниками информации;</w:t>
      </w:r>
    </w:p>
    <w:p w:rsidR="00823991" w:rsidRDefault="00823991" w:rsidP="007B4C7F">
      <w:pPr>
        <w:pStyle w:val="affd"/>
        <w:numPr>
          <w:ilvl w:val="0"/>
          <w:numId w:val="111"/>
        </w:numPr>
        <w:autoSpaceDE w:val="0"/>
        <w:autoSpaceDN w:val="0"/>
        <w:adjustRightInd w:val="0"/>
        <w:spacing w:after="0" w:line="240" w:lineRule="auto"/>
        <w:ind w:left="0" w:firstLine="993"/>
        <w:jc w:val="both"/>
        <w:rPr>
          <w:sz w:val="28"/>
          <w:szCs w:val="28"/>
        </w:rPr>
      </w:pPr>
      <w:r w:rsidRPr="00B00341">
        <w:rPr>
          <w:sz w:val="28"/>
          <w:szCs w:val="28"/>
        </w:rPr>
        <w:t>воспитание любви к</w:t>
      </w:r>
      <w:r>
        <w:rPr>
          <w:sz w:val="28"/>
          <w:szCs w:val="28"/>
        </w:rPr>
        <w:t xml:space="preserve"> творчеству  писателей</w:t>
      </w:r>
      <w:r w:rsidRPr="00B00341">
        <w:rPr>
          <w:sz w:val="28"/>
          <w:szCs w:val="28"/>
        </w:rPr>
        <w:t xml:space="preserve">, необходимости бережного отношения к </w:t>
      </w:r>
      <w:r>
        <w:rPr>
          <w:sz w:val="28"/>
          <w:szCs w:val="28"/>
        </w:rPr>
        <w:t>книге</w:t>
      </w:r>
      <w:r w:rsidRPr="00B00341">
        <w:rPr>
          <w:sz w:val="28"/>
          <w:szCs w:val="28"/>
        </w:rPr>
        <w:t>, уважени</w:t>
      </w:r>
      <w:r>
        <w:rPr>
          <w:sz w:val="28"/>
          <w:szCs w:val="28"/>
        </w:rPr>
        <w:t>е и   любовь  к  Родине</w:t>
      </w:r>
      <w:r w:rsidRPr="00B00341">
        <w:rPr>
          <w:sz w:val="28"/>
          <w:szCs w:val="28"/>
        </w:rPr>
        <w:t>;</w:t>
      </w:r>
    </w:p>
    <w:p w:rsidR="00823991" w:rsidRPr="003858CB" w:rsidRDefault="00823991" w:rsidP="00823991">
      <w:pPr>
        <w:autoSpaceDE w:val="0"/>
        <w:autoSpaceDN w:val="0"/>
        <w:adjustRightInd w:val="0"/>
        <w:ind w:firstLine="709"/>
        <w:jc w:val="both"/>
        <w:rPr>
          <w:sz w:val="28"/>
          <w:szCs w:val="28"/>
          <w:u w:val="single"/>
        </w:rPr>
      </w:pPr>
      <w:r w:rsidRPr="003858CB">
        <w:rPr>
          <w:sz w:val="28"/>
          <w:szCs w:val="28"/>
          <w:u w:val="single"/>
        </w:rPr>
        <w:t>Формы  занятий:</w:t>
      </w:r>
    </w:p>
    <w:p w:rsidR="00823991" w:rsidRPr="00081FB6" w:rsidRDefault="00823991" w:rsidP="00823991">
      <w:pPr>
        <w:autoSpaceDE w:val="0"/>
        <w:autoSpaceDN w:val="0"/>
        <w:adjustRightInd w:val="0"/>
        <w:ind w:firstLine="709"/>
        <w:jc w:val="both"/>
        <w:rPr>
          <w:sz w:val="28"/>
          <w:szCs w:val="28"/>
        </w:rPr>
      </w:pPr>
      <w:r w:rsidRPr="00081FB6">
        <w:rPr>
          <w:sz w:val="28"/>
          <w:szCs w:val="28"/>
        </w:rPr>
        <w:t>Беседы,</w:t>
      </w:r>
      <w:r>
        <w:rPr>
          <w:sz w:val="28"/>
          <w:szCs w:val="28"/>
        </w:rPr>
        <w:t xml:space="preserve"> викторины, экскурсии, выставки, чтение</w:t>
      </w:r>
      <w:r w:rsidRPr="00081FB6">
        <w:rPr>
          <w:sz w:val="28"/>
          <w:szCs w:val="28"/>
        </w:rPr>
        <w:t>.</w:t>
      </w:r>
    </w:p>
    <w:p w:rsidR="00823991" w:rsidRDefault="00823991" w:rsidP="00823991">
      <w:pPr>
        <w:autoSpaceDE w:val="0"/>
        <w:autoSpaceDN w:val="0"/>
        <w:adjustRightInd w:val="0"/>
        <w:ind w:firstLine="709"/>
        <w:jc w:val="both"/>
        <w:rPr>
          <w:sz w:val="28"/>
          <w:szCs w:val="28"/>
        </w:rPr>
      </w:pPr>
      <w:r w:rsidRPr="00B00341">
        <w:rPr>
          <w:sz w:val="28"/>
          <w:szCs w:val="28"/>
          <w:u w:val="single"/>
        </w:rPr>
        <w:t>Объем двигательной активности</w:t>
      </w:r>
      <w:r>
        <w:rPr>
          <w:sz w:val="28"/>
          <w:szCs w:val="28"/>
        </w:rPr>
        <w:t xml:space="preserve"> – 30</w:t>
      </w:r>
      <w:r w:rsidRPr="00081FB6">
        <w:rPr>
          <w:sz w:val="28"/>
          <w:szCs w:val="28"/>
        </w:rPr>
        <w:t>%</w:t>
      </w:r>
    </w:p>
    <w:p w:rsidR="00823991" w:rsidRDefault="00823991" w:rsidP="00823991">
      <w:pPr>
        <w:autoSpaceDE w:val="0"/>
        <w:autoSpaceDN w:val="0"/>
        <w:adjustRightInd w:val="0"/>
        <w:ind w:firstLine="709"/>
        <w:jc w:val="both"/>
        <w:rPr>
          <w:sz w:val="28"/>
          <w:szCs w:val="28"/>
        </w:rPr>
      </w:pPr>
      <w:r w:rsidRPr="00954CE5">
        <w:rPr>
          <w:sz w:val="28"/>
          <w:szCs w:val="28"/>
          <w:u w:val="single"/>
        </w:rPr>
        <w:t>Срок реализации программы</w:t>
      </w:r>
      <w:r>
        <w:rPr>
          <w:sz w:val="28"/>
          <w:szCs w:val="28"/>
        </w:rPr>
        <w:t xml:space="preserve"> – 1 год (из расчёта – 1 час в неделю), </w:t>
      </w:r>
    </w:p>
    <w:p w:rsidR="00823991" w:rsidRDefault="00823991" w:rsidP="00823991">
      <w:pPr>
        <w:autoSpaceDE w:val="0"/>
        <w:autoSpaceDN w:val="0"/>
        <w:adjustRightInd w:val="0"/>
        <w:ind w:firstLine="709"/>
        <w:jc w:val="both"/>
        <w:rPr>
          <w:sz w:val="28"/>
          <w:szCs w:val="28"/>
        </w:rPr>
      </w:pPr>
      <w:r>
        <w:rPr>
          <w:sz w:val="28"/>
          <w:szCs w:val="28"/>
        </w:rPr>
        <w:t>4 класс.</w:t>
      </w:r>
    </w:p>
    <w:p w:rsidR="00823991" w:rsidRDefault="00823991" w:rsidP="00823991">
      <w:pPr>
        <w:autoSpaceDE w:val="0"/>
        <w:autoSpaceDN w:val="0"/>
        <w:adjustRightInd w:val="0"/>
        <w:ind w:firstLine="709"/>
        <w:jc w:val="both"/>
        <w:rPr>
          <w:sz w:val="28"/>
          <w:szCs w:val="28"/>
        </w:rPr>
      </w:pPr>
    </w:p>
    <w:p w:rsidR="00823991" w:rsidRDefault="00823991" w:rsidP="00823991">
      <w:pPr>
        <w:autoSpaceDE w:val="0"/>
        <w:autoSpaceDN w:val="0"/>
        <w:adjustRightInd w:val="0"/>
        <w:ind w:firstLine="709"/>
        <w:jc w:val="center"/>
        <w:rPr>
          <w:b/>
          <w:sz w:val="28"/>
          <w:szCs w:val="28"/>
        </w:rPr>
      </w:pPr>
    </w:p>
    <w:p w:rsidR="00823991" w:rsidRPr="00425DB0" w:rsidRDefault="00823991" w:rsidP="00823991">
      <w:pPr>
        <w:autoSpaceDE w:val="0"/>
        <w:autoSpaceDN w:val="0"/>
        <w:adjustRightInd w:val="0"/>
        <w:ind w:firstLine="709"/>
        <w:jc w:val="center"/>
        <w:rPr>
          <w:b/>
          <w:sz w:val="28"/>
          <w:szCs w:val="28"/>
        </w:rPr>
      </w:pPr>
      <w:r w:rsidRPr="00425DB0">
        <w:rPr>
          <w:b/>
          <w:sz w:val="28"/>
          <w:szCs w:val="28"/>
        </w:rPr>
        <w:t>СОЦИАЛЬНОЕ НАПРАВЛЕНИЕ</w:t>
      </w:r>
    </w:p>
    <w:p w:rsidR="00823991" w:rsidRPr="00081FB6" w:rsidRDefault="00823991" w:rsidP="00823991">
      <w:pPr>
        <w:autoSpaceDE w:val="0"/>
        <w:autoSpaceDN w:val="0"/>
        <w:adjustRightInd w:val="0"/>
        <w:ind w:firstLine="709"/>
        <w:jc w:val="both"/>
        <w:rPr>
          <w:sz w:val="28"/>
          <w:szCs w:val="28"/>
        </w:rPr>
      </w:pPr>
      <w:r w:rsidRPr="00081FB6">
        <w:rPr>
          <w:sz w:val="28"/>
          <w:szCs w:val="28"/>
        </w:rPr>
        <w:t>Целесообразность названного направления заключается в активизации внутренних резервов обучающихся, способствующих успешному освоению нового социального опыта на ступени основного общего образования, в формировании социальных, коммуникативных и конфликтологических компетенций, необходимых для эффективного взаимодействия в социуме.</w:t>
      </w:r>
    </w:p>
    <w:p w:rsidR="00823991" w:rsidRPr="00C27E44" w:rsidRDefault="00823991" w:rsidP="00823991">
      <w:pPr>
        <w:autoSpaceDE w:val="0"/>
        <w:autoSpaceDN w:val="0"/>
        <w:adjustRightInd w:val="0"/>
        <w:ind w:firstLine="709"/>
        <w:jc w:val="both"/>
        <w:rPr>
          <w:b/>
          <w:sz w:val="28"/>
          <w:szCs w:val="28"/>
        </w:rPr>
      </w:pPr>
      <w:r w:rsidRPr="00C27E44">
        <w:rPr>
          <w:b/>
          <w:sz w:val="28"/>
          <w:szCs w:val="28"/>
        </w:rPr>
        <w:t>Основные задачи:</w:t>
      </w:r>
    </w:p>
    <w:p w:rsidR="00823991" w:rsidRPr="00081FB6" w:rsidRDefault="00823991" w:rsidP="00823991">
      <w:pPr>
        <w:autoSpaceDE w:val="0"/>
        <w:autoSpaceDN w:val="0"/>
        <w:adjustRightInd w:val="0"/>
        <w:ind w:firstLine="709"/>
        <w:jc w:val="both"/>
        <w:rPr>
          <w:sz w:val="28"/>
          <w:szCs w:val="28"/>
        </w:rPr>
      </w:pPr>
      <w:r w:rsidRPr="00081FB6">
        <w:rPr>
          <w:sz w:val="28"/>
          <w:szCs w:val="28"/>
        </w:rPr>
        <w:lastRenderedPageBreak/>
        <w:t>•</w:t>
      </w:r>
      <w:r w:rsidRPr="00081FB6">
        <w:rPr>
          <w:sz w:val="28"/>
          <w:szCs w:val="28"/>
        </w:rPr>
        <w:tab/>
        <w:t>формирование психологической культуры и коммуникативной компетенции для обеспечения эффективного и безопасного взаимодействия в социуме;</w:t>
      </w:r>
    </w:p>
    <w:p w:rsidR="00823991" w:rsidRPr="00081FB6" w:rsidRDefault="00823991" w:rsidP="00823991">
      <w:pPr>
        <w:autoSpaceDE w:val="0"/>
        <w:autoSpaceDN w:val="0"/>
        <w:adjustRightInd w:val="0"/>
        <w:ind w:firstLine="709"/>
        <w:jc w:val="both"/>
        <w:rPr>
          <w:sz w:val="28"/>
          <w:szCs w:val="28"/>
        </w:rPr>
      </w:pPr>
      <w:r w:rsidRPr="00081FB6">
        <w:rPr>
          <w:sz w:val="28"/>
          <w:szCs w:val="28"/>
        </w:rPr>
        <w:t>•</w:t>
      </w:r>
      <w:r w:rsidRPr="00081FB6">
        <w:rPr>
          <w:sz w:val="28"/>
          <w:szCs w:val="28"/>
        </w:rPr>
        <w:tab/>
        <w:t>формирование способности обучающегося сознательно выстраивать и оценивать отношения в социуме;</w:t>
      </w:r>
    </w:p>
    <w:p w:rsidR="00823991" w:rsidRPr="00081FB6" w:rsidRDefault="00823991" w:rsidP="00823991">
      <w:pPr>
        <w:autoSpaceDE w:val="0"/>
        <w:autoSpaceDN w:val="0"/>
        <w:adjustRightInd w:val="0"/>
        <w:ind w:firstLine="709"/>
        <w:jc w:val="both"/>
        <w:rPr>
          <w:sz w:val="28"/>
          <w:szCs w:val="28"/>
        </w:rPr>
      </w:pPr>
      <w:r w:rsidRPr="00081FB6">
        <w:rPr>
          <w:sz w:val="28"/>
          <w:szCs w:val="28"/>
        </w:rPr>
        <w:t>•</w:t>
      </w:r>
      <w:r w:rsidRPr="00081FB6">
        <w:rPr>
          <w:sz w:val="28"/>
          <w:szCs w:val="28"/>
        </w:rPr>
        <w:tab/>
        <w:t>становление гуманистических и демократических ценностных ориентаций;</w:t>
      </w:r>
    </w:p>
    <w:p w:rsidR="00823991" w:rsidRPr="00081FB6" w:rsidRDefault="00823991" w:rsidP="00823991">
      <w:pPr>
        <w:autoSpaceDE w:val="0"/>
        <w:autoSpaceDN w:val="0"/>
        <w:adjustRightInd w:val="0"/>
        <w:ind w:firstLine="709"/>
        <w:jc w:val="both"/>
        <w:rPr>
          <w:sz w:val="28"/>
          <w:szCs w:val="28"/>
        </w:rPr>
      </w:pPr>
      <w:r w:rsidRPr="00081FB6">
        <w:rPr>
          <w:sz w:val="28"/>
          <w:szCs w:val="28"/>
        </w:rPr>
        <w:t>•</w:t>
      </w:r>
      <w:r w:rsidRPr="00081FB6">
        <w:rPr>
          <w:sz w:val="28"/>
          <w:szCs w:val="28"/>
        </w:rPr>
        <w:tab/>
        <w:t>формирование основы культуры межэтнического общения;</w:t>
      </w:r>
    </w:p>
    <w:p w:rsidR="00823991" w:rsidRPr="00081FB6" w:rsidRDefault="00823991" w:rsidP="00823991">
      <w:pPr>
        <w:autoSpaceDE w:val="0"/>
        <w:autoSpaceDN w:val="0"/>
        <w:adjustRightInd w:val="0"/>
        <w:ind w:firstLine="709"/>
        <w:jc w:val="both"/>
        <w:rPr>
          <w:sz w:val="28"/>
          <w:szCs w:val="28"/>
        </w:rPr>
      </w:pPr>
      <w:r w:rsidRPr="00081FB6">
        <w:rPr>
          <w:sz w:val="28"/>
          <w:szCs w:val="28"/>
        </w:rPr>
        <w:t>•</w:t>
      </w:r>
      <w:r w:rsidRPr="00081FB6">
        <w:rPr>
          <w:sz w:val="28"/>
          <w:szCs w:val="28"/>
        </w:rPr>
        <w:tab/>
        <w:t>формирование отношения к семье как к основе российского общества;</w:t>
      </w:r>
    </w:p>
    <w:p w:rsidR="00823991" w:rsidRPr="00081FB6" w:rsidRDefault="00823991" w:rsidP="00823991">
      <w:pPr>
        <w:autoSpaceDE w:val="0"/>
        <w:autoSpaceDN w:val="0"/>
        <w:adjustRightInd w:val="0"/>
        <w:ind w:firstLine="709"/>
        <w:jc w:val="both"/>
        <w:rPr>
          <w:sz w:val="28"/>
          <w:szCs w:val="28"/>
        </w:rPr>
      </w:pPr>
      <w:r w:rsidRPr="00081FB6">
        <w:rPr>
          <w:sz w:val="28"/>
          <w:szCs w:val="28"/>
        </w:rPr>
        <w:t>•</w:t>
      </w:r>
      <w:r w:rsidRPr="00081FB6">
        <w:rPr>
          <w:sz w:val="28"/>
          <w:szCs w:val="28"/>
        </w:rPr>
        <w:tab/>
        <w:t xml:space="preserve"> воспитание у  школьников почтительного отношения к родителям, осознанного, заботливого отношения к старшему поколению.</w:t>
      </w:r>
    </w:p>
    <w:p w:rsidR="00823991" w:rsidRPr="00081FB6" w:rsidRDefault="00823991" w:rsidP="00823991">
      <w:pPr>
        <w:autoSpaceDE w:val="0"/>
        <w:autoSpaceDN w:val="0"/>
        <w:adjustRightInd w:val="0"/>
        <w:ind w:firstLine="709"/>
        <w:jc w:val="both"/>
        <w:rPr>
          <w:sz w:val="28"/>
          <w:szCs w:val="28"/>
        </w:rPr>
      </w:pPr>
      <w:r w:rsidRPr="00081FB6">
        <w:rPr>
          <w:sz w:val="28"/>
          <w:szCs w:val="28"/>
        </w:rPr>
        <w:t xml:space="preserve">       По итогам работы в данном направлении  проводятся конкурсы, выставки, защиты проектов.</w:t>
      </w:r>
    </w:p>
    <w:p w:rsidR="00823991" w:rsidRPr="003654DD" w:rsidRDefault="00823991" w:rsidP="00823991">
      <w:pPr>
        <w:autoSpaceDE w:val="0"/>
        <w:autoSpaceDN w:val="0"/>
        <w:adjustRightInd w:val="0"/>
        <w:ind w:firstLine="709"/>
        <w:jc w:val="center"/>
        <w:rPr>
          <w:b/>
          <w:sz w:val="28"/>
          <w:szCs w:val="28"/>
        </w:rPr>
      </w:pPr>
      <w:r w:rsidRPr="003654DD">
        <w:rPr>
          <w:b/>
          <w:sz w:val="28"/>
          <w:szCs w:val="28"/>
        </w:rPr>
        <w:t>"</w:t>
      </w:r>
      <w:r>
        <w:rPr>
          <w:b/>
          <w:sz w:val="28"/>
          <w:szCs w:val="28"/>
        </w:rPr>
        <w:t>Финансовая грамотность</w:t>
      </w:r>
      <w:r w:rsidRPr="003654DD">
        <w:rPr>
          <w:b/>
          <w:sz w:val="28"/>
          <w:szCs w:val="28"/>
        </w:rPr>
        <w:t>"</w:t>
      </w:r>
    </w:p>
    <w:p w:rsidR="00823991" w:rsidRPr="00425DB0" w:rsidRDefault="00823991" w:rsidP="00823991">
      <w:pPr>
        <w:autoSpaceDE w:val="0"/>
        <w:autoSpaceDN w:val="0"/>
        <w:adjustRightInd w:val="0"/>
        <w:ind w:firstLine="709"/>
        <w:jc w:val="both"/>
        <w:rPr>
          <w:sz w:val="28"/>
          <w:szCs w:val="28"/>
          <w:u w:val="single"/>
        </w:rPr>
      </w:pPr>
      <w:r w:rsidRPr="00425DB0">
        <w:rPr>
          <w:sz w:val="28"/>
          <w:szCs w:val="28"/>
          <w:u w:val="single"/>
        </w:rPr>
        <w:t>Задачи:</w:t>
      </w:r>
    </w:p>
    <w:p w:rsidR="00823991" w:rsidRDefault="00823991" w:rsidP="007B4C7F">
      <w:pPr>
        <w:numPr>
          <w:ilvl w:val="0"/>
          <w:numId w:val="110"/>
        </w:numPr>
        <w:tabs>
          <w:tab w:val="clear" w:pos="720"/>
          <w:tab w:val="num" w:pos="0"/>
          <w:tab w:val="left" w:pos="1134"/>
        </w:tabs>
        <w:ind w:left="0" w:firstLine="851"/>
        <w:jc w:val="both"/>
        <w:rPr>
          <w:sz w:val="28"/>
          <w:szCs w:val="28"/>
        </w:rPr>
      </w:pPr>
      <w:r w:rsidRPr="003654DD">
        <w:rPr>
          <w:sz w:val="28"/>
          <w:szCs w:val="28"/>
        </w:rPr>
        <w:t>формирование общих представлений об экономике</w:t>
      </w:r>
      <w:r>
        <w:rPr>
          <w:sz w:val="28"/>
          <w:szCs w:val="28"/>
        </w:rPr>
        <w:t>;</w:t>
      </w:r>
    </w:p>
    <w:p w:rsidR="00823991" w:rsidRDefault="00823991" w:rsidP="007B4C7F">
      <w:pPr>
        <w:numPr>
          <w:ilvl w:val="0"/>
          <w:numId w:val="110"/>
        </w:numPr>
        <w:tabs>
          <w:tab w:val="clear" w:pos="720"/>
          <w:tab w:val="num" w:pos="0"/>
          <w:tab w:val="left" w:pos="1134"/>
        </w:tabs>
        <w:ind w:left="0" w:firstLine="851"/>
        <w:jc w:val="both"/>
        <w:rPr>
          <w:sz w:val="28"/>
          <w:szCs w:val="28"/>
        </w:rPr>
      </w:pPr>
      <w:r w:rsidRPr="003654DD">
        <w:rPr>
          <w:sz w:val="28"/>
          <w:szCs w:val="28"/>
        </w:rPr>
        <w:t>усвоение учащимися основных положений экономической науки о потребностях человека и общества, их природе и путях удовлетворения, о производстве товаров и услуг;</w:t>
      </w:r>
    </w:p>
    <w:p w:rsidR="00823991" w:rsidRDefault="00823991" w:rsidP="007B4C7F">
      <w:pPr>
        <w:numPr>
          <w:ilvl w:val="0"/>
          <w:numId w:val="110"/>
        </w:numPr>
        <w:tabs>
          <w:tab w:val="clear" w:pos="720"/>
          <w:tab w:val="num" w:pos="0"/>
          <w:tab w:val="left" w:pos="1134"/>
        </w:tabs>
        <w:ind w:left="0" w:firstLine="851"/>
        <w:jc w:val="both"/>
        <w:rPr>
          <w:sz w:val="28"/>
          <w:szCs w:val="28"/>
        </w:rPr>
      </w:pPr>
      <w:r w:rsidRPr="003654DD">
        <w:rPr>
          <w:sz w:val="28"/>
          <w:szCs w:val="28"/>
        </w:rPr>
        <w:t>развитие экономического мышления;</w:t>
      </w:r>
    </w:p>
    <w:p w:rsidR="00823991" w:rsidRDefault="00823991" w:rsidP="007B4C7F">
      <w:pPr>
        <w:numPr>
          <w:ilvl w:val="0"/>
          <w:numId w:val="110"/>
        </w:numPr>
        <w:tabs>
          <w:tab w:val="clear" w:pos="720"/>
          <w:tab w:val="num" w:pos="0"/>
          <w:tab w:val="left" w:pos="1134"/>
        </w:tabs>
        <w:ind w:left="0" w:firstLine="851"/>
        <w:jc w:val="both"/>
        <w:rPr>
          <w:sz w:val="28"/>
          <w:szCs w:val="28"/>
        </w:rPr>
      </w:pPr>
      <w:r w:rsidRPr="003654DD">
        <w:rPr>
          <w:sz w:val="28"/>
          <w:szCs w:val="28"/>
        </w:rPr>
        <w:t>формирование умения самостоятельно приобретать, усваивать и принимать экономические знания, наблюдать и объяснять современные экономические явления;</w:t>
      </w:r>
    </w:p>
    <w:p w:rsidR="00823991" w:rsidRDefault="00823991" w:rsidP="007B4C7F">
      <w:pPr>
        <w:numPr>
          <w:ilvl w:val="0"/>
          <w:numId w:val="110"/>
        </w:numPr>
        <w:tabs>
          <w:tab w:val="clear" w:pos="720"/>
          <w:tab w:val="num" w:pos="0"/>
          <w:tab w:val="left" w:pos="1134"/>
        </w:tabs>
        <w:ind w:left="0" w:firstLine="851"/>
        <w:jc w:val="both"/>
        <w:rPr>
          <w:sz w:val="28"/>
          <w:szCs w:val="28"/>
        </w:rPr>
      </w:pPr>
      <w:r w:rsidRPr="003654DD">
        <w:rPr>
          <w:sz w:val="28"/>
          <w:szCs w:val="28"/>
        </w:rPr>
        <w:t>выработка у учащихся активной жизненной позиции по отношению к происходящим в обществе эк</w:t>
      </w:r>
      <w:r>
        <w:rPr>
          <w:sz w:val="28"/>
          <w:szCs w:val="28"/>
        </w:rPr>
        <w:t>ономическим процессам.</w:t>
      </w:r>
    </w:p>
    <w:p w:rsidR="00823991" w:rsidRDefault="00823991" w:rsidP="00823991">
      <w:pPr>
        <w:pStyle w:val="affd"/>
        <w:autoSpaceDE w:val="0"/>
        <w:autoSpaceDN w:val="0"/>
        <w:adjustRightInd w:val="0"/>
        <w:spacing w:after="0" w:line="240" w:lineRule="auto"/>
        <w:contextualSpacing w:val="0"/>
        <w:jc w:val="both"/>
        <w:rPr>
          <w:sz w:val="28"/>
          <w:szCs w:val="28"/>
          <w:u w:val="single"/>
        </w:rPr>
      </w:pPr>
      <w:r w:rsidRPr="00C27E44">
        <w:rPr>
          <w:sz w:val="28"/>
          <w:szCs w:val="28"/>
          <w:u w:val="single"/>
        </w:rPr>
        <w:t xml:space="preserve">Формы занятий: </w:t>
      </w:r>
    </w:p>
    <w:p w:rsidR="00823991" w:rsidRDefault="00823991" w:rsidP="00823991">
      <w:pPr>
        <w:pStyle w:val="affd"/>
        <w:autoSpaceDE w:val="0"/>
        <w:autoSpaceDN w:val="0"/>
        <w:adjustRightInd w:val="0"/>
        <w:spacing w:after="0" w:line="240" w:lineRule="auto"/>
        <w:contextualSpacing w:val="0"/>
        <w:jc w:val="both"/>
        <w:rPr>
          <w:sz w:val="28"/>
          <w:szCs w:val="28"/>
        </w:rPr>
      </w:pPr>
      <w:r w:rsidRPr="00C27E44">
        <w:rPr>
          <w:sz w:val="28"/>
          <w:szCs w:val="28"/>
        </w:rPr>
        <w:t xml:space="preserve">круглые столы, конференции, диспуты, поисковые и научные исследования, общественно полезные практики, постановка и решение проблемных вопросов, </w:t>
      </w:r>
      <w:r>
        <w:rPr>
          <w:sz w:val="28"/>
          <w:szCs w:val="28"/>
        </w:rPr>
        <w:t>деловые игры</w:t>
      </w:r>
    </w:p>
    <w:p w:rsidR="00823991" w:rsidRDefault="00823991" w:rsidP="00823991">
      <w:pPr>
        <w:pStyle w:val="affd"/>
        <w:autoSpaceDE w:val="0"/>
        <w:autoSpaceDN w:val="0"/>
        <w:adjustRightInd w:val="0"/>
        <w:spacing w:after="0" w:line="240" w:lineRule="auto"/>
        <w:contextualSpacing w:val="0"/>
        <w:jc w:val="both"/>
        <w:rPr>
          <w:sz w:val="28"/>
          <w:szCs w:val="28"/>
        </w:rPr>
      </w:pPr>
      <w:r w:rsidRPr="00C27E44">
        <w:rPr>
          <w:sz w:val="28"/>
          <w:szCs w:val="28"/>
          <w:u w:val="single"/>
        </w:rPr>
        <w:t>Объем двигательной активности</w:t>
      </w:r>
      <w:r w:rsidRPr="00425DB0">
        <w:rPr>
          <w:sz w:val="28"/>
          <w:szCs w:val="28"/>
        </w:rPr>
        <w:t xml:space="preserve"> – </w:t>
      </w:r>
      <w:r>
        <w:rPr>
          <w:sz w:val="28"/>
          <w:szCs w:val="28"/>
        </w:rPr>
        <w:t>5</w:t>
      </w:r>
      <w:r w:rsidRPr="00425DB0">
        <w:rPr>
          <w:sz w:val="28"/>
          <w:szCs w:val="28"/>
        </w:rPr>
        <w:t>0%</w:t>
      </w:r>
    </w:p>
    <w:p w:rsidR="00823991" w:rsidRPr="00C27E44" w:rsidRDefault="00823991" w:rsidP="00823991">
      <w:pPr>
        <w:pStyle w:val="affd"/>
        <w:autoSpaceDE w:val="0"/>
        <w:autoSpaceDN w:val="0"/>
        <w:adjustRightInd w:val="0"/>
        <w:spacing w:after="0" w:line="240" w:lineRule="auto"/>
        <w:contextualSpacing w:val="0"/>
        <w:jc w:val="both"/>
        <w:rPr>
          <w:sz w:val="28"/>
          <w:szCs w:val="28"/>
        </w:rPr>
      </w:pPr>
      <w:r w:rsidRPr="00C27E44">
        <w:rPr>
          <w:sz w:val="28"/>
          <w:szCs w:val="28"/>
          <w:u w:val="single"/>
        </w:rPr>
        <w:t>Срок реализации программы</w:t>
      </w:r>
      <w:r w:rsidRPr="00C27E44">
        <w:rPr>
          <w:sz w:val="28"/>
          <w:szCs w:val="28"/>
        </w:rPr>
        <w:t xml:space="preserve"> – </w:t>
      </w:r>
      <w:r>
        <w:rPr>
          <w:sz w:val="28"/>
          <w:szCs w:val="28"/>
        </w:rPr>
        <w:t>1</w:t>
      </w:r>
      <w:r w:rsidRPr="00C27E44">
        <w:rPr>
          <w:sz w:val="28"/>
          <w:szCs w:val="28"/>
        </w:rPr>
        <w:t xml:space="preserve"> год</w:t>
      </w:r>
      <w:r>
        <w:rPr>
          <w:sz w:val="28"/>
          <w:szCs w:val="28"/>
        </w:rPr>
        <w:t>а</w:t>
      </w:r>
      <w:r w:rsidRPr="00C27E44">
        <w:rPr>
          <w:sz w:val="28"/>
          <w:szCs w:val="28"/>
        </w:rPr>
        <w:t xml:space="preserve"> (из расчёта – 1 час в неделю), </w:t>
      </w:r>
    </w:p>
    <w:p w:rsidR="00823991" w:rsidRPr="00C27E44" w:rsidRDefault="00823991" w:rsidP="00823991">
      <w:pPr>
        <w:pStyle w:val="affd"/>
        <w:autoSpaceDE w:val="0"/>
        <w:autoSpaceDN w:val="0"/>
        <w:adjustRightInd w:val="0"/>
        <w:spacing w:after="0" w:line="240" w:lineRule="auto"/>
        <w:contextualSpacing w:val="0"/>
        <w:jc w:val="both"/>
        <w:rPr>
          <w:sz w:val="28"/>
          <w:szCs w:val="28"/>
        </w:rPr>
      </w:pPr>
      <w:r>
        <w:rPr>
          <w:sz w:val="28"/>
          <w:szCs w:val="28"/>
        </w:rPr>
        <w:t xml:space="preserve">2 </w:t>
      </w:r>
      <w:r w:rsidRPr="00C27E44">
        <w:rPr>
          <w:sz w:val="28"/>
          <w:szCs w:val="28"/>
        </w:rPr>
        <w:t>класс.</w:t>
      </w:r>
    </w:p>
    <w:p w:rsidR="00823991" w:rsidRPr="00B00341" w:rsidRDefault="00823991" w:rsidP="00823991">
      <w:pPr>
        <w:autoSpaceDE w:val="0"/>
        <w:autoSpaceDN w:val="0"/>
        <w:adjustRightInd w:val="0"/>
        <w:ind w:firstLine="709"/>
        <w:jc w:val="center"/>
        <w:rPr>
          <w:b/>
          <w:sz w:val="28"/>
          <w:szCs w:val="28"/>
        </w:rPr>
      </w:pPr>
      <w:r w:rsidRPr="00B00341">
        <w:rPr>
          <w:b/>
          <w:sz w:val="28"/>
          <w:szCs w:val="28"/>
        </w:rPr>
        <w:t>«</w:t>
      </w:r>
      <w:r>
        <w:rPr>
          <w:b/>
          <w:sz w:val="28"/>
          <w:szCs w:val="28"/>
        </w:rPr>
        <w:t>История  и  современность  кубанского  казачества</w:t>
      </w:r>
      <w:r w:rsidRPr="00B00341">
        <w:rPr>
          <w:b/>
          <w:sz w:val="28"/>
          <w:szCs w:val="28"/>
        </w:rPr>
        <w:t>»</w:t>
      </w:r>
    </w:p>
    <w:p w:rsidR="00823991" w:rsidRPr="003858CB" w:rsidRDefault="00823991" w:rsidP="00823991">
      <w:pPr>
        <w:autoSpaceDE w:val="0"/>
        <w:autoSpaceDN w:val="0"/>
        <w:adjustRightInd w:val="0"/>
        <w:ind w:firstLine="709"/>
        <w:jc w:val="both"/>
        <w:rPr>
          <w:sz w:val="28"/>
          <w:szCs w:val="28"/>
          <w:u w:val="single"/>
        </w:rPr>
      </w:pPr>
      <w:r w:rsidRPr="003858CB">
        <w:rPr>
          <w:sz w:val="28"/>
          <w:szCs w:val="28"/>
          <w:u w:val="single"/>
        </w:rPr>
        <w:t>Задачи:</w:t>
      </w:r>
    </w:p>
    <w:p w:rsidR="00823991" w:rsidRDefault="00823991" w:rsidP="007B4C7F">
      <w:pPr>
        <w:pStyle w:val="affd"/>
        <w:numPr>
          <w:ilvl w:val="0"/>
          <w:numId w:val="111"/>
        </w:numPr>
        <w:autoSpaceDE w:val="0"/>
        <w:autoSpaceDN w:val="0"/>
        <w:adjustRightInd w:val="0"/>
        <w:spacing w:after="0" w:line="240" w:lineRule="auto"/>
        <w:ind w:left="0" w:firstLine="993"/>
        <w:jc w:val="both"/>
        <w:rPr>
          <w:sz w:val="28"/>
          <w:szCs w:val="28"/>
        </w:rPr>
      </w:pPr>
      <w:r>
        <w:rPr>
          <w:sz w:val="28"/>
          <w:szCs w:val="28"/>
        </w:rPr>
        <w:t xml:space="preserve">знакомство с </w:t>
      </w:r>
      <w:r w:rsidRPr="00B00341">
        <w:rPr>
          <w:sz w:val="28"/>
          <w:szCs w:val="28"/>
        </w:rPr>
        <w:t>истори</w:t>
      </w:r>
      <w:r>
        <w:rPr>
          <w:sz w:val="28"/>
          <w:szCs w:val="28"/>
        </w:rPr>
        <w:t>ей</w:t>
      </w:r>
      <w:r w:rsidRPr="00B00341">
        <w:rPr>
          <w:sz w:val="28"/>
          <w:szCs w:val="28"/>
        </w:rPr>
        <w:t xml:space="preserve"> развития, природ</w:t>
      </w:r>
      <w:r>
        <w:rPr>
          <w:sz w:val="28"/>
          <w:szCs w:val="28"/>
        </w:rPr>
        <w:t>ой</w:t>
      </w:r>
      <w:r w:rsidRPr="00B00341">
        <w:rPr>
          <w:sz w:val="28"/>
          <w:szCs w:val="28"/>
        </w:rPr>
        <w:t xml:space="preserve"> и особенностя</w:t>
      </w:r>
      <w:r>
        <w:rPr>
          <w:sz w:val="28"/>
          <w:szCs w:val="28"/>
        </w:rPr>
        <w:t>ми</w:t>
      </w:r>
      <w:r w:rsidRPr="00B00341">
        <w:rPr>
          <w:sz w:val="28"/>
          <w:szCs w:val="28"/>
        </w:rPr>
        <w:t xml:space="preserve"> родного края;</w:t>
      </w:r>
    </w:p>
    <w:p w:rsidR="00823991" w:rsidRDefault="00823991" w:rsidP="007B4C7F">
      <w:pPr>
        <w:pStyle w:val="affd"/>
        <w:numPr>
          <w:ilvl w:val="0"/>
          <w:numId w:val="111"/>
        </w:numPr>
        <w:autoSpaceDE w:val="0"/>
        <w:autoSpaceDN w:val="0"/>
        <w:adjustRightInd w:val="0"/>
        <w:spacing w:after="0" w:line="240" w:lineRule="auto"/>
        <w:ind w:left="0" w:firstLine="993"/>
        <w:jc w:val="both"/>
        <w:rPr>
          <w:sz w:val="28"/>
          <w:szCs w:val="28"/>
        </w:rPr>
      </w:pPr>
      <w:r w:rsidRPr="00B00341">
        <w:rPr>
          <w:sz w:val="28"/>
          <w:szCs w:val="28"/>
        </w:rPr>
        <w:t>развитие познавательных интересов, интеллектуальных и творческих способностей в процессе изучения родного края, в ходе работы с различными источниками информации;</w:t>
      </w:r>
    </w:p>
    <w:p w:rsidR="00823991" w:rsidRDefault="00823991" w:rsidP="007B4C7F">
      <w:pPr>
        <w:pStyle w:val="affd"/>
        <w:numPr>
          <w:ilvl w:val="0"/>
          <w:numId w:val="111"/>
        </w:numPr>
        <w:autoSpaceDE w:val="0"/>
        <w:autoSpaceDN w:val="0"/>
        <w:adjustRightInd w:val="0"/>
        <w:spacing w:after="0" w:line="240" w:lineRule="auto"/>
        <w:ind w:left="0" w:firstLine="993"/>
        <w:jc w:val="both"/>
        <w:rPr>
          <w:sz w:val="28"/>
          <w:szCs w:val="28"/>
        </w:rPr>
      </w:pPr>
      <w:r w:rsidRPr="00B00341">
        <w:rPr>
          <w:sz w:val="28"/>
          <w:szCs w:val="28"/>
        </w:rPr>
        <w:t>воспитание любви к своей малой родине, необходимости бережного отношения к природной среде, уважения к мнению оппонента при обсуждении различных проблем;</w:t>
      </w:r>
    </w:p>
    <w:p w:rsidR="00823991" w:rsidRPr="003858CB" w:rsidRDefault="00823991" w:rsidP="00823991">
      <w:pPr>
        <w:autoSpaceDE w:val="0"/>
        <w:autoSpaceDN w:val="0"/>
        <w:adjustRightInd w:val="0"/>
        <w:ind w:firstLine="709"/>
        <w:jc w:val="both"/>
        <w:rPr>
          <w:sz w:val="28"/>
          <w:szCs w:val="28"/>
          <w:u w:val="single"/>
        </w:rPr>
      </w:pPr>
      <w:r w:rsidRPr="003858CB">
        <w:rPr>
          <w:sz w:val="28"/>
          <w:szCs w:val="28"/>
          <w:u w:val="single"/>
        </w:rPr>
        <w:t>Формы  занятий:</w:t>
      </w:r>
    </w:p>
    <w:p w:rsidR="00823991" w:rsidRPr="00081FB6" w:rsidRDefault="00823991" w:rsidP="00823991">
      <w:pPr>
        <w:autoSpaceDE w:val="0"/>
        <w:autoSpaceDN w:val="0"/>
        <w:adjustRightInd w:val="0"/>
        <w:ind w:firstLine="709"/>
        <w:jc w:val="both"/>
        <w:rPr>
          <w:sz w:val="28"/>
          <w:szCs w:val="28"/>
        </w:rPr>
      </w:pPr>
      <w:r w:rsidRPr="00081FB6">
        <w:rPr>
          <w:sz w:val="28"/>
          <w:szCs w:val="28"/>
        </w:rPr>
        <w:lastRenderedPageBreak/>
        <w:t>Беседы,</w:t>
      </w:r>
      <w:r>
        <w:rPr>
          <w:sz w:val="28"/>
          <w:szCs w:val="28"/>
        </w:rPr>
        <w:t xml:space="preserve"> викторины, экскурсии, выставки, проектирование</w:t>
      </w:r>
      <w:r w:rsidRPr="00081FB6">
        <w:rPr>
          <w:sz w:val="28"/>
          <w:szCs w:val="28"/>
        </w:rPr>
        <w:t>.</w:t>
      </w:r>
    </w:p>
    <w:p w:rsidR="00823991" w:rsidRDefault="00823991" w:rsidP="00823991">
      <w:pPr>
        <w:autoSpaceDE w:val="0"/>
        <w:autoSpaceDN w:val="0"/>
        <w:adjustRightInd w:val="0"/>
        <w:ind w:firstLine="709"/>
        <w:jc w:val="both"/>
        <w:rPr>
          <w:sz w:val="28"/>
          <w:szCs w:val="28"/>
        </w:rPr>
      </w:pPr>
      <w:r w:rsidRPr="00B00341">
        <w:rPr>
          <w:sz w:val="28"/>
          <w:szCs w:val="28"/>
          <w:u w:val="single"/>
        </w:rPr>
        <w:t>Объем двигательной активности</w:t>
      </w:r>
      <w:r>
        <w:rPr>
          <w:sz w:val="28"/>
          <w:szCs w:val="28"/>
        </w:rPr>
        <w:t xml:space="preserve"> – 30</w:t>
      </w:r>
      <w:r w:rsidRPr="00081FB6">
        <w:rPr>
          <w:sz w:val="28"/>
          <w:szCs w:val="28"/>
        </w:rPr>
        <w:t>%</w:t>
      </w:r>
    </w:p>
    <w:p w:rsidR="00823991" w:rsidRDefault="00823991" w:rsidP="00823991">
      <w:pPr>
        <w:autoSpaceDE w:val="0"/>
        <w:autoSpaceDN w:val="0"/>
        <w:adjustRightInd w:val="0"/>
        <w:ind w:firstLine="709"/>
        <w:jc w:val="both"/>
        <w:rPr>
          <w:sz w:val="28"/>
          <w:szCs w:val="28"/>
        </w:rPr>
      </w:pPr>
      <w:r w:rsidRPr="00954CE5">
        <w:rPr>
          <w:sz w:val="28"/>
          <w:szCs w:val="28"/>
          <w:u w:val="single"/>
        </w:rPr>
        <w:t>Срок реализации программы</w:t>
      </w:r>
      <w:r>
        <w:rPr>
          <w:sz w:val="28"/>
          <w:szCs w:val="28"/>
        </w:rPr>
        <w:t xml:space="preserve"> – 1 год (из расчёта – 1 час в неделю), </w:t>
      </w:r>
    </w:p>
    <w:p w:rsidR="00823991" w:rsidRDefault="00823991" w:rsidP="00823991">
      <w:pPr>
        <w:autoSpaceDE w:val="0"/>
        <w:autoSpaceDN w:val="0"/>
        <w:adjustRightInd w:val="0"/>
        <w:ind w:firstLine="709"/>
        <w:jc w:val="both"/>
        <w:rPr>
          <w:sz w:val="28"/>
          <w:szCs w:val="28"/>
        </w:rPr>
      </w:pPr>
      <w:r>
        <w:rPr>
          <w:sz w:val="28"/>
          <w:szCs w:val="28"/>
        </w:rPr>
        <w:t>1 класс.</w:t>
      </w:r>
    </w:p>
    <w:p w:rsidR="00823991" w:rsidRDefault="00823991" w:rsidP="00823991">
      <w:pPr>
        <w:tabs>
          <w:tab w:val="left" w:pos="1134"/>
        </w:tabs>
        <w:ind w:left="851"/>
        <w:jc w:val="both"/>
        <w:rPr>
          <w:sz w:val="28"/>
          <w:szCs w:val="28"/>
        </w:rPr>
      </w:pPr>
    </w:p>
    <w:p w:rsidR="00823991" w:rsidRDefault="00823991" w:rsidP="00823991">
      <w:pPr>
        <w:autoSpaceDE w:val="0"/>
        <w:autoSpaceDN w:val="0"/>
        <w:adjustRightInd w:val="0"/>
        <w:ind w:firstLine="709"/>
        <w:jc w:val="center"/>
        <w:rPr>
          <w:b/>
          <w:sz w:val="28"/>
          <w:szCs w:val="28"/>
        </w:rPr>
      </w:pPr>
    </w:p>
    <w:p w:rsidR="00823991" w:rsidRPr="00081FB6" w:rsidRDefault="00823991" w:rsidP="00823991">
      <w:pPr>
        <w:autoSpaceDE w:val="0"/>
        <w:autoSpaceDN w:val="0"/>
        <w:adjustRightInd w:val="0"/>
        <w:ind w:firstLine="709"/>
        <w:jc w:val="center"/>
        <w:rPr>
          <w:b/>
          <w:sz w:val="28"/>
          <w:szCs w:val="28"/>
        </w:rPr>
      </w:pPr>
      <w:r w:rsidRPr="00081FB6">
        <w:rPr>
          <w:b/>
          <w:sz w:val="28"/>
          <w:szCs w:val="28"/>
        </w:rPr>
        <w:t>ДУХОВНО-НРАВСТВЕННОЕ НАПРАВЛЕНИЕ</w:t>
      </w:r>
    </w:p>
    <w:p w:rsidR="00823991" w:rsidRPr="00081FB6" w:rsidRDefault="00823991" w:rsidP="00823991">
      <w:pPr>
        <w:autoSpaceDE w:val="0"/>
        <w:autoSpaceDN w:val="0"/>
        <w:adjustRightInd w:val="0"/>
        <w:ind w:firstLine="709"/>
        <w:jc w:val="both"/>
        <w:rPr>
          <w:sz w:val="28"/>
          <w:szCs w:val="28"/>
        </w:rPr>
      </w:pPr>
      <w:r w:rsidRPr="00081FB6">
        <w:rPr>
          <w:sz w:val="28"/>
          <w:szCs w:val="28"/>
        </w:rPr>
        <w:t>Целесообразность названного направления заключается в  обеспечении духовно-нравственного развития обучающихся в единстве урочной, внеурочной и внешкольной деятельности, в совместной педагогической работе образовательного учреждения, семьи и других институтов общества.</w:t>
      </w:r>
    </w:p>
    <w:p w:rsidR="00823991" w:rsidRPr="0020187B" w:rsidRDefault="00823991" w:rsidP="00823991">
      <w:pPr>
        <w:autoSpaceDE w:val="0"/>
        <w:autoSpaceDN w:val="0"/>
        <w:adjustRightInd w:val="0"/>
        <w:ind w:firstLine="709"/>
        <w:jc w:val="both"/>
        <w:rPr>
          <w:b/>
          <w:sz w:val="28"/>
          <w:szCs w:val="28"/>
        </w:rPr>
      </w:pPr>
      <w:r w:rsidRPr="0020187B">
        <w:rPr>
          <w:b/>
          <w:sz w:val="28"/>
          <w:szCs w:val="28"/>
        </w:rPr>
        <w:t>Основные задачи:</w:t>
      </w:r>
    </w:p>
    <w:p w:rsidR="00823991" w:rsidRPr="00081FB6" w:rsidRDefault="00823991" w:rsidP="00823991">
      <w:pPr>
        <w:tabs>
          <w:tab w:val="left" w:pos="993"/>
        </w:tabs>
        <w:autoSpaceDE w:val="0"/>
        <w:autoSpaceDN w:val="0"/>
        <w:adjustRightInd w:val="0"/>
        <w:ind w:firstLine="709"/>
        <w:jc w:val="both"/>
        <w:rPr>
          <w:sz w:val="28"/>
          <w:szCs w:val="28"/>
        </w:rPr>
      </w:pPr>
      <w:r w:rsidRPr="00081FB6">
        <w:rPr>
          <w:sz w:val="28"/>
          <w:szCs w:val="28"/>
        </w:rPr>
        <w:t>•</w:t>
      </w:r>
      <w:r w:rsidRPr="00081FB6">
        <w:rPr>
          <w:sz w:val="28"/>
          <w:szCs w:val="28"/>
        </w:rPr>
        <w:tab/>
        <w:t>формирование способности к духовному развитию, реализации творческого потенциала в учебно-игровой, предметно-продуктивной, социально ориентированной деятельности на основе нравственных установок и моральных норм, непрерывного образования, самовоспитания и универсальной духовно-нравственной компетенции – «становиться лучше»;</w:t>
      </w:r>
    </w:p>
    <w:p w:rsidR="00823991" w:rsidRPr="00081FB6" w:rsidRDefault="00823991" w:rsidP="00823991">
      <w:pPr>
        <w:tabs>
          <w:tab w:val="left" w:pos="993"/>
        </w:tabs>
        <w:autoSpaceDE w:val="0"/>
        <w:autoSpaceDN w:val="0"/>
        <w:adjustRightInd w:val="0"/>
        <w:ind w:firstLine="709"/>
        <w:jc w:val="both"/>
        <w:rPr>
          <w:sz w:val="28"/>
          <w:szCs w:val="28"/>
        </w:rPr>
      </w:pPr>
      <w:r w:rsidRPr="00081FB6">
        <w:rPr>
          <w:sz w:val="28"/>
          <w:szCs w:val="28"/>
        </w:rPr>
        <w:t>•</w:t>
      </w:r>
      <w:r w:rsidRPr="00081FB6">
        <w:rPr>
          <w:sz w:val="28"/>
          <w:szCs w:val="28"/>
        </w:rPr>
        <w:tab/>
        <w:t>укрепление нравственности – основанной на свободе воли и духовных отечественных традициях, внутренней установки личности школьника поступать согласно своей совести;</w:t>
      </w:r>
    </w:p>
    <w:p w:rsidR="00823991" w:rsidRPr="00081FB6" w:rsidRDefault="00823991" w:rsidP="00823991">
      <w:pPr>
        <w:tabs>
          <w:tab w:val="left" w:pos="993"/>
        </w:tabs>
        <w:autoSpaceDE w:val="0"/>
        <w:autoSpaceDN w:val="0"/>
        <w:adjustRightInd w:val="0"/>
        <w:ind w:firstLine="709"/>
        <w:jc w:val="both"/>
        <w:rPr>
          <w:sz w:val="28"/>
          <w:szCs w:val="28"/>
        </w:rPr>
      </w:pPr>
      <w:r w:rsidRPr="00081FB6">
        <w:rPr>
          <w:sz w:val="28"/>
          <w:szCs w:val="28"/>
        </w:rPr>
        <w:t>•</w:t>
      </w:r>
      <w:r w:rsidRPr="00081FB6">
        <w:rPr>
          <w:sz w:val="28"/>
          <w:szCs w:val="28"/>
        </w:rPr>
        <w:tab/>
        <w:t>формирование основ морали – осознанной обучающимися необходимости определенного поведения, обусловленного принятыми в обществе представлениями о добре и зле, должном и недопустимом; укрепление у школьника позитивной нравственной самооценки и самоуважения, жизненного оптимизма;</w:t>
      </w:r>
    </w:p>
    <w:p w:rsidR="00823991" w:rsidRPr="00081FB6" w:rsidRDefault="00823991" w:rsidP="00823991">
      <w:pPr>
        <w:tabs>
          <w:tab w:val="left" w:pos="993"/>
        </w:tabs>
        <w:autoSpaceDE w:val="0"/>
        <w:autoSpaceDN w:val="0"/>
        <w:adjustRightInd w:val="0"/>
        <w:ind w:firstLine="709"/>
        <w:jc w:val="both"/>
        <w:rPr>
          <w:sz w:val="28"/>
          <w:szCs w:val="28"/>
        </w:rPr>
      </w:pPr>
      <w:r w:rsidRPr="00081FB6">
        <w:rPr>
          <w:sz w:val="28"/>
          <w:szCs w:val="28"/>
        </w:rPr>
        <w:t>•</w:t>
      </w:r>
      <w:r w:rsidRPr="00081FB6">
        <w:rPr>
          <w:sz w:val="28"/>
          <w:szCs w:val="28"/>
        </w:rPr>
        <w:tab/>
        <w:t>формирование основ нравственного самосознания личности (совести) – способности школьника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823991" w:rsidRPr="00081FB6" w:rsidRDefault="00823991" w:rsidP="00823991">
      <w:pPr>
        <w:tabs>
          <w:tab w:val="left" w:pos="993"/>
        </w:tabs>
        <w:autoSpaceDE w:val="0"/>
        <w:autoSpaceDN w:val="0"/>
        <w:adjustRightInd w:val="0"/>
        <w:ind w:firstLine="709"/>
        <w:jc w:val="both"/>
        <w:rPr>
          <w:sz w:val="28"/>
          <w:szCs w:val="28"/>
        </w:rPr>
      </w:pPr>
      <w:r w:rsidRPr="00081FB6">
        <w:rPr>
          <w:sz w:val="28"/>
          <w:szCs w:val="28"/>
        </w:rPr>
        <w:t>•</w:t>
      </w:r>
      <w:r w:rsidRPr="00081FB6">
        <w:rPr>
          <w:sz w:val="28"/>
          <w:szCs w:val="28"/>
        </w:rPr>
        <w:tab/>
        <w:t>принятие обучающимися базовых общенациональных ценностей;</w:t>
      </w:r>
    </w:p>
    <w:p w:rsidR="00823991" w:rsidRPr="00081FB6" w:rsidRDefault="00823991" w:rsidP="00823991">
      <w:pPr>
        <w:tabs>
          <w:tab w:val="left" w:pos="993"/>
        </w:tabs>
        <w:autoSpaceDE w:val="0"/>
        <w:autoSpaceDN w:val="0"/>
        <w:adjustRightInd w:val="0"/>
        <w:ind w:firstLine="709"/>
        <w:jc w:val="both"/>
        <w:rPr>
          <w:sz w:val="28"/>
          <w:szCs w:val="28"/>
        </w:rPr>
      </w:pPr>
      <w:r w:rsidRPr="00081FB6">
        <w:rPr>
          <w:sz w:val="28"/>
          <w:szCs w:val="28"/>
        </w:rPr>
        <w:t>•</w:t>
      </w:r>
      <w:r w:rsidRPr="00081FB6">
        <w:rPr>
          <w:sz w:val="28"/>
          <w:szCs w:val="28"/>
        </w:rPr>
        <w:tab/>
        <w:t>развитие трудолюбия, способности к преодолению трудностей;</w:t>
      </w:r>
    </w:p>
    <w:p w:rsidR="00823991" w:rsidRPr="00081FB6" w:rsidRDefault="00823991" w:rsidP="00823991">
      <w:pPr>
        <w:tabs>
          <w:tab w:val="left" w:pos="993"/>
        </w:tabs>
        <w:autoSpaceDE w:val="0"/>
        <w:autoSpaceDN w:val="0"/>
        <w:adjustRightInd w:val="0"/>
        <w:ind w:firstLine="709"/>
        <w:jc w:val="both"/>
        <w:rPr>
          <w:sz w:val="28"/>
          <w:szCs w:val="28"/>
        </w:rPr>
      </w:pPr>
      <w:r w:rsidRPr="00081FB6">
        <w:rPr>
          <w:sz w:val="28"/>
          <w:szCs w:val="28"/>
        </w:rPr>
        <w:t>•</w:t>
      </w:r>
      <w:r w:rsidRPr="00081FB6">
        <w:rPr>
          <w:sz w:val="28"/>
          <w:szCs w:val="28"/>
        </w:rPr>
        <w:tab/>
        <w:t>формирование основ российской гражданской идентичности;</w:t>
      </w:r>
    </w:p>
    <w:p w:rsidR="00823991" w:rsidRPr="00081FB6" w:rsidRDefault="00823991" w:rsidP="00823991">
      <w:pPr>
        <w:tabs>
          <w:tab w:val="left" w:pos="993"/>
        </w:tabs>
        <w:autoSpaceDE w:val="0"/>
        <w:autoSpaceDN w:val="0"/>
        <w:adjustRightInd w:val="0"/>
        <w:ind w:firstLine="709"/>
        <w:jc w:val="both"/>
        <w:rPr>
          <w:sz w:val="28"/>
          <w:szCs w:val="28"/>
        </w:rPr>
      </w:pPr>
      <w:r w:rsidRPr="00081FB6">
        <w:rPr>
          <w:sz w:val="28"/>
          <w:szCs w:val="28"/>
        </w:rPr>
        <w:t>•</w:t>
      </w:r>
      <w:r w:rsidRPr="00081FB6">
        <w:rPr>
          <w:sz w:val="28"/>
          <w:szCs w:val="28"/>
        </w:rPr>
        <w:tab/>
        <w:t>пробуждение веры в Россию, чувства личной ответственности за Отечество;</w:t>
      </w:r>
    </w:p>
    <w:p w:rsidR="00823991" w:rsidRPr="00081FB6" w:rsidRDefault="00823991" w:rsidP="00823991">
      <w:pPr>
        <w:tabs>
          <w:tab w:val="left" w:pos="993"/>
        </w:tabs>
        <w:autoSpaceDE w:val="0"/>
        <w:autoSpaceDN w:val="0"/>
        <w:adjustRightInd w:val="0"/>
        <w:ind w:firstLine="709"/>
        <w:jc w:val="both"/>
        <w:rPr>
          <w:sz w:val="28"/>
          <w:szCs w:val="28"/>
        </w:rPr>
      </w:pPr>
      <w:r w:rsidRPr="00081FB6">
        <w:rPr>
          <w:sz w:val="28"/>
          <w:szCs w:val="28"/>
        </w:rPr>
        <w:t>•</w:t>
      </w:r>
      <w:r w:rsidRPr="00081FB6">
        <w:rPr>
          <w:sz w:val="28"/>
          <w:szCs w:val="28"/>
        </w:rPr>
        <w:tab/>
        <w:t>формирование патриотизма и гражданской солидарности;</w:t>
      </w:r>
    </w:p>
    <w:p w:rsidR="00823991" w:rsidRPr="00081FB6" w:rsidRDefault="00823991" w:rsidP="00823991">
      <w:pPr>
        <w:tabs>
          <w:tab w:val="left" w:pos="993"/>
        </w:tabs>
        <w:autoSpaceDE w:val="0"/>
        <w:autoSpaceDN w:val="0"/>
        <w:adjustRightInd w:val="0"/>
        <w:ind w:firstLine="709"/>
        <w:jc w:val="both"/>
        <w:rPr>
          <w:sz w:val="28"/>
          <w:szCs w:val="28"/>
        </w:rPr>
      </w:pPr>
      <w:r w:rsidRPr="00081FB6">
        <w:rPr>
          <w:sz w:val="28"/>
          <w:szCs w:val="28"/>
        </w:rPr>
        <w:t>•</w:t>
      </w:r>
      <w:r w:rsidRPr="00081FB6">
        <w:rPr>
          <w:sz w:val="28"/>
          <w:szCs w:val="28"/>
        </w:rPr>
        <w:tab/>
        <w:t>развитие навыков организации и осуществления сотрудничества с педагогами, сверстниками, родителями, старшими</w:t>
      </w:r>
      <w:r>
        <w:rPr>
          <w:sz w:val="28"/>
          <w:szCs w:val="28"/>
        </w:rPr>
        <w:t xml:space="preserve"> детьми в решении общих проблем.</w:t>
      </w:r>
    </w:p>
    <w:p w:rsidR="00823991" w:rsidRDefault="00823991" w:rsidP="00823991">
      <w:pPr>
        <w:autoSpaceDE w:val="0"/>
        <w:autoSpaceDN w:val="0"/>
        <w:adjustRightInd w:val="0"/>
        <w:ind w:firstLine="709"/>
        <w:jc w:val="center"/>
        <w:rPr>
          <w:b/>
          <w:sz w:val="28"/>
          <w:szCs w:val="28"/>
        </w:rPr>
      </w:pPr>
      <w:r w:rsidRPr="00540E82">
        <w:rPr>
          <w:b/>
          <w:sz w:val="28"/>
          <w:szCs w:val="28"/>
        </w:rPr>
        <w:t xml:space="preserve">«Основы </w:t>
      </w:r>
      <w:r>
        <w:rPr>
          <w:b/>
          <w:sz w:val="28"/>
          <w:szCs w:val="28"/>
        </w:rPr>
        <w:t>православной</w:t>
      </w:r>
      <w:r w:rsidRPr="00540E82">
        <w:rPr>
          <w:b/>
          <w:sz w:val="28"/>
          <w:szCs w:val="28"/>
        </w:rPr>
        <w:t xml:space="preserve"> культуры»</w:t>
      </w:r>
    </w:p>
    <w:p w:rsidR="00823991" w:rsidRPr="00540E82" w:rsidRDefault="00823991" w:rsidP="00823991">
      <w:pPr>
        <w:autoSpaceDE w:val="0"/>
        <w:autoSpaceDN w:val="0"/>
        <w:adjustRightInd w:val="0"/>
        <w:ind w:firstLine="709"/>
        <w:jc w:val="both"/>
        <w:rPr>
          <w:sz w:val="28"/>
          <w:szCs w:val="28"/>
          <w:u w:val="single"/>
        </w:rPr>
      </w:pPr>
      <w:r w:rsidRPr="00540E82">
        <w:rPr>
          <w:sz w:val="28"/>
          <w:szCs w:val="28"/>
          <w:u w:val="single"/>
        </w:rPr>
        <w:t>Задачи:</w:t>
      </w:r>
    </w:p>
    <w:p w:rsidR="00823991" w:rsidRPr="00540E82" w:rsidRDefault="00823991" w:rsidP="00823991">
      <w:pPr>
        <w:ind w:firstLine="709"/>
        <w:jc w:val="both"/>
        <w:rPr>
          <w:color w:val="000000"/>
          <w:sz w:val="28"/>
          <w:szCs w:val="28"/>
        </w:rPr>
      </w:pPr>
      <w:r w:rsidRPr="00540E82">
        <w:rPr>
          <w:color w:val="000000"/>
          <w:sz w:val="28"/>
          <w:szCs w:val="28"/>
        </w:rPr>
        <w:t>· совершенствование способности к восприятию накопленной разными народами духовно-нравственной культуры; осознание того, что человеческое общество и</w:t>
      </w:r>
      <w:r>
        <w:rPr>
          <w:color w:val="000000"/>
          <w:sz w:val="28"/>
          <w:szCs w:val="28"/>
        </w:rPr>
        <w:t xml:space="preserve"> </w:t>
      </w:r>
      <w:r w:rsidRPr="00540E82">
        <w:rPr>
          <w:color w:val="000000"/>
          <w:sz w:val="28"/>
          <w:szCs w:val="28"/>
        </w:rPr>
        <w:t>конкретный индивид может благополучно существовать и развиваться, если стремится к нравственному самосовершенствованию, проявляет готовность к духовному саморазвитию;</w:t>
      </w:r>
    </w:p>
    <w:p w:rsidR="00823991" w:rsidRPr="00540E82" w:rsidRDefault="00823991" w:rsidP="00823991">
      <w:pPr>
        <w:ind w:firstLine="709"/>
        <w:jc w:val="both"/>
        <w:rPr>
          <w:color w:val="000000"/>
          <w:sz w:val="28"/>
          <w:szCs w:val="28"/>
        </w:rPr>
      </w:pPr>
      <w:r w:rsidRPr="00540E82">
        <w:rPr>
          <w:color w:val="000000"/>
          <w:sz w:val="28"/>
          <w:szCs w:val="28"/>
        </w:rPr>
        <w:lastRenderedPageBreak/>
        <w:t xml:space="preserve">· углубление и расширение представлений о том, что общечеловеческие ценности родились, хранятся и передаются от поколения к </w:t>
      </w:r>
      <w:r w:rsidRPr="00540E82">
        <w:rPr>
          <w:color w:val="333333"/>
          <w:sz w:val="28"/>
          <w:szCs w:val="28"/>
        </w:rPr>
        <w:t xml:space="preserve">поколению через </w:t>
      </w:r>
      <w:r w:rsidRPr="00540E82">
        <w:rPr>
          <w:color w:val="000000"/>
          <w:sz w:val="28"/>
          <w:szCs w:val="28"/>
        </w:rPr>
        <w:t>этнические, культурные, семейные традиции, общенациональные и межнациональные отношения, религиозные верования;</w:t>
      </w:r>
    </w:p>
    <w:p w:rsidR="00823991" w:rsidRPr="00540E82" w:rsidRDefault="00823991" w:rsidP="00823991">
      <w:pPr>
        <w:ind w:firstLine="709"/>
        <w:jc w:val="both"/>
        <w:rPr>
          <w:color w:val="000000"/>
          <w:sz w:val="28"/>
          <w:szCs w:val="28"/>
        </w:rPr>
      </w:pPr>
      <w:r w:rsidRPr="00540E82">
        <w:rPr>
          <w:color w:val="000000"/>
          <w:sz w:val="28"/>
          <w:szCs w:val="28"/>
        </w:rPr>
        <w:t>· осознание того, что духовно-нравственная культура современного человека является прямым наследником всей жизни и деятельности предков, она берет свои истоки в повседневной жизни, в народном эпосе, фольклорных праздниках, религиозных обрядах и др.;</w:t>
      </w:r>
    </w:p>
    <w:p w:rsidR="00823991" w:rsidRDefault="00823991" w:rsidP="00823991">
      <w:pPr>
        <w:ind w:firstLine="709"/>
        <w:jc w:val="both"/>
        <w:rPr>
          <w:color w:val="000000"/>
          <w:sz w:val="28"/>
          <w:szCs w:val="28"/>
        </w:rPr>
      </w:pPr>
      <w:r w:rsidRPr="00540E82">
        <w:rPr>
          <w:color w:val="000000"/>
          <w:sz w:val="28"/>
          <w:szCs w:val="28"/>
        </w:rPr>
        <w:t>· становление внутренних установок личности, ценностных ориентаций, убеждения в том, что отношение к члену общества определяется не его принадлежностью к определенному этносу, не его религиозными убеждениями, а нравственным характером поведения и деятельности, чувством любви к своей родине, уважения к народам, населяющим ее, их культуре и традициям.</w:t>
      </w:r>
    </w:p>
    <w:p w:rsidR="00823991" w:rsidRPr="00540E82" w:rsidRDefault="00823991" w:rsidP="00823991">
      <w:pPr>
        <w:autoSpaceDE w:val="0"/>
        <w:autoSpaceDN w:val="0"/>
        <w:adjustRightInd w:val="0"/>
        <w:ind w:firstLine="709"/>
        <w:jc w:val="both"/>
        <w:rPr>
          <w:sz w:val="28"/>
          <w:szCs w:val="28"/>
          <w:u w:val="single"/>
        </w:rPr>
      </w:pPr>
      <w:r w:rsidRPr="00540E82">
        <w:rPr>
          <w:sz w:val="28"/>
          <w:szCs w:val="28"/>
          <w:u w:val="single"/>
        </w:rPr>
        <w:t>Формы  занятий:</w:t>
      </w:r>
    </w:p>
    <w:p w:rsidR="00823991" w:rsidRDefault="00823991" w:rsidP="00823991">
      <w:pPr>
        <w:ind w:firstLine="709"/>
        <w:jc w:val="both"/>
        <w:rPr>
          <w:color w:val="000000"/>
          <w:sz w:val="28"/>
          <w:szCs w:val="28"/>
        </w:rPr>
      </w:pPr>
      <w:r>
        <w:rPr>
          <w:color w:val="000000"/>
          <w:sz w:val="28"/>
          <w:szCs w:val="28"/>
        </w:rPr>
        <w:t>дискуссии, экскурсии, беседы, проектирование, викторины и творческие мастерские.</w:t>
      </w:r>
    </w:p>
    <w:p w:rsidR="00823991" w:rsidRDefault="00823991" w:rsidP="00823991">
      <w:pPr>
        <w:autoSpaceDE w:val="0"/>
        <w:autoSpaceDN w:val="0"/>
        <w:adjustRightInd w:val="0"/>
        <w:ind w:firstLine="709"/>
        <w:jc w:val="both"/>
        <w:rPr>
          <w:sz w:val="28"/>
          <w:szCs w:val="28"/>
        </w:rPr>
      </w:pPr>
      <w:r w:rsidRPr="00FE0538">
        <w:rPr>
          <w:sz w:val="28"/>
          <w:szCs w:val="28"/>
          <w:u w:val="single"/>
        </w:rPr>
        <w:t>Объем двигательной активности</w:t>
      </w:r>
      <w:r>
        <w:rPr>
          <w:sz w:val="28"/>
          <w:szCs w:val="28"/>
        </w:rPr>
        <w:t xml:space="preserve"> – 2</w:t>
      </w:r>
      <w:r w:rsidRPr="00081FB6">
        <w:rPr>
          <w:sz w:val="28"/>
          <w:szCs w:val="28"/>
        </w:rPr>
        <w:t>0%</w:t>
      </w:r>
    </w:p>
    <w:p w:rsidR="00823991" w:rsidRDefault="00823991" w:rsidP="00823991">
      <w:pPr>
        <w:autoSpaceDE w:val="0"/>
        <w:autoSpaceDN w:val="0"/>
        <w:adjustRightInd w:val="0"/>
        <w:jc w:val="both"/>
        <w:rPr>
          <w:sz w:val="28"/>
          <w:szCs w:val="28"/>
        </w:rPr>
      </w:pPr>
      <w:r w:rsidRPr="00954CE5">
        <w:rPr>
          <w:sz w:val="28"/>
          <w:szCs w:val="28"/>
          <w:u w:val="single"/>
        </w:rPr>
        <w:t>Срок реализации программы</w:t>
      </w:r>
      <w:r>
        <w:rPr>
          <w:sz w:val="28"/>
          <w:szCs w:val="28"/>
        </w:rPr>
        <w:t xml:space="preserve"> – 1 год (из расчёта – 1 час в неделю), 1-4 классы.</w:t>
      </w:r>
    </w:p>
    <w:p w:rsidR="00823991" w:rsidRPr="00540E82" w:rsidRDefault="00823991" w:rsidP="00823991">
      <w:pPr>
        <w:autoSpaceDE w:val="0"/>
        <w:autoSpaceDN w:val="0"/>
        <w:adjustRightInd w:val="0"/>
        <w:ind w:firstLine="709"/>
        <w:jc w:val="center"/>
        <w:rPr>
          <w:b/>
          <w:sz w:val="28"/>
          <w:szCs w:val="28"/>
        </w:rPr>
      </w:pPr>
      <w:r w:rsidRPr="00540E82">
        <w:rPr>
          <w:b/>
          <w:sz w:val="28"/>
          <w:szCs w:val="28"/>
        </w:rPr>
        <w:t>"</w:t>
      </w:r>
      <w:r>
        <w:rPr>
          <w:b/>
          <w:sz w:val="28"/>
          <w:szCs w:val="28"/>
        </w:rPr>
        <w:t>Мир  вокруг нас</w:t>
      </w:r>
      <w:r w:rsidRPr="00540E82">
        <w:rPr>
          <w:b/>
          <w:sz w:val="28"/>
          <w:szCs w:val="28"/>
        </w:rPr>
        <w:t>"</w:t>
      </w:r>
    </w:p>
    <w:p w:rsidR="00823991" w:rsidRPr="00540E82" w:rsidRDefault="00823991" w:rsidP="00823991">
      <w:pPr>
        <w:autoSpaceDE w:val="0"/>
        <w:autoSpaceDN w:val="0"/>
        <w:adjustRightInd w:val="0"/>
        <w:ind w:firstLine="709"/>
        <w:jc w:val="both"/>
        <w:rPr>
          <w:sz w:val="28"/>
          <w:szCs w:val="28"/>
          <w:u w:val="single"/>
        </w:rPr>
      </w:pPr>
      <w:r w:rsidRPr="00540E82">
        <w:rPr>
          <w:sz w:val="28"/>
          <w:szCs w:val="28"/>
          <w:u w:val="single"/>
        </w:rPr>
        <w:t>Задачи:</w:t>
      </w:r>
    </w:p>
    <w:p w:rsidR="00823991" w:rsidRPr="00081FB6" w:rsidRDefault="00823991" w:rsidP="00823991">
      <w:pPr>
        <w:autoSpaceDE w:val="0"/>
        <w:autoSpaceDN w:val="0"/>
        <w:adjustRightInd w:val="0"/>
        <w:ind w:firstLine="709"/>
        <w:jc w:val="both"/>
        <w:rPr>
          <w:sz w:val="28"/>
          <w:szCs w:val="28"/>
        </w:rPr>
      </w:pPr>
      <w:r w:rsidRPr="00081FB6">
        <w:rPr>
          <w:sz w:val="28"/>
          <w:szCs w:val="28"/>
        </w:rPr>
        <w:t>•</w:t>
      </w:r>
      <w:r w:rsidRPr="00081FB6">
        <w:rPr>
          <w:sz w:val="28"/>
          <w:szCs w:val="28"/>
        </w:rPr>
        <w:tab/>
        <w:t>Формирование понимания, что патриотизм – это определенное чувство, которое должно быть присуще любому человеку.</w:t>
      </w:r>
    </w:p>
    <w:p w:rsidR="00823991" w:rsidRPr="00081FB6" w:rsidRDefault="00823991" w:rsidP="00823991">
      <w:pPr>
        <w:autoSpaceDE w:val="0"/>
        <w:autoSpaceDN w:val="0"/>
        <w:adjustRightInd w:val="0"/>
        <w:ind w:firstLine="709"/>
        <w:jc w:val="both"/>
        <w:rPr>
          <w:sz w:val="28"/>
          <w:szCs w:val="28"/>
        </w:rPr>
      </w:pPr>
      <w:r w:rsidRPr="00081FB6">
        <w:rPr>
          <w:sz w:val="28"/>
          <w:szCs w:val="28"/>
        </w:rPr>
        <w:t>•</w:t>
      </w:r>
      <w:r w:rsidRPr="00081FB6">
        <w:rPr>
          <w:sz w:val="28"/>
          <w:szCs w:val="28"/>
        </w:rPr>
        <w:tab/>
        <w:t xml:space="preserve">Формирование уважения к родному </w:t>
      </w:r>
      <w:r>
        <w:rPr>
          <w:sz w:val="28"/>
          <w:szCs w:val="28"/>
        </w:rPr>
        <w:t>городу</w:t>
      </w:r>
      <w:r w:rsidRPr="00081FB6">
        <w:rPr>
          <w:sz w:val="28"/>
          <w:szCs w:val="28"/>
        </w:rPr>
        <w:t>, формирование понимания того, что  история страны складывается из истории  отдельных регионов.</w:t>
      </w:r>
    </w:p>
    <w:p w:rsidR="00823991" w:rsidRDefault="00823991" w:rsidP="00823991">
      <w:pPr>
        <w:autoSpaceDE w:val="0"/>
        <w:autoSpaceDN w:val="0"/>
        <w:adjustRightInd w:val="0"/>
        <w:ind w:firstLine="709"/>
        <w:jc w:val="both"/>
        <w:rPr>
          <w:sz w:val="28"/>
          <w:szCs w:val="28"/>
        </w:rPr>
      </w:pPr>
      <w:r w:rsidRPr="00081FB6">
        <w:rPr>
          <w:sz w:val="28"/>
          <w:szCs w:val="28"/>
        </w:rPr>
        <w:t>•</w:t>
      </w:r>
      <w:r w:rsidRPr="00081FB6">
        <w:rPr>
          <w:sz w:val="28"/>
          <w:szCs w:val="28"/>
        </w:rPr>
        <w:tab/>
        <w:t xml:space="preserve">Формирование чувства гордости, сопричастности к </w:t>
      </w:r>
      <w:r>
        <w:rPr>
          <w:sz w:val="28"/>
          <w:szCs w:val="28"/>
        </w:rPr>
        <w:t>истории, культуре и традициям своего города</w:t>
      </w:r>
    </w:p>
    <w:p w:rsidR="00823991" w:rsidRPr="00540E82" w:rsidRDefault="00823991" w:rsidP="00823991">
      <w:pPr>
        <w:autoSpaceDE w:val="0"/>
        <w:autoSpaceDN w:val="0"/>
        <w:adjustRightInd w:val="0"/>
        <w:ind w:firstLine="709"/>
        <w:jc w:val="both"/>
        <w:rPr>
          <w:sz w:val="28"/>
          <w:szCs w:val="28"/>
          <w:u w:val="single"/>
        </w:rPr>
      </w:pPr>
      <w:r w:rsidRPr="00540E82">
        <w:rPr>
          <w:sz w:val="28"/>
          <w:szCs w:val="28"/>
          <w:u w:val="single"/>
        </w:rPr>
        <w:t>Формы  занятий:</w:t>
      </w:r>
    </w:p>
    <w:p w:rsidR="00823991" w:rsidRPr="00081FB6" w:rsidRDefault="00823991" w:rsidP="00823991">
      <w:pPr>
        <w:autoSpaceDE w:val="0"/>
        <w:autoSpaceDN w:val="0"/>
        <w:adjustRightInd w:val="0"/>
        <w:ind w:firstLine="709"/>
        <w:jc w:val="both"/>
        <w:rPr>
          <w:sz w:val="28"/>
          <w:szCs w:val="28"/>
        </w:rPr>
      </w:pPr>
      <w:r w:rsidRPr="00081FB6">
        <w:rPr>
          <w:sz w:val="28"/>
          <w:szCs w:val="28"/>
        </w:rPr>
        <w:t>Проекты, посещение краеведческого музея, экскурсии по городу, выступления на общешкольных мероприятиях.</w:t>
      </w:r>
    </w:p>
    <w:p w:rsidR="00823991" w:rsidRDefault="00823991" w:rsidP="00823991">
      <w:pPr>
        <w:autoSpaceDE w:val="0"/>
        <w:autoSpaceDN w:val="0"/>
        <w:adjustRightInd w:val="0"/>
        <w:ind w:firstLine="709"/>
        <w:jc w:val="both"/>
        <w:rPr>
          <w:sz w:val="28"/>
          <w:szCs w:val="28"/>
        </w:rPr>
      </w:pPr>
      <w:r w:rsidRPr="00B00341">
        <w:rPr>
          <w:sz w:val="28"/>
          <w:szCs w:val="28"/>
          <w:u w:val="single"/>
        </w:rPr>
        <w:t>Объем двигательной активности</w:t>
      </w:r>
      <w:r w:rsidRPr="00081FB6">
        <w:rPr>
          <w:sz w:val="28"/>
          <w:szCs w:val="28"/>
        </w:rPr>
        <w:t xml:space="preserve"> – 50%</w:t>
      </w:r>
    </w:p>
    <w:p w:rsidR="00823991" w:rsidRDefault="00823991" w:rsidP="00823991">
      <w:pPr>
        <w:autoSpaceDE w:val="0"/>
        <w:autoSpaceDN w:val="0"/>
        <w:adjustRightInd w:val="0"/>
        <w:ind w:firstLine="709"/>
        <w:jc w:val="both"/>
        <w:rPr>
          <w:sz w:val="28"/>
          <w:szCs w:val="28"/>
        </w:rPr>
      </w:pPr>
      <w:r w:rsidRPr="00954CE5">
        <w:rPr>
          <w:sz w:val="28"/>
          <w:szCs w:val="28"/>
          <w:u w:val="single"/>
        </w:rPr>
        <w:t>Срок реализации программы</w:t>
      </w:r>
      <w:r>
        <w:rPr>
          <w:sz w:val="28"/>
          <w:szCs w:val="28"/>
        </w:rPr>
        <w:t xml:space="preserve"> – 1 год (из расчёта – 1 час в неделю), </w:t>
      </w:r>
    </w:p>
    <w:p w:rsidR="00823991" w:rsidRDefault="00823991" w:rsidP="00823991">
      <w:pPr>
        <w:autoSpaceDE w:val="0"/>
        <w:autoSpaceDN w:val="0"/>
        <w:adjustRightInd w:val="0"/>
        <w:ind w:firstLine="709"/>
        <w:jc w:val="both"/>
        <w:rPr>
          <w:sz w:val="28"/>
          <w:szCs w:val="28"/>
        </w:rPr>
      </w:pPr>
      <w:r>
        <w:rPr>
          <w:sz w:val="28"/>
          <w:szCs w:val="28"/>
        </w:rPr>
        <w:t>1-4  классы.</w:t>
      </w:r>
    </w:p>
    <w:p w:rsidR="00823991" w:rsidRDefault="00823991" w:rsidP="00823991">
      <w:pPr>
        <w:autoSpaceDE w:val="0"/>
        <w:autoSpaceDN w:val="0"/>
        <w:adjustRightInd w:val="0"/>
        <w:ind w:firstLine="709"/>
        <w:jc w:val="center"/>
        <w:rPr>
          <w:sz w:val="28"/>
          <w:szCs w:val="28"/>
        </w:rPr>
      </w:pPr>
      <w:r w:rsidRPr="00540E82">
        <w:rPr>
          <w:b/>
          <w:sz w:val="28"/>
          <w:szCs w:val="28"/>
        </w:rPr>
        <w:t xml:space="preserve"> </w:t>
      </w:r>
    </w:p>
    <w:p w:rsidR="00823991" w:rsidRPr="00B00341" w:rsidRDefault="00823991" w:rsidP="00823991">
      <w:pPr>
        <w:autoSpaceDE w:val="0"/>
        <w:autoSpaceDN w:val="0"/>
        <w:adjustRightInd w:val="0"/>
        <w:ind w:firstLine="709"/>
        <w:jc w:val="center"/>
        <w:rPr>
          <w:b/>
          <w:sz w:val="28"/>
          <w:szCs w:val="28"/>
        </w:rPr>
      </w:pPr>
      <w:r w:rsidRPr="00B00341">
        <w:rPr>
          <w:b/>
          <w:sz w:val="28"/>
          <w:szCs w:val="28"/>
        </w:rPr>
        <w:t>«</w:t>
      </w:r>
      <w:r>
        <w:rPr>
          <w:b/>
          <w:sz w:val="28"/>
          <w:szCs w:val="28"/>
        </w:rPr>
        <w:t>Я  - пешеход и пассажир</w:t>
      </w:r>
      <w:r w:rsidRPr="00B00341">
        <w:rPr>
          <w:b/>
          <w:sz w:val="28"/>
          <w:szCs w:val="28"/>
        </w:rPr>
        <w:t>»</w:t>
      </w:r>
    </w:p>
    <w:p w:rsidR="00823991" w:rsidRPr="003858CB" w:rsidRDefault="00823991" w:rsidP="00823991">
      <w:pPr>
        <w:autoSpaceDE w:val="0"/>
        <w:autoSpaceDN w:val="0"/>
        <w:adjustRightInd w:val="0"/>
        <w:ind w:firstLine="709"/>
        <w:jc w:val="both"/>
        <w:rPr>
          <w:sz w:val="28"/>
          <w:szCs w:val="28"/>
          <w:u w:val="single"/>
        </w:rPr>
      </w:pPr>
      <w:r w:rsidRPr="003858CB">
        <w:rPr>
          <w:sz w:val="28"/>
          <w:szCs w:val="28"/>
          <w:u w:val="single"/>
        </w:rPr>
        <w:t>Задачи:</w:t>
      </w:r>
    </w:p>
    <w:p w:rsidR="00823991" w:rsidRDefault="00823991" w:rsidP="007B4C7F">
      <w:pPr>
        <w:pStyle w:val="affd"/>
        <w:numPr>
          <w:ilvl w:val="0"/>
          <w:numId w:val="111"/>
        </w:numPr>
        <w:autoSpaceDE w:val="0"/>
        <w:autoSpaceDN w:val="0"/>
        <w:adjustRightInd w:val="0"/>
        <w:spacing w:after="0" w:line="240" w:lineRule="auto"/>
        <w:ind w:left="0" w:firstLine="993"/>
        <w:jc w:val="both"/>
        <w:rPr>
          <w:sz w:val="28"/>
          <w:szCs w:val="28"/>
        </w:rPr>
      </w:pPr>
      <w:r>
        <w:rPr>
          <w:sz w:val="28"/>
          <w:szCs w:val="28"/>
        </w:rPr>
        <w:t xml:space="preserve">знакомство с </w:t>
      </w:r>
      <w:r w:rsidRPr="00B00341">
        <w:rPr>
          <w:sz w:val="28"/>
          <w:szCs w:val="28"/>
        </w:rPr>
        <w:t>истори</w:t>
      </w:r>
      <w:r>
        <w:rPr>
          <w:sz w:val="28"/>
          <w:szCs w:val="28"/>
        </w:rPr>
        <w:t>ей</w:t>
      </w:r>
      <w:r w:rsidRPr="00B00341">
        <w:rPr>
          <w:sz w:val="28"/>
          <w:szCs w:val="28"/>
        </w:rPr>
        <w:t xml:space="preserve"> развития, природ</w:t>
      </w:r>
      <w:r>
        <w:rPr>
          <w:sz w:val="28"/>
          <w:szCs w:val="28"/>
        </w:rPr>
        <w:t>ой</w:t>
      </w:r>
      <w:r w:rsidRPr="00B00341">
        <w:rPr>
          <w:sz w:val="28"/>
          <w:szCs w:val="28"/>
        </w:rPr>
        <w:t xml:space="preserve"> и особенностя</w:t>
      </w:r>
      <w:r>
        <w:rPr>
          <w:sz w:val="28"/>
          <w:szCs w:val="28"/>
        </w:rPr>
        <w:t>ми</w:t>
      </w:r>
      <w:r w:rsidRPr="00B00341">
        <w:rPr>
          <w:sz w:val="28"/>
          <w:szCs w:val="28"/>
        </w:rPr>
        <w:t xml:space="preserve"> родного края;</w:t>
      </w:r>
    </w:p>
    <w:p w:rsidR="00823991" w:rsidRDefault="00823991" w:rsidP="007B4C7F">
      <w:pPr>
        <w:pStyle w:val="affd"/>
        <w:numPr>
          <w:ilvl w:val="0"/>
          <w:numId w:val="111"/>
        </w:numPr>
        <w:autoSpaceDE w:val="0"/>
        <w:autoSpaceDN w:val="0"/>
        <w:adjustRightInd w:val="0"/>
        <w:spacing w:after="0" w:line="240" w:lineRule="auto"/>
        <w:ind w:left="0" w:firstLine="993"/>
        <w:jc w:val="both"/>
        <w:rPr>
          <w:sz w:val="28"/>
          <w:szCs w:val="28"/>
        </w:rPr>
      </w:pPr>
      <w:r w:rsidRPr="00B00341">
        <w:rPr>
          <w:sz w:val="28"/>
          <w:szCs w:val="28"/>
        </w:rPr>
        <w:t>развитие познавательных интересов, интеллектуальных и творческих способностей в процессе изучения родного края, в ходе работы с различными источниками информации;</w:t>
      </w:r>
    </w:p>
    <w:p w:rsidR="00823991" w:rsidRDefault="00823991" w:rsidP="007B4C7F">
      <w:pPr>
        <w:pStyle w:val="affd"/>
        <w:numPr>
          <w:ilvl w:val="0"/>
          <w:numId w:val="111"/>
        </w:numPr>
        <w:autoSpaceDE w:val="0"/>
        <w:autoSpaceDN w:val="0"/>
        <w:adjustRightInd w:val="0"/>
        <w:spacing w:after="0" w:line="240" w:lineRule="auto"/>
        <w:ind w:left="0" w:firstLine="993"/>
        <w:jc w:val="both"/>
        <w:rPr>
          <w:sz w:val="28"/>
          <w:szCs w:val="28"/>
        </w:rPr>
      </w:pPr>
      <w:r w:rsidRPr="00B00341">
        <w:rPr>
          <w:sz w:val="28"/>
          <w:szCs w:val="28"/>
        </w:rPr>
        <w:t>воспитание любви к своей малой родине, необходимости бережного отношения к природной среде, уважения к мнению оппонента при обсуждении различных проблем;</w:t>
      </w:r>
    </w:p>
    <w:p w:rsidR="00823991" w:rsidRPr="003858CB" w:rsidRDefault="00823991" w:rsidP="00823991">
      <w:pPr>
        <w:autoSpaceDE w:val="0"/>
        <w:autoSpaceDN w:val="0"/>
        <w:adjustRightInd w:val="0"/>
        <w:ind w:firstLine="709"/>
        <w:jc w:val="both"/>
        <w:rPr>
          <w:sz w:val="28"/>
          <w:szCs w:val="28"/>
          <w:u w:val="single"/>
        </w:rPr>
      </w:pPr>
      <w:r w:rsidRPr="003858CB">
        <w:rPr>
          <w:sz w:val="28"/>
          <w:szCs w:val="28"/>
          <w:u w:val="single"/>
        </w:rPr>
        <w:t>Формы  занятий:</w:t>
      </w:r>
    </w:p>
    <w:p w:rsidR="00823991" w:rsidRPr="00081FB6" w:rsidRDefault="00823991" w:rsidP="00823991">
      <w:pPr>
        <w:autoSpaceDE w:val="0"/>
        <w:autoSpaceDN w:val="0"/>
        <w:adjustRightInd w:val="0"/>
        <w:ind w:firstLine="709"/>
        <w:jc w:val="both"/>
        <w:rPr>
          <w:sz w:val="28"/>
          <w:szCs w:val="28"/>
        </w:rPr>
      </w:pPr>
      <w:r w:rsidRPr="00081FB6">
        <w:rPr>
          <w:sz w:val="28"/>
          <w:szCs w:val="28"/>
        </w:rPr>
        <w:lastRenderedPageBreak/>
        <w:t>Беседы,</w:t>
      </w:r>
      <w:r>
        <w:rPr>
          <w:sz w:val="28"/>
          <w:szCs w:val="28"/>
        </w:rPr>
        <w:t xml:space="preserve"> викторины, экскурсии, выставки, проектирование</w:t>
      </w:r>
      <w:r w:rsidRPr="00081FB6">
        <w:rPr>
          <w:sz w:val="28"/>
          <w:szCs w:val="28"/>
        </w:rPr>
        <w:t>.</w:t>
      </w:r>
    </w:p>
    <w:p w:rsidR="00823991" w:rsidRDefault="00823991" w:rsidP="00823991">
      <w:pPr>
        <w:autoSpaceDE w:val="0"/>
        <w:autoSpaceDN w:val="0"/>
        <w:adjustRightInd w:val="0"/>
        <w:ind w:firstLine="709"/>
        <w:jc w:val="both"/>
        <w:rPr>
          <w:sz w:val="28"/>
          <w:szCs w:val="28"/>
        </w:rPr>
      </w:pPr>
      <w:r w:rsidRPr="00B00341">
        <w:rPr>
          <w:sz w:val="28"/>
          <w:szCs w:val="28"/>
          <w:u w:val="single"/>
        </w:rPr>
        <w:t>Объем двигательной активности</w:t>
      </w:r>
      <w:r>
        <w:rPr>
          <w:sz w:val="28"/>
          <w:szCs w:val="28"/>
        </w:rPr>
        <w:t xml:space="preserve"> – 30</w:t>
      </w:r>
      <w:r w:rsidRPr="00081FB6">
        <w:rPr>
          <w:sz w:val="28"/>
          <w:szCs w:val="28"/>
        </w:rPr>
        <w:t>%</w:t>
      </w:r>
    </w:p>
    <w:p w:rsidR="00823991" w:rsidRDefault="00823991" w:rsidP="00823991">
      <w:pPr>
        <w:autoSpaceDE w:val="0"/>
        <w:autoSpaceDN w:val="0"/>
        <w:adjustRightInd w:val="0"/>
        <w:ind w:firstLine="709"/>
        <w:jc w:val="both"/>
        <w:rPr>
          <w:sz w:val="28"/>
          <w:szCs w:val="28"/>
        </w:rPr>
      </w:pPr>
      <w:r w:rsidRPr="00954CE5">
        <w:rPr>
          <w:sz w:val="28"/>
          <w:szCs w:val="28"/>
          <w:u w:val="single"/>
        </w:rPr>
        <w:t>Срок реализации программы</w:t>
      </w:r>
      <w:r>
        <w:rPr>
          <w:sz w:val="28"/>
          <w:szCs w:val="28"/>
        </w:rPr>
        <w:t xml:space="preserve"> – 1 год (из расчёта – 1 час в неделю), </w:t>
      </w:r>
    </w:p>
    <w:p w:rsidR="00823991" w:rsidRDefault="00823991" w:rsidP="00823991">
      <w:pPr>
        <w:autoSpaceDE w:val="0"/>
        <w:autoSpaceDN w:val="0"/>
        <w:adjustRightInd w:val="0"/>
        <w:ind w:firstLine="709"/>
        <w:jc w:val="both"/>
        <w:rPr>
          <w:sz w:val="28"/>
          <w:szCs w:val="28"/>
        </w:rPr>
      </w:pPr>
      <w:r>
        <w:rPr>
          <w:sz w:val="28"/>
          <w:szCs w:val="28"/>
        </w:rPr>
        <w:t>1-4 классы.</w:t>
      </w:r>
    </w:p>
    <w:p w:rsidR="00823991" w:rsidRDefault="00823991" w:rsidP="00823991">
      <w:pPr>
        <w:autoSpaceDE w:val="0"/>
        <w:autoSpaceDN w:val="0"/>
        <w:adjustRightInd w:val="0"/>
        <w:ind w:firstLine="709"/>
        <w:jc w:val="both"/>
        <w:rPr>
          <w:sz w:val="28"/>
          <w:szCs w:val="28"/>
        </w:rPr>
      </w:pPr>
      <w:r w:rsidRPr="0020690B">
        <w:rPr>
          <w:sz w:val="28"/>
          <w:szCs w:val="28"/>
        </w:rPr>
        <w:t>В качестве организационного механизма реализации внеурочной деятельности</w:t>
      </w:r>
      <w:r>
        <w:rPr>
          <w:sz w:val="28"/>
          <w:szCs w:val="28"/>
        </w:rPr>
        <w:t xml:space="preserve"> </w:t>
      </w:r>
      <w:r w:rsidRPr="0020690B">
        <w:rPr>
          <w:sz w:val="28"/>
          <w:szCs w:val="28"/>
        </w:rPr>
        <w:t>использован план внеурочной деятельности</w:t>
      </w:r>
      <w:r>
        <w:rPr>
          <w:sz w:val="28"/>
          <w:szCs w:val="28"/>
        </w:rPr>
        <w:t>.</w:t>
      </w:r>
    </w:p>
    <w:p w:rsidR="00823991" w:rsidRPr="00081FB6" w:rsidRDefault="00823991" w:rsidP="00823991">
      <w:pPr>
        <w:autoSpaceDE w:val="0"/>
        <w:autoSpaceDN w:val="0"/>
        <w:adjustRightInd w:val="0"/>
        <w:ind w:firstLine="709"/>
        <w:jc w:val="both"/>
        <w:rPr>
          <w:sz w:val="28"/>
          <w:szCs w:val="28"/>
        </w:rPr>
      </w:pPr>
      <w:r w:rsidRPr="00081FB6">
        <w:rPr>
          <w:sz w:val="28"/>
          <w:szCs w:val="28"/>
        </w:rPr>
        <w:t>План внеурочной деятельности предусматривает распределение обучающихся по возрасту, в  зависимости от направления развития личности и реализуемых  программ внеурочной деятельности.</w:t>
      </w:r>
    </w:p>
    <w:p w:rsidR="00823991" w:rsidRPr="00081FB6" w:rsidRDefault="00823991" w:rsidP="00823991">
      <w:pPr>
        <w:autoSpaceDE w:val="0"/>
        <w:autoSpaceDN w:val="0"/>
        <w:adjustRightInd w:val="0"/>
        <w:ind w:firstLine="709"/>
        <w:jc w:val="both"/>
        <w:rPr>
          <w:sz w:val="28"/>
          <w:szCs w:val="28"/>
        </w:rPr>
      </w:pPr>
      <w:r w:rsidRPr="00081FB6">
        <w:rPr>
          <w:sz w:val="28"/>
          <w:szCs w:val="28"/>
        </w:rPr>
        <w:t>План реализует индивидуальный подход в процессе внеурочной деятельности, позволяя обучающимся раскрыть свои творческие способности и интересы.</w:t>
      </w:r>
    </w:p>
    <w:tbl>
      <w:tblPr>
        <w:tblW w:w="0" w:type="auto"/>
        <w:tblLook w:val="04A0"/>
      </w:tblPr>
      <w:tblGrid>
        <w:gridCol w:w="2832"/>
        <w:gridCol w:w="2084"/>
        <w:gridCol w:w="942"/>
        <w:gridCol w:w="1054"/>
        <w:gridCol w:w="984"/>
        <w:gridCol w:w="805"/>
        <w:gridCol w:w="870"/>
      </w:tblGrid>
      <w:tr w:rsidR="00823991" w:rsidTr="00015E67">
        <w:tc>
          <w:tcPr>
            <w:tcW w:w="2832" w:type="dxa"/>
            <w:vMerge w:val="restart"/>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sidRPr="00BD5EE9">
              <w:t>Направления</w:t>
            </w:r>
          </w:p>
        </w:tc>
        <w:tc>
          <w:tcPr>
            <w:tcW w:w="2084" w:type="dxa"/>
            <w:vMerge w:val="restart"/>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sidRPr="00BD5EE9">
              <w:t>Название детских объединений, кружков</w:t>
            </w:r>
          </w:p>
        </w:tc>
        <w:tc>
          <w:tcPr>
            <w:tcW w:w="3785" w:type="dxa"/>
            <w:gridSpan w:val="4"/>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sidRPr="00BD5EE9">
              <w:rPr>
                <w:b/>
              </w:rPr>
              <w:t>Количество часов в неделю</w:t>
            </w:r>
          </w:p>
        </w:tc>
        <w:tc>
          <w:tcPr>
            <w:tcW w:w="870" w:type="dxa"/>
            <w:vMerge w:val="restart"/>
            <w:tcBorders>
              <w:top w:val="single" w:sz="4" w:space="0" w:color="auto"/>
              <w:left w:val="single" w:sz="4" w:space="0" w:color="auto"/>
              <w:right w:val="single" w:sz="4" w:space="0" w:color="auto"/>
            </w:tcBorders>
          </w:tcPr>
          <w:p w:rsidR="00823991" w:rsidRDefault="00823991" w:rsidP="00015E67">
            <w:pPr>
              <w:jc w:val="center"/>
              <w:rPr>
                <w:rFonts w:eastAsia="Calibri"/>
                <w:sz w:val="28"/>
                <w:szCs w:val="28"/>
              </w:rPr>
            </w:pPr>
            <w:r w:rsidRPr="00BD5EE9">
              <w:rPr>
                <w:b/>
              </w:rPr>
              <w:t>Итого</w:t>
            </w:r>
          </w:p>
        </w:tc>
      </w:tr>
      <w:tr w:rsidR="00823991" w:rsidTr="00015E67">
        <w:tc>
          <w:tcPr>
            <w:tcW w:w="2832" w:type="dxa"/>
            <w:vMerge/>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c>
          <w:tcPr>
            <w:tcW w:w="2084" w:type="dxa"/>
            <w:vMerge/>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c>
          <w:tcPr>
            <w:tcW w:w="942"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b/>
              </w:rPr>
              <w:t>1класс</w:t>
            </w:r>
          </w:p>
        </w:tc>
        <w:tc>
          <w:tcPr>
            <w:tcW w:w="105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b/>
              </w:rPr>
            </w:pPr>
            <w:r>
              <w:rPr>
                <w:b/>
              </w:rPr>
              <w:t>2</w:t>
            </w:r>
          </w:p>
          <w:p w:rsidR="00823991" w:rsidRDefault="00823991" w:rsidP="00015E67">
            <w:pPr>
              <w:jc w:val="center"/>
              <w:rPr>
                <w:rFonts w:eastAsia="Calibri"/>
                <w:sz w:val="28"/>
                <w:szCs w:val="28"/>
              </w:rPr>
            </w:pPr>
            <w:r w:rsidRPr="00BD5EE9">
              <w:rPr>
                <w:b/>
              </w:rPr>
              <w:t>класс</w:t>
            </w:r>
          </w:p>
        </w:tc>
        <w:tc>
          <w:tcPr>
            <w:tcW w:w="9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b/>
              </w:rPr>
              <w:t>3</w:t>
            </w:r>
            <w:r w:rsidRPr="00BD5EE9">
              <w:rPr>
                <w:b/>
              </w:rPr>
              <w:t xml:space="preserve"> класс</w:t>
            </w:r>
          </w:p>
        </w:tc>
        <w:tc>
          <w:tcPr>
            <w:tcW w:w="805"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4</w:t>
            </w:r>
          </w:p>
        </w:tc>
        <w:tc>
          <w:tcPr>
            <w:tcW w:w="870" w:type="dxa"/>
            <w:vMerge/>
            <w:tcBorders>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r>
      <w:tr w:rsidR="00823991" w:rsidTr="00015E67">
        <w:tc>
          <w:tcPr>
            <w:tcW w:w="2832"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sidRPr="00BD5EE9">
              <w:rPr>
                <w:b/>
              </w:rPr>
              <w:t>Общеинтеллектуальное</w:t>
            </w:r>
          </w:p>
        </w:tc>
        <w:tc>
          <w:tcPr>
            <w:tcW w:w="20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sidRPr="00FC78E1">
              <w:t>«Занимательная  математика»</w:t>
            </w:r>
          </w:p>
        </w:tc>
        <w:tc>
          <w:tcPr>
            <w:tcW w:w="942"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105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9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805"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870"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4</w:t>
            </w:r>
          </w:p>
        </w:tc>
      </w:tr>
      <w:tr w:rsidR="00823991" w:rsidTr="00015E67">
        <w:tc>
          <w:tcPr>
            <w:tcW w:w="2832"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c>
          <w:tcPr>
            <w:tcW w:w="20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В  гостях у  сказки</w:t>
            </w:r>
          </w:p>
        </w:tc>
        <w:tc>
          <w:tcPr>
            <w:tcW w:w="942"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c>
          <w:tcPr>
            <w:tcW w:w="105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c>
          <w:tcPr>
            <w:tcW w:w="9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c>
          <w:tcPr>
            <w:tcW w:w="805"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870"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r>
      <w:tr w:rsidR="00823991" w:rsidTr="00015E67">
        <w:tc>
          <w:tcPr>
            <w:tcW w:w="2832"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c>
          <w:tcPr>
            <w:tcW w:w="20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Занимательная  информатика</w:t>
            </w:r>
          </w:p>
        </w:tc>
        <w:tc>
          <w:tcPr>
            <w:tcW w:w="942"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c>
          <w:tcPr>
            <w:tcW w:w="105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c>
          <w:tcPr>
            <w:tcW w:w="9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c>
          <w:tcPr>
            <w:tcW w:w="805"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870"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r>
      <w:tr w:rsidR="00823991" w:rsidTr="00015E67">
        <w:tc>
          <w:tcPr>
            <w:tcW w:w="2832"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sidRPr="00BD5EE9">
              <w:rPr>
                <w:b/>
              </w:rPr>
              <w:t>Социальное</w:t>
            </w:r>
          </w:p>
        </w:tc>
        <w:tc>
          <w:tcPr>
            <w:tcW w:w="20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t>Основы  финансовой  грамотности</w:t>
            </w:r>
          </w:p>
        </w:tc>
        <w:tc>
          <w:tcPr>
            <w:tcW w:w="942"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c>
          <w:tcPr>
            <w:tcW w:w="105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9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c>
          <w:tcPr>
            <w:tcW w:w="805"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c>
          <w:tcPr>
            <w:tcW w:w="870"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r>
      <w:tr w:rsidR="00823991" w:rsidTr="00015E67">
        <w:tc>
          <w:tcPr>
            <w:tcW w:w="2832"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c>
          <w:tcPr>
            <w:tcW w:w="20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sidRPr="00FC78E1">
              <w:t>«</w:t>
            </w:r>
            <w:r>
              <w:t>История казачества</w:t>
            </w:r>
            <w:r w:rsidRPr="00FC78E1">
              <w:t>»</w:t>
            </w:r>
          </w:p>
        </w:tc>
        <w:tc>
          <w:tcPr>
            <w:tcW w:w="942"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105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c>
          <w:tcPr>
            <w:tcW w:w="9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c>
          <w:tcPr>
            <w:tcW w:w="805"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c>
          <w:tcPr>
            <w:tcW w:w="870"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r>
      <w:tr w:rsidR="00823991" w:rsidTr="00015E67">
        <w:tc>
          <w:tcPr>
            <w:tcW w:w="2832"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sidRPr="00BD5EE9">
              <w:rPr>
                <w:b/>
              </w:rPr>
              <w:t>Спортивно-оздоровительное</w:t>
            </w:r>
          </w:p>
        </w:tc>
        <w:tc>
          <w:tcPr>
            <w:tcW w:w="20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Физкультоша</w:t>
            </w:r>
          </w:p>
        </w:tc>
        <w:tc>
          <w:tcPr>
            <w:tcW w:w="942"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105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9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805"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c>
          <w:tcPr>
            <w:tcW w:w="870"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2</w:t>
            </w:r>
          </w:p>
        </w:tc>
      </w:tr>
      <w:tr w:rsidR="00823991" w:rsidTr="00015E67">
        <w:tc>
          <w:tcPr>
            <w:tcW w:w="2832" w:type="dxa"/>
            <w:tcBorders>
              <w:top w:val="single" w:sz="4" w:space="0" w:color="auto"/>
              <w:left w:val="single" w:sz="4" w:space="0" w:color="auto"/>
              <w:bottom w:val="single" w:sz="4" w:space="0" w:color="auto"/>
              <w:right w:val="single" w:sz="4" w:space="0" w:color="auto"/>
            </w:tcBorders>
          </w:tcPr>
          <w:p w:rsidR="00823991" w:rsidRPr="00BD5EE9" w:rsidRDefault="00823991" w:rsidP="00015E67">
            <w:pPr>
              <w:jc w:val="center"/>
              <w:rPr>
                <w:b/>
              </w:rPr>
            </w:pPr>
            <w:r w:rsidRPr="00BD5EE9">
              <w:rPr>
                <w:b/>
              </w:rPr>
              <w:t>Общекул ьтурное</w:t>
            </w:r>
          </w:p>
        </w:tc>
        <w:tc>
          <w:tcPr>
            <w:tcW w:w="20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sidRPr="00FC78E1">
              <w:t>«Мир  вокального  искусства»</w:t>
            </w:r>
          </w:p>
        </w:tc>
        <w:tc>
          <w:tcPr>
            <w:tcW w:w="942"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105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9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805"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870"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4</w:t>
            </w:r>
          </w:p>
        </w:tc>
      </w:tr>
      <w:tr w:rsidR="00823991" w:rsidTr="00015E67">
        <w:tc>
          <w:tcPr>
            <w:tcW w:w="2832" w:type="dxa"/>
            <w:tcBorders>
              <w:top w:val="single" w:sz="4" w:space="0" w:color="auto"/>
              <w:left w:val="single" w:sz="4" w:space="0" w:color="auto"/>
              <w:bottom w:val="single" w:sz="4" w:space="0" w:color="auto"/>
              <w:right w:val="single" w:sz="4" w:space="0" w:color="auto"/>
            </w:tcBorders>
          </w:tcPr>
          <w:p w:rsidR="00823991" w:rsidRPr="00BD5EE9" w:rsidRDefault="00823991" w:rsidP="00015E67">
            <w:pPr>
              <w:jc w:val="center"/>
              <w:rPr>
                <w:b/>
              </w:rPr>
            </w:pPr>
          </w:p>
        </w:tc>
        <w:tc>
          <w:tcPr>
            <w:tcW w:w="20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sidRPr="00FC78E1">
              <w:t xml:space="preserve">«Удивительный мир слов»  </w:t>
            </w:r>
          </w:p>
        </w:tc>
        <w:tc>
          <w:tcPr>
            <w:tcW w:w="942"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105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9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805"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870"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4</w:t>
            </w:r>
          </w:p>
        </w:tc>
      </w:tr>
      <w:tr w:rsidR="00823991" w:rsidTr="00015E67">
        <w:tc>
          <w:tcPr>
            <w:tcW w:w="2832" w:type="dxa"/>
            <w:tcBorders>
              <w:top w:val="single" w:sz="4" w:space="0" w:color="auto"/>
              <w:left w:val="single" w:sz="4" w:space="0" w:color="auto"/>
              <w:bottom w:val="single" w:sz="4" w:space="0" w:color="auto"/>
              <w:right w:val="single" w:sz="4" w:space="0" w:color="auto"/>
            </w:tcBorders>
          </w:tcPr>
          <w:p w:rsidR="00823991" w:rsidRPr="00BD5EE9" w:rsidRDefault="00823991" w:rsidP="00015E67">
            <w:pPr>
              <w:jc w:val="center"/>
              <w:rPr>
                <w:b/>
              </w:rPr>
            </w:pPr>
            <w:r w:rsidRPr="00BD5EE9">
              <w:rPr>
                <w:b/>
              </w:rPr>
              <w:t>Духовно-нравственное</w:t>
            </w:r>
          </w:p>
        </w:tc>
        <w:tc>
          <w:tcPr>
            <w:tcW w:w="20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Мир  вокруг нас</w:t>
            </w:r>
          </w:p>
        </w:tc>
        <w:tc>
          <w:tcPr>
            <w:tcW w:w="942"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c>
          <w:tcPr>
            <w:tcW w:w="105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9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805"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870"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3</w:t>
            </w:r>
          </w:p>
        </w:tc>
      </w:tr>
      <w:tr w:rsidR="00823991" w:rsidTr="00015E67">
        <w:tc>
          <w:tcPr>
            <w:tcW w:w="2832" w:type="dxa"/>
            <w:tcBorders>
              <w:top w:val="single" w:sz="4" w:space="0" w:color="auto"/>
              <w:left w:val="single" w:sz="4" w:space="0" w:color="auto"/>
              <w:bottom w:val="single" w:sz="4" w:space="0" w:color="auto"/>
              <w:right w:val="single" w:sz="4" w:space="0" w:color="auto"/>
            </w:tcBorders>
          </w:tcPr>
          <w:p w:rsidR="00823991" w:rsidRPr="00BD5EE9" w:rsidRDefault="00823991" w:rsidP="00015E67">
            <w:pPr>
              <w:jc w:val="center"/>
              <w:rPr>
                <w:b/>
              </w:rPr>
            </w:pPr>
          </w:p>
        </w:tc>
        <w:tc>
          <w:tcPr>
            <w:tcW w:w="20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sidRPr="00FC78E1">
              <w:t xml:space="preserve">«ОПК»  </w:t>
            </w:r>
          </w:p>
        </w:tc>
        <w:tc>
          <w:tcPr>
            <w:tcW w:w="942"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105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9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805"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c>
          <w:tcPr>
            <w:tcW w:w="870"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3</w:t>
            </w:r>
          </w:p>
        </w:tc>
      </w:tr>
      <w:tr w:rsidR="00823991" w:rsidTr="00015E67">
        <w:tc>
          <w:tcPr>
            <w:tcW w:w="2832" w:type="dxa"/>
            <w:tcBorders>
              <w:top w:val="single" w:sz="4" w:space="0" w:color="auto"/>
              <w:left w:val="single" w:sz="4" w:space="0" w:color="auto"/>
              <w:bottom w:val="single" w:sz="4" w:space="0" w:color="auto"/>
              <w:right w:val="single" w:sz="4" w:space="0" w:color="auto"/>
            </w:tcBorders>
          </w:tcPr>
          <w:p w:rsidR="00823991" w:rsidRPr="00BD5EE9" w:rsidRDefault="00823991" w:rsidP="00015E67">
            <w:pPr>
              <w:jc w:val="center"/>
              <w:rPr>
                <w:b/>
              </w:rPr>
            </w:pPr>
          </w:p>
        </w:tc>
        <w:tc>
          <w:tcPr>
            <w:tcW w:w="2084" w:type="dxa"/>
            <w:tcBorders>
              <w:top w:val="single" w:sz="4" w:space="0" w:color="auto"/>
              <w:left w:val="single" w:sz="4" w:space="0" w:color="auto"/>
              <w:bottom w:val="single" w:sz="4" w:space="0" w:color="auto"/>
              <w:right w:val="single" w:sz="4" w:space="0" w:color="auto"/>
            </w:tcBorders>
          </w:tcPr>
          <w:p w:rsidR="00823991" w:rsidRPr="00FC78E1" w:rsidRDefault="00823991" w:rsidP="00015E67">
            <w:pPr>
              <w:jc w:val="center"/>
            </w:pPr>
            <w:r>
              <w:t>Я  - пешеход и пассажир</w:t>
            </w:r>
          </w:p>
        </w:tc>
        <w:tc>
          <w:tcPr>
            <w:tcW w:w="942"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105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p>
        </w:tc>
        <w:tc>
          <w:tcPr>
            <w:tcW w:w="984"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805"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1</w:t>
            </w:r>
          </w:p>
        </w:tc>
        <w:tc>
          <w:tcPr>
            <w:tcW w:w="870" w:type="dxa"/>
            <w:tcBorders>
              <w:top w:val="single" w:sz="4" w:space="0" w:color="auto"/>
              <w:left w:val="single" w:sz="4" w:space="0" w:color="auto"/>
              <w:bottom w:val="single" w:sz="4" w:space="0" w:color="auto"/>
              <w:right w:val="single" w:sz="4" w:space="0" w:color="auto"/>
            </w:tcBorders>
          </w:tcPr>
          <w:p w:rsidR="00823991" w:rsidRDefault="00823991" w:rsidP="00015E67">
            <w:pPr>
              <w:jc w:val="center"/>
              <w:rPr>
                <w:rFonts w:eastAsia="Calibri"/>
                <w:sz w:val="28"/>
                <w:szCs w:val="28"/>
              </w:rPr>
            </w:pPr>
            <w:r>
              <w:rPr>
                <w:rFonts w:eastAsia="Calibri"/>
                <w:sz w:val="28"/>
                <w:szCs w:val="28"/>
              </w:rPr>
              <w:t>3</w:t>
            </w:r>
          </w:p>
        </w:tc>
      </w:tr>
    </w:tbl>
    <w:p w:rsidR="00823991" w:rsidRDefault="00823991" w:rsidP="00823991">
      <w:pPr>
        <w:autoSpaceDE w:val="0"/>
        <w:autoSpaceDN w:val="0"/>
        <w:adjustRightInd w:val="0"/>
        <w:ind w:firstLine="709"/>
        <w:jc w:val="both"/>
        <w:rPr>
          <w:sz w:val="28"/>
          <w:szCs w:val="28"/>
        </w:rPr>
      </w:pPr>
      <w:r w:rsidRPr="00081FB6">
        <w:rPr>
          <w:sz w:val="28"/>
          <w:szCs w:val="28"/>
        </w:rPr>
        <w:t>Таким образом, план  внеурочной деятельности  на 201</w:t>
      </w:r>
      <w:r>
        <w:rPr>
          <w:sz w:val="28"/>
          <w:szCs w:val="28"/>
        </w:rPr>
        <w:t>7</w:t>
      </w:r>
      <w:r w:rsidRPr="00081FB6">
        <w:rPr>
          <w:sz w:val="28"/>
          <w:szCs w:val="28"/>
        </w:rPr>
        <w:t>-20</w:t>
      </w:r>
      <w:r>
        <w:rPr>
          <w:sz w:val="28"/>
          <w:szCs w:val="28"/>
        </w:rPr>
        <w:t>18</w:t>
      </w:r>
      <w:r w:rsidRPr="00081FB6">
        <w:rPr>
          <w:sz w:val="28"/>
          <w:szCs w:val="28"/>
        </w:rPr>
        <w:t xml:space="preserve"> учебны</w:t>
      </w:r>
      <w:r>
        <w:rPr>
          <w:sz w:val="28"/>
          <w:szCs w:val="28"/>
        </w:rPr>
        <w:t>й</w:t>
      </w:r>
      <w:r w:rsidRPr="00081FB6">
        <w:rPr>
          <w:sz w:val="28"/>
          <w:szCs w:val="28"/>
        </w:rPr>
        <w:t xml:space="preserve"> год создаёт условия для повышения качества образования, обеспечивает развитие личности обучающихся, способствует самоопределению учащихся в выборе профиля обучения с учетом возможностей педагогического коллектива.</w:t>
      </w:r>
    </w:p>
    <w:p w:rsidR="00823991" w:rsidRPr="00856EB6" w:rsidRDefault="00823991" w:rsidP="00823991">
      <w:pPr>
        <w:jc w:val="both"/>
        <w:rPr>
          <w:sz w:val="28"/>
          <w:szCs w:val="28"/>
          <w:u w:val="single"/>
        </w:rPr>
      </w:pPr>
      <w:r w:rsidRPr="00856EB6">
        <w:rPr>
          <w:sz w:val="28"/>
          <w:szCs w:val="28"/>
          <w:u w:val="single"/>
        </w:rPr>
        <w:t>Ожидаемые результаты:</w:t>
      </w:r>
    </w:p>
    <w:p w:rsidR="00823991" w:rsidRPr="00F74D90" w:rsidRDefault="00823991" w:rsidP="00823991">
      <w:pPr>
        <w:ind w:firstLine="709"/>
        <w:jc w:val="both"/>
        <w:rPr>
          <w:sz w:val="28"/>
          <w:szCs w:val="28"/>
        </w:rPr>
      </w:pPr>
      <w:r w:rsidRPr="00F74D90">
        <w:rPr>
          <w:sz w:val="28"/>
          <w:szCs w:val="28"/>
        </w:rPr>
        <w:t xml:space="preserve">1. </w:t>
      </w:r>
      <w:r w:rsidRPr="00C65C32">
        <w:rPr>
          <w:i/>
          <w:sz w:val="28"/>
          <w:szCs w:val="28"/>
        </w:rPr>
        <w:t>Результаты первого уровня</w:t>
      </w:r>
      <w:r w:rsidRPr="00F74D90">
        <w:rPr>
          <w:sz w:val="28"/>
          <w:szCs w:val="28"/>
        </w:rPr>
        <w:t xml:space="preserve"> (приобретение школьником</w:t>
      </w:r>
      <w:r>
        <w:rPr>
          <w:sz w:val="28"/>
          <w:szCs w:val="28"/>
        </w:rPr>
        <w:t xml:space="preserve"> </w:t>
      </w:r>
      <w:r w:rsidRPr="00F74D90">
        <w:rPr>
          <w:sz w:val="28"/>
          <w:szCs w:val="28"/>
        </w:rPr>
        <w:t>социальных знаний, понимания социальной реальности и</w:t>
      </w:r>
      <w:r>
        <w:rPr>
          <w:sz w:val="28"/>
          <w:szCs w:val="28"/>
        </w:rPr>
        <w:t xml:space="preserve"> </w:t>
      </w:r>
      <w:r w:rsidRPr="00F74D90">
        <w:rPr>
          <w:sz w:val="28"/>
          <w:szCs w:val="28"/>
        </w:rPr>
        <w:t>повседневной жизни): приобретение школьниками знаний об этике и</w:t>
      </w:r>
      <w:r>
        <w:rPr>
          <w:sz w:val="28"/>
          <w:szCs w:val="28"/>
        </w:rPr>
        <w:t xml:space="preserve"> </w:t>
      </w:r>
      <w:r w:rsidRPr="00F74D90">
        <w:rPr>
          <w:sz w:val="28"/>
          <w:szCs w:val="28"/>
        </w:rPr>
        <w:t>эстетике повседневной жизни человека; о принятых в обществе</w:t>
      </w:r>
      <w:r>
        <w:rPr>
          <w:sz w:val="28"/>
          <w:szCs w:val="28"/>
        </w:rPr>
        <w:t xml:space="preserve"> </w:t>
      </w:r>
      <w:r w:rsidRPr="00F74D90">
        <w:rPr>
          <w:sz w:val="28"/>
          <w:szCs w:val="28"/>
        </w:rPr>
        <w:t>нормах отношения к природе, к памятникам истории и культуры, к</w:t>
      </w:r>
      <w:r>
        <w:rPr>
          <w:sz w:val="28"/>
          <w:szCs w:val="28"/>
        </w:rPr>
        <w:t xml:space="preserve"> </w:t>
      </w:r>
      <w:r w:rsidRPr="00F74D90">
        <w:rPr>
          <w:sz w:val="28"/>
          <w:szCs w:val="28"/>
        </w:rPr>
        <w:t>людям других поколений и других социальных групп; о российских</w:t>
      </w:r>
      <w:r>
        <w:rPr>
          <w:sz w:val="28"/>
          <w:szCs w:val="28"/>
        </w:rPr>
        <w:t xml:space="preserve"> </w:t>
      </w:r>
      <w:r w:rsidRPr="00F74D90">
        <w:rPr>
          <w:sz w:val="28"/>
          <w:szCs w:val="28"/>
        </w:rPr>
        <w:lastRenderedPageBreak/>
        <w:t>традициях памяти героев Великой Отечественной войны; о</w:t>
      </w:r>
      <w:r>
        <w:rPr>
          <w:sz w:val="28"/>
          <w:szCs w:val="28"/>
        </w:rPr>
        <w:t xml:space="preserve"> </w:t>
      </w:r>
      <w:r w:rsidRPr="00F74D90">
        <w:rPr>
          <w:sz w:val="28"/>
          <w:szCs w:val="28"/>
        </w:rPr>
        <w:t>международном экологическом движении; о христианском</w:t>
      </w:r>
      <w:r>
        <w:rPr>
          <w:sz w:val="28"/>
          <w:szCs w:val="28"/>
        </w:rPr>
        <w:t xml:space="preserve"> </w:t>
      </w:r>
      <w:r w:rsidRPr="00F74D90">
        <w:rPr>
          <w:sz w:val="28"/>
          <w:szCs w:val="28"/>
        </w:rPr>
        <w:t>мировоззрении и образе жизни; о русских народных играх; о правилах</w:t>
      </w:r>
      <w:r>
        <w:rPr>
          <w:sz w:val="28"/>
          <w:szCs w:val="28"/>
        </w:rPr>
        <w:t xml:space="preserve"> </w:t>
      </w:r>
      <w:r w:rsidRPr="00F74D90">
        <w:rPr>
          <w:sz w:val="28"/>
          <w:szCs w:val="28"/>
        </w:rPr>
        <w:t>конструктивной групповой работы; об основах разработки</w:t>
      </w:r>
      <w:r>
        <w:rPr>
          <w:sz w:val="28"/>
          <w:szCs w:val="28"/>
        </w:rPr>
        <w:t xml:space="preserve"> </w:t>
      </w:r>
      <w:r w:rsidRPr="00F74D90">
        <w:rPr>
          <w:sz w:val="28"/>
          <w:szCs w:val="28"/>
        </w:rPr>
        <w:t>социальных проектов и организации коллективной творческой</w:t>
      </w:r>
      <w:r>
        <w:rPr>
          <w:sz w:val="28"/>
          <w:szCs w:val="28"/>
        </w:rPr>
        <w:t xml:space="preserve"> </w:t>
      </w:r>
      <w:r w:rsidRPr="00F74D90">
        <w:rPr>
          <w:sz w:val="28"/>
          <w:szCs w:val="28"/>
        </w:rPr>
        <w:t>деятельности; о способах самостоятельного поиска, нахождения и</w:t>
      </w:r>
      <w:r>
        <w:rPr>
          <w:sz w:val="28"/>
          <w:szCs w:val="28"/>
        </w:rPr>
        <w:t xml:space="preserve"> </w:t>
      </w:r>
      <w:r w:rsidRPr="00F74D90">
        <w:rPr>
          <w:sz w:val="28"/>
          <w:szCs w:val="28"/>
        </w:rPr>
        <w:t>обработки информации; о логике и правилах проведения научного</w:t>
      </w:r>
      <w:r>
        <w:rPr>
          <w:sz w:val="28"/>
          <w:szCs w:val="28"/>
        </w:rPr>
        <w:t xml:space="preserve"> </w:t>
      </w:r>
      <w:r w:rsidRPr="00F74D90">
        <w:rPr>
          <w:sz w:val="28"/>
          <w:szCs w:val="28"/>
        </w:rPr>
        <w:t>исследования; о способах ориентирования на местности и</w:t>
      </w:r>
      <w:r>
        <w:rPr>
          <w:sz w:val="28"/>
          <w:szCs w:val="28"/>
        </w:rPr>
        <w:t xml:space="preserve"> </w:t>
      </w:r>
      <w:r w:rsidRPr="00F74D90">
        <w:rPr>
          <w:sz w:val="28"/>
          <w:szCs w:val="28"/>
        </w:rPr>
        <w:t>элементарных правилах выживания в природе.</w:t>
      </w:r>
    </w:p>
    <w:p w:rsidR="00823991" w:rsidRPr="00F74D90" w:rsidRDefault="00823991" w:rsidP="00823991">
      <w:pPr>
        <w:ind w:firstLine="709"/>
        <w:jc w:val="both"/>
        <w:rPr>
          <w:sz w:val="28"/>
          <w:szCs w:val="28"/>
        </w:rPr>
      </w:pPr>
      <w:r w:rsidRPr="00F74D90">
        <w:rPr>
          <w:sz w:val="28"/>
          <w:szCs w:val="28"/>
        </w:rPr>
        <w:t>2.</w:t>
      </w:r>
      <w:r w:rsidRPr="00C65C32">
        <w:rPr>
          <w:i/>
          <w:sz w:val="28"/>
          <w:szCs w:val="28"/>
        </w:rPr>
        <w:t>Результаты второго уровня</w:t>
      </w:r>
      <w:r w:rsidRPr="00F74D90">
        <w:rPr>
          <w:sz w:val="28"/>
          <w:szCs w:val="28"/>
        </w:rPr>
        <w:t xml:space="preserve"> (формирование позитивного</w:t>
      </w:r>
      <w:r>
        <w:rPr>
          <w:sz w:val="28"/>
          <w:szCs w:val="28"/>
        </w:rPr>
        <w:t xml:space="preserve"> </w:t>
      </w:r>
      <w:r w:rsidRPr="00F74D90">
        <w:rPr>
          <w:sz w:val="28"/>
          <w:szCs w:val="28"/>
        </w:rPr>
        <w:t>отношения школьника к базовым ценностям нашего общества и к</w:t>
      </w:r>
      <w:r>
        <w:rPr>
          <w:sz w:val="28"/>
          <w:szCs w:val="28"/>
        </w:rPr>
        <w:t xml:space="preserve"> </w:t>
      </w:r>
      <w:r w:rsidRPr="00F74D90">
        <w:rPr>
          <w:sz w:val="28"/>
          <w:szCs w:val="28"/>
        </w:rPr>
        <w:t>социальной реальности в целом): развитие ценностных отношений</w:t>
      </w:r>
      <w:r>
        <w:rPr>
          <w:sz w:val="28"/>
          <w:szCs w:val="28"/>
        </w:rPr>
        <w:t xml:space="preserve"> </w:t>
      </w:r>
      <w:r w:rsidRPr="00F74D90">
        <w:rPr>
          <w:sz w:val="28"/>
          <w:szCs w:val="28"/>
        </w:rPr>
        <w:t>школьника к родному Отечеству, родной природе и культуре, труду,</w:t>
      </w:r>
      <w:r>
        <w:rPr>
          <w:sz w:val="28"/>
          <w:szCs w:val="28"/>
        </w:rPr>
        <w:t xml:space="preserve"> </w:t>
      </w:r>
      <w:r w:rsidRPr="00F74D90">
        <w:rPr>
          <w:sz w:val="28"/>
          <w:szCs w:val="28"/>
        </w:rPr>
        <w:t>знаниям, миру, людям иной этнической или культурной</w:t>
      </w:r>
      <w:r>
        <w:rPr>
          <w:sz w:val="28"/>
          <w:szCs w:val="28"/>
        </w:rPr>
        <w:t xml:space="preserve"> </w:t>
      </w:r>
      <w:r w:rsidRPr="00F74D90">
        <w:rPr>
          <w:sz w:val="28"/>
          <w:szCs w:val="28"/>
        </w:rPr>
        <w:t>принадлежности, своему собственному здоровью и внутреннему</w:t>
      </w:r>
      <w:r>
        <w:rPr>
          <w:sz w:val="28"/>
          <w:szCs w:val="28"/>
        </w:rPr>
        <w:t xml:space="preserve"> </w:t>
      </w:r>
      <w:r w:rsidRPr="00F74D90">
        <w:rPr>
          <w:sz w:val="28"/>
          <w:szCs w:val="28"/>
        </w:rPr>
        <w:t>миру.</w:t>
      </w:r>
    </w:p>
    <w:p w:rsidR="00823991" w:rsidRDefault="00823991" w:rsidP="00823991">
      <w:pPr>
        <w:ind w:firstLine="709"/>
        <w:jc w:val="both"/>
        <w:rPr>
          <w:sz w:val="28"/>
          <w:szCs w:val="28"/>
        </w:rPr>
      </w:pPr>
      <w:r w:rsidRPr="00F74D90">
        <w:rPr>
          <w:sz w:val="28"/>
          <w:szCs w:val="28"/>
        </w:rPr>
        <w:t>3.</w:t>
      </w:r>
      <w:r w:rsidRPr="00C65C32">
        <w:rPr>
          <w:i/>
          <w:sz w:val="28"/>
          <w:szCs w:val="28"/>
        </w:rPr>
        <w:t>Результаты третьего уровня</w:t>
      </w:r>
      <w:r w:rsidRPr="00F74D90">
        <w:rPr>
          <w:sz w:val="28"/>
          <w:szCs w:val="28"/>
        </w:rPr>
        <w:t xml:space="preserve"> (приобретение школьником</w:t>
      </w:r>
      <w:r>
        <w:rPr>
          <w:sz w:val="28"/>
          <w:szCs w:val="28"/>
        </w:rPr>
        <w:t xml:space="preserve"> </w:t>
      </w:r>
      <w:r w:rsidRPr="00F74D90">
        <w:rPr>
          <w:sz w:val="28"/>
          <w:szCs w:val="28"/>
        </w:rPr>
        <w:t>опыта самостоятельного социального действия): школьник может</w:t>
      </w:r>
      <w:r>
        <w:rPr>
          <w:sz w:val="28"/>
          <w:szCs w:val="28"/>
        </w:rPr>
        <w:t xml:space="preserve"> </w:t>
      </w:r>
      <w:r w:rsidRPr="00F74D90">
        <w:rPr>
          <w:sz w:val="28"/>
          <w:szCs w:val="28"/>
        </w:rPr>
        <w:t>приобрести опыт исследовательской деятельности; опыт публичного</w:t>
      </w:r>
      <w:r>
        <w:rPr>
          <w:sz w:val="28"/>
          <w:szCs w:val="28"/>
        </w:rPr>
        <w:t xml:space="preserve"> </w:t>
      </w:r>
      <w:r w:rsidRPr="00F74D90">
        <w:rPr>
          <w:sz w:val="28"/>
          <w:szCs w:val="28"/>
        </w:rPr>
        <w:t>выступления по проблемным вопросам; опыт природосберегающей и</w:t>
      </w:r>
      <w:r>
        <w:rPr>
          <w:sz w:val="28"/>
          <w:szCs w:val="28"/>
        </w:rPr>
        <w:t xml:space="preserve"> </w:t>
      </w:r>
      <w:r w:rsidRPr="00F74D90">
        <w:rPr>
          <w:sz w:val="28"/>
          <w:szCs w:val="28"/>
        </w:rPr>
        <w:t>природоохранной деятельности; опыт охраны памятников истории и</w:t>
      </w:r>
      <w:r>
        <w:rPr>
          <w:sz w:val="28"/>
          <w:szCs w:val="28"/>
        </w:rPr>
        <w:t xml:space="preserve"> </w:t>
      </w:r>
      <w:r w:rsidRPr="00F74D90">
        <w:rPr>
          <w:sz w:val="28"/>
          <w:szCs w:val="28"/>
        </w:rPr>
        <w:t>культуры; опыт интервьюирования и проведения опросов</w:t>
      </w:r>
      <w:r>
        <w:rPr>
          <w:sz w:val="28"/>
          <w:szCs w:val="28"/>
        </w:rPr>
        <w:t xml:space="preserve"> </w:t>
      </w:r>
      <w:r w:rsidRPr="00F74D90">
        <w:rPr>
          <w:sz w:val="28"/>
          <w:szCs w:val="28"/>
        </w:rPr>
        <w:t>общественного мнения; опыт общения с представителями других</w:t>
      </w:r>
      <w:r>
        <w:rPr>
          <w:sz w:val="28"/>
          <w:szCs w:val="28"/>
        </w:rPr>
        <w:t xml:space="preserve"> </w:t>
      </w:r>
      <w:r w:rsidRPr="00F74D90">
        <w:rPr>
          <w:sz w:val="28"/>
          <w:szCs w:val="28"/>
        </w:rPr>
        <w:t>социальных групп, других поколений, с участниками и очевидцами</w:t>
      </w:r>
      <w:r>
        <w:rPr>
          <w:sz w:val="28"/>
          <w:szCs w:val="28"/>
        </w:rPr>
        <w:t xml:space="preserve"> </w:t>
      </w:r>
      <w:r w:rsidRPr="00F74D90">
        <w:rPr>
          <w:sz w:val="28"/>
          <w:szCs w:val="28"/>
        </w:rPr>
        <w:t>Великой Отечественной войны; опыт волонтёрской деятельности; опыт</w:t>
      </w:r>
      <w:r>
        <w:rPr>
          <w:sz w:val="28"/>
          <w:szCs w:val="28"/>
        </w:rPr>
        <w:t xml:space="preserve"> </w:t>
      </w:r>
      <w:r w:rsidRPr="00F74D90">
        <w:rPr>
          <w:sz w:val="28"/>
          <w:szCs w:val="28"/>
        </w:rPr>
        <w:t>заботы о малышах и организации их досуга; опыт самостоятельной</w:t>
      </w:r>
      <w:r>
        <w:rPr>
          <w:sz w:val="28"/>
          <w:szCs w:val="28"/>
        </w:rPr>
        <w:t xml:space="preserve"> </w:t>
      </w:r>
      <w:r w:rsidRPr="00F74D90">
        <w:rPr>
          <w:sz w:val="28"/>
          <w:szCs w:val="28"/>
        </w:rPr>
        <w:t>организации праздников и поздравлений для других людей; опыт</w:t>
      </w:r>
      <w:r>
        <w:rPr>
          <w:sz w:val="28"/>
          <w:szCs w:val="28"/>
        </w:rPr>
        <w:t xml:space="preserve"> </w:t>
      </w:r>
      <w:r w:rsidRPr="00F74D90">
        <w:rPr>
          <w:sz w:val="28"/>
          <w:szCs w:val="28"/>
        </w:rPr>
        <w:t>самообслуживания, самоорганизации и организации совместной</w:t>
      </w:r>
      <w:r>
        <w:rPr>
          <w:sz w:val="28"/>
          <w:szCs w:val="28"/>
        </w:rPr>
        <w:t xml:space="preserve"> </w:t>
      </w:r>
      <w:r w:rsidRPr="00F74D90">
        <w:rPr>
          <w:sz w:val="28"/>
          <w:szCs w:val="28"/>
        </w:rPr>
        <w:t>деятельности с другими детьми; опыт управления другими людьми и</w:t>
      </w:r>
      <w:r>
        <w:rPr>
          <w:sz w:val="28"/>
          <w:szCs w:val="28"/>
        </w:rPr>
        <w:t xml:space="preserve"> </w:t>
      </w:r>
      <w:r w:rsidRPr="00F74D90">
        <w:rPr>
          <w:sz w:val="28"/>
          <w:szCs w:val="28"/>
        </w:rPr>
        <w:t>взятия на себя ответственности за других людей.</w:t>
      </w:r>
    </w:p>
    <w:p w:rsidR="00823991" w:rsidRDefault="00823991" w:rsidP="00823991"/>
    <w:p w:rsidR="00E40BB6" w:rsidRDefault="00E40BB6" w:rsidP="003F7807">
      <w:pPr>
        <w:pStyle w:val="3"/>
        <w:spacing w:before="0" w:after="0" w:line="360" w:lineRule="auto"/>
        <w:ind w:firstLine="709"/>
      </w:pPr>
      <w:bookmarkStart w:id="174" w:name="_Toc414553283"/>
      <w:r w:rsidRPr="00BD7394">
        <w:t xml:space="preserve">3.2.1. </w:t>
      </w:r>
      <w:r w:rsidR="00015E67">
        <w:t>К</w:t>
      </w:r>
      <w:r w:rsidRPr="00BD7394">
        <w:t>алендарный</w:t>
      </w:r>
      <w:r w:rsidR="00015E67">
        <w:t xml:space="preserve">   </w:t>
      </w:r>
      <w:r w:rsidRPr="00BD7394">
        <w:t xml:space="preserve"> учебный график</w:t>
      </w:r>
      <w:bookmarkEnd w:id="174"/>
    </w:p>
    <w:p w:rsidR="00015E67" w:rsidRPr="009A714C" w:rsidRDefault="00015E67" w:rsidP="00015E67">
      <w:pPr>
        <w:jc w:val="center"/>
        <w:rPr>
          <w:sz w:val="28"/>
          <w:szCs w:val="28"/>
        </w:rPr>
      </w:pPr>
      <w:r w:rsidRPr="009A714C">
        <w:rPr>
          <w:sz w:val="28"/>
          <w:szCs w:val="28"/>
        </w:rPr>
        <w:t xml:space="preserve">Муниципального  бюджетного общеобразовательного учреждения </w:t>
      </w:r>
    </w:p>
    <w:p w:rsidR="00015E67" w:rsidRPr="009A714C" w:rsidRDefault="00015E67" w:rsidP="00015E67">
      <w:pPr>
        <w:jc w:val="center"/>
        <w:rPr>
          <w:sz w:val="28"/>
          <w:szCs w:val="28"/>
        </w:rPr>
      </w:pPr>
      <w:r w:rsidRPr="009A714C">
        <w:rPr>
          <w:sz w:val="28"/>
          <w:szCs w:val="28"/>
        </w:rPr>
        <w:t xml:space="preserve">основной общеобразовательной школы № 32  </w:t>
      </w:r>
    </w:p>
    <w:p w:rsidR="00015E67" w:rsidRPr="009A714C" w:rsidRDefault="00015E67" w:rsidP="00015E67">
      <w:pPr>
        <w:jc w:val="center"/>
        <w:rPr>
          <w:sz w:val="28"/>
          <w:szCs w:val="28"/>
        </w:rPr>
      </w:pPr>
      <w:r w:rsidRPr="009A714C">
        <w:rPr>
          <w:sz w:val="28"/>
          <w:szCs w:val="28"/>
        </w:rPr>
        <w:t>муниципального образования Белореченский  район</w:t>
      </w:r>
    </w:p>
    <w:p w:rsidR="00015E67" w:rsidRPr="009A714C" w:rsidRDefault="00015E67" w:rsidP="00015E67">
      <w:pPr>
        <w:shd w:val="clear" w:color="auto" w:fill="FFFFFF"/>
        <w:autoSpaceDE w:val="0"/>
        <w:autoSpaceDN w:val="0"/>
        <w:adjustRightInd w:val="0"/>
        <w:rPr>
          <w:bCs/>
          <w:color w:val="000000"/>
          <w:sz w:val="28"/>
          <w:szCs w:val="28"/>
        </w:rPr>
      </w:pPr>
      <w:r w:rsidRPr="009A714C">
        <w:rPr>
          <w:bCs/>
          <w:color w:val="000000"/>
          <w:sz w:val="28"/>
          <w:szCs w:val="28"/>
        </w:rPr>
        <w:t xml:space="preserve">                                                             2017-2018 учебный год</w:t>
      </w:r>
    </w:p>
    <w:p w:rsidR="00015E67" w:rsidRPr="009A714C" w:rsidRDefault="00015E67" w:rsidP="00015E67">
      <w:pPr>
        <w:shd w:val="clear" w:color="auto" w:fill="FFFFFF"/>
        <w:autoSpaceDE w:val="0"/>
        <w:autoSpaceDN w:val="0"/>
        <w:adjustRightInd w:val="0"/>
        <w:rPr>
          <w:sz w:val="28"/>
          <w:szCs w:val="28"/>
        </w:rPr>
      </w:pPr>
    </w:p>
    <w:p w:rsidR="00015E67" w:rsidRPr="009A714C" w:rsidRDefault="00015E67" w:rsidP="007B4C7F">
      <w:pPr>
        <w:numPr>
          <w:ilvl w:val="0"/>
          <w:numId w:val="112"/>
        </w:numPr>
        <w:shd w:val="clear" w:color="auto" w:fill="FFFFFF"/>
        <w:autoSpaceDE w:val="0"/>
        <w:autoSpaceDN w:val="0"/>
        <w:adjustRightInd w:val="0"/>
        <w:ind w:left="0" w:firstLine="0"/>
        <w:rPr>
          <w:b/>
          <w:sz w:val="28"/>
          <w:szCs w:val="28"/>
        </w:rPr>
      </w:pPr>
      <w:r w:rsidRPr="009A714C">
        <w:rPr>
          <w:b/>
          <w:sz w:val="28"/>
          <w:szCs w:val="28"/>
        </w:rPr>
        <w:t>Дата начала и окончания учебного года:</w:t>
      </w:r>
    </w:p>
    <w:p w:rsidR="00015E67" w:rsidRPr="009A714C" w:rsidRDefault="00015E67" w:rsidP="00015E67">
      <w:pPr>
        <w:shd w:val="clear" w:color="auto" w:fill="FFFFFF"/>
        <w:autoSpaceDE w:val="0"/>
        <w:autoSpaceDN w:val="0"/>
        <w:adjustRightInd w:val="0"/>
        <w:ind w:firstLine="708"/>
        <w:rPr>
          <w:sz w:val="28"/>
          <w:szCs w:val="28"/>
        </w:rPr>
      </w:pPr>
      <w:r w:rsidRPr="009A714C">
        <w:rPr>
          <w:sz w:val="28"/>
          <w:szCs w:val="28"/>
        </w:rPr>
        <w:t>начало учебного года – 1 сентября 2017 года</w:t>
      </w:r>
    </w:p>
    <w:p w:rsidR="00015E67" w:rsidRPr="009A714C" w:rsidRDefault="00015E67" w:rsidP="00015E67">
      <w:pPr>
        <w:shd w:val="clear" w:color="auto" w:fill="FFFFFF"/>
        <w:autoSpaceDE w:val="0"/>
        <w:autoSpaceDN w:val="0"/>
        <w:adjustRightInd w:val="0"/>
        <w:ind w:left="720"/>
        <w:rPr>
          <w:sz w:val="28"/>
          <w:szCs w:val="28"/>
        </w:rPr>
      </w:pPr>
      <w:r w:rsidRPr="009A714C">
        <w:rPr>
          <w:sz w:val="28"/>
          <w:szCs w:val="28"/>
        </w:rPr>
        <w:t>окончание учебного года – 24 мая 2018 года</w:t>
      </w:r>
    </w:p>
    <w:p w:rsidR="00015E67" w:rsidRPr="009A714C" w:rsidRDefault="00015E67" w:rsidP="00015E67">
      <w:pPr>
        <w:shd w:val="clear" w:color="auto" w:fill="FFFFFF"/>
        <w:autoSpaceDE w:val="0"/>
        <w:autoSpaceDN w:val="0"/>
        <w:adjustRightInd w:val="0"/>
        <w:rPr>
          <w:b/>
          <w:sz w:val="28"/>
          <w:szCs w:val="28"/>
        </w:rPr>
      </w:pPr>
    </w:p>
    <w:p w:rsidR="00015E67" w:rsidRPr="009A714C" w:rsidRDefault="00015E67" w:rsidP="007B4C7F">
      <w:pPr>
        <w:numPr>
          <w:ilvl w:val="0"/>
          <w:numId w:val="112"/>
        </w:numPr>
        <w:shd w:val="clear" w:color="auto" w:fill="FFFFFF"/>
        <w:autoSpaceDE w:val="0"/>
        <w:autoSpaceDN w:val="0"/>
        <w:adjustRightInd w:val="0"/>
        <w:ind w:left="0" w:firstLine="0"/>
        <w:rPr>
          <w:b/>
          <w:sz w:val="28"/>
          <w:szCs w:val="28"/>
        </w:rPr>
      </w:pPr>
      <w:r w:rsidRPr="009A714C">
        <w:rPr>
          <w:b/>
          <w:sz w:val="28"/>
          <w:szCs w:val="28"/>
        </w:rPr>
        <w:t>Продолжительность урока</w:t>
      </w:r>
      <w:r w:rsidRPr="009A714C">
        <w:rPr>
          <w:sz w:val="28"/>
          <w:szCs w:val="28"/>
        </w:rPr>
        <w:t xml:space="preserve"> </w:t>
      </w:r>
    </w:p>
    <w:p w:rsidR="00015E67" w:rsidRPr="009A714C" w:rsidRDefault="00015E67" w:rsidP="00015E67">
      <w:pPr>
        <w:shd w:val="clear" w:color="auto" w:fill="FFFFFF"/>
        <w:autoSpaceDE w:val="0"/>
        <w:autoSpaceDN w:val="0"/>
        <w:adjustRightInd w:val="0"/>
        <w:ind w:firstLine="708"/>
        <w:rPr>
          <w:b/>
          <w:sz w:val="28"/>
          <w:szCs w:val="28"/>
        </w:rPr>
      </w:pPr>
      <w:r w:rsidRPr="009A714C">
        <w:rPr>
          <w:sz w:val="28"/>
          <w:szCs w:val="28"/>
          <w:lang w:val="en-US"/>
        </w:rPr>
        <w:t>II</w:t>
      </w:r>
      <w:r w:rsidRPr="009A714C">
        <w:rPr>
          <w:sz w:val="28"/>
          <w:szCs w:val="28"/>
        </w:rPr>
        <w:t>-</w:t>
      </w:r>
      <w:r w:rsidRPr="009A714C">
        <w:rPr>
          <w:sz w:val="28"/>
          <w:szCs w:val="28"/>
          <w:lang w:val="en-US"/>
        </w:rPr>
        <w:t>XI</w:t>
      </w:r>
      <w:r w:rsidRPr="009A714C">
        <w:rPr>
          <w:sz w:val="28"/>
          <w:szCs w:val="28"/>
        </w:rPr>
        <w:t xml:space="preserve"> классы – 40 минут  </w:t>
      </w:r>
    </w:p>
    <w:p w:rsidR="00015E67" w:rsidRPr="009A714C" w:rsidRDefault="00015E67" w:rsidP="00015E67">
      <w:pPr>
        <w:shd w:val="clear" w:color="auto" w:fill="FFFFFF"/>
        <w:tabs>
          <w:tab w:val="left" w:pos="709"/>
        </w:tabs>
        <w:autoSpaceDE w:val="0"/>
        <w:autoSpaceDN w:val="0"/>
        <w:adjustRightInd w:val="0"/>
        <w:rPr>
          <w:sz w:val="28"/>
          <w:szCs w:val="28"/>
        </w:rPr>
      </w:pPr>
      <w:r w:rsidRPr="009A714C">
        <w:rPr>
          <w:b/>
          <w:sz w:val="28"/>
          <w:szCs w:val="28"/>
        </w:rPr>
        <w:t xml:space="preserve">            </w:t>
      </w:r>
      <w:r w:rsidRPr="009A714C">
        <w:rPr>
          <w:sz w:val="28"/>
          <w:szCs w:val="28"/>
          <w:lang w:val="en-US"/>
        </w:rPr>
        <w:t>I</w:t>
      </w:r>
      <w:r w:rsidRPr="009A714C">
        <w:rPr>
          <w:sz w:val="28"/>
          <w:szCs w:val="28"/>
        </w:rPr>
        <w:t xml:space="preserve"> классы       − 35 минут (сентябрь-октябрь 3 урока, ноябрь-декабрь 4 урока);</w:t>
      </w:r>
    </w:p>
    <w:p w:rsidR="00015E67" w:rsidRPr="009A714C" w:rsidRDefault="00015E67" w:rsidP="00015E67">
      <w:pPr>
        <w:shd w:val="clear" w:color="auto" w:fill="FFFFFF"/>
        <w:tabs>
          <w:tab w:val="left" w:pos="709"/>
        </w:tabs>
        <w:autoSpaceDE w:val="0"/>
        <w:autoSpaceDN w:val="0"/>
        <w:adjustRightInd w:val="0"/>
        <w:rPr>
          <w:sz w:val="28"/>
          <w:szCs w:val="28"/>
        </w:rPr>
      </w:pPr>
      <w:r w:rsidRPr="009A714C">
        <w:rPr>
          <w:sz w:val="28"/>
          <w:szCs w:val="28"/>
        </w:rPr>
        <w:t xml:space="preserve">                                 − 40 минут (январь-май 4 урока, 1 день 5 уроков включая физическую культуру).</w:t>
      </w:r>
    </w:p>
    <w:p w:rsidR="00015E67" w:rsidRPr="009A714C" w:rsidRDefault="00015E67" w:rsidP="00015E67">
      <w:pPr>
        <w:shd w:val="clear" w:color="auto" w:fill="FFFFFF"/>
        <w:autoSpaceDE w:val="0"/>
        <w:autoSpaceDN w:val="0"/>
        <w:adjustRightInd w:val="0"/>
        <w:rPr>
          <w:sz w:val="28"/>
          <w:szCs w:val="28"/>
        </w:rPr>
      </w:pPr>
    </w:p>
    <w:p w:rsidR="00015E67" w:rsidRPr="009A714C" w:rsidRDefault="00015E67" w:rsidP="007B4C7F">
      <w:pPr>
        <w:numPr>
          <w:ilvl w:val="0"/>
          <w:numId w:val="112"/>
        </w:numPr>
        <w:shd w:val="clear" w:color="auto" w:fill="FFFFFF"/>
        <w:autoSpaceDE w:val="0"/>
        <w:autoSpaceDN w:val="0"/>
        <w:adjustRightInd w:val="0"/>
        <w:ind w:left="0" w:firstLine="0"/>
        <w:rPr>
          <w:b/>
          <w:sz w:val="28"/>
          <w:szCs w:val="28"/>
        </w:rPr>
      </w:pPr>
      <w:r w:rsidRPr="009A714C">
        <w:rPr>
          <w:b/>
          <w:sz w:val="28"/>
          <w:szCs w:val="28"/>
        </w:rPr>
        <w:t>Продолжительность учебного года и учебных периодов</w:t>
      </w:r>
      <w:r w:rsidRPr="009A714C">
        <w:rPr>
          <w:sz w:val="28"/>
          <w:szCs w:val="28"/>
        </w:rPr>
        <w:t>:</w:t>
      </w:r>
    </w:p>
    <w:tbl>
      <w:tblPr>
        <w:tblW w:w="9781" w:type="dxa"/>
        <w:tblInd w:w="-102" w:type="dxa"/>
        <w:tblLayout w:type="fixed"/>
        <w:tblCellMar>
          <w:left w:w="40" w:type="dxa"/>
          <w:right w:w="40" w:type="dxa"/>
        </w:tblCellMar>
        <w:tblLook w:val="0000"/>
      </w:tblPr>
      <w:tblGrid>
        <w:gridCol w:w="3970"/>
        <w:gridCol w:w="3402"/>
        <w:gridCol w:w="2409"/>
      </w:tblGrid>
      <w:tr w:rsidR="00015E67" w:rsidRPr="009A714C" w:rsidTr="00015E67">
        <w:trPr>
          <w:trHeight w:val="264"/>
        </w:trPr>
        <w:tc>
          <w:tcPr>
            <w:tcW w:w="3970"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rPr>
                <w:b/>
                <w:sz w:val="28"/>
                <w:szCs w:val="28"/>
              </w:rPr>
            </w:pPr>
            <w:r w:rsidRPr="009A714C">
              <w:rPr>
                <w:sz w:val="28"/>
                <w:szCs w:val="28"/>
              </w:rPr>
              <w:t xml:space="preserve"> </w:t>
            </w:r>
            <w:r w:rsidRPr="009A714C">
              <w:rPr>
                <w:b/>
                <w:sz w:val="28"/>
                <w:szCs w:val="28"/>
              </w:rPr>
              <w:t>Продолжительность учебного года</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jc w:val="center"/>
              <w:rPr>
                <w:b/>
                <w:sz w:val="28"/>
                <w:szCs w:val="28"/>
              </w:rPr>
            </w:pPr>
            <w:r w:rsidRPr="009A714C">
              <w:rPr>
                <w:b/>
                <w:sz w:val="28"/>
                <w:szCs w:val="28"/>
              </w:rPr>
              <w:t>1 классы</w:t>
            </w:r>
          </w:p>
        </w:tc>
        <w:tc>
          <w:tcPr>
            <w:tcW w:w="2409"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jc w:val="center"/>
              <w:rPr>
                <w:b/>
                <w:sz w:val="28"/>
                <w:szCs w:val="28"/>
              </w:rPr>
            </w:pPr>
            <w:r w:rsidRPr="009A714C">
              <w:rPr>
                <w:b/>
                <w:sz w:val="28"/>
                <w:szCs w:val="28"/>
              </w:rPr>
              <w:t>2-9 классы</w:t>
            </w:r>
          </w:p>
        </w:tc>
      </w:tr>
      <w:tr w:rsidR="00015E67" w:rsidRPr="009A714C" w:rsidTr="00015E67">
        <w:trPr>
          <w:trHeight w:val="145"/>
        </w:trPr>
        <w:tc>
          <w:tcPr>
            <w:tcW w:w="3970"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rPr>
              <w:lastRenderedPageBreak/>
              <w:t xml:space="preserve">  33 учебные недели</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jc w:val="center"/>
              <w:rPr>
                <w:b/>
                <w:sz w:val="28"/>
                <w:szCs w:val="28"/>
              </w:rPr>
            </w:pPr>
            <w:r w:rsidRPr="009A714C">
              <w:rPr>
                <w:b/>
                <w:sz w:val="28"/>
                <w:szCs w:val="28"/>
              </w:rPr>
              <w:t>+</w:t>
            </w:r>
          </w:p>
        </w:tc>
        <w:tc>
          <w:tcPr>
            <w:tcW w:w="2409"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jc w:val="center"/>
              <w:rPr>
                <w:b/>
                <w:sz w:val="28"/>
                <w:szCs w:val="28"/>
              </w:rPr>
            </w:pPr>
          </w:p>
        </w:tc>
      </w:tr>
      <w:tr w:rsidR="00015E67" w:rsidRPr="009A714C" w:rsidTr="00015E67">
        <w:trPr>
          <w:trHeight w:val="199"/>
        </w:trPr>
        <w:tc>
          <w:tcPr>
            <w:tcW w:w="3970"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rPr>
              <w:t xml:space="preserve">  34 учебные недели</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jc w:val="center"/>
              <w:rPr>
                <w:b/>
                <w:sz w:val="28"/>
                <w:szCs w:val="28"/>
              </w:rPr>
            </w:pPr>
          </w:p>
        </w:tc>
        <w:tc>
          <w:tcPr>
            <w:tcW w:w="2409"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jc w:val="center"/>
              <w:rPr>
                <w:b/>
                <w:sz w:val="28"/>
                <w:szCs w:val="28"/>
              </w:rPr>
            </w:pPr>
            <w:r w:rsidRPr="009A714C">
              <w:rPr>
                <w:b/>
                <w:sz w:val="28"/>
                <w:szCs w:val="28"/>
              </w:rPr>
              <w:t>+</w:t>
            </w:r>
          </w:p>
        </w:tc>
      </w:tr>
    </w:tbl>
    <w:p w:rsidR="00015E67" w:rsidRPr="009A714C" w:rsidRDefault="00015E67" w:rsidP="00015E67">
      <w:pPr>
        <w:shd w:val="clear" w:color="auto" w:fill="FFFFFF"/>
        <w:autoSpaceDE w:val="0"/>
        <w:autoSpaceDN w:val="0"/>
        <w:adjustRightInd w:val="0"/>
        <w:ind w:left="360"/>
        <w:jc w:val="center"/>
        <w:rPr>
          <w:b/>
          <w:sz w:val="28"/>
          <w:szCs w:val="28"/>
        </w:rPr>
      </w:pPr>
    </w:p>
    <w:p w:rsidR="00015E67" w:rsidRPr="009A714C" w:rsidRDefault="00015E67" w:rsidP="00015E67">
      <w:pPr>
        <w:shd w:val="clear" w:color="auto" w:fill="FFFFFF"/>
        <w:autoSpaceDE w:val="0"/>
        <w:autoSpaceDN w:val="0"/>
        <w:adjustRightInd w:val="0"/>
        <w:ind w:left="360" w:firstLine="349"/>
        <w:rPr>
          <w:b/>
          <w:sz w:val="28"/>
          <w:szCs w:val="28"/>
        </w:rPr>
      </w:pPr>
      <w:r w:rsidRPr="009A714C">
        <w:rPr>
          <w:b/>
          <w:sz w:val="28"/>
          <w:szCs w:val="28"/>
        </w:rPr>
        <w:t>Продолжительность учебных периодов, сроки и продолжительность каникул</w:t>
      </w:r>
    </w:p>
    <w:p w:rsidR="00015E67" w:rsidRPr="009A714C" w:rsidRDefault="00015E67" w:rsidP="00015E67">
      <w:pPr>
        <w:shd w:val="clear" w:color="auto" w:fill="FFFFFF"/>
        <w:autoSpaceDE w:val="0"/>
        <w:autoSpaceDN w:val="0"/>
        <w:adjustRightInd w:val="0"/>
        <w:ind w:left="360" w:firstLine="349"/>
        <w:rPr>
          <w:b/>
          <w:sz w:val="28"/>
          <w:szCs w:val="28"/>
        </w:rPr>
      </w:pPr>
    </w:p>
    <w:tbl>
      <w:tblPr>
        <w:tblW w:w="9923" w:type="dxa"/>
        <w:tblInd w:w="-102" w:type="dxa"/>
        <w:tblLayout w:type="fixed"/>
        <w:tblCellMar>
          <w:left w:w="40" w:type="dxa"/>
          <w:right w:w="40" w:type="dxa"/>
        </w:tblCellMar>
        <w:tblLook w:val="0000"/>
      </w:tblPr>
      <w:tblGrid>
        <w:gridCol w:w="1418"/>
        <w:gridCol w:w="1276"/>
        <w:gridCol w:w="1418"/>
        <w:gridCol w:w="1406"/>
        <w:gridCol w:w="1259"/>
        <w:gridCol w:w="1418"/>
        <w:gridCol w:w="965"/>
        <w:gridCol w:w="763"/>
      </w:tblGrid>
      <w:tr w:rsidR="00015E67" w:rsidRPr="009A714C" w:rsidTr="00015E67">
        <w:trPr>
          <w:trHeight w:val="576"/>
        </w:trPr>
        <w:tc>
          <w:tcPr>
            <w:tcW w:w="2694" w:type="dxa"/>
            <w:gridSpan w:val="2"/>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jc w:val="center"/>
              <w:rPr>
                <w:b/>
                <w:sz w:val="28"/>
                <w:szCs w:val="28"/>
              </w:rPr>
            </w:pPr>
            <w:r w:rsidRPr="009A714C">
              <w:rPr>
                <w:b/>
                <w:sz w:val="28"/>
                <w:szCs w:val="28"/>
              </w:rPr>
              <w:t xml:space="preserve">Учебный </w:t>
            </w:r>
          </w:p>
          <w:p w:rsidR="00015E67" w:rsidRPr="009A714C" w:rsidRDefault="00015E67" w:rsidP="00015E67">
            <w:pPr>
              <w:shd w:val="clear" w:color="auto" w:fill="FFFFFF"/>
              <w:autoSpaceDE w:val="0"/>
              <w:autoSpaceDN w:val="0"/>
              <w:adjustRightInd w:val="0"/>
              <w:jc w:val="center"/>
              <w:rPr>
                <w:b/>
                <w:sz w:val="28"/>
                <w:szCs w:val="28"/>
              </w:rPr>
            </w:pPr>
            <w:r w:rsidRPr="009A714C">
              <w:rPr>
                <w:b/>
                <w:sz w:val="28"/>
                <w:szCs w:val="28"/>
              </w:rPr>
              <w:t>Период</w:t>
            </w: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jc w:val="center"/>
              <w:rPr>
                <w:b/>
                <w:sz w:val="28"/>
                <w:szCs w:val="28"/>
              </w:rPr>
            </w:pPr>
            <w:r w:rsidRPr="009A714C">
              <w:rPr>
                <w:b/>
                <w:sz w:val="28"/>
                <w:szCs w:val="28"/>
              </w:rPr>
              <w:t>Сроки</w:t>
            </w:r>
          </w:p>
          <w:p w:rsidR="00015E67" w:rsidRPr="009A714C" w:rsidRDefault="00015E67" w:rsidP="00015E67">
            <w:pPr>
              <w:shd w:val="clear" w:color="auto" w:fill="FFFFFF"/>
              <w:autoSpaceDE w:val="0"/>
              <w:autoSpaceDN w:val="0"/>
              <w:adjustRightInd w:val="0"/>
              <w:jc w:val="center"/>
              <w:rPr>
                <w:b/>
                <w:sz w:val="28"/>
                <w:szCs w:val="28"/>
              </w:rPr>
            </w:pPr>
            <w:r w:rsidRPr="009A714C">
              <w:rPr>
                <w:b/>
                <w:sz w:val="28"/>
                <w:szCs w:val="28"/>
              </w:rPr>
              <w:t>учебных периодов</w:t>
            </w:r>
          </w:p>
        </w:tc>
        <w:tc>
          <w:tcPr>
            <w:tcW w:w="1406"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jc w:val="center"/>
              <w:rPr>
                <w:b/>
                <w:sz w:val="28"/>
                <w:szCs w:val="28"/>
              </w:rPr>
            </w:pPr>
            <w:r w:rsidRPr="009A714C">
              <w:rPr>
                <w:b/>
                <w:sz w:val="28"/>
                <w:szCs w:val="28"/>
              </w:rPr>
              <w:t>Количество учебных</w:t>
            </w:r>
          </w:p>
          <w:p w:rsidR="00015E67" w:rsidRPr="009A714C" w:rsidRDefault="00015E67" w:rsidP="00015E67">
            <w:pPr>
              <w:shd w:val="clear" w:color="auto" w:fill="FFFFFF"/>
              <w:autoSpaceDE w:val="0"/>
              <w:autoSpaceDN w:val="0"/>
              <w:adjustRightInd w:val="0"/>
              <w:jc w:val="center"/>
              <w:rPr>
                <w:b/>
                <w:sz w:val="28"/>
                <w:szCs w:val="28"/>
              </w:rPr>
            </w:pPr>
            <w:r w:rsidRPr="009A714C">
              <w:rPr>
                <w:b/>
                <w:sz w:val="28"/>
                <w:szCs w:val="28"/>
              </w:rPr>
              <w:t>недель</w:t>
            </w:r>
          </w:p>
        </w:tc>
        <w:tc>
          <w:tcPr>
            <w:tcW w:w="1259"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jc w:val="center"/>
              <w:rPr>
                <w:b/>
                <w:sz w:val="28"/>
                <w:szCs w:val="28"/>
              </w:rPr>
            </w:pPr>
            <w:r w:rsidRPr="009A714C">
              <w:rPr>
                <w:b/>
                <w:sz w:val="28"/>
                <w:szCs w:val="28"/>
              </w:rPr>
              <w:t>Каникулы</w:t>
            </w:r>
          </w:p>
        </w:tc>
        <w:tc>
          <w:tcPr>
            <w:tcW w:w="1418"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jc w:val="center"/>
              <w:rPr>
                <w:b/>
                <w:sz w:val="28"/>
                <w:szCs w:val="28"/>
              </w:rPr>
            </w:pPr>
            <w:r w:rsidRPr="009A714C">
              <w:rPr>
                <w:b/>
                <w:sz w:val="28"/>
                <w:szCs w:val="28"/>
              </w:rPr>
              <w:t xml:space="preserve">Сроки </w:t>
            </w:r>
          </w:p>
          <w:p w:rsidR="00015E67" w:rsidRPr="009A714C" w:rsidRDefault="00015E67" w:rsidP="00015E67">
            <w:pPr>
              <w:shd w:val="clear" w:color="auto" w:fill="FFFFFF"/>
              <w:autoSpaceDE w:val="0"/>
              <w:autoSpaceDN w:val="0"/>
              <w:adjustRightInd w:val="0"/>
              <w:jc w:val="center"/>
              <w:rPr>
                <w:b/>
                <w:sz w:val="28"/>
                <w:szCs w:val="28"/>
              </w:rPr>
            </w:pPr>
            <w:r w:rsidRPr="009A714C">
              <w:rPr>
                <w:b/>
                <w:sz w:val="28"/>
                <w:szCs w:val="28"/>
              </w:rPr>
              <w:t>каникул</w:t>
            </w:r>
          </w:p>
        </w:tc>
        <w:tc>
          <w:tcPr>
            <w:tcW w:w="965"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jc w:val="center"/>
              <w:rPr>
                <w:b/>
                <w:sz w:val="28"/>
                <w:szCs w:val="28"/>
              </w:rPr>
            </w:pPr>
            <w:r w:rsidRPr="009A714C">
              <w:rPr>
                <w:b/>
                <w:sz w:val="28"/>
                <w:szCs w:val="28"/>
              </w:rPr>
              <w:t xml:space="preserve">Количество </w:t>
            </w:r>
          </w:p>
          <w:p w:rsidR="00015E67" w:rsidRPr="009A714C" w:rsidRDefault="00015E67" w:rsidP="00015E67">
            <w:pPr>
              <w:shd w:val="clear" w:color="auto" w:fill="FFFFFF"/>
              <w:autoSpaceDE w:val="0"/>
              <w:autoSpaceDN w:val="0"/>
              <w:adjustRightInd w:val="0"/>
              <w:jc w:val="center"/>
              <w:rPr>
                <w:b/>
                <w:sz w:val="28"/>
                <w:szCs w:val="28"/>
              </w:rPr>
            </w:pPr>
            <w:r w:rsidRPr="009A714C">
              <w:rPr>
                <w:b/>
                <w:sz w:val="28"/>
                <w:szCs w:val="28"/>
              </w:rPr>
              <w:t>дней</w:t>
            </w:r>
          </w:p>
        </w:tc>
        <w:tc>
          <w:tcPr>
            <w:tcW w:w="763"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jc w:val="center"/>
              <w:rPr>
                <w:b/>
                <w:sz w:val="28"/>
                <w:szCs w:val="28"/>
              </w:rPr>
            </w:pPr>
            <w:r w:rsidRPr="009A714C">
              <w:rPr>
                <w:b/>
                <w:sz w:val="28"/>
                <w:szCs w:val="28"/>
              </w:rPr>
              <w:t xml:space="preserve">Выход на </w:t>
            </w:r>
          </w:p>
          <w:p w:rsidR="00015E67" w:rsidRPr="009A714C" w:rsidRDefault="00015E67" w:rsidP="00015E67">
            <w:pPr>
              <w:shd w:val="clear" w:color="auto" w:fill="FFFFFF"/>
              <w:autoSpaceDE w:val="0"/>
              <w:autoSpaceDN w:val="0"/>
              <w:adjustRightInd w:val="0"/>
              <w:jc w:val="center"/>
              <w:rPr>
                <w:b/>
                <w:sz w:val="28"/>
                <w:szCs w:val="28"/>
              </w:rPr>
            </w:pPr>
            <w:r w:rsidRPr="009A714C">
              <w:rPr>
                <w:b/>
                <w:sz w:val="28"/>
                <w:szCs w:val="28"/>
              </w:rPr>
              <w:t>Занятия</w:t>
            </w:r>
          </w:p>
        </w:tc>
      </w:tr>
      <w:tr w:rsidR="00015E67" w:rsidRPr="009A714C" w:rsidTr="00015E67">
        <w:trPr>
          <w:trHeight w:val="202"/>
        </w:trPr>
        <w:tc>
          <w:tcPr>
            <w:tcW w:w="1418"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lang w:val="en-US"/>
              </w:rPr>
              <w:t xml:space="preserve">I </w:t>
            </w:r>
            <w:r w:rsidRPr="009A714C">
              <w:rPr>
                <w:sz w:val="28"/>
                <w:szCs w:val="28"/>
              </w:rPr>
              <w:t xml:space="preserve"> четверть</w:t>
            </w:r>
          </w:p>
        </w:tc>
        <w:tc>
          <w:tcPr>
            <w:tcW w:w="1276" w:type="dxa"/>
            <w:vMerge w:val="restart"/>
            <w:tcBorders>
              <w:top w:val="single" w:sz="6" w:space="0" w:color="auto"/>
              <w:left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lang w:val="en-US"/>
              </w:rPr>
              <w:t>I</w:t>
            </w:r>
            <w:r w:rsidRPr="009A714C">
              <w:rPr>
                <w:sz w:val="28"/>
                <w:szCs w:val="28"/>
              </w:rPr>
              <w:t xml:space="preserve"> полугодие</w:t>
            </w: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rPr>
              <w:t>01.09− 28.10</w:t>
            </w:r>
          </w:p>
        </w:tc>
        <w:tc>
          <w:tcPr>
            <w:tcW w:w="1406"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rPr>
              <w:t>8 нед+2 дня</w:t>
            </w:r>
          </w:p>
        </w:tc>
        <w:tc>
          <w:tcPr>
            <w:tcW w:w="1259"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rPr>
              <w:t>Осенние</w:t>
            </w:r>
          </w:p>
        </w:tc>
        <w:tc>
          <w:tcPr>
            <w:tcW w:w="1418"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r w:rsidRPr="009A714C">
              <w:rPr>
                <w:rFonts w:ascii="Times New Roman" w:hAnsi="Times New Roman"/>
                <w:sz w:val="28"/>
                <w:szCs w:val="28"/>
              </w:rPr>
              <w:t>29.10.17-5.11.17</w:t>
            </w:r>
          </w:p>
        </w:tc>
        <w:tc>
          <w:tcPr>
            <w:tcW w:w="965"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r w:rsidRPr="009A714C">
              <w:rPr>
                <w:rFonts w:ascii="Times New Roman" w:hAnsi="Times New Roman"/>
                <w:sz w:val="28"/>
                <w:szCs w:val="28"/>
              </w:rPr>
              <w:t xml:space="preserve">8  </w:t>
            </w:r>
          </w:p>
        </w:tc>
        <w:tc>
          <w:tcPr>
            <w:tcW w:w="763"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r w:rsidRPr="009A714C">
              <w:rPr>
                <w:rFonts w:ascii="Times New Roman" w:hAnsi="Times New Roman"/>
                <w:sz w:val="28"/>
                <w:szCs w:val="28"/>
              </w:rPr>
              <w:t>6.11.17</w:t>
            </w:r>
          </w:p>
        </w:tc>
      </w:tr>
      <w:tr w:rsidR="00015E67" w:rsidRPr="009A714C" w:rsidTr="00015E67">
        <w:trPr>
          <w:trHeight w:val="232"/>
        </w:trPr>
        <w:tc>
          <w:tcPr>
            <w:tcW w:w="1418"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lang w:val="en-US"/>
              </w:rPr>
              <w:t>II</w:t>
            </w:r>
            <w:r w:rsidRPr="009A714C">
              <w:rPr>
                <w:sz w:val="28"/>
                <w:szCs w:val="28"/>
              </w:rPr>
              <w:t xml:space="preserve"> четверть</w:t>
            </w:r>
          </w:p>
        </w:tc>
        <w:tc>
          <w:tcPr>
            <w:tcW w:w="1276" w:type="dxa"/>
            <w:vMerge/>
            <w:tcBorders>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rPr>
              <w:t>06.11-30.12</w:t>
            </w:r>
          </w:p>
        </w:tc>
        <w:tc>
          <w:tcPr>
            <w:tcW w:w="1406"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rPr>
              <w:t>8 нед</w:t>
            </w:r>
          </w:p>
        </w:tc>
        <w:tc>
          <w:tcPr>
            <w:tcW w:w="1259"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rPr>
              <w:t>Зимние</w:t>
            </w:r>
          </w:p>
        </w:tc>
        <w:tc>
          <w:tcPr>
            <w:tcW w:w="1418"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r w:rsidRPr="009A714C">
              <w:rPr>
                <w:rFonts w:ascii="Times New Roman" w:hAnsi="Times New Roman"/>
                <w:sz w:val="28"/>
                <w:szCs w:val="28"/>
              </w:rPr>
              <w:t>31.12.17-09.01.18.</w:t>
            </w:r>
          </w:p>
        </w:tc>
        <w:tc>
          <w:tcPr>
            <w:tcW w:w="965"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r w:rsidRPr="009A714C">
              <w:rPr>
                <w:rFonts w:ascii="Times New Roman" w:hAnsi="Times New Roman"/>
                <w:sz w:val="28"/>
                <w:szCs w:val="28"/>
              </w:rPr>
              <w:t>10</w:t>
            </w:r>
          </w:p>
        </w:tc>
        <w:tc>
          <w:tcPr>
            <w:tcW w:w="763"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r w:rsidRPr="009A714C">
              <w:rPr>
                <w:rFonts w:ascii="Times New Roman" w:hAnsi="Times New Roman"/>
                <w:sz w:val="28"/>
                <w:szCs w:val="28"/>
              </w:rPr>
              <w:t>10.01.18</w:t>
            </w:r>
          </w:p>
        </w:tc>
      </w:tr>
      <w:tr w:rsidR="00015E67" w:rsidRPr="009A714C" w:rsidTr="00015E67">
        <w:trPr>
          <w:trHeight w:val="163"/>
        </w:trPr>
        <w:tc>
          <w:tcPr>
            <w:tcW w:w="1418"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lang w:val="en-US"/>
              </w:rPr>
              <w:t>III</w:t>
            </w:r>
            <w:r w:rsidRPr="009A714C">
              <w:rPr>
                <w:sz w:val="28"/>
                <w:szCs w:val="28"/>
              </w:rPr>
              <w:t xml:space="preserve"> четверть</w:t>
            </w:r>
          </w:p>
        </w:tc>
        <w:tc>
          <w:tcPr>
            <w:tcW w:w="1276" w:type="dxa"/>
            <w:vMerge w:val="restart"/>
            <w:tcBorders>
              <w:top w:val="single" w:sz="6" w:space="0" w:color="auto"/>
              <w:left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lang w:val="en-US"/>
              </w:rPr>
              <w:t>II</w:t>
            </w:r>
            <w:r w:rsidRPr="009A714C">
              <w:rPr>
                <w:sz w:val="28"/>
                <w:szCs w:val="28"/>
              </w:rPr>
              <w:t xml:space="preserve"> полугодие</w:t>
            </w: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rPr>
              <w:t>10.01.-20.03</w:t>
            </w:r>
          </w:p>
        </w:tc>
        <w:tc>
          <w:tcPr>
            <w:tcW w:w="1406"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rPr>
              <w:t>10 нед</w:t>
            </w:r>
          </w:p>
        </w:tc>
        <w:tc>
          <w:tcPr>
            <w:tcW w:w="1259"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rPr>
              <w:t>Весенние</w:t>
            </w:r>
          </w:p>
        </w:tc>
        <w:tc>
          <w:tcPr>
            <w:tcW w:w="1418"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r w:rsidRPr="009A714C">
              <w:rPr>
                <w:rFonts w:ascii="Times New Roman" w:hAnsi="Times New Roman"/>
                <w:sz w:val="28"/>
                <w:szCs w:val="28"/>
              </w:rPr>
              <w:t>21.03.18.-1.04.18</w:t>
            </w:r>
          </w:p>
        </w:tc>
        <w:tc>
          <w:tcPr>
            <w:tcW w:w="965"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r w:rsidRPr="009A714C">
              <w:rPr>
                <w:rFonts w:ascii="Times New Roman" w:hAnsi="Times New Roman"/>
                <w:sz w:val="28"/>
                <w:szCs w:val="28"/>
              </w:rPr>
              <w:t>12</w:t>
            </w:r>
          </w:p>
        </w:tc>
        <w:tc>
          <w:tcPr>
            <w:tcW w:w="763"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r w:rsidRPr="009A714C">
              <w:rPr>
                <w:rFonts w:ascii="Times New Roman" w:hAnsi="Times New Roman"/>
                <w:sz w:val="28"/>
                <w:szCs w:val="28"/>
              </w:rPr>
              <w:t>2.04.18</w:t>
            </w:r>
          </w:p>
        </w:tc>
      </w:tr>
      <w:tr w:rsidR="00015E67" w:rsidRPr="009A714C" w:rsidTr="00015E67">
        <w:trPr>
          <w:trHeight w:val="163"/>
        </w:trPr>
        <w:tc>
          <w:tcPr>
            <w:tcW w:w="1418"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lang w:val="en-US"/>
              </w:rPr>
              <w:t>IV</w:t>
            </w:r>
            <w:r w:rsidRPr="009A714C">
              <w:rPr>
                <w:sz w:val="28"/>
                <w:szCs w:val="28"/>
              </w:rPr>
              <w:t xml:space="preserve"> четверть</w:t>
            </w:r>
          </w:p>
        </w:tc>
        <w:tc>
          <w:tcPr>
            <w:tcW w:w="1276" w:type="dxa"/>
            <w:vMerge/>
            <w:tcBorders>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rPr>
              <w:t>02.04-24.05</w:t>
            </w:r>
          </w:p>
        </w:tc>
        <w:tc>
          <w:tcPr>
            <w:tcW w:w="1406"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rPr>
              <w:t>7 нед+4 дня</w:t>
            </w:r>
          </w:p>
        </w:tc>
        <w:tc>
          <w:tcPr>
            <w:tcW w:w="1259"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p>
        </w:tc>
        <w:tc>
          <w:tcPr>
            <w:tcW w:w="1418"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p>
        </w:tc>
        <w:tc>
          <w:tcPr>
            <w:tcW w:w="965"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rPr>
              <w:t>7</w:t>
            </w:r>
          </w:p>
        </w:tc>
        <w:tc>
          <w:tcPr>
            <w:tcW w:w="763"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p>
        </w:tc>
      </w:tr>
      <w:tr w:rsidR="00015E67" w:rsidRPr="009A714C" w:rsidTr="00015E67">
        <w:trPr>
          <w:trHeight w:val="163"/>
        </w:trPr>
        <w:tc>
          <w:tcPr>
            <w:tcW w:w="1418"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rPr>
              <w:t xml:space="preserve"> Итого</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p>
        </w:tc>
        <w:tc>
          <w:tcPr>
            <w:tcW w:w="1406"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rPr>
              <w:t>34 недели</w:t>
            </w:r>
          </w:p>
        </w:tc>
        <w:tc>
          <w:tcPr>
            <w:tcW w:w="1259"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p>
        </w:tc>
        <w:tc>
          <w:tcPr>
            <w:tcW w:w="1418"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p>
        </w:tc>
        <w:tc>
          <w:tcPr>
            <w:tcW w:w="965"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rPr>
              <w:t>30__ дней</w:t>
            </w:r>
          </w:p>
        </w:tc>
        <w:tc>
          <w:tcPr>
            <w:tcW w:w="763"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p>
        </w:tc>
      </w:tr>
      <w:tr w:rsidR="00015E67" w:rsidRPr="009A714C" w:rsidTr="00015E67">
        <w:trPr>
          <w:trHeight w:val="163"/>
        </w:trPr>
        <w:tc>
          <w:tcPr>
            <w:tcW w:w="1418"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p>
        </w:tc>
        <w:tc>
          <w:tcPr>
            <w:tcW w:w="1406"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p>
        </w:tc>
        <w:tc>
          <w:tcPr>
            <w:tcW w:w="1259"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r w:rsidRPr="009A714C">
              <w:rPr>
                <w:rFonts w:ascii="Times New Roman" w:hAnsi="Times New Roman"/>
                <w:sz w:val="28"/>
                <w:szCs w:val="28"/>
              </w:rPr>
              <w:t>Дополнительные</w:t>
            </w:r>
          </w:p>
        </w:tc>
        <w:tc>
          <w:tcPr>
            <w:tcW w:w="1418"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r w:rsidRPr="009A714C">
              <w:rPr>
                <w:rFonts w:ascii="Times New Roman" w:hAnsi="Times New Roman"/>
                <w:sz w:val="28"/>
                <w:szCs w:val="28"/>
              </w:rPr>
              <w:t>5.02.18-11.02.18</w:t>
            </w:r>
          </w:p>
        </w:tc>
        <w:tc>
          <w:tcPr>
            <w:tcW w:w="965"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r w:rsidRPr="009A714C">
              <w:rPr>
                <w:rFonts w:ascii="Times New Roman" w:hAnsi="Times New Roman"/>
                <w:sz w:val="28"/>
                <w:szCs w:val="28"/>
              </w:rPr>
              <w:t>7</w:t>
            </w:r>
          </w:p>
        </w:tc>
        <w:tc>
          <w:tcPr>
            <w:tcW w:w="763"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r w:rsidRPr="009A714C">
              <w:rPr>
                <w:rFonts w:ascii="Times New Roman" w:hAnsi="Times New Roman"/>
                <w:sz w:val="28"/>
                <w:szCs w:val="28"/>
              </w:rPr>
              <w:t>12 .02.18</w:t>
            </w:r>
          </w:p>
        </w:tc>
      </w:tr>
      <w:tr w:rsidR="00015E67" w:rsidRPr="009A714C" w:rsidTr="00015E67">
        <w:trPr>
          <w:trHeight w:val="163"/>
        </w:trPr>
        <w:tc>
          <w:tcPr>
            <w:tcW w:w="1418"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p>
        </w:tc>
        <w:tc>
          <w:tcPr>
            <w:tcW w:w="1406"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p>
        </w:tc>
        <w:tc>
          <w:tcPr>
            <w:tcW w:w="1259"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p>
        </w:tc>
        <w:tc>
          <w:tcPr>
            <w:tcW w:w="1418"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p>
        </w:tc>
        <w:tc>
          <w:tcPr>
            <w:tcW w:w="965"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r w:rsidRPr="009A714C">
              <w:rPr>
                <w:rFonts w:ascii="Times New Roman" w:hAnsi="Times New Roman"/>
                <w:sz w:val="28"/>
                <w:szCs w:val="28"/>
              </w:rPr>
              <w:t>1 кл.37 дней</w:t>
            </w:r>
          </w:p>
        </w:tc>
        <w:tc>
          <w:tcPr>
            <w:tcW w:w="763"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pStyle w:val="affd"/>
              <w:ind w:left="0"/>
              <w:jc w:val="center"/>
              <w:rPr>
                <w:rFonts w:ascii="Times New Roman" w:hAnsi="Times New Roman"/>
                <w:sz w:val="28"/>
                <w:szCs w:val="28"/>
              </w:rPr>
            </w:pPr>
          </w:p>
        </w:tc>
      </w:tr>
      <w:tr w:rsidR="00015E67" w:rsidRPr="009A714C" w:rsidTr="00015E67">
        <w:trPr>
          <w:trHeight w:val="163"/>
        </w:trPr>
        <w:tc>
          <w:tcPr>
            <w:tcW w:w="1418"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p>
        </w:tc>
        <w:tc>
          <w:tcPr>
            <w:tcW w:w="1406"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p>
        </w:tc>
        <w:tc>
          <w:tcPr>
            <w:tcW w:w="1259"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rPr>
              <w:t>Летние</w:t>
            </w:r>
          </w:p>
        </w:tc>
        <w:tc>
          <w:tcPr>
            <w:tcW w:w="1418" w:type="dxa"/>
            <w:tcBorders>
              <w:top w:val="single" w:sz="6" w:space="0" w:color="auto"/>
              <w:left w:val="single" w:sz="4"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rPr>
              <w:t>25 мая 2018 года- 31 августа 2018 года</w:t>
            </w:r>
          </w:p>
        </w:tc>
        <w:tc>
          <w:tcPr>
            <w:tcW w:w="965"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r w:rsidRPr="009A714C">
              <w:rPr>
                <w:sz w:val="28"/>
                <w:szCs w:val="28"/>
              </w:rPr>
              <w:t>98__ дней</w:t>
            </w:r>
          </w:p>
        </w:tc>
        <w:tc>
          <w:tcPr>
            <w:tcW w:w="763"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rPr>
                <w:sz w:val="28"/>
                <w:szCs w:val="28"/>
              </w:rPr>
            </w:pPr>
          </w:p>
        </w:tc>
      </w:tr>
    </w:tbl>
    <w:p w:rsidR="00015E67" w:rsidRPr="009A714C" w:rsidRDefault="00015E67" w:rsidP="00015E67">
      <w:pPr>
        <w:shd w:val="clear" w:color="auto" w:fill="FFFFFF"/>
        <w:autoSpaceDE w:val="0"/>
        <w:autoSpaceDN w:val="0"/>
        <w:adjustRightInd w:val="0"/>
        <w:ind w:left="360" w:firstLine="349"/>
        <w:rPr>
          <w:b/>
          <w:sz w:val="28"/>
          <w:szCs w:val="28"/>
        </w:rPr>
      </w:pPr>
    </w:p>
    <w:p w:rsidR="00015E67" w:rsidRPr="009A714C" w:rsidRDefault="00015E67" w:rsidP="00015E67">
      <w:pPr>
        <w:shd w:val="clear" w:color="auto" w:fill="FFFFFF"/>
        <w:autoSpaceDE w:val="0"/>
        <w:autoSpaceDN w:val="0"/>
        <w:adjustRightInd w:val="0"/>
        <w:ind w:left="720"/>
        <w:jc w:val="both"/>
        <w:rPr>
          <w:sz w:val="28"/>
          <w:szCs w:val="28"/>
        </w:rPr>
      </w:pPr>
      <w:r w:rsidRPr="009A714C">
        <w:rPr>
          <w:sz w:val="28"/>
          <w:szCs w:val="28"/>
        </w:rPr>
        <w:t xml:space="preserve">- 9 класс – окончание государственной итоговой аттестации – 31 августа 2018 года  </w:t>
      </w:r>
    </w:p>
    <w:p w:rsidR="00015E67" w:rsidRPr="009A714C" w:rsidRDefault="00015E67" w:rsidP="00015E67">
      <w:pPr>
        <w:shd w:val="clear" w:color="auto" w:fill="FFFFFF"/>
        <w:autoSpaceDE w:val="0"/>
        <w:autoSpaceDN w:val="0"/>
        <w:adjustRightInd w:val="0"/>
        <w:ind w:left="720"/>
        <w:jc w:val="both"/>
        <w:rPr>
          <w:sz w:val="28"/>
          <w:szCs w:val="28"/>
        </w:rPr>
      </w:pPr>
    </w:p>
    <w:p w:rsidR="00015E67" w:rsidRPr="009A714C" w:rsidRDefault="00015E67" w:rsidP="007B4C7F">
      <w:pPr>
        <w:numPr>
          <w:ilvl w:val="0"/>
          <w:numId w:val="112"/>
        </w:numPr>
        <w:shd w:val="clear" w:color="auto" w:fill="FFFFFF"/>
        <w:autoSpaceDE w:val="0"/>
        <w:autoSpaceDN w:val="0"/>
        <w:adjustRightInd w:val="0"/>
        <w:rPr>
          <w:sz w:val="28"/>
          <w:szCs w:val="28"/>
        </w:rPr>
      </w:pPr>
      <w:r w:rsidRPr="009A714C">
        <w:rPr>
          <w:b/>
          <w:sz w:val="28"/>
          <w:szCs w:val="28"/>
        </w:rPr>
        <w:t>Режим начала занятий, расписание звонков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3"/>
        <w:gridCol w:w="2582"/>
        <w:gridCol w:w="2555"/>
        <w:gridCol w:w="2559"/>
      </w:tblGrid>
      <w:tr w:rsidR="00015E67" w:rsidRPr="009A714C" w:rsidTr="00015E67">
        <w:tc>
          <w:tcPr>
            <w:tcW w:w="5210" w:type="dxa"/>
            <w:gridSpan w:val="2"/>
          </w:tcPr>
          <w:p w:rsidR="00015E67" w:rsidRPr="009A714C" w:rsidRDefault="00015E67" w:rsidP="00015E67">
            <w:pPr>
              <w:contextualSpacing/>
              <w:jc w:val="center"/>
              <w:rPr>
                <w:b/>
                <w:sz w:val="28"/>
                <w:szCs w:val="28"/>
              </w:rPr>
            </w:pPr>
            <w:r w:rsidRPr="009A714C">
              <w:rPr>
                <w:b/>
                <w:sz w:val="28"/>
                <w:szCs w:val="28"/>
              </w:rPr>
              <w:t>1 смена (1 классы)</w:t>
            </w:r>
          </w:p>
        </w:tc>
        <w:tc>
          <w:tcPr>
            <w:tcW w:w="2605" w:type="dxa"/>
          </w:tcPr>
          <w:p w:rsidR="00015E67" w:rsidRPr="009A714C" w:rsidRDefault="00015E67" w:rsidP="00015E67">
            <w:pPr>
              <w:contextualSpacing/>
              <w:jc w:val="center"/>
              <w:rPr>
                <w:b/>
                <w:sz w:val="28"/>
                <w:szCs w:val="28"/>
              </w:rPr>
            </w:pPr>
            <w:r w:rsidRPr="009A714C">
              <w:rPr>
                <w:b/>
                <w:sz w:val="28"/>
                <w:szCs w:val="28"/>
              </w:rPr>
              <w:t>1смена</w:t>
            </w:r>
          </w:p>
        </w:tc>
        <w:tc>
          <w:tcPr>
            <w:tcW w:w="2606" w:type="dxa"/>
          </w:tcPr>
          <w:p w:rsidR="00015E67" w:rsidRPr="009A714C" w:rsidRDefault="00015E67" w:rsidP="00015E67">
            <w:pPr>
              <w:contextualSpacing/>
              <w:jc w:val="center"/>
              <w:rPr>
                <w:b/>
                <w:sz w:val="28"/>
                <w:szCs w:val="28"/>
              </w:rPr>
            </w:pPr>
            <w:r w:rsidRPr="009A714C">
              <w:rPr>
                <w:b/>
                <w:sz w:val="28"/>
                <w:szCs w:val="28"/>
              </w:rPr>
              <w:t xml:space="preserve">2 смена </w:t>
            </w:r>
          </w:p>
        </w:tc>
      </w:tr>
      <w:tr w:rsidR="00015E67" w:rsidRPr="009A714C" w:rsidTr="00015E67">
        <w:tc>
          <w:tcPr>
            <w:tcW w:w="2605" w:type="dxa"/>
          </w:tcPr>
          <w:p w:rsidR="00015E67" w:rsidRPr="009A714C" w:rsidRDefault="00015E67" w:rsidP="00015E67">
            <w:pPr>
              <w:contextualSpacing/>
              <w:jc w:val="center"/>
              <w:rPr>
                <w:b/>
                <w:sz w:val="28"/>
                <w:szCs w:val="28"/>
              </w:rPr>
            </w:pPr>
            <w:r w:rsidRPr="009A714C">
              <w:rPr>
                <w:b/>
                <w:sz w:val="28"/>
                <w:szCs w:val="28"/>
              </w:rPr>
              <w:t>1 полугодие</w:t>
            </w:r>
          </w:p>
        </w:tc>
        <w:tc>
          <w:tcPr>
            <w:tcW w:w="2605" w:type="dxa"/>
          </w:tcPr>
          <w:p w:rsidR="00015E67" w:rsidRPr="009A714C" w:rsidRDefault="00015E67" w:rsidP="00015E67">
            <w:pPr>
              <w:contextualSpacing/>
              <w:jc w:val="center"/>
              <w:rPr>
                <w:b/>
                <w:sz w:val="28"/>
                <w:szCs w:val="28"/>
              </w:rPr>
            </w:pPr>
            <w:r w:rsidRPr="009A714C">
              <w:rPr>
                <w:b/>
                <w:sz w:val="28"/>
                <w:szCs w:val="28"/>
              </w:rPr>
              <w:t>2 полугодие</w:t>
            </w:r>
          </w:p>
        </w:tc>
        <w:tc>
          <w:tcPr>
            <w:tcW w:w="2605" w:type="dxa"/>
          </w:tcPr>
          <w:p w:rsidR="00015E67" w:rsidRPr="009A714C" w:rsidRDefault="00015E67" w:rsidP="00015E67">
            <w:pPr>
              <w:contextualSpacing/>
              <w:jc w:val="center"/>
              <w:rPr>
                <w:b/>
                <w:sz w:val="28"/>
                <w:szCs w:val="28"/>
              </w:rPr>
            </w:pPr>
            <w:r w:rsidRPr="009A714C">
              <w:rPr>
                <w:b/>
                <w:sz w:val="28"/>
                <w:szCs w:val="28"/>
              </w:rPr>
              <w:t>2, 5.7-9 классы</w:t>
            </w:r>
          </w:p>
        </w:tc>
        <w:tc>
          <w:tcPr>
            <w:tcW w:w="2606" w:type="dxa"/>
          </w:tcPr>
          <w:p w:rsidR="00015E67" w:rsidRPr="009A714C" w:rsidRDefault="00015E67" w:rsidP="00015E67">
            <w:pPr>
              <w:contextualSpacing/>
              <w:jc w:val="center"/>
              <w:rPr>
                <w:b/>
                <w:sz w:val="28"/>
                <w:szCs w:val="28"/>
              </w:rPr>
            </w:pPr>
            <w:r w:rsidRPr="009A714C">
              <w:rPr>
                <w:b/>
                <w:sz w:val="28"/>
                <w:szCs w:val="28"/>
              </w:rPr>
              <w:t>(3,6 классы)</w:t>
            </w:r>
          </w:p>
        </w:tc>
      </w:tr>
      <w:tr w:rsidR="00015E67" w:rsidRPr="009A714C" w:rsidTr="00015E67">
        <w:tc>
          <w:tcPr>
            <w:tcW w:w="2605" w:type="dxa"/>
          </w:tcPr>
          <w:p w:rsidR="00015E67" w:rsidRPr="009A714C" w:rsidRDefault="00015E67" w:rsidP="00015E67">
            <w:pPr>
              <w:contextualSpacing/>
              <w:rPr>
                <w:sz w:val="28"/>
                <w:szCs w:val="28"/>
              </w:rPr>
            </w:pPr>
            <w:r w:rsidRPr="009A714C">
              <w:rPr>
                <w:sz w:val="28"/>
                <w:szCs w:val="28"/>
              </w:rPr>
              <w:t>1 урок 8.00 - 8.35</w:t>
            </w:r>
          </w:p>
          <w:p w:rsidR="00015E67" w:rsidRPr="009A714C" w:rsidRDefault="00015E67" w:rsidP="00015E67">
            <w:pPr>
              <w:contextualSpacing/>
              <w:rPr>
                <w:sz w:val="28"/>
                <w:szCs w:val="28"/>
              </w:rPr>
            </w:pPr>
            <w:r w:rsidRPr="009A714C">
              <w:rPr>
                <w:sz w:val="28"/>
                <w:szCs w:val="28"/>
              </w:rPr>
              <w:t>2 урок 8.55 - 9.30</w:t>
            </w:r>
          </w:p>
          <w:p w:rsidR="00015E67" w:rsidRPr="009A714C" w:rsidRDefault="00015E67" w:rsidP="00015E67">
            <w:pPr>
              <w:contextualSpacing/>
              <w:rPr>
                <w:sz w:val="28"/>
                <w:szCs w:val="28"/>
              </w:rPr>
            </w:pPr>
            <w:r w:rsidRPr="009A714C">
              <w:rPr>
                <w:sz w:val="28"/>
                <w:szCs w:val="28"/>
              </w:rPr>
              <w:t>Динамическая пауза  9.30-10.10</w:t>
            </w:r>
          </w:p>
          <w:p w:rsidR="00015E67" w:rsidRPr="009A714C" w:rsidRDefault="00015E67" w:rsidP="00015E67">
            <w:pPr>
              <w:contextualSpacing/>
              <w:rPr>
                <w:sz w:val="28"/>
                <w:szCs w:val="28"/>
              </w:rPr>
            </w:pPr>
            <w:r w:rsidRPr="009A714C">
              <w:rPr>
                <w:sz w:val="28"/>
                <w:szCs w:val="28"/>
              </w:rPr>
              <w:lastRenderedPageBreak/>
              <w:t>3 урок 10.30-11.05</w:t>
            </w:r>
          </w:p>
          <w:p w:rsidR="00015E67" w:rsidRPr="009A714C" w:rsidRDefault="00015E67" w:rsidP="00015E67">
            <w:pPr>
              <w:contextualSpacing/>
              <w:rPr>
                <w:sz w:val="28"/>
                <w:szCs w:val="28"/>
              </w:rPr>
            </w:pPr>
            <w:r w:rsidRPr="009A714C">
              <w:rPr>
                <w:sz w:val="28"/>
                <w:szCs w:val="28"/>
              </w:rPr>
              <w:t>4 урок 11.15-11.50</w:t>
            </w:r>
          </w:p>
          <w:p w:rsidR="00015E67" w:rsidRPr="009A714C" w:rsidRDefault="00015E67" w:rsidP="00015E67">
            <w:pPr>
              <w:contextualSpacing/>
              <w:rPr>
                <w:sz w:val="28"/>
                <w:szCs w:val="28"/>
              </w:rPr>
            </w:pPr>
          </w:p>
        </w:tc>
        <w:tc>
          <w:tcPr>
            <w:tcW w:w="2605" w:type="dxa"/>
          </w:tcPr>
          <w:p w:rsidR="00015E67" w:rsidRPr="009A714C" w:rsidRDefault="00015E67" w:rsidP="00015E67">
            <w:pPr>
              <w:contextualSpacing/>
              <w:rPr>
                <w:sz w:val="28"/>
                <w:szCs w:val="28"/>
              </w:rPr>
            </w:pPr>
            <w:r w:rsidRPr="009A714C">
              <w:rPr>
                <w:sz w:val="28"/>
                <w:szCs w:val="28"/>
              </w:rPr>
              <w:lastRenderedPageBreak/>
              <w:t>1 урок 8.00 - 8.40</w:t>
            </w:r>
          </w:p>
          <w:p w:rsidR="00015E67" w:rsidRPr="009A714C" w:rsidRDefault="00015E67" w:rsidP="00015E67">
            <w:pPr>
              <w:contextualSpacing/>
              <w:rPr>
                <w:sz w:val="28"/>
                <w:szCs w:val="28"/>
              </w:rPr>
            </w:pPr>
            <w:r w:rsidRPr="009A714C">
              <w:rPr>
                <w:sz w:val="28"/>
                <w:szCs w:val="28"/>
              </w:rPr>
              <w:t>2 урок 8.50 - 9.30</w:t>
            </w:r>
          </w:p>
          <w:p w:rsidR="00015E67" w:rsidRPr="009A714C" w:rsidRDefault="00015E67" w:rsidP="00015E67">
            <w:pPr>
              <w:contextualSpacing/>
              <w:rPr>
                <w:sz w:val="28"/>
                <w:szCs w:val="28"/>
              </w:rPr>
            </w:pPr>
            <w:r w:rsidRPr="009A714C">
              <w:rPr>
                <w:sz w:val="28"/>
                <w:szCs w:val="28"/>
              </w:rPr>
              <w:t>Динамическая пауза 9.50-10.30</w:t>
            </w:r>
          </w:p>
          <w:p w:rsidR="00015E67" w:rsidRPr="009A714C" w:rsidRDefault="00015E67" w:rsidP="00015E67">
            <w:pPr>
              <w:contextualSpacing/>
              <w:rPr>
                <w:sz w:val="28"/>
                <w:szCs w:val="28"/>
              </w:rPr>
            </w:pPr>
            <w:r w:rsidRPr="009A714C">
              <w:rPr>
                <w:sz w:val="28"/>
                <w:szCs w:val="28"/>
              </w:rPr>
              <w:lastRenderedPageBreak/>
              <w:t>3 урок 10.40 - 11.20</w:t>
            </w:r>
          </w:p>
          <w:p w:rsidR="00015E67" w:rsidRPr="009A714C" w:rsidRDefault="00015E67" w:rsidP="00015E67">
            <w:pPr>
              <w:contextualSpacing/>
              <w:rPr>
                <w:sz w:val="28"/>
                <w:szCs w:val="28"/>
              </w:rPr>
            </w:pPr>
            <w:r w:rsidRPr="009A714C">
              <w:rPr>
                <w:sz w:val="28"/>
                <w:szCs w:val="28"/>
              </w:rPr>
              <w:t>4 урок 11.40 - 12.20</w:t>
            </w:r>
          </w:p>
          <w:p w:rsidR="00015E67" w:rsidRPr="009A714C" w:rsidRDefault="00015E67" w:rsidP="00015E67">
            <w:pPr>
              <w:contextualSpacing/>
              <w:rPr>
                <w:sz w:val="28"/>
                <w:szCs w:val="28"/>
              </w:rPr>
            </w:pPr>
            <w:r w:rsidRPr="009A714C">
              <w:rPr>
                <w:sz w:val="28"/>
                <w:szCs w:val="28"/>
              </w:rPr>
              <w:t>5 урок 12.30 - 13.10</w:t>
            </w:r>
          </w:p>
        </w:tc>
        <w:tc>
          <w:tcPr>
            <w:tcW w:w="2605" w:type="dxa"/>
          </w:tcPr>
          <w:p w:rsidR="00015E67" w:rsidRPr="009A714C" w:rsidRDefault="00015E67" w:rsidP="00015E67">
            <w:pPr>
              <w:contextualSpacing/>
              <w:rPr>
                <w:sz w:val="28"/>
                <w:szCs w:val="28"/>
              </w:rPr>
            </w:pPr>
            <w:r w:rsidRPr="009A714C">
              <w:rPr>
                <w:sz w:val="28"/>
                <w:szCs w:val="28"/>
              </w:rPr>
              <w:lastRenderedPageBreak/>
              <w:t>1 урок 8.00 - 8.40</w:t>
            </w:r>
          </w:p>
          <w:p w:rsidR="00015E67" w:rsidRPr="009A714C" w:rsidRDefault="00015E67" w:rsidP="00015E67">
            <w:pPr>
              <w:contextualSpacing/>
              <w:rPr>
                <w:sz w:val="28"/>
                <w:szCs w:val="28"/>
              </w:rPr>
            </w:pPr>
            <w:r w:rsidRPr="009A714C">
              <w:rPr>
                <w:sz w:val="28"/>
                <w:szCs w:val="28"/>
              </w:rPr>
              <w:t>2 урок 8.50 - 9.30</w:t>
            </w:r>
          </w:p>
          <w:p w:rsidR="00015E67" w:rsidRPr="009A714C" w:rsidRDefault="00015E67" w:rsidP="00015E67">
            <w:pPr>
              <w:contextualSpacing/>
              <w:rPr>
                <w:sz w:val="28"/>
                <w:szCs w:val="28"/>
              </w:rPr>
            </w:pPr>
            <w:r w:rsidRPr="009A714C">
              <w:rPr>
                <w:sz w:val="28"/>
                <w:szCs w:val="28"/>
              </w:rPr>
              <w:t>3 урок 09.50 – 10.30</w:t>
            </w:r>
          </w:p>
          <w:p w:rsidR="00015E67" w:rsidRPr="009A714C" w:rsidRDefault="00015E67" w:rsidP="00015E67">
            <w:pPr>
              <w:contextualSpacing/>
              <w:rPr>
                <w:sz w:val="28"/>
                <w:szCs w:val="28"/>
              </w:rPr>
            </w:pPr>
            <w:r w:rsidRPr="009A714C">
              <w:rPr>
                <w:sz w:val="28"/>
                <w:szCs w:val="28"/>
              </w:rPr>
              <w:lastRenderedPageBreak/>
              <w:t>4 урок 10.40 - 11.20</w:t>
            </w:r>
          </w:p>
          <w:p w:rsidR="00015E67" w:rsidRPr="009A714C" w:rsidRDefault="00015E67" w:rsidP="00015E67">
            <w:pPr>
              <w:contextualSpacing/>
              <w:rPr>
                <w:sz w:val="28"/>
                <w:szCs w:val="28"/>
              </w:rPr>
            </w:pPr>
            <w:r w:rsidRPr="009A714C">
              <w:rPr>
                <w:sz w:val="28"/>
                <w:szCs w:val="28"/>
              </w:rPr>
              <w:t>5 урок 11.40 - 12.20</w:t>
            </w:r>
          </w:p>
          <w:p w:rsidR="00015E67" w:rsidRPr="009A714C" w:rsidRDefault="00015E67" w:rsidP="00015E67">
            <w:pPr>
              <w:contextualSpacing/>
              <w:rPr>
                <w:sz w:val="28"/>
                <w:szCs w:val="28"/>
              </w:rPr>
            </w:pPr>
            <w:r w:rsidRPr="009A714C">
              <w:rPr>
                <w:sz w:val="28"/>
                <w:szCs w:val="28"/>
              </w:rPr>
              <w:t>6 урок 12.30 - 13.10</w:t>
            </w:r>
          </w:p>
          <w:p w:rsidR="00015E67" w:rsidRPr="009A714C" w:rsidRDefault="00015E67" w:rsidP="00015E67">
            <w:pPr>
              <w:contextualSpacing/>
              <w:rPr>
                <w:sz w:val="28"/>
                <w:szCs w:val="28"/>
              </w:rPr>
            </w:pPr>
            <w:r w:rsidRPr="009A714C">
              <w:rPr>
                <w:sz w:val="28"/>
                <w:szCs w:val="28"/>
              </w:rPr>
              <w:t>7 урок 13.30 – 14.10</w:t>
            </w:r>
          </w:p>
        </w:tc>
        <w:tc>
          <w:tcPr>
            <w:tcW w:w="2606" w:type="dxa"/>
          </w:tcPr>
          <w:p w:rsidR="00015E67" w:rsidRPr="009A714C" w:rsidRDefault="00015E67" w:rsidP="00015E67">
            <w:pPr>
              <w:shd w:val="clear" w:color="auto" w:fill="FFFFFF"/>
              <w:autoSpaceDE w:val="0"/>
              <w:autoSpaceDN w:val="0"/>
              <w:adjustRightInd w:val="0"/>
              <w:rPr>
                <w:sz w:val="28"/>
                <w:szCs w:val="28"/>
              </w:rPr>
            </w:pPr>
            <w:r w:rsidRPr="009A714C">
              <w:rPr>
                <w:sz w:val="28"/>
                <w:szCs w:val="28"/>
              </w:rPr>
              <w:lastRenderedPageBreak/>
              <w:t>1 урок - 12.30 – 13.10</w:t>
            </w:r>
          </w:p>
          <w:p w:rsidR="00015E67" w:rsidRPr="009A714C" w:rsidRDefault="00015E67" w:rsidP="00015E67">
            <w:pPr>
              <w:shd w:val="clear" w:color="auto" w:fill="FFFFFF"/>
              <w:autoSpaceDE w:val="0"/>
              <w:autoSpaceDN w:val="0"/>
              <w:adjustRightInd w:val="0"/>
              <w:rPr>
                <w:sz w:val="28"/>
                <w:szCs w:val="28"/>
              </w:rPr>
            </w:pPr>
            <w:r w:rsidRPr="009A714C">
              <w:rPr>
                <w:sz w:val="28"/>
                <w:szCs w:val="28"/>
              </w:rPr>
              <w:t>2 урок  - 13.30 – 14.10</w:t>
            </w:r>
          </w:p>
          <w:p w:rsidR="00015E67" w:rsidRPr="009A714C" w:rsidRDefault="00015E67" w:rsidP="00015E67">
            <w:pPr>
              <w:shd w:val="clear" w:color="auto" w:fill="FFFFFF"/>
              <w:autoSpaceDE w:val="0"/>
              <w:autoSpaceDN w:val="0"/>
              <w:adjustRightInd w:val="0"/>
              <w:rPr>
                <w:sz w:val="28"/>
                <w:szCs w:val="28"/>
              </w:rPr>
            </w:pPr>
            <w:r w:rsidRPr="009A714C">
              <w:rPr>
                <w:sz w:val="28"/>
                <w:szCs w:val="28"/>
              </w:rPr>
              <w:lastRenderedPageBreak/>
              <w:t>3 урок -  14.30 – 15.10 4 урок -  15.20 – 16.00</w:t>
            </w:r>
          </w:p>
          <w:p w:rsidR="00015E67" w:rsidRPr="009A714C" w:rsidRDefault="00015E67" w:rsidP="00015E67">
            <w:pPr>
              <w:shd w:val="clear" w:color="auto" w:fill="FFFFFF"/>
              <w:autoSpaceDE w:val="0"/>
              <w:autoSpaceDN w:val="0"/>
              <w:adjustRightInd w:val="0"/>
              <w:rPr>
                <w:sz w:val="28"/>
                <w:szCs w:val="28"/>
              </w:rPr>
            </w:pPr>
            <w:r w:rsidRPr="009A714C">
              <w:rPr>
                <w:sz w:val="28"/>
                <w:szCs w:val="28"/>
              </w:rPr>
              <w:t>5 урок -  16.10 – 16.50</w:t>
            </w:r>
          </w:p>
          <w:p w:rsidR="00015E67" w:rsidRPr="009A714C" w:rsidRDefault="00015E67" w:rsidP="00015E67">
            <w:pPr>
              <w:shd w:val="clear" w:color="auto" w:fill="FFFFFF"/>
              <w:autoSpaceDE w:val="0"/>
              <w:autoSpaceDN w:val="0"/>
              <w:adjustRightInd w:val="0"/>
              <w:rPr>
                <w:sz w:val="28"/>
                <w:szCs w:val="28"/>
              </w:rPr>
            </w:pPr>
            <w:r w:rsidRPr="009A714C">
              <w:rPr>
                <w:sz w:val="28"/>
                <w:szCs w:val="28"/>
              </w:rPr>
              <w:t>6 урок – 17.00 -   17.40</w:t>
            </w:r>
          </w:p>
          <w:p w:rsidR="00015E67" w:rsidRPr="009A714C" w:rsidRDefault="00015E67" w:rsidP="00015E67">
            <w:pPr>
              <w:shd w:val="clear" w:color="auto" w:fill="FFFFFF"/>
              <w:autoSpaceDE w:val="0"/>
              <w:autoSpaceDN w:val="0"/>
              <w:adjustRightInd w:val="0"/>
              <w:rPr>
                <w:sz w:val="28"/>
                <w:szCs w:val="28"/>
              </w:rPr>
            </w:pPr>
          </w:p>
          <w:p w:rsidR="00015E67" w:rsidRPr="009A714C" w:rsidRDefault="00015E67" w:rsidP="00015E67">
            <w:pPr>
              <w:contextualSpacing/>
              <w:rPr>
                <w:sz w:val="28"/>
                <w:szCs w:val="28"/>
              </w:rPr>
            </w:pPr>
          </w:p>
        </w:tc>
      </w:tr>
    </w:tbl>
    <w:p w:rsidR="00015E67" w:rsidRPr="009A714C" w:rsidRDefault="00015E67" w:rsidP="00015E67">
      <w:pPr>
        <w:shd w:val="clear" w:color="auto" w:fill="FFFFFF"/>
        <w:autoSpaceDE w:val="0"/>
        <w:autoSpaceDN w:val="0"/>
        <w:adjustRightInd w:val="0"/>
        <w:rPr>
          <w:sz w:val="28"/>
          <w:szCs w:val="28"/>
        </w:rPr>
      </w:pPr>
      <w:r w:rsidRPr="009A714C">
        <w:rPr>
          <w:sz w:val="28"/>
          <w:szCs w:val="28"/>
        </w:rPr>
        <w:lastRenderedPageBreak/>
        <w:t>Перерыв между обязательными и факультативными занятиями не менее 45  мин.</w:t>
      </w:r>
    </w:p>
    <w:p w:rsidR="00015E67" w:rsidRPr="009A714C" w:rsidRDefault="00015E67" w:rsidP="00015E67">
      <w:pPr>
        <w:shd w:val="clear" w:color="auto" w:fill="FFFFFF"/>
        <w:autoSpaceDE w:val="0"/>
        <w:autoSpaceDN w:val="0"/>
        <w:adjustRightInd w:val="0"/>
        <w:rPr>
          <w:sz w:val="28"/>
          <w:szCs w:val="28"/>
        </w:rPr>
      </w:pPr>
    </w:p>
    <w:p w:rsidR="00015E67" w:rsidRPr="009A714C" w:rsidRDefault="00015E67" w:rsidP="00015E67">
      <w:pPr>
        <w:shd w:val="clear" w:color="auto" w:fill="FFFFFF"/>
        <w:autoSpaceDE w:val="0"/>
        <w:autoSpaceDN w:val="0"/>
        <w:adjustRightInd w:val="0"/>
        <w:ind w:left="360"/>
        <w:rPr>
          <w:b/>
          <w:bCs/>
          <w:sz w:val="28"/>
          <w:szCs w:val="28"/>
        </w:rPr>
      </w:pPr>
    </w:p>
    <w:p w:rsidR="00015E67" w:rsidRPr="009A714C" w:rsidRDefault="00015E67" w:rsidP="00015E67">
      <w:pPr>
        <w:shd w:val="clear" w:color="auto" w:fill="FFFFFF"/>
        <w:autoSpaceDE w:val="0"/>
        <w:autoSpaceDN w:val="0"/>
        <w:adjustRightInd w:val="0"/>
        <w:ind w:left="360"/>
        <w:rPr>
          <w:b/>
          <w:bCs/>
          <w:sz w:val="28"/>
          <w:szCs w:val="28"/>
        </w:rPr>
      </w:pPr>
    </w:p>
    <w:p w:rsidR="00015E67" w:rsidRPr="009A714C" w:rsidRDefault="00015E67" w:rsidP="00015E67">
      <w:pPr>
        <w:shd w:val="clear" w:color="auto" w:fill="FFFFFF"/>
        <w:autoSpaceDE w:val="0"/>
        <w:autoSpaceDN w:val="0"/>
        <w:adjustRightInd w:val="0"/>
        <w:ind w:left="360"/>
        <w:rPr>
          <w:b/>
          <w:bCs/>
          <w:sz w:val="28"/>
          <w:szCs w:val="28"/>
        </w:rPr>
      </w:pPr>
    </w:p>
    <w:p w:rsidR="00015E67" w:rsidRPr="009A714C" w:rsidRDefault="00015E67" w:rsidP="00015E67">
      <w:pPr>
        <w:shd w:val="clear" w:color="auto" w:fill="FFFFFF"/>
        <w:autoSpaceDE w:val="0"/>
        <w:autoSpaceDN w:val="0"/>
        <w:adjustRightInd w:val="0"/>
        <w:ind w:left="360"/>
        <w:rPr>
          <w:b/>
          <w:bCs/>
          <w:sz w:val="28"/>
          <w:szCs w:val="28"/>
        </w:rPr>
      </w:pPr>
      <w:r w:rsidRPr="009A714C">
        <w:rPr>
          <w:b/>
          <w:bCs/>
          <w:sz w:val="28"/>
          <w:szCs w:val="28"/>
        </w:rPr>
        <w:t>Режим чередования учебной деятельности</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268"/>
        <w:gridCol w:w="2551"/>
        <w:gridCol w:w="2268"/>
        <w:gridCol w:w="1559"/>
      </w:tblGrid>
      <w:tr w:rsidR="00015E67" w:rsidRPr="009A714C" w:rsidTr="00015E67">
        <w:tc>
          <w:tcPr>
            <w:tcW w:w="1135" w:type="dxa"/>
          </w:tcPr>
          <w:p w:rsidR="00015E67" w:rsidRPr="009A714C" w:rsidRDefault="00015E67" w:rsidP="00015E67">
            <w:pPr>
              <w:autoSpaceDE w:val="0"/>
              <w:autoSpaceDN w:val="0"/>
              <w:adjustRightInd w:val="0"/>
              <w:jc w:val="center"/>
              <w:rPr>
                <w:b/>
                <w:bCs/>
                <w:sz w:val="28"/>
                <w:szCs w:val="28"/>
              </w:rPr>
            </w:pPr>
          </w:p>
        </w:tc>
        <w:tc>
          <w:tcPr>
            <w:tcW w:w="7087" w:type="dxa"/>
            <w:gridSpan w:val="3"/>
          </w:tcPr>
          <w:p w:rsidR="00015E67" w:rsidRPr="009A714C" w:rsidRDefault="00015E67" w:rsidP="00015E67">
            <w:pPr>
              <w:autoSpaceDE w:val="0"/>
              <w:autoSpaceDN w:val="0"/>
              <w:adjustRightInd w:val="0"/>
              <w:jc w:val="center"/>
              <w:rPr>
                <w:b/>
                <w:bCs/>
                <w:sz w:val="28"/>
                <w:szCs w:val="28"/>
              </w:rPr>
            </w:pPr>
            <w:r w:rsidRPr="009A714C">
              <w:rPr>
                <w:b/>
                <w:bCs/>
                <w:sz w:val="28"/>
                <w:szCs w:val="28"/>
              </w:rPr>
              <w:t xml:space="preserve">Учебная деятельность </w:t>
            </w:r>
          </w:p>
        </w:tc>
        <w:tc>
          <w:tcPr>
            <w:tcW w:w="1559" w:type="dxa"/>
          </w:tcPr>
          <w:p w:rsidR="00015E67" w:rsidRPr="009A714C" w:rsidRDefault="00015E67" w:rsidP="00015E67">
            <w:pPr>
              <w:autoSpaceDE w:val="0"/>
              <w:autoSpaceDN w:val="0"/>
              <w:adjustRightInd w:val="0"/>
              <w:jc w:val="center"/>
              <w:rPr>
                <w:b/>
                <w:bCs/>
                <w:sz w:val="28"/>
                <w:szCs w:val="28"/>
              </w:rPr>
            </w:pPr>
          </w:p>
        </w:tc>
      </w:tr>
      <w:tr w:rsidR="00015E67" w:rsidRPr="009A714C" w:rsidTr="00015E67">
        <w:tc>
          <w:tcPr>
            <w:tcW w:w="1135" w:type="dxa"/>
          </w:tcPr>
          <w:p w:rsidR="00015E67" w:rsidRPr="009A714C" w:rsidRDefault="00015E67" w:rsidP="00015E67">
            <w:pPr>
              <w:autoSpaceDE w:val="0"/>
              <w:autoSpaceDN w:val="0"/>
              <w:adjustRightInd w:val="0"/>
              <w:jc w:val="center"/>
              <w:rPr>
                <w:b/>
                <w:bCs/>
                <w:sz w:val="28"/>
                <w:szCs w:val="28"/>
              </w:rPr>
            </w:pPr>
            <w:r w:rsidRPr="009A714C">
              <w:rPr>
                <w:b/>
                <w:bCs/>
                <w:sz w:val="28"/>
                <w:szCs w:val="28"/>
              </w:rPr>
              <w:t>Классы</w:t>
            </w:r>
          </w:p>
        </w:tc>
        <w:tc>
          <w:tcPr>
            <w:tcW w:w="4819" w:type="dxa"/>
            <w:gridSpan w:val="2"/>
          </w:tcPr>
          <w:p w:rsidR="00015E67" w:rsidRPr="009A714C" w:rsidRDefault="00015E67" w:rsidP="00015E67">
            <w:pPr>
              <w:autoSpaceDE w:val="0"/>
              <w:autoSpaceDN w:val="0"/>
              <w:adjustRightInd w:val="0"/>
              <w:ind w:left="444"/>
              <w:jc w:val="center"/>
              <w:rPr>
                <w:b/>
                <w:bCs/>
                <w:sz w:val="28"/>
                <w:szCs w:val="28"/>
              </w:rPr>
            </w:pPr>
            <w:r w:rsidRPr="009A714C">
              <w:rPr>
                <w:b/>
                <w:bCs/>
                <w:sz w:val="28"/>
                <w:szCs w:val="28"/>
              </w:rPr>
              <w:t>ФГОС</w:t>
            </w:r>
          </w:p>
        </w:tc>
        <w:tc>
          <w:tcPr>
            <w:tcW w:w="3827" w:type="dxa"/>
            <w:gridSpan w:val="2"/>
          </w:tcPr>
          <w:p w:rsidR="00015E67" w:rsidRPr="009A714C" w:rsidRDefault="00015E67" w:rsidP="00015E67">
            <w:pPr>
              <w:autoSpaceDE w:val="0"/>
              <w:autoSpaceDN w:val="0"/>
              <w:adjustRightInd w:val="0"/>
              <w:ind w:left="-108"/>
              <w:jc w:val="center"/>
              <w:rPr>
                <w:b/>
                <w:bCs/>
                <w:sz w:val="28"/>
                <w:szCs w:val="28"/>
              </w:rPr>
            </w:pPr>
            <w:r w:rsidRPr="009A714C">
              <w:rPr>
                <w:b/>
                <w:bCs/>
                <w:sz w:val="28"/>
                <w:szCs w:val="28"/>
              </w:rPr>
              <w:t>факультативных (ФК ГОС-2004)</w:t>
            </w:r>
          </w:p>
        </w:tc>
      </w:tr>
      <w:tr w:rsidR="00015E67" w:rsidRPr="009A714C" w:rsidTr="00015E67">
        <w:tc>
          <w:tcPr>
            <w:tcW w:w="1135" w:type="dxa"/>
          </w:tcPr>
          <w:p w:rsidR="00015E67" w:rsidRPr="009A714C" w:rsidRDefault="00015E67" w:rsidP="00015E67">
            <w:pPr>
              <w:autoSpaceDE w:val="0"/>
              <w:autoSpaceDN w:val="0"/>
              <w:adjustRightInd w:val="0"/>
              <w:jc w:val="center"/>
              <w:rPr>
                <w:b/>
                <w:bCs/>
                <w:sz w:val="28"/>
                <w:szCs w:val="28"/>
              </w:rPr>
            </w:pPr>
          </w:p>
        </w:tc>
        <w:tc>
          <w:tcPr>
            <w:tcW w:w="2268" w:type="dxa"/>
          </w:tcPr>
          <w:p w:rsidR="00015E67" w:rsidRPr="009A714C" w:rsidRDefault="00015E67" w:rsidP="00015E67">
            <w:pPr>
              <w:autoSpaceDE w:val="0"/>
              <w:autoSpaceDN w:val="0"/>
              <w:adjustRightInd w:val="0"/>
              <w:ind w:left="444"/>
              <w:jc w:val="center"/>
              <w:rPr>
                <w:b/>
                <w:bCs/>
                <w:sz w:val="28"/>
                <w:szCs w:val="28"/>
              </w:rPr>
            </w:pPr>
            <w:r w:rsidRPr="009A714C">
              <w:rPr>
                <w:b/>
                <w:bCs/>
                <w:sz w:val="28"/>
                <w:szCs w:val="28"/>
              </w:rPr>
              <w:t>1 смена</w:t>
            </w:r>
          </w:p>
        </w:tc>
        <w:tc>
          <w:tcPr>
            <w:tcW w:w="2551" w:type="dxa"/>
          </w:tcPr>
          <w:p w:rsidR="00015E67" w:rsidRPr="009A714C" w:rsidRDefault="00015E67" w:rsidP="00015E67">
            <w:pPr>
              <w:autoSpaceDE w:val="0"/>
              <w:autoSpaceDN w:val="0"/>
              <w:adjustRightInd w:val="0"/>
              <w:ind w:left="444" w:hanging="444"/>
              <w:jc w:val="center"/>
              <w:rPr>
                <w:b/>
                <w:bCs/>
                <w:sz w:val="28"/>
                <w:szCs w:val="28"/>
              </w:rPr>
            </w:pPr>
            <w:r w:rsidRPr="009A714C">
              <w:rPr>
                <w:b/>
                <w:bCs/>
                <w:sz w:val="28"/>
                <w:szCs w:val="28"/>
              </w:rPr>
              <w:t>2 смена</w:t>
            </w:r>
          </w:p>
        </w:tc>
        <w:tc>
          <w:tcPr>
            <w:tcW w:w="2268" w:type="dxa"/>
          </w:tcPr>
          <w:p w:rsidR="00015E67" w:rsidRPr="009A714C" w:rsidRDefault="00015E67" w:rsidP="00015E67">
            <w:pPr>
              <w:autoSpaceDE w:val="0"/>
              <w:autoSpaceDN w:val="0"/>
              <w:adjustRightInd w:val="0"/>
              <w:ind w:left="444"/>
              <w:jc w:val="center"/>
              <w:rPr>
                <w:b/>
                <w:bCs/>
                <w:sz w:val="28"/>
                <w:szCs w:val="28"/>
              </w:rPr>
            </w:pPr>
            <w:r w:rsidRPr="009A714C">
              <w:rPr>
                <w:b/>
                <w:bCs/>
                <w:sz w:val="28"/>
                <w:szCs w:val="28"/>
              </w:rPr>
              <w:t>1 смена</w:t>
            </w:r>
          </w:p>
        </w:tc>
        <w:tc>
          <w:tcPr>
            <w:tcW w:w="1559" w:type="dxa"/>
          </w:tcPr>
          <w:p w:rsidR="00015E67" w:rsidRPr="009A714C" w:rsidRDefault="00015E67" w:rsidP="00015E67">
            <w:pPr>
              <w:autoSpaceDE w:val="0"/>
              <w:autoSpaceDN w:val="0"/>
              <w:adjustRightInd w:val="0"/>
              <w:ind w:left="444"/>
              <w:jc w:val="center"/>
              <w:rPr>
                <w:b/>
                <w:bCs/>
                <w:sz w:val="28"/>
                <w:szCs w:val="28"/>
              </w:rPr>
            </w:pPr>
            <w:r w:rsidRPr="009A714C">
              <w:rPr>
                <w:b/>
                <w:bCs/>
                <w:sz w:val="28"/>
                <w:szCs w:val="28"/>
              </w:rPr>
              <w:t>2 смена</w:t>
            </w:r>
          </w:p>
        </w:tc>
      </w:tr>
      <w:tr w:rsidR="00015E67" w:rsidRPr="009A714C" w:rsidTr="00015E67">
        <w:tc>
          <w:tcPr>
            <w:tcW w:w="1135" w:type="dxa"/>
          </w:tcPr>
          <w:p w:rsidR="00015E67" w:rsidRPr="009A714C" w:rsidRDefault="00015E67" w:rsidP="00015E67">
            <w:pPr>
              <w:autoSpaceDE w:val="0"/>
              <w:autoSpaceDN w:val="0"/>
              <w:adjustRightInd w:val="0"/>
              <w:jc w:val="center"/>
              <w:rPr>
                <w:bCs/>
                <w:sz w:val="28"/>
                <w:szCs w:val="28"/>
              </w:rPr>
            </w:pPr>
            <w:r w:rsidRPr="009A714C">
              <w:rPr>
                <w:bCs/>
                <w:sz w:val="28"/>
                <w:szCs w:val="28"/>
              </w:rPr>
              <w:t>1</w:t>
            </w:r>
          </w:p>
        </w:tc>
        <w:tc>
          <w:tcPr>
            <w:tcW w:w="2268" w:type="dxa"/>
          </w:tcPr>
          <w:p w:rsidR="00015E67" w:rsidRPr="009A714C" w:rsidRDefault="00015E67" w:rsidP="00015E67">
            <w:pPr>
              <w:autoSpaceDE w:val="0"/>
              <w:autoSpaceDN w:val="0"/>
              <w:adjustRightInd w:val="0"/>
              <w:ind w:left="33" w:right="-108" w:firstLine="161"/>
              <w:rPr>
                <w:bCs/>
                <w:sz w:val="28"/>
                <w:szCs w:val="28"/>
              </w:rPr>
            </w:pPr>
            <w:r w:rsidRPr="009A714C">
              <w:rPr>
                <w:bCs/>
                <w:sz w:val="28"/>
                <w:szCs w:val="28"/>
              </w:rPr>
              <w:t>Уроки</w:t>
            </w:r>
          </w:p>
        </w:tc>
        <w:tc>
          <w:tcPr>
            <w:tcW w:w="2551" w:type="dxa"/>
          </w:tcPr>
          <w:p w:rsidR="00015E67" w:rsidRPr="009A714C" w:rsidRDefault="00015E67" w:rsidP="00015E67">
            <w:pPr>
              <w:autoSpaceDE w:val="0"/>
              <w:autoSpaceDN w:val="0"/>
              <w:adjustRightInd w:val="0"/>
              <w:jc w:val="center"/>
              <w:rPr>
                <w:bCs/>
                <w:sz w:val="28"/>
                <w:szCs w:val="28"/>
              </w:rPr>
            </w:pPr>
            <w:r w:rsidRPr="009A714C">
              <w:rPr>
                <w:bCs/>
                <w:sz w:val="28"/>
                <w:szCs w:val="28"/>
              </w:rPr>
              <w:t>внеурочная деятельность</w:t>
            </w:r>
          </w:p>
        </w:tc>
        <w:tc>
          <w:tcPr>
            <w:tcW w:w="2268" w:type="dxa"/>
          </w:tcPr>
          <w:p w:rsidR="00015E67" w:rsidRPr="009A714C" w:rsidRDefault="00015E67" w:rsidP="00015E67">
            <w:pPr>
              <w:autoSpaceDE w:val="0"/>
              <w:autoSpaceDN w:val="0"/>
              <w:adjustRightInd w:val="0"/>
              <w:jc w:val="center"/>
              <w:rPr>
                <w:bCs/>
                <w:sz w:val="28"/>
                <w:szCs w:val="28"/>
              </w:rPr>
            </w:pPr>
          </w:p>
        </w:tc>
        <w:tc>
          <w:tcPr>
            <w:tcW w:w="1559" w:type="dxa"/>
          </w:tcPr>
          <w:p w:rsidR="00015E67" w:rsidRPr="009A714C" w:rsidRDefault="00015E67" w:rsidP="00015E67">
            <w:pPr>
              <w:autoSpaceDE w:val="0"/>
              <w:autoSpaceDN w:val="0"/>
              <w:adjustRightInd w:val="0"/>
              <w:jc w:val="center"/>
              <w:rPr>
                <w:bCs/>
                <w:sz w:val="28"/>
                <w:szCs w:val="28"/>
              </w:rPr>
            </w:pPr>
          </w:p>
        </w:tc>
      </w:tr>
      <w:tr w:rsidR="00015E67" w:rsidRPr="009A714C" w:rsidTr="00015E67">
        <w:tc>
          <w:tcPr>
            <w:tcW w:w="1135" w:type="dxa"/>
          </w:tcPr>
          <w:p w:rsidR="00015E67" w:rsidRPr="009A714C" w:rsidRDefault="00015E67" w:rsidP="00015E67">
            <w:pPr>
              <w:autoSpaceDE w:val="0"/>
              <w:autoSpaceDN w:val="0"/>
              <w:adjustRightInd w:val="0"/>
              <w:jc w:val="center"/>
              <w:rPr>
                <w:bCs/>
                <w:sz w:val="28"/>
                <w:szCs w:val="28"/>
              </w:rPr>
            </w:pPr>
            <w:r w:rsidRPr="009A714C">
              <w:rPr>
                <w:bCs/>
                <w:sz w:val="28"/>
                <w:szCs w:val="28"/>
              </w:rPr>
              <w:t xml:space="preserve">2 </w:t>
            </w:r>
          </w:p>
        </w:tc>
        <w:tc>
          <w:tcPr>
            <w:tcW w:w="2268" w:type="dxa"/>
          </w:tcPr>
          <w:p w:rsidR="00015E67" w:rsidRPr="009A714C" w:rsidRDefault="00015E67" w:rsidP="00015E67">
            <w:pPr>
              <w:autoSpaceDE w:val="0"/>
              <w:autoSpaceDN w:val="0"/>
              <w:adjustRightInd w:val="0"/>
              <w:ind w:left="33" w:right="-108" w:firstLine="161"/>
              <w:rPr>
                <w:bCs/>
                <w:sz w:val="28"/>
                <w:szCs w:val="28"/>
              </w:rPr>
            </w:pPr>
            <w:r w:rsidRPr="009A714C">
              <w:rPr>
                <w:bCs/>
                <w:sz w:val="28"/>
                <w:szCs w:val="28"/>
              </w:rPr>
              <w:t>внеурочная деятельность</w:t>
            </w:r>
          </w:p>
        </w:tc>
        <w:tc>
          <w:tcPr>
            <w:tcW w:w="2551" w:type="dxa"/>
          </w:tcPr>
          <w:p w:rsidR="00015E67" w:rsidRPr="009A714C" w:rsidRDefault="00015E67" w:rsidP="00015E67">
            <w:pPr>
              <w:autoSpaceDE w:val="0"/>
              <w:autoSpaceDN w:val="0"/>
              <w:adjustRightInd w:val="0"/>
              <w:jc w:val="center"/>
              <w:rPr>
                <w:bCs/>
                <w:sz w:val="28"/>
                <w:szCs w:val="28"/>
              </w:rPr>
            </w:pPr>
            <w:r w:rsidRPr="009A714C">
              <w:rPr>
                <w:bCs/>
                <w:sz w:val="28"/>
                <w:szCs w:val="28"/>
              </w:rPr>
              <w:t>уроки</w:t>
            </w:r>
          </w:p>
        </w:tc>
        <w:tc>
          <w:tcPr>
            <w:tcW w:w="2268" w:type="dxa"/>
          </w:tcPr>
          <w:p w:rsidR="00015E67" w:rsidRPr="009A714C" w:rsidRDefault="00015E67" w:rsidP="00015E67">
            <w:pPr>
              <w:autoSpaceDE w:val="0"/>
              <w:autoSpaceDN w:val="0"/>
              <w:adjustRightInd w:val="0"/>
              <w:jc w:val="center"/>
              <w:rPr>
                <w:bCs/>
                <w:sz w:val="28"/>
                <w:szCs w:val="28"/>
              </w:rPr>
            </w:pPr>
          </w:p>
        </w:tc>
        <w:tc>
          <w:tcPr>
            <w:tcW w:w="1559" w:type="dxa"/>
          </w:tcPr>
          <w:p w:rsidR="00015E67" w:rsidRPr="009A714C" w:rsidRDefault="00015E67" w:rsidP="00015E67">
            <w:pPr>
              <w:autoSpaceDE w:val="0"/>
              <w:autoSpaceDN w:val="0"/>
              <w:adjustRightInd w:val="0"/>
              <w:jc w:val="center"/>
              <w:rPr>
                <w:bCs/>
                <w:sz w:val="28"/>
                <w:szCs w:val="28"/>
              </w:rPr>
            </w:pPr>
          </w:p>
        </w:tc>
      </w:tr>
      <w:tr w:rsidR="00015E67" w:rsidRPr="009A714C" w:rsidTr="00015E67">
        <w:tc>
          <w:tcPr>
            <w:tcW w:w="1135" w:type="dxa"/>
          </w:tcPr>
          <w:p w:rsidR="00015E67" w:rsidRPr="009A714C" w:rsidRDefault="00015E67" w:rsidP="00015E67">
            <w:pPr>
              <w:autoSpaceDE w:val="0"/>
              <w:autoSpaceDN w:val="0"/>
              <w:adjustRightInd w:val="0"/>
              <w:jc w:val="center"/>
              <w:rPr>
                <w:bCs/>
                <w:sz w:val="28"/>
                <w:szCs w:val="28"/>
              </w:rPr>
            </w:pPr>
            <w:r w:rsidRPr="009A714C">
              <w:rPr>
                <w:bCs/>
                <w:sz w:val="28"/>
                <w:szCs w:val="28"/>
              </w:rPr>
              <w:t xml:space="preserve">3 </w:t>
            </w:r>
          </w:p>
        </w:tc>
        <w:tc>
          <w:tcPr>
            <w:tcW w:w="2268" w:type="dxa"/>
          </w:tcPr>
          <w:p w:rsidR="00015E67" w:rsidRPr="009A714C" w:rsidRDefault="00015E67" w:rsidP="00015E67">
            <w:pPr>
              <w:autoSpaceDE w:val="0"/>
              <w:autoSpaceDN w:val="0"/>
              <w:adjustRightInd w:val="0"/>
              <w:ind w:left="33" w:right="-108" w:firstLine="161"/>
              <w:rPr>
                <w:bCs/>
                <w:sz w:val="28"/>
                <w:szCs w:val="28"/>
              </w:rPr>
            </w:pPr>
            <w:r w:rsidRPr="009A714C">
              <w:rPr>
                <w:bCs/>
                <w:sz w:val="28"/>
                <w:szCs w:val="28"/>
              </w:rPr>
              <w:t xml:space="preserve">уроки </w:t>
            </w:r>
          </w:p>
        </w:tc>
        <w:tc>
          <w:tcPr>
            <w:tcW w:w="2551" w:type="dxa"/>
          </w:tcPr>
          <w:p w:rsidR="00015E67" w:rsidRPr="009A714C" w:rsidRDefault="00015E67" w:rsidP="00015E67">
            <w:pPr>
              <w:autoSpaceDE w:val="0"/>
              <w:autoSpaceDN w:val="0"/>
              <w:adjustRightInd w:val="0"/>
              <w:jc w:val="center"/>
              <w:rPr>
                <w:bCs/>
                <w:sz w:val="28"/>
                <w:szCs w:val="28"/>
              </w:rPr>
            </w:pPr>
            <w:r w:rsidRPr="009A714C">
              <w:rPr>
                <w:bCs/>
                <w:sz w:val="28"/>
                <w:szCs w:val="28"/>
              </w:rPr>
              <w:t>внеурочная деятельность</w:t>
            </w:r>
          </w:p>
        </w:tc>
        <w:tc>
          <w:tcPr>
            <w:tcW w:w="2268" w:type="dxa"/>
          </w:tcPr>
          <w:p w:rsidR="00015E67" w:rsidRPr="009A714C" w:rsidRDefault="00015E67" w:rsidP="00015E67">
            <w:pPr>
              <w:autoSpaceDE w:val="0"/>
              <w:autoSpaceDN w:val="0"/>
              <w:adjustRightInd w:val="0"/>
              <w:jc w:val="center"/>
              <w:rPr>
                <w:bCs/>
                <w:sz w:val="28"/>
                <w:szCs w:val="28"/>
              </w:rPr>
            </w:pPr>
          </w:p>
        </w:tc>
        <w:tc>
          <w:tcPr>
            <w:tcW w:w="1559" w:type="dxa"/>
          </w:tcPr>
          <w:p w:rsidR="00015E67" w:rsidRPr="009A714C" w:rsidRDefault="00015E67" w:rsidP="00015E67">
            <w:pPr>
              <w:autoSpaceDE w:val="0"/>
              <w:autoSpaceDN w:val="0"/>
              <w:adjustRightInd w:val="0"/>
              <w:jc w:val="center"/>
              <w:rPr>
                <w:bCs/>
                <w:sz w:val="28"/>
                <w:szCs w:val="28"/>
              </w:rPr>
            </w:pPr>
          </w:p>
        </w:tc>
      </w:tr>
      <w:tr w:rsidR="00015E67" w:rsidRPr="009A714C" w:rsidTr="00015E67">
        <w:tc>
          <w:tcPr>
            <w:tcW w:w="1135" w:type="dxa"/>
          </w:tcPr>
          <w:p w:rsidR="00015E67" w:rsidRPr="009A714C" w:rsidRDefault="00015E67" w:rsidP="00015E67">
            <w:pPr>
              <w:autoSpaceDE w:val="0"/>
              <w:autoSpaceDN w:val="0"/>
              <w:adjustRightInd w:val="0"/>
              <w:jc w:val="center"/>
              <w:rPr>
                <w:bCs/>
                <w:sz w:val="28"/>
                <w:szCs w:val="28"/>
              </w:rPr>
            </w:pPr>
            <w:r w:rsidRPr="009A714C">
              <w:rPr>
                <w:bCs/>
                <w:sz w:val="28"/>
                <w:szCs w:val="28"/>
              </w:rPr>
              <w:t>4</w:t>
            </w:r>
          </w:p>
        </w:tc>
        <w:tc>
          <w:tcPr>
            <w:tcW w:w="2268" w:type="dxa"/>
          </w:tcPr>
          <w:p w:rsidR="00015E67" w:rsidRPr="009A714C" w:rsidRDefault="00015E67" w:rsidP="00015E67">
            <w:pPr>
              <w:autoSpaceDE w:val="0"/>
              <w:autoSpaceDN w:val="0"/>
              <w:adjustRightInd w:val="0"/>
              <w:ind w:left="33" w:right="-108" w:firstLine="161"/>
              <w:rPr>
                <w:bCs/>
                <w:sz w:val="28"/>
                <w:szCs w:val="28"/>
              </w:rPr>
            </w:pPr>
            <w:r w:rsidRPr="009A714C">
              <w:rPr>
                <w:bCs/>
                <w:sz w:val="28"/>
                <w:szCs w:val="28"/>
              </w:rPr>
              <w:t>Уроки</w:t>
            </w:r>
          </w:p>
        </w:tc>
        <w:tc>
          <w:tcPr>
            <w:tcW w:w="2551" w:type="dxa"/>
          </w:tcPr>
          <w:p w:rsidR="00015E67" w:rsidRPr="009A714C" w:rsidRDefault="00015E67" w:rsidP="00015E67">
            <w:pPr>
              <w:autoSpaceDE w:val="0"/>
              <w:autoSpaceDN w:val="0"/>
              <w:adjustRightInd w:val="0"/>
              <w:jc w:val="center"/>
              <w:rPr>
                <w:bCs/>
                <w:sz w:val="28"/>
                <w:szCs w:val="28"/>
              </w:rPr>
            </w:pPr>
            <w:r w:rsidRPr="009A714C">
              <w:rPr>
                <w:bCs/>
                <w:sz w:val="28"/>
                <w:szCs w:val="28"/>
              </w:rPr>
              <w:t>внеурочная деятельность</w:t>
            </w:r>
          </w:p>
        </w:tc>
        <w:tc>
          <w:tcPr>
            <w:tcW w:w="2268" w:type="dxa"/>
          </w:tcPr>
          <w:p w:rsidR="00015E67" w:rsidRPr="009A714C" w:rsidRDefault="00015E67" w:rsidP="00015E67">
            <w:pPr>
              <w:autoSpaceDE w:val="0"/>
              <w:autoSpaceDN w:val="0"/>
              <w:adjustRightInd w:val="0"/>
              <w:ind w:left="33" w:right="-108" w:firstLine="161"/>
              <w:rPr>
                <w:bCs/>
                <w:sz w:val="28"/>
                <w:szCs w:val="28"/>
              </w:rPr>
            </w:pPr>
          </w:p>
        </w:tc>
        <w:tc>
          <w:tcPr>
            <w:tcW w:w="1559" w:type="dxa"/>
          </w:tcPr>
          <w:p w:rsidR="00015E67" w:rsidRPr="009A714C" w:rsidRDefault="00015E67" w:rsidP="00015E67">
            <w:pPr>
              <w:autoSpaceDE w:val="0"/>
              <w:autoSpaceDN w:val="0"/>
              <w:adjustRightInd w:val="0"/>
              <w:jc w:val="center"/>
              <w:rPr>
                <w:bCs/>
                <w:sz w:val="28"/>
                <w:szCs w:val="28"/>
              </w:rPr>
            </w:pPr>
          </w:p>
        </w:tc>
      </w:tr>
      <w:tr w:rsidR="00015E67" w:rsidRPr="009A714C" w:rsidTr="00015E67">
        <w:tc>
          <w:tcPr>
            <w:tcW w:w="1135" w:type="dxa"/>
          </w:tcPr>
          <w:p w:rsidR="00015E67" w:rsidRPr="009A714C" w:rsidRDefault="00015E67" w:rsidP="00015E67">
            <w:pPr>
              <w:autoSpaceDE w:val="0"/>
              <w:autoSpaceDN w:val="0"/>
              <w:adjustRightInd w:val="0"/>
              <w:jc w:val="center"/>
              <w:rPr>
                <w:bCs/>
                <w:sz w:val="28"/>
                <w:szCs w:val="28"/>
              </w:rPr>
            </w:pPr>
            <w:r w:rsidRPr="009A714C">
              <w:rPr>
                <w:bCs/>
                <w:sz w:val="28"/>
                <w:szCs w:val="28"/>
              </w:rPr>
              <w:t>5</w:t>
            </w:r>
          </w:p>
        </w:tc>
        <w:tc>
          <w:tcPr>
            <w:tcW w:w="2268" w:type="dxa"/>
          </w:tcPr>
          <w:p w:rsidR="00015E67" w:rsidRPr="009A714C" w:rsidRDefault="009B145F" w:rsidP="00015E67">
            <w:pPr>
              <w:autoSpaceDE w:val="0"/>
              <w:autoSpaceDN w:val="0"/>
              <w:adjustRightInd w:val="0"/>
              <w:ind w:left="33" w:right="-108" w:firstLine="161"/>
              <w:rPr>
                <w:bCs/>
                <w:sz w:val="28"/>
                <w:szCs w:val="28"/>
              </w:rPr>
            </w:pPr>
            <w:r w:rsidRPr="009A714C">
              <w:rPr>
                <w:bCs/>
                <w:sz w:val="28"/>
                <w:szCs w:val="28"/>
              </w:rPr>
              <w:t>У</w:t>
            </w:r>
            <w:r w:rsidR="00015E67" w:rsidRPr="009A714C">
              <w:rPr>
                <w:bCs/>
                <w:sz w:val="28"/>
                <w:szCs w:val="28"/>
              </w:rPr>
              <w:t>роки</w:t>
            </w:r>
          </w:p>
        </w:tc>
        <w:tc>
          <w:tcPr>
            <w:tcW w:w="2551" w:type="dxa"/>
          </w:tcPr>
          <w:p w:rsidR="00015E67" w:rsidRPr="009A714C" w:rsidRDefault="00015E67" w:rsidP="00015E67">
            <w:pPr>
              <w:autoSpaceDE w:val="0"/>
              <w:autoSpaceDN w:val="0"/>
              <w:adjustRightInd w:val="0"/>
              <w:jc w:val="center"/>
              <w:rPr>
                <w:bCs/>
                <w:sz w:val="28"/>
                <w:szCs w:val="28"/>
              </w:rPr>
            </w:pPr>
            <w:r w:rsidRPr="009A714C">
              <w:rPr>
                <w:bCs/>
                <w:sz w:val="28"/>
                <w:szCs w:val="28"/>
              </w:rPr>
              <w:t>внеурочная деятельность</w:t>
            </w:r>
          </w:p>
        </w:tc>
        <w:tc>
          <w:tcPr>
            <w:tcW w:w="2268" w:type="dxa"/>
          </w:tcPr>
          <w:p w:rsidR="00015E67" w:rsidRPr="009A714C" w:rsidRDefault="00015E67" w:rsidP="00015E67">
            <w:pPr>
              <w:autoSpaceDE w:val="0"/>
              <w:autoSpaceDN w:val="0"/>
              <w:adjustRightInd w:val="0"/>
              <w:jc w:val="center"/>
              <w:rPr>
                <w:bCs/>
                <w:sz w:val="28"/>
                <w:szCs w:val="28"/>
              </w:rPr>
            </w:pPr>
          </w:p>
        </w:tc>
        <w:tc>
          <w:tcPr>
            <w:tcW w:w="1559" w:type="dxa"/>
          </w:tcPr>
          <w:p w:rsidR="00015E67" w:rsidRPr="009A714C" w:rsidRDefault="00015E67" w:rsidP="00015E67">
            <w:pPr>
              <w:autoSpaceDE w:val="0"/>
              <w:autoSpaceDN w:val="0"/>
              <w:adjustRightInd w:val="0"/>
              <w:jc w:val="center"/>
              <w:rPr>
                <w:bCs/>
                <w:sz w:val="28"/>
                <w:szCs w:val="28"/>
              </w:rPr>
            </w:pPr>
          </w:p>
        </w:tc>
      </w:tr>
      <w:tr w:rsidR="00015E67" w:rsidRPr="009A714C" w:rsidTr="00015E67">
        <w:tc>
          <w:tcPr>
            <w:tcW w:w="1135" w:type="dxa"/>
          </w:tcPr>
          <w:p w:rsidR="00015E67" w:rsidRPr="009A714C" w:rsidRDefault="00015E67" w:rsidP="00015E67">
            <w:pPr>
              <w:autoSpaceDE w:val="0"/>
              <w:autoSpaceDN w:val="0"/>
              <w:adjustRightInd w:val="0"/>
              <w:jc w:val="center"/>
              <w:rPr>
                <w:bCs/>
                <w:sz w:val="28"/>
                <w:szCs w:val="28"/>
              </w:rPr>
            </w:pPr>
            <w:r w:rsidRPr="009A714C">
              <w:rPr>
                <w:bCs/>
                <w:sz w:val="28"/>
                <w:szCs w:val="28"/>
              </w:rPr>
              <w:t>6</w:t>
            </w:r>
          </w:p>
        </w:tc>
        <w:tc>
          <w:tcPr>
            <w:tcW w:w="2268" w:type="dxa"/>
          </w:tcPr>
          <w:p w:rsidR="00015E67" w:rsidRPr="009A714C" w:rsidRDefault="00015E67" w:rsidP="00015E67">
            <w:pPr>
              <w:autoSpaceDE w:val="0"/>
              <w:autoSpaceDN w:val="0"/>
              <w:adjustRightInd w:val="0"/>
              <w:ind w:left="33" w:right="-108" w:firstLine="161"/>
              <w:rPr>
                <w:bCs/>
                <w:sz w:val="28"/>
                <w:szCs w:val="28"/>
              </w:rPr>
            </w:pPr>
            <w:r w:rsidRPr="009A714C">
              <w:rPr>
                <w:bCs/>
                <w:sz w:val="28"/>
                <w:szCs w:val="28"/>
              </w:rPr>
              <w:t>внеурочная деятельность</w:t>
            </w:r>
          </w:p>
        </w:tc>
        <w:tc>
          <w:tcPr>
            <w:tcW w:w="2551" w:type="dxa"/>
          </w:tcPr>
          <w:p w:rsidR="00015E67" w:rsidRPr="009A714C" w:rsidRDefault="00015E67" w:rsidP="00015E67">
            <w:pPr>
              <w:autoSpaceDE w:val="0"/>
              <w:autoSpaceDN w:val="0"/>
              <w:adjustRightInd w:val="0"/>
              <w:jc w:val="center"/>
              <w:rPr>
                <w:bCs/>
                <w:sz w:val="28"/>
                <w:szCs w:val="28"/>
              </w:rPr>
            </w:pPr>
            <w:r w:rsidRPr="009A714C">
              <w:rPr>
                <w:bCs/>
                <w:sz w:val="28"/>
                <w:szCs w:val="28"/>
              </w:rPr>
              <w:t>уроки</w:t>
            </w:r>
          </w:p>
        </w:tc>
        <w:tc>
          <w:tcPr>
            <w:tcW w:w="2268" w:type="dxa"/>
          </w:tcPr>
          <w:p w:rsidR="00015E67" w:rsidRPr="009A714C" w:rsidRDefault="00015E67" w:rsidP="00015E67">
            <w:pPr>
              <w:autoSpaceDE w:val="0"/>
              <w:autoSpaceDN w:val="0"/>
              <w:adjustRightInd w:val="0"/>
              <w:jc w:val="center"/>
              <w:rPr>
                <w:bCs/>
                <w:sz w:val="28"/>
                <w:szCs w:val="28"/>
              </w:rPr>
            </w:pPr>
          </w:p>
        </w:tc>
        <w:tc>
          <w:tcPr>
            <w:tcW w:w="1559" w:type="dxa"/>
          </w:tcPr>
          <w:p w:rsidR="00015E67" w:rsidRPr="009A714C" w:rsidRDefault="00015E67" w:rsidP="00015E67">
            <w:pPr>
              <w:autoSpaceDE w:val="0"/>
              <w:autoSpaceDN w:val="0"/>
              <w:adjustRightInd w:val="0"/>
              <w:jc w:val="center"/>
              <w:rPr>
                <w:bCs/>
                <w:sz w:val="28"/>
                <w:szCs w:val="28"/>
              </w:rPr>
            </w:pPr>
          </w:p>
        </w:tc>
      </w:tr>
      <w:tr w:rsidR="00015E67" w:rsidRPr="009A714C" w:rsidTr="00015E67">
        <w:tc>
          <w:tcPr>
            <w:tcW w:w="1135" w:type="dxa"/>
          </w:tcPr>
          <w:p w:rsidR="00015E67" w:rsidRPr="009A714C" w:rsidRDefault="00015E67" w:rsidP="00015E67">
            <w:pPr>
              <w:autoSpaceDE w:val="0"/>
              <w:autoSpaceDN w:val="0"/>
              <w:adjustRightInd w:val="0"/>
              <w:jc w:val="center"/>
              <w:rPr>
                <w:bCs/>
                <w:sz w:val="28"/>
                <w:szCs w:val="28"/>
              </w:rPr>
            </w:pPr>
            <w:r w:rsidRPr="009A714C">
              <w:rPr>
                <w:bCs/>
                <w:sz w:val="28"/>
                <w:szCs w:val="28"/>
              </w:rPr>
              <w:t>7</w:t>
            </w:r>
          </w:p>
        </w:tc>
        <w:tc>
          <w:tcPr>
            <w:tcW w:w="2268" w:type="dxa"/>
          </w:tcPr>
          <w:p w:rsidR="00015E67" w:rsidRPr="009A714C" w:rsidRDefault="00015E67" w:rsidP="00015E67">
            <w:pPr>
              <w:autoSpaceDE w:val="0"/>
              <w:autoSpaceDN w:val="0"/>
              <w:adjustRightInd w:val="0"/>
              <w:ind w:left="33" w:right="-108" w:firstLine="161"/>
              <w:rPr>
                <w:bCs/>
                <w:sz w:val="28"/>
                <w:szCs w:val="28"/>
              </w:rPr>
            </w:pPr>
            <w:r w:rsidRPr="009A714C">
              <w:rPr>
                <w:bCs/>
                <w:sz w:val="28"/>
                <w:szCs w:val="28"/>
              </w:rPr>
              <w:t>Уроки</w:t>
            </w:r>
          </w:p>
        </w:tc>
        <w:tc>
          <w:tcPr>
            <w:tcW w:w="2551" w:type="dxa"/>
          </w:tcPr>
          <w:p w:rsidR="00015E67" w:rsidRPr="009A714C" w:rsidRDefault="00015E67" w:rsidP="00015E67">
            <w:pPr>
              <w:autoSpaceDE w:val="0"/>
              <w:autoSpaceDN w:val="0"/>
              <w:adjustRightInd w:val="0"/>
              <w:jc w:val="center"/>
              <w:rPr>
                <w:bCs/>
                <w:sz w:val="28"/>
                <w:szCs w:val="28"/>
              </w:rPr>
            </w:pPr>
            <w:r w:rsidRPr="009A714C">
              <w:rPr>
                <w:bCs/>
                <w:sz w:val="28"/>
                <w:szCs w:val="28"/>
              </w:rPr>
              <w:t>внеурочная деятельность</w:t>
            </w:r>
          </w:p>
        </w:tc>
        <w:tc>
          <w:tcPr>
            <w:tcW w:w="2268" w:type="dxa"/>
          </w:tcPr>
          <w:p w:rsidR="00015E67" w:rsidRPr="009A714C" w:rsidRDefault="00015E67" w:rsidP="00015E67">
            <w:pPr>
              <w:autoSpaceDE w:val="0"/>
              <w:autoSpaceDN w:val="0"/>
              <w:adjustRightInd w:val="0"/>
              <w:jc w:val="center"/>
              <w:rPr>
                <w:bCs/>
                <w:sz w:val="28"/>
                <w:szCs w:val="28"/>
              </w:rPr>
            </w:pPr>
          </w:p>
        </w:tc>
        <w:tc>
          <w:tcPr>
            <w:tcW w:w="1559" w:type="dxa"/>
          </w:tcPr>
          <w:p w:rsidR="00015E67" w:rsidRPr="009A714C" w:rsidRDefault="00015E67" w:rsidP="00015E67">
            <w:pPr>
              <w:autoSpaceDE w:val="0"/>
              <w:autoSpaceDN w:val="0"/>
              <w:adjustRightInd w:val="0"/>
              <w:jc w:val="center"/>
              <w:rPr>
                <w:bCs/>
                <w:sz w:val="28"/>
                <w:szCs w:val="28"/>
              </w:rPr>
            </w:pPr>
          </w:p>
        </w:tc>
      </w:tr>
      <w:tr w:rsidR="00015E67" w:rsidRPr="009A714C" w:rsidTr="00015E67">
        <w:tc>
          <w:tcPr>
            <w:tcW w:w="1135" w:type="dxa"/>
          </w:tcPr>
          <w:p w:rsidR="00015E67" w:rsidRPr="009A714C" w:rsidRDefault="00015E67" w:rsidP="00015E67">
            <w:pPr>
              <w:autoSpaceDE w:val="0"/>
              <w:autoSpaceDN w:val="0"/>
              <w:adjustRightInd w:val="0"/>
              <w:jc w:val="center"/>
              <w:rPr>
                <w:bCs/>
                <w:sz w:val="28"/>
                <w:szCs w:val="28"/>
              </w:rPr>
            </w:pPr>
            <w:r w:rsidRPr="009A714C">
              <w:rPr>
                <w:bCs/>
                <w:sz w:val="28"/>
                <w:szCs w:val="28"/>
              </w:rPr>
              <w:t>8</w:t>
            </w:r>
          </w:p>
        </w:tc>
        <w:tc>
          <w:tcPr>
            <w:tcW w:w="2268" w:type="dxa"/>
          </w:tcPr>
          <w:p w:rsidR="00015E67" w:rsidRPr="009A714C" w:rsidRDefault="00015E67" w:rsidP="00015E67">
            <w:pPr>
              <w:autoSpaceDE w:val="0"/>
              <w:autoSpaceDN w:val="0"/>
              <w:adjustRightInd w:val="0"/>
              <w:ind w:left="33" w:firstLine="161"/>
              <w:rPr>
                <w:bCs/>
                <w:sz w:val="28"/>
                <w:szCs w:val="28"/>
              </w:rPr>
            </w:pPr>
            <w:r w:rsidRPr="009A714C">
              <w:rPr>
                <w:bCs/>
                <w:sz w:val="28"/>
                <w:szCs w:val="28"/>
              </w:rPr>
              <w:t>нелинейное расписание*</w:t>
            </w:r>
          </w:p>
        </w:tc>
        <w:tc>
          <w:tcPr>
            <w:tcW w:w="2551" w:type="dxa"/>
          </w:tcPr>
          <w:p w:rsidR="00015E67" w:rsidRPr="009A714C" w:rsidRDefault="00015E67" w:rsidP="00015E67">
            <w:pPr>
              <w:autoSpaceDE w:val="0"/>
              <w:autoSpaceDN w:val="0"/>
              <w:adjustRightInd w:val="0"/>
              <w:jc w:val="center"/>
              <w:rPr>
                <w:bCs/>
                <w:sz w:val="28"/>
                <w:szCs w:val="28"/>
              </w:rPr>
            </w:pPr>
          </w:p>
        </w:tc>
        <w:tc>
          <w:tcPr>
            <w:tcW w:w="2268" w:type="dxa"/>
          </w:tcPr>
          <w:p w:rsidR="00015E67" w:rsidRPr="009A714C" w:rsidRDefault="00015E67" w:rsidP="00015E67">
            <w:pPr>
              <w:autoSpaceDE w:val="0"/>
              <w:autoSpaceDN w:val="0"/>
              <w:adjustRightInd w:val="0"/>
              <w:jc w:val="center"/>
              <w:rPr>
                <w:bCs/>
                <w:sz w:val="28"/>
                <w:szCs w:val="28"/>
              </w:rPr>
            </w:pPr>
          </w:p>
        </w:tc>
        <w:tc>
          <w:tcPr>
            <w:tcW w:w="1559" w:type="dxa"/>
          </w:tcPr>
          <w:p w:rsidR="00015E67" w:rsidRPr="009A714C" w:rsidRDefault="00015E67" w:rsidP="00015E67">
            <w:pPr>
              <w:autoSpaceDE w:val="0"/>
              <w:autoSpaceDN w:val="0"/>
              <w:adjustRightInd w:val="0"/>
              <w:jc w:val="center"/>
              <w:rPr>
                <w:bCs/>
                <w:sz w:val="28"/>
                <w:szCs w:val="28"/>
              </w:rPr>
            </w:pPr>
          </w:p>
        </w:tc>
      </w:tr>
      <w:tr w:rsidR="00015E67" w:rsidRPr="009A714C" w:rsidTr="00015E67">
        <w:tc>
          <w:tcPr>
            <w:tcW w:w="1135" w:type="dxa"/>
          </w:tcPr>
          <w:p w:rsidR="00015E67" w:rsidRPr="009A714C" w:rsidRDefault="00015E67" w:rsidP="00015E67">
            <w:pPr>
              <w:autoSpaceDE w:val="0"/>
              <w:autoSpaceDN w:val="0"/>
              <w:adjustRightInd w:val="0"/>
              <w:jc w:val="center"/>
              <w:rPr>
                <w:bCs/>
                <w:sz w:val="28"/>
                <w:szCs w:val="28"/>
              </w:rPr>
            </w:pPr>
            <w:r w:rsidRPr="009A714C">
              <w:rPr>
                <w:bCs/>
                <w:sz w:val="28"/>
                <w:szCs w:val="28"/>
              </w:rPr>
              <w:t>9</w:t>
            </w:r>
          </w:p>
        </w:tc>
        <w:tc>
          <w:tcPr>
            <w:tcW w:w="2268" w:type="dxa"/>
          </w:tcPr>
          <w:p w:rsidR="00015E67" w:rsidRPr="009A714C" w:rsidRDefault="00015E67" w:rsidP="00015E67">
            <w:pPr>
              <w:autoSpaceDE w:val="0"/>
              <w:autoSpaceDN w:val="0"/>
              <w:adjustRightInd w:val="0"/>
              <w:ind w:left="33" w:firstLine="161"/>
              <w:rPr>
                <w:bCs/>
                <w:sz w:val="28"/>
                <w:szCs w:val="28"/>
              </w:rPr>
            </w:pPr>
          </w:p>
        </w:tc>
        <w:tc>
          <w:tcPr>
            <w:tcW w:w="2551" w:type="dxa"/>
          </w:tcPr>
          <w:p w:rsidR="00015E67" w:rsidRPr="009A714C" w:rsidRDefault="00015E67" w:rsidP="00015E67">
            <w:pPr>
              <w:autoSpaceDE w:val="0"/>
              <w:autoSpaceDN w:val="0"/>
              <w:adjustRightInd w:val="0"/>
              <w:jc w:val="center"/>
              <w:rPr>
                <w:bCs/>
                <w:sz w:val="28"/>
                <w:szCs w:val="28"/>
              </w:rPr>
            </w:pPr>
          </w:p>
        </w:tc>
        <w:tc>
          <w:tcPr>
            <w:tcW w:w="2268" w:type="dxa"/>
          </w:tcPr>
          <w:p w:rsidR="00015E67" w:rsidRPr="009A714C" w:rsidRDefault="00015E67" w:rsidP="00015E67">
            <w:pPr>
              <w:autoSpaceDE w:val="0"/>
              <w:autoSpaceDN w:val="0"/>
              <w:adjustRightInd w:val="0"/>
              <w:jc w:val="center"/>
              <w:rPr>
                <w:bCs/>
                <w:sz w:val="28"/>
                <w:szCs w:val="28"/>
              </w:rPr>
            </w:pPr>
            <w:r w:rsidRPr="009A714C">
              <w:rPr>
                <w:bCs/>
                <w:sz w:val="28"/>
                <w:szCs w:val="28"/>
              </w:rPr>
              <w:t>уроки</w:t>
            </w:r>
          </w:p>
        </w:tc>
        <w:tc>
          <w:tcPr>
            <w:tcW w:w="1559" w:type="dxa"/>
          </w:tcPr>
          <w:p w:rsidR="00015E67" w:rsidRPr="009A714C" w:rsidRDefault="00015E67" w:rsidP="00015E67">
            <w:pPr>
              <w:autoSpaceDE w:val="0"/>
              <w:autoSpaceDN w:val="0"/>
              <w:adjustRightInd w:val="0"/>
              <w:jc w:val="center"/>
              <w:rPr>
                <w:bCs/>
                <w:sz w:val="28"/>
                <w:szCs w:val="28"/>
              </w:rPr>
            </w:pPr>
            <w:r w:rsidRPr="009A714C">
              <w:rPr>
                <w:bCs/>
                <w:sz w:val="28"/>
                <w:szCs w:val="28"/>
              </w:rPr>
              <w:t>-</w:t>
            </w:r>
          </w:p>
        </w:tc>
      </w:tr>
    </w:tbl>
    <w:p w:rsidR="00015E67" w:rsidRPr="009A714C" w:rsidRDefault="00015E67" w:rsidP="00015E67">
      <w:pPr>
        <w:shd w:val="clear" w:color="auto" w:fill="FFFFFF"/>
        <w:autoSpaceDE w:val="0"/>
        <w:autoSpaceDN w:val="0"/>
        <w:adjustRightInd w:val="0"/>
        <w:rPr>
          <w:sz w:val="28"/>
          <w:szCs w:val="28"/>
        </w:rPr>
      </w:pPr>
      <w:r w:rsidRPr="009A714C">
        <w:rPr>
          <w:sz w:val="28"/>
          <w:szCs w:val="28"/>
        </w:rPr>
        <w:t>*единое расписание с чередованием уроков и занятий внеурочной деятельности</w:t>
      </w:r>
    </w:p>
    <w:p w:rsidR="00015E67" w:rsidRPr="009A714C" w:rsidRDefault="00015E67" w:rsidP="00015E67">
      <w:pPr>
        <w:shd w:val="clear" w:color="auto" w:fill="FFFFFF"/>
        <w:autoSpaceDE w:val="0"/>
        <w:autoSpaceDN w:val="0"/>
        <w:adjustRightInd w:val="0"/>
        <w:rPr>
          <w:sz w:val="28"/>
          <w:szCs w:val="28"/>
        </w:rPr>
      </w:pPr>
    </w:p>
    <w:p w:rsidR="00015E67" w:rsidRPr="009A714C" w:rsidRDefault="00015E67" w:rsidP="007B4C7F">
      <w:pPr>
        <w:numPr>
          <w:ilvl w:val="0"/>
          <w:numId w:val="112"/>
        </w:numPr>
        <w:shd w:val="clear" w:color="auto" w:fill="FFFFFF"/>
        <w:autoSpaceDE w:val="0"/>
        <w:autoSpaceDN w:val="0"/>
        <w:adjustRightInd w:val="0"/>
        <w:rPr>
          <w:b/>
          <w:sz w:val="28"/>
          <w:szCs w:val="28"/>
        </w:rPr>
      </w:pPr>
      <w:r w:rsidRPr="009A714C">
        <w:rPr>
          <w:b/>
          <w:sz w:val="28"/>
          <w:szCs w:val="28"/>
        </w:rPr>
        <w:t>Максимально</w:t>
      </w:r>
      <w:r w:rsidRPr="009A714C">
        <w:rPr>
          <w:sz w:val="28"/>
          <w:szCs w:val="28"/>
        </w:rPr>
        <w:t xml:space="preserve"> </w:t>
      </w:r>
      <w:r w:rsidRPr="009A714C">
        <w:rPr>
          <w:b/>
          <w:sz w:val="28"/>
          <w:szCs w:val="28"/>
        </w:rPr>
        <w:t xml:space="preserve"> допустимая нагрузка обучающихся</w:t>
      </w:r>
      <w:r w:rsidRPr="009A714C">
        <w:rPr>
          <w:sz w:val="28"/>
          <w:szCs w:val="28"/>
        </w:rPr>
        <w:t>:</w:t>
      </w:r>
    </w:p>
    <w:tbl>
      <w:tblPr>
        <w:tblW w:w="9640" w:type="dxa"/>
        <w:tblInd w:w="-102" w:type="dxa"/>
        <w:tblLayout w:type="fixed"/>
        <w:tblCellMar>
          <w:left w:w="40" w:type="dxa"/>
          <w:right w:w="40" w:type="dxa"/>
        </w:tblCellMar>
        <w:tblLook w:val="0000"/>
      </w:tblPr>
      <w:tblGrid>
        <w:gridCol w:w="3119"/>
        <w:gridCol w:w="3402"/>
        <w:gridCol w:w="3119"/>
      </w:tblGrid>
      <w:tr w:rsidR="00015E67" w:rsidRPr="009A714C" w:rsidTr="00015E67">
        <w:trPr>
          <w:trHeight w:val="284"/>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jc w:val="center"/>
              <w:rPr>
                <w:sz w:val="28"/>
                <w:szCs w:val="28"/>
              </w:rPr>
            </w:pPr>
            <w:r w:rsidRPr="009A714C">
              <w:rPr>
                <w:sz w:val="28"/>
                <w:szCs w:val="28"/>
              </w:rPr>
              <w:t>Классы</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jc w:val="center"/>
              <w:rPr>
                <w:sz w:val="28"/>
                <w:szCs w:val="28"/>
              </w:rPr>
            </w:pPr>
            <w:r w:rsidRPr="009A714C">
              <w:rPr>
                <w:sz w:val="28"/>
                <w:szCs w:val="28"/>
              </w:rPr>
              <w:t>6 дневная учебная неделя</w:t>
            </w:r>
          </w:p>
        </w:tc>
        <w:tc>
          <w:tcPr>
            <w:tcW w:w="3119"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jc w:val="center"/>
              <w:rPr>
                <w:sz w:val="28"/>
                <w:szCs w:val="28"/>
              </w:rPr>
            </w:pPr>
            <w:r w:rsidRPr="009A714C">
              <w:rPr>
                <w:sz w:val="28"/>
                <w:szCs w:val="28"/>
              </w:rPr>
              <w:t>5 дневная учебная неделя</w:t>
            </w:r>
          </w:p>
        </w:tc>
      </w:tr>
      <w:tr w:rsidR="00015E67" w:rsidRPr="009A714C" w:rsidTr="00015E67">
        <w:trPr>
          <w:trHeight w:val="166"/>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jc w:val="center"/>
              <w:rPr>
                <w:sz w:val="28"/>
                <w:szCs w:val="28"/>
              </w:rPr>
            </w:pPr>
            <w:r w:rsidRPr="009A714C">
              <w:rPr>
                <w:sz w:val="28"/>
                <w:szCs w:val="28"/>
              </w:rPr>
              <w:t>1</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jc w:val="center"/>
              <w:rPr>
                <w:sz w:val="28"/>
                <w:szCs w:val="28"/>
              </w:rPr>
            </w:pPr>
            <w:r w:rsidRPr="009A714C">
              <w:rPr>
                <w:sz w:val="28"/>
                <w:szCs w:val="28"/>
              </w:rPr>
              <w:t>-</w:t>
            </w:r>
          </w:p>
        </w:tc>
        <w:tc>
          <w:tcPr>
            <w:tcW w:w="3119"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jc w:val="center"/>
              <w:rPr>
                <w:sz w:val="28"/>
                <w:szCs w:val="28"/>
              </w:rPr>
            </w:pPr>
            <w:r w:rsidRPr="009A714C">
              <w:rPr>
                <w:sz w:val="28"/>
                <w:szCs w:val="28"/>
              </w:rPr>
              <w:t>21</w:t>
            </w:r>
          </w:p>
        </w:tc>
      </w:tr>
      <w:tr w:rsidR="00015E67" w:rsidRPr="009A714C" w:rsidTr="00015E67">
        <w:trPr>
          <w:trHeight w:val="220"/>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jc w:val="center"/>
              <w:rPr>
                <w:sz w:val="28"/>
                <w:szCs w:val="28"/>
              </w:rPr>
            </w:pPr>
            <w:r w:rsidRPr="009A714C">
              <w:rPr>
                <w:sz w:val="28"/>
                <w:szCs w:val="28"/>
              </w:rPr>
              <w:t>2-4</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jc w:val="center"/>
              <w:rPr>
                <w:sz w:val="28"/>
                <w:szCs w:val="28"/>
              </w:rPr>
            </w:pPr>
            <w:r w:rsidRPr="009A714C">
              <w:rPr>
                <w:sz w:val="28"/>
                <w:szCs w:val="28"/>
              </w:rPr>
              <w:t>-</w:t>
            </w:r>
          </w:p>
        </w:tc>
        <w:tc>
          <w:tcPr>
            <w:tcW w:w="3119"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jc w:val="center"/>
              <w:rPr>
                <w:sz w:val="28"/>
                <w:szCs w:val="28"/>
              </w:rPr>
            </w:pPr>
            <w:r w:rsidRPr="009A714C">
              <w:rPr>
                <w:sz w:val="28"/>
                <w:szCs w:val="28"/>
              </w:rPr>
              <w:t>23</w:t>
            </w:r>
          </w:p>
        </w:tc>
      </w:tr>
      <w:tr w:rsidR="00015E67" w:rsidRPr="009A714C" w:rsidTr="00015E67">
        <w:trPr>
          <w:trHeight w:val="220"/>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jc w:val="center"/>
              <w:rPr>
                <w:sz w:val="28"/>
                <w:szCs w:val="28"/>
              </w:rPr>
            </w:pPr>
            <w:r w:rsidRPr="009A714C">
              <w:rPr>
                <w:sz w:val="28"/>
                <w:szCs w:val="28"/>
              </w:rPr>
              <w:lastRenderedPageBreak/>
              <w:t>5</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jc w:val="center"/>
              <w:rPr>
                <w:sz w:val="28"/>
                <w:szCs w:val="28"/>
              </w:rPr>
            </w:pPr>
            <w:r w:rsidRPr="009A714C">
              <w:rPr>
                <w:sz w:val="28"/>
                <w:szCs w:val="28"/>
              </w:rPr>
              <w:t>32</w:t>
            </w:r>
          </w:p>
        </w:tc>
        <w:tc>
          <w:tcPr>
            <w:tcW w:w="3119"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jc w:val="center"/>
              <w:rPr>
                <w:sz w:val="28"/>
                <w:szCs w:val="28"/>
              </w:rPr>
            </w:pPr>
            <w:r w:rsidRPr="009A714C">
              <w:rPr>
                <w:sz w:val="28"/>
                <w:szCs w:val="28"/>
              </w:rPr>
              <w:t>-</w:t>
            </w:r>
          </w:p>
        </w:tc>
      </w:tr>
      <w:tr w:rsidR="00015E67" w:rsidRPr="009A714C" w:rsidTr="00015E67">
        <w:trPr>
          <w:trHeight w:val="220"/>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jc w:val="center"/>
              <w:rPr>
                <w:sz w:val="28"/>
                <w:szCs w:val="28"/>
              </w:rPr>
            </w:pPr>
            <w:r w:rsidRPr="009A714C">
              <w:rPr>
                <w:sz w:val="28"/>
                <w:szCs w:val="28"/>
              </w:rPr>
              <w:t>6</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jc w:val="center"/>
              <w:rPr>
                <w:sz w:val="28"/>
                <w:szCs w:val="28"/>
              </w:rPr>
            </w:pPr>
            <w:r w:rsidRPr="009A714C">
              <w:rPr>
                <w:sz w:val="28"/>
                <w:szCs w:val="28"/>
              </w:rPr>
              <w:t>33</w:t>
            </w:r>
          </w:p>
        </w:tc>
        <w:tc>
          <w:tcPr>
            <w:tcW w:w="3119"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jc w:val="center"/>
              <w:rPr>
                <w:sz w:val="28"/>
                <w:szCs w:val="28"/>
              </w:rPr>
            </w:pPr>
            <w:r w:rsidRPr="009A714C">
              <w:rPr>
                <w:sz w:val="28"/>
                <w:szCs w:val="28"/>
              </w:rPr>
              <w:t>-</w:t>
            </w:r>
          </w:p>
        </w:tc>
      </w:tr>
      <w:tr w:rsidR="00015E67" w:rsidRPr="009A714C" w:rsidTr="00015E67">
        <w:trPr>
          <w:trHeight w:val="220"/>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jc w:val="center"/>
              <w:rPr>
                <w:sz w:val="28"/>
                <w:szCs w:val="28"/>
              </w:rPr>
            </w:pPr>
            <w:r w:rsidRPr="009A714C">
              <w:rPr>
                <w:sz w:val="28"/>
                <w:szCs w:val="28"/>
              </w:rPr>
              <w:t>7</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jc w:val="center"/>
              <w:rPr>
                <w:sz w:val="28"/>
                <w:szCs w:val="28"/>
              </w:rPr>
            </w:pPr>
            <w:r w:rsidRPr="009A714C">
              <w:rPr>
                <w:sz w:val="28"/>
                <w:szCs w:val="28"/>
              </w:rPr>
              <w:t>35</w:t>
            </w:r>
          </w:p>
        </w:tc>
        <w:tc>
          <w:tcPr>
            <w:tcW w:w="3119"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jc w:val="center"/>
              <w:rPr>
                <w:sz w:val="28"/>
                <w:szCs w:val="28"/>
              </w:rPr>
            </w:pPr>
            <w:r w:rsidRPr="009A714C">
              <w:rPr>
                <w:sz w:val="28"/>
                <w:szCs w:val="28"/>
              </w:rPr>
              <w:t>-</w:t>
            </w:r>
          </w:p>
        </w:tc>
      </w:tr>
      <w:tr w:rsidR="00015E67" w:rsidRPr="009A714C" w:rsidTr="00015E67">
        <w:trPr>
          <w:trHeight w:val="220"/>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jc w:val="center"/>
              <w:rPr>
                <w:sz w:val="28"/>
                <w:szCs w:val="28"/>
              </w:rPr>
            </w:pPr>
            <w:r w:rsidRPr="009A714C">
              <w:rPr>
                <w:sz w:val="28"/>
                <w:szCs w:val="28"/>
              </w:rPr>
              <w:t>8-9</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015E67" w:rsidRPr="009A714C" w:rsidRDefault="00015E67" w:rsidP="00015E67">
            <w:pPr>
              <w:shd w:val="clear" w:color="auto" w:fill="FFFFFF"/>
              <w:autoSpaceDE w:val="0"/>
              <w:autoSpaceDN w:val="0"/>
              <w:adjustRightInd w:val="0"/>
              <w:jc w:val="center"/>
              <w:rPr>
                <w:sz w:val="28"/>
                <w:szCs w:val="28"/>
              </w:rPr>
            </w:pPr>
            <w:r w:rsidRPr="009A714C">
              <w:rPr>
                <w:sz w:val="28"/>
                <w:szCs w:val="28"/>
              </w:rPr>
              <w:t>36</w:t>
            </w:r>
          </w:p>
        </w:tc>
        <w:tc>
          <w:tcPr>
            <w:tcW w:w="3119" w:type="dxa"/>
            <w:tcBorders>
              <w:top w:val="single" w:sz="6" w:space="0" w:color="auto"/>
              <w:left w:val="single" w:sz="6" w:space="0" w:color="auto"/>
              <w:bottom w:val="single" w:sz="6" w:space="0" w:color="auto"/>
              <w:right w:val="single" w:sz="4" w:space="0" w:color="auto"/>
            </w:tcBorders>
            <w:shd w:val="clear" w:color="auto" w:fill="FFFFFF"/>
          </w:tcPr>
          <w:p w:rsidR="00015E67" w:rsidRPr="009A714C" w:rsidRDefault="00015E67" w:rsidP="00015E67">
            <w:pPr>
              <w:shd w:val="clear" w:color="auto" w:fill="FFFFFF"/>
              <w:autoSpaceDE w:val="0"/>
              <w:autoSpaceDN w:val="0"/>
              <w:adjustRightInd w:val="0"/>
              <w:jc w:val="center"/>
              <w:rPr>
                <w:sz w:val="28"/>
                <w:szCs w:val="28"/>
              </w:rPr>
            </w:pPr>
            <w:r w:rsidRPr="009A714C">
              <w:rPr>
                <w:sz w:val="28"/>
                <w:szCs w:val="28"/>
              </w:rPr>
              <w:t>-</w:t>
            </w:r>
          </w:p>
        </w:tc>
      </w:tr>
    </w:tbl>
    <w:p w:rsidR="00015E67" w:rsidRPr="009A714C" w:rsidRDefault="00015E67" w:rsidP="00015E67">
      <w:pPr>
        <w:shd w:val="clear" w:color="auto" w:fill="FFFFFF"/>
        <w:autoSpaceDE w:val="0"/>
        <w:autoSpaceDN w:val="0"/>
        <w:adjustRightInd w:val="0"/>
        <w:rPr>
          <w:color w:val="000000"/>
          <w:sz w:val="28"/>
          <w:szCs w:val="28"/>
        </w:rPr>
      </w:pPr>
    </w:p>
    <w:p w:rsidR="00015E67" w:rsidRPr="009A714C" w:rsidRDefault="00015E67" w:rsidP="007B4C7F">
      <w:pPr>
        <w:numPr>
          <w:ilvl w:val="0"/>
          <w:numId w:val="112"/>
        </w:numPr>
        <w:shd w:val="clear" w:color="auto" w:fill="FFFFFF"/>
        <w:tabs>
          <w:tab w:val="left" w:pos="284"/>
        </w:tabs>
        <w:autoSpaceDE w:val="0"/>
        <w:autoSpaceDN w:val="0"/>
        <w:adjustRightInd w:val="0"/>
        <w:ind w:left="0" w:firstLine="0"/>
        <w:rPr>
          <w:color w:val="000000"/>
          <w:sz w:val="28"/>
          <w:szCs w:val="28"/>
        </w:rPr>
      </w:pPr>
      <w:r w:rsidRPr="009A714C">
        <w:rPr>
          <w:b/>
          <w:color w:val="000000"/>
          <w:sz w:val="28"/>
          <w:szCs w:val="28"/>
        </w:rPr>
        <w:t>Сроки проведения промежуточной аттестации</w:t>
      </w:r>
      <w:r w:rsidRPr="009A714C">
        <w:rPr>
          <w:color w:val="000000"/>
          <w:sz w:val="28"/>
          <w:szCs w:val="28"/>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4"/>
        <w:gridCol w:w="4495"/>
        <w:gridCol w:w="4634"/>
      </w:tblGrid>
      <w:tr w:rsidR="00015E67" w:rsidRPr="009A714C" w:rsidTr="00015E67">
        <w:tc>
          <w:tcPr>
            <w:tcW w:w="1135" w:type="dxa"/>
          </w:tcPr>
          <w:p w:rsidR="00015E67" w:rsidRPr="009A714C" w:rsidRDefault="00015E67" w:rsidP="00015E67">
            <w:pPr>
              <w:autoSpaceDE w:val="0"/>
              <w:autoSpaceDN w:val="0"/>
              <w:adjustRightInd w:val="0"/>
              <w:rPr>
                <w:b/>
                <w:color w:val="000000"/>
                <w:sz w:val="28"/>
                <w:szCs w:val="28"/>
              </w:rPr>
            </w:pPr>
            <w:r w:rsidRPr="009A714C">
              <w:rPr>
                <w:b/>
                <w:color w:val="000000"/>
                <w:sz w:val="28"/>
                <w:szCs w:val="28"/>
              </w:rPr>
              <w:t xml:space="preserve">Классы </w:t>
            </w:r>
          </w:p>
        </w:tc>
        <w:tc>
          <w:tcPr>
            <w:tcW w:w="4536" w:type="dxa"/>
          </w:tcPr>
          <w:p w:rsidR="00015E67" w:rsidRPr="009A714C" w:rsidRDefault="00015E67" w:rsidP="00015E67">
            <w:pPr>
              <w:autoSpaceDE w:val="0"/>
              <w:autoSpaceDN w:val="0"/>
              <w:adjustRightInd w:val="0"/>
              <w:ind w:firstLine="175"/>
              <w:rPr>
                <w:b/>
                <w:color w:val="000000"/>
                <w:sz w:val="28"/>
                <w:szCs w:val="28"/>
              </w:rPr>
            </w:pPr>
            <w:r w:rsidRPr="009A714C">
              <w:rPr>
                <w:b/>
                <w:color w:val="000000"/>
                <w:sz w:val="28"/>
                <w:szCs w:val="28"/>
              </w:rPr>
              <w:t>Период аттестации</w:t>
            </w:r>
          </w:p>
        </w:tc>
        <w:tc>
          <w:tcPr>
            <w:tcW w:w="4677" w:type="dxa"/>
          </w:tcPr>
          <w:p w:rsidR="00015E67" w:rsidRPr="009A714C" w:rsidRDefault="00015E67" w:rsidP="00015E67">
            <w:pPr>
              <w:autoSpaceDE w:val="0"/>
              <w:autoSpaceDN w:val="0"/>
              <w:adjustRightInd w:val="0"/>
              <w:rPr>
                <w:b/>
                <w:color w:val="000000"/>
                <w:sz w:val="28"/>
                <w:szCs w:val="28"/>
              </w:rPr>
            </w:pPr>
            <w:r w:rsidRPr="009A714C">
              <w:rPr>
                <w:b/>
                <w:color w:val="000000"/>
                <w:sz w:val="28"/>
                <w:szCs w:val="28"/>
              </w:rPr>
              <w:t>Сроки проведения</w:t>
            </w:r>
          </w:p>
        </w:tc>
      </w:tr>
      <w:tr w:rsidR="00015E67" w:rsidRPr="009A714C" w:rsidTr="00015E67">
        <w:tc>
          <w:tcPr>
            <w:tcW w:w="1135" w:type="dxa"/>
            <w:vMerge w:val="restart"/>
          </w:tcPr>
          <w:p w:rsidR="00015E67" w:rsidRPr="009A714C" w:rsidRDefault="00015E67" w:rsidP="00015E67">
            <w:pPr>
              <w:autoSpaceDE w:val="0"/>
              <w:autoSpaceDN w:val="0"/>
              <w:adjustRightInd w:val="0"/>
              <w:ind w:firstLine="176"/>
              <w:rPr>
                <w:color w:val="000000"/>
                <w:sz w:val="28"/>
                <w:szCs w:val="28"/>
              </w:rPr>
            </w:pPr>
            <w:r w:rsidRPr="009A714C">
              <w:rPr>
                <w:color w:val="000000"/>
                <w:sz w:val="28"/>
                <w:szCs w:val="28"/>
              </w:rPr>
              <w:t xml:space="preserve">2-9 </w:t>
            </w:r>
          </w:p>
        </w:tc>
        <w:tc>
          <w:tcPr>
            <w:tcW w:w="4536" w:type="dxa"/>
          </w:tcPr>
          <w:p w:rsidR="00015E67" w:rsidRPr="009A714C" w:rsidRDefault="00015E67" w:rsidP="00015E67">
            <w:pPr>
              <w:autoSpaceDE w:val="0"/>
              <w:autoSpaceDN w:val="0"/>
              <w:adjustRightInd w:val="0"/>
              <w:ind w:firstLine="175"/>
              <w:rPr>
                <w:color w:val="000000"/>
                <w:sz w:val="28"/>
                <w:szCs w:val="28"/>
              </w:rPr>
            </w:pPr>
            <w:r w:rsidRPr="009A714C">
              <w:rPr>
                <w:color w:val="000000"/>
                <w:sz w:val="28"/>
                <w:szCs w:val="28"/>
                <w:lang w:val="en-US"/>
              </w:rPr>
              <w:t>I</w:t>
            </w:r>
            <w:r w:rsidRPr="009A714C">
              <w:rPr>
                <w:i/>
                <w:color w:val="000000"/>
                <w:sz w:val="28"/>
                <w:szCs w:val="28"/>
                <w:lang w:val="en-US"/>
              </w:rPr>
              <w:t xml:space="preserve"> </w:t>
            </w:r>
            <w:r w:rsidRPr="009A714C">
              <w:rPr>
                <w:color w:val="000000"/>
                <w:sz w:val="28"/>
                <w:szCs w:val="28"/>
              </w:rPr>
              <w:t>четверть</w:t>
            </w:r>
          </w:p>
        </w:tc>
        <w:tc>
          <w:tcPr>
            <w:tcW w:w="4677" w:type="dxa"/>
          </w:tcPr>
          <w:p w:rsidR="00015E67" w:rsidRPr="009A714C" w:rsidRDefault="00015E67" w:rsidP="00015E67">
            <w:pPr>
              <w:autoSpaceDE w:val="0"/>
              <w:autoSpaceDN w:val="0"/>
              <w:adjustRightInd w:val="0"/>
              <w:rPr>
                <w:color w:val="000000"/>
                <w:sz w:val="28"/>
                <w:szCs w:val="28"/>
              </w:rPr>
            </w:pPr>
            <w:r w:rsidRPr="009A714C">
              <w:rPr>
                <w:color w:val="000000"/>
                <w:sz w:val="28"/>
                <w:szCs w:val="28"/>
              </w:rPr>
              <w:t>с 30.10. по 02.11.2017</w:t>
            </w:r>
          </w:p>
        </w:tc>
      </w:tr>
      <w:tr w:rsidR="00015E67" w:rsidRPr="009A714C" w:rsidTr="00015E67">
        <w:tc>
          <w:tcPr>
            <w:tcW w:w="1135" w:type="dxa"/>
            <w:vMerge/>
          </w:tcPr>
          <w:p w:rsidR="00015E67" w:rsidRPr="009A714C" w:rsidRDefault="00015E67" w:rsidP="00015E67">
            <w:pPr>
              <w:autoSpaceDE w:val="0"/>
              <w:autoSpaceDN w:val="0"/>
              <w:adjustRightInd w:val="0"/>
              <w:ind w:firstLine="176"/>
              <w:rPr>
                <w:color w:val="000000"/>
                <w:sz w:val="28"/>
                <w:szCs w:val="28"/>
              </w:rPr>
            </w:pPr>
          </w:p>
        </w:tc>
        <w:tc>
          <w:tcPr>
            <w:tcW w:w="4536" w:type="dxa"/>
          </w:tcPr>
          <w:p w:rsidR="00015E67" w:rsidRPr="009A714C" w:rsidRDefault="00015E67" w:rsidP="00015E67">
            <w:pPr>
              <w:ind w:firstLine="175"/>
              <w:rPr>
                <w:color w:val="000000"/>
                <w:sz w:val="28"/>
                <w:szCs w:val="28"/>
              </w:rPr>
            </w:pPr>
            <w:r w:rsidRPr="009A714C">
              <w:rPr>
                <w:color w:val="000000"/>
                <w:sz w:val="28"/>
                <w:szCs w:val="28"/>
                <w:lang w:val="en-US"/>
              </w:rPr>
              <w:t>II</w:t>
            </w:r>
            <w:r w:rsidRPr="009A714C">
              <w:rPr>
                <w:color w:val="000000"/>
                <w:sz w:val="28"/>
                <w:szCs w:val="28"/>
              </w:rPr>
              <w:t xml:space="preserve"> четверть</w:t>
            </w:r>
          </w:p>
        </w:tc>
        <w:tc>
          <w:tcPr>
            <w:tcW w:w="4677" w:type="dxa"/>
          </w:tcPr>
          <w:p w:rsidR="00015E67" w:rsidRPr="009A714C" w:rsidRDefault="00015E67" w:rsidP="00015E67">
            <w:pPr>
              <w:rPr>
                <w:sz w:val="28"/>
                <w:szCs w:val="28"/>
              </w:rPr>
            </w:pPr>
            <w:r w:rsidRPr="009A714C">
              <w:rPr>
                <w:color w:val="000000"/>
                <w:sz w:val="28"/>
                <w:szCs w:val="28"/>
              </w:rPr>
              <w:t xml:space="preserve">с 25.12. по 28.12.2017 </w:t>
            </w:r>
          </w:p>
        </w:tc>
      </w:tr>
      <w:tr w:rsidR="00015E67" w:rsidRPr="009A714C" w:rsidTr="00015E67">
        <w:tc>
          <w:tcPr>
            <w:tcW w:w="1135" w:type="dxa"/>
            <w:vMerge/>
          </w:tcPr>
          <w:p w:rsidR="00015E67" w:rsidRPr="009A714C" w:rsidRDefault="00015E67" w:rsidP="00015E67">
            <w:pPr>
              <w:autoSpaceDE w:val="0"/>
              <w:autoSpaceDN w:val="0"/>
              <w:adjustRightInd w:val="0"/>
              <w:ind w:firstLine="176"/>
              <w:rPr>
                <w:color w:val="000000"/>
                <w:sz w:val="28"/>
                <w:szCs w:val="28"/>
              </w:rPr>
            </w:pPr>
          </w:p>
        </w:tc>
        <w:tc>
          <w:tcPr>
            <w:tcW w:w="4536" w:type="dxa"/>
          </w:tcPr>
          <w:p w:rsidR="00015E67" w:rsidRPr="009A714C" w:rsidRDefault="00015E67" w:rsidP="00015E67">
            <w:pPr>
              <w:ind w:firstLine="175"/>
              <w:rPr>
                <w:color w:val="000000"/>
                <w:sz w:val="28"/>
                <w:szCs w:val="28"/>
              </w:rPr>
            </w:pPr>
            <w:r w:rsidRPr="009A714C">
              <w:rPr>
                <w:color w:val="000000"/>
                <w:sz w:val="28"/>
                <w:szCs w:val="28"/>
                <w:lang w:val="en-US"/>
              </w:rPr>
              <w:t>III</w:t>
            </w:r>
            <w:r w:rsidRPr="009A714C">
              <w:rPr>
                <w:color w:val="000000"/>
                <w:sz w:val="28"/>
                <w:szCs w:val="28"/>
              </w:rPr>
              <w:t xml:space="preserve"> четверть</w:t>
            </w:r>
          </w:p>
        </w:tc>
        <w:tc>
          <w:tcPr>
            <w:tcW w:w="4677" w:type="dxa"/>
          </w:tcPr>
          <w:p w:rsidR="00015E67" w:rsidRPr="009A714C" w:rsidRDefault="00015E67" w:rsidP="00015E67">
            <w:pPr>
              <w:rPr>
                <w:sz w:val="28"/>
                <w:szCs w:val="28"/>
              </w:rPr>
            </w:pPr>
            <w:r w:rsidRPr="009A714C">
              <w:rPr>
                <w:color w:val="000000"/>
                <w:sz w:val="28"/>
                <w:szCs w:val="28"/>
              </w:rPr>
              <w:t>с 18.03. по 21.03.2018</w:t>
            </w:r>
          </w:p>
        </w:tc>
      </w:tr>
      <w:tr w:rsidR="00015E67" w:rsidRPr="009A714C" w:rsidTr="00015E67">
        <w:tc>
          <w:tcPr>
            <w:tcW w:w="1135" w:type="dxa"/>
            <w:vMerge/>
          </w:tcPr>
          <w:p w:rsidR="00015E67" w:rsidRPr="009A714C" w:rsidRDefault="00015E67" w:rsidP="00015E67">
            <w:pPr>
              <w:autoSpaceDE w:val="0"/>
              <w:autoSpaceDN w:val="0"/>
              <w:adjustRightInd w:val="0"/>
              <w:ind w:firstLine="176"/>
              <w:rPr>
                <w:color w:val="000000"/>
                <w:sz w:val="28"/>
                <w:szCs w:val="28"/>
              </w:rPr>
            </w:pPr>
          </w:p>
        </w:tc>
        <w:tc>
          <w:tcPr>
            <w:tcW w:w="4536" w:type="dxa"/>
          </w:tcPr>
          <w:p w:rsidR="00015E67" w:rsidRPr="009A714C" w:rsidRDefault="00015E67" w:rsidP="00015E67">
            <w:pPr>
              <w:ind w:firstLine="175"/>
              <w:rPr>
                <w:color w:val="000000"/>
                <w:sz w:val="28"/>
                <w:szCs w:val="28"/>
              </w:rPr>
            </w:pPr>
            <w:r w:rsidRPr="009A714C">
              <w:rPr>
                <w:color w:val="000000"/>
                <w:sz w:val="28"/>
                <w:szCs w:val="28"/>
                <w:lang w:val="en-US"/>
              </w:rPr>
              <w:t>IV</w:t>
            </w:r>
            <w:r w:rsidRPr="009A714C">
              <w:rPr>
                <w:color w:val="000000"/>
                <w:sz w:val="28"/>
                <w:szCs w:val="28"/>
              </w:rPr>
              <w:t xml:space="preserve"> четверть</w:t>
            </w:r>
          </w:p>
        </w:tc>
        <w:tc>
          <w:tcPr>
            <w:tcW w:w="4677" w:type="dxa"/>
          </w:tcPr>
          <w:p w:rsidR="00015E67" w:rsidRPr="009A714C" w:rsidRDefault="00015E67" w:rsidP="00015E67">
            <w:pPr>
              <w:rPr>
                <w:sz w:val="28"/>
                <w:szCs w:val="28"/>
              </w:rPr>
            </w:pPr>
            <w:r w:rsidRPr="009A714C">
              <w:rPr>
                <w:color w:val="000000"/>
                <w:sz w:val="28"/>
                <w:szCs w:val="28"/>
              </w:rPr>
              <w:t>с 22.05. по 25.05.2018</w:t>
            </w:r>
          </w:p>
        </w:tc>
      </w:tr>
      <w:tr w:rsidR="00015E67" w:rsidRPr="009A714C" w:rsidTr="00015E67">
        <w:trPr>
          <w:trHeight w:val="611"/>
        </w:trPr>
        <w:tc>
          <w:tcPr>
            <w:tcW w:w="1135" w:type="dxa"/>
            <w:vAlign w:val="center"/>
          </w:tcPr>
          <w:p w:rsidR="00015E67" w:rsidRPr="009A714C" w:rsidRDefault="00015E67" w:rsidP="00015E67">
            <w:pPr>
              <w:autoSpaceDE w:val="0"/>
              <w:autoSpaceDN w:val="0"/>
              <w:adjustRightInd w:val="0"/>
              <w:ind w:firstLine="176"/>
              <w:rPr>
                <w:b/>
                <w:color w:val="000000"/>
                <w:sz w:val="28"/>
                <w:szCs w:val="28"/>
              </w:rPr>
            </w:pPr>
            <w:r w:rsidRPr="009A714C">
              <w:rPr>
                <w:b/>
                <w:color w:val="000000"/>
                <w:sz w:val="28"/>
                <w:szCs w:val="28"/>
              </w:rPr>
              <w:t xml:space="preserve">2-9 </w:t>
            </w:r>
          </w:p>
        </w:tc>
        <w:tc>
          <w:tcPr>
            <w:tcW w:w="4536" w:type="dxa"/>
            <w:vAlign w:val="center"/>
          </w:tcPr>
          <w:p w:rsidR="00015E67" w:rsidRPr="009A714C" w:rsidRDefault="00015E67" w:rsidP="00015E67">
            <w:pPr>
              <w:autoSpaceDE w:val="0"/>
              <w:autoSpaceDN w:val="0"/>
              <w:adjustRightInd w:val="0"/>
              <w:ind w:firstLine="175"/>
              <w:rPr>
                <w:b/>
                <w:color w:val="000000"/>
                <w:sz w:val="28"/>
                <w:szCs w:val="28"/>
              </w:rPr>
            </w:pPr>
            <w:r w:rsidRPr="009A714C">
              <w:rPr>
                <w:b/>
                <w:color w:val="000000"/>
                <w:sz w:val="28"/>
                <w:szCs w:val="28"/>
              </w:rPr>
              <w:t>учебный год</w:t>
            </w:r>
          </w:p>
        </w:tc>
        <w:tc>
          <w:tcPr>
            <w:tcW w:w="4677" w:type="dxa"/>
            <w:vAlign w:val="center"/>
          </w:tcPr>
          <w:p w:rsidR="00015E67" w:rsidRPr="009A714C" w:rsidRDefault="00015E67" w:rsidP="00015E67">
            <w:pPr>
              <w:autoSpaceDE w:val="0"/>
              <w:autoSpaceDN w:val="0"/>
              <w:adjustRightInd w:val="0"/>
              <w:rPr>
                <w:b/>
                <w:color w:val="000000"/>
                <w:sz w:val="28"/>
                <w:szCs w:val="28"/>
              </w:rPr>
            </w:pPr>
            <w:r w:rsidRPr="009A714C">
              <w:rPr>
                <w:b/>
                <w:color w:val="000000"/>
                <w:sz w:val="28"/>
                <w:szCs w:val="28"/>
              </w:rPr>
              <w:t>с 18.05. по 24.05.2018</w:t>
            </w:r>
          </w:p>
        </w:tc>
      </w:tr>
    </w:tbl>
    <w:p w:rsidR="00015E67" w:rsidRDefault="00015E67" w:rsidP="00015E67">
      <w:pPr>
        <w:shd w:val="clear" w:color="auto" w:fill="FFFFFF"/>
        <w:autoSpaceDE w:val="0"/>
        <w:autoSpaceDN w:val="0"/>
        <w:adjustRightInd w:val="0"/>
        <w:rPr>
          <w:b/>
          <w:color w:val="000000"/>
        </w:rPr>
      </w:pPr>
    </w:p>
    <w:p w:rsidR="009B145F" w:rsidRDefault="009B145F" w:rsidP="009B145F">
      <w:pPr>
        <w:pStyle w:val="afd"/>
        <w:ind w:left="992"/>
      </w:pPr>
      <w:bookmarkStart w:id="175" w:name="_Toc288394109"/>
      <w:bookmarkStart w:id="176" w:name="_Toc288410576"/>
      <w:bookmarkStart w:id="177" w:name="_Toc288410705"/>
      <w:bookmarkStart w:id="178" w:name="_Toc294246114"/>
    </w:p>
    <w:p w:rsidR="009B145F" w:rsidRDefault="009B145F" w:rsidP="009B145F">
      <w:pPr>
        <w:pStyle w:val="afd"/>
        <w:ind w:left="992"/>
      </w:pPr>
    </w:p>
    <w:p w:rsidR="009B145F" w:rsidRDefault="009B145F" w:rsidP="009B145F">
      <w:pPr>
        <w:pStyle w:val="afd"/>
        <w:ind w:left="992"/>
      </w:pPr>
    </w:p>
    <w:bookmarkEnd w:id="175"/>
    <w:bookmarkEnd w:id="176"/>
    <w:bookmarkEnd w:id="177"/>
    <w:bookmarkEnd w:id="178"/>
    <w:p w:rsidR="009B145F" w:rsidRPr="009B145F" w:rsidRDefault="009B145F" w:rsidP="00B4631E">
      <w:pPr>
        <w:pStyle w:val="2"/>
        <w:rPr>
          <w:rFonts w:ascii="Times New Roman" w:hAnsi="Times New Roman"/>
          <w:i w:val="0"/>
        </w:rPr>
      </w:pPr>
      <w:r w:rsidRPr="009B145F">
        <w:rPr>
          <w:rFonts w:ascii="Times New Roman" w:hAnsi="Times New Roman"/>
          <w:i w:val="0"/>
        </w:rPr>
        <w:lastRenderedPageBreak/>
        <w:t>3.</w:t>
      </w:r>
      <w:r w:rsidR="00580BC5">
        <w:rPr>
          <w:rFonts w:ascii="Times New Roman" w:hAnsi="Times New Roman"/>
          <w:i w:val="0"/>
        </w:rPr>
        <w:t>3</w:t>
      </w:r>
      <w:r w:rsidRPr="009B145F">
        <w:rPr>
          <w:rFonts w:ascii="Times New Roman" w:hAnsi="Times New Roman"/>
          <w:i w:val="0"/>
        </w:rPr>
        <w:t>.Сисема  условий  реализации  основной  образовательной  программы</w:t>
      </w:r>
    </w:p>
    <w:p w:rsidR="00B4631E" w:rsidRPr="00580BC5" w:rsidRDefault="00B4631E" w:rsidP="00B4631E">
      <w:pPr>
        <w:pStyle w:val="2"/>
        <w:rPr>
          <w:rFonts w:ascii="Times New Roman" w:hAnsi="Times New Roman"/>
          <w:b w:val="0"/>
          <w:i w:val="0"/>
        </w:rPr>
      </w:pPr>
      <w:r w:rsidRPr="00580BC5">
        <w:rPr>
          <w:rFonts w:ascii="Times New Roman" w:hAnsi="Times New Roman"/>
          <w:b w:val="0"/>
          <w:i w:val="0"/>
        </w:rPr>
        <w:t>МБОУ ООШ 32 укомплектована  кадрами,  имеющими  необходимую  квалификацию  для  решения  задач,  определенных основной  образовательной  программой  образовательного  учреждения,  способными  к инновационный  профессиональной  деятельности.</w:t>
      </w:r>
    </w:p>
    <w:p w:rsidR="00B4631E" w:rsidRPr="00580BC5" w:rsidRDefault="00B4631E" w:rsidP="00B4631E">
      <w:pPr>
        <w:pStyle w:val="2"/>
        <w:rPr>
          <w:rFonts w:ascii="Times New Roman" w:hAnsi="Times New Roman"/>
          <w:b w:val="0"/>
          <w:i w:val="0"/>
        </w:rPr>
      </w:pPr>
      <w:r w:rsidRPr="00580BC5">
        <w:rPr>
          <w:rFonts w:ascii="Times New Roman" w:hAnsi="Times New Roman"/>
          <w:b w:val="0"/>
          <w:i w:val="0"/>
        </w:rPr>
        <w:t>Основой  для  разработки  должностных  инструкций,  содержащих  конкретный  перечень  должностных  обязанностей  работников,  с  учетом  особенностей  организации  труда  и  управления.  А  также  прав,  ответственности  и  компитентности  работников  образовательного  учреждения  служат  квалификационные  характеристики,  предствленные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w:t>
      </w:r>
    </w:p>
    <w:p w:rsidR="00B4631E" w:rsidRPr="00580BC5" w:rsidRDefault="00B4631E" w:rsidP="00B4631E">
      <w:pPr>
        <w:pStyle w:val="2"/>
        <w:rPr>
          <w:rFonts w:ascii="Times New Roman" w:hAnsi="Times New Roman"/>
          <w:b w:val="0"/>
          <w:i w:val="0"/>
        </w:rPr>
      </w:pPr>
      <w:r w:rsidRPr="00580BC5">
        <w:rPr>
          <w:rFonts w:ascii="Times New Roman" w:hAnsi="Times New Roman"/>
          <w:b w:val="0"/>
          <w:i w:val="0"/>
        </w:rPr>
        <w:t>Описание  кадровых  условий  образовательного  учреждения представлено  в  таблице,  в  которой  соотнесены  должностные  обязанности  и  уровень  квалификации  специалистов,  предусмотрено  Приказом  Министерство  здравоохранения  и  социального  развития  Российской  Федерации  от  26.08.10. № 761 н,  с  имеющимися кадровым потенциалом  школы,  что  позволяет  определить  состояние  кадрового  потенциала  и  наметить  пути  необходимой  работы  по  его  дальнейшему  изменению.</w:t>
      </w:r>
    </w:p>
    <w:p w:rsidR="00B4631E" w:rsidRPr="00B4631E" w:rsidRDefault="00D7425A" w:rsidP="00B4631E">
      <w:pPr>
        <w:pStyle w:val="2"/>
        <w:rPr>
          <w:rFonts w:ascii="Times New Roman" w:hAnsi="Times New Roman"/>
        </w:rPr>
      </w:pPr>
      <w:r>
        <w:rPr>
          <w:rFonts w:ascii="Times New Roman" w:hAnsi="Times New Roman"/>
        </w:rPr>
        <w:t>3.3.1.</w:t>
      </w:r>
      <w:r w:rsidR="00B4631E" w:rsidRPr="00B4631E">
        <w:rPr>
          <w:rFonts w:ascii="Times New Roman" w:hAnsi="Times New Roman"/>
        </w:rPr>
        <w:t>Кадровое  обеспечение  реализации основной  образовательной  программы  основного  общего  образования</w:t>
      </w:r>
    </w:p>
    <w:p w:rsidR="00B4631E" w:rsidRPr="00580BC5" w:rsidRDefault="00B4631E" w:rsidP="00580BC5">
      <w:pPr>
        <w:pStyle w:val="2"/>
        <w:tabs>
          <w:tab w:val="left" w:pos="2925"/>
        </w:tabs>
        <w:spacing w:before="0" w:after="0"/>
        <w:rPr>
          <w:rFonts w:ascii="Times New Roman" w:hAnsi="Times New Roman"/>
          <w:b w:val="0"/>
          <w:i w:val="0"/>
        </w:rPr>
      </w:pPr>
      <w:r w:rsidRPr="00B4631E">
        <w:rPr>
          <w:rFonts w:ascii="Times New Roman" w:hAnsi="Times New Roman"/>
        </w:rPr>
        <w:tab/>
      </w:r>
      <w:r w:rsidRPr="00580BC5">
        <w:rPr>
          <w:rFonts w:ascii="Times New Roman" w:hAnsi="Times New Roman"/>
          <w:b w:val="0"/>
          <w:i w:val="0"/>
        </w:rPr>
        <w:t>Анализ  кадровых  условий (педагогические  работники) МБОУ ООШ 32 хутора  Грушевого</w:t>
      </w:r>
      <w:r w:rsidRPr="00580BC5">
        <w:rPr>
          <w:rFonts w:ascii="Times New Roman" w:hAnsi="Times New Roman"/>
          <w:b w:val="0"/>
          <w:i w:val="0"/>
        </w:rPr>
        <w:tab/>
      </w:r>
    </w:p>
    <w:p w:rsidR="00B4631E" w:rsidRPr="00580BC5" w:rsidRDefault="00B4631E" w:rsidP="00580BC5">
      <w:pPr>
        <w:pStyle w:val="2"/>
        <w:tabs>
          <w:tab w:val="left" w:pos="2925"/>
        </w:tabs>
        <w:spacing w:before="0" w:after="0"/>
        <w:rPr>
          <w:rFonts w:ascii="Times New Roman" w:hAnsi="Times New Roman"/>
          <w:b w:val="0"/>
          <w:i w:val="0"/>
        </w:rPr>
      </w:pPr>
    </w:p>
    <w:tbl>
      <w:tblPr>
        <w:tblStyle w:val="afff1"/>
        <w:tblW w:w="0" w:type="auto"/>
        <w:tblLook w:val="04A0"/>
      </w:tblPr>
      <w:tblGrid>
        <w:gridCol w:w="606"/>
        <w:gridCol w:w="2542"/>
        <w:gridCol w:w="1385"/>
        <w:gridCol w:w="1168"/>
        <w:gridCol w:w="1130"/>
        <w:gridCol w:w="1021"/>
        <w:gridCol w:w="1009"/>
        <w:gridCol w:w="1418"/>
      </w:tblGrid>
      <w:tr w:rsidR="00B4631E" w:rsidRPr="00580BC5" w:rsidTr="00B4631E">
        <w:tc>
          <w:tcPr>
            <w:tcW w:w="817" w:type="dxa"/>
            <w:vMerge w:val="restart"/>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 п/п</w:t>
            </w:r>
          </w:p>
        </w:tc>
        <w:tc>
          <w:tcPr>
            <w:tcW w:w="2290" w:type="dxa"/>
            <w:vMerge w:val="restart"/>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Наименование  должностей</w:t>
            </w:r>
          </w:p>
        </w:tc>
        <w:tc>
          <w:tcPr>
            <w:tcW w:w="2302" w:type="dxa"/>
            <w:gridSpan w:val="2"/>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Количество  педагогических  работников</w:t>
            </w:r>
          </w:p>
        </w:tc>
        <w:tc>
          <w:tcPr>
            <w:tcW w:w="4462" w:type="dxa"/>
            <w:gridSpan w:val="4"/>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Калификационные  категории</w:t>
            </w:r>
          </w:p>
        </w:tc>
      </w:tr>
      <w:tr w:rsidR="00B4631E" w:rsidRPr="00580BC5" w:rsidTr="00B4631E">
        <w:tc>
          <w:tcPr>
            <w:tcW w:w="817" w:type="dxa"/>
            <w:vMerge/>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p>
        </w:tc>
        <w:tc>
          <w:tcPr>
            <w:tcW w:w="2290" w:type="dxa"/>
            <w:vMerge/>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p>
        </w:tc>
        <w:tc>
          <w:tcPr>
            <w:tcW w:w="12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требуется</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имеется</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высшая</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первая</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вторая</w:t>
            </w:r>
          </w:p>
        </w:tc>
        <w:tc>
          <w:tcPr>
            <w:tcW w:w="1159"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Без  категории</w:t>
            </w:r>
          </w:p>
        </w:tc>
      </w:tr>
      <w:tr w:rsidR="00B4631E" w:rsidRPr="00580BC5" w:rsidTr="00B4631E">
        <w:tc>
          <w:tcPr>
            <w:tcW w:w="817"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1</w:t>
            </w:r>
          </w:p>
        </w:tc>
        <w:tc>
          <w:tcPr>
            <w:tcW w:w="2290"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Учитель  начальных классов</w:t>
            </w:r>
          </w:p>
        </w:tc>
        <w:tc>
          <w:tcPr>
            <w:tcW w:w="12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0</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4</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1</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3</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w:t>
            </w:r>
          </w:p>
        </w:tc>
        <w:tc>
          <w:tcPr>
            <w:tcW w:w="1159"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0</w:t>
            </w:r>
          </w:p>
        </w:tc>
      </w:tr>
      <w:tr w:rsidR="00B4631E" w:rsidRPr="00580BC5" w:rsidTr="00B4631E">
        <w:tc>
          <w:tcPr>
            <w:tcW w:w="817"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2</w:t>
            </w:r>
          </w:p>
        </w:tc>
        <w:tc>
          <w:tcPr>
            <w:tcW w:w="2290"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Учитель  музыки</w:t>
            </w:r>
          </w:p>
        </w:tc>
        <w:tc>
          <w:tcPr>
            <w:tcW w:w="12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0</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1</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w:t>
            </w:r>
          </w:p>
        </w:tc>
        <w:tc>
          <w:tcPr>
            <w:tcW w:w="1159"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1</w:t>
            </w:r>
          </w:p>
        </w:tc>
      </w:tr>
      <w:tr w:rsidR="00B4631E" w:rsidRPr="00580BC5" w:rsidTr="00B4631E">
        <w:tc>
          <w:tcPr>
            <w:tcW w:w="817"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3</w:t>
            </w:r>
          </w:p>
        </w:tc>
        <w:tc>
          <w:tcPr>
            <w:tcW w:w="2290"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Учитель  физической  культуры</w:t>
            </w:r>
          </w:p>
        </w:tc>
        <w:tc>
          <w:tcPr>
            <w:tcW w:w="12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0</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1</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w:t>
            </w:r>
          </w:p>
        </w:tc>
        <w:tc>
          <w:tcPr>
            <w:tcW w:w="1159"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1</w:t>
            </w:r>
          </w:p>
        </w:tc>
      </w:tr>
      <w:tr w:rsidR="00B4631E" w:rsidRPr="00580BC5" w:rsidTr="00B4631E">
        <w:tc>
          <w:tcPr>
            <w:tcW w:w="817"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4</w:t>
            </w:r>
          </w:p>
        </w:tc>
        <w:tc>
          <w:tcPr>
            <w:tcW w:w="2290"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Учитель  кубановедения</w:t>
            </w:r>
          </w:p>
        </w:tc>
        <w:tc>
          <w:tcPr>
            <w:tcW w:w="12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0</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1</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1</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w:t>
            </w:r>
          </w:p>
        </w:tc>
        <w:tc>
          <w:tcPr>
            <w:tcW w:w="1159"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w:t>
            </w:r>
          </w:p>
        </w:tc>
      </w:tr>
      <w:tr w:rsidR="00B4631E" w:rsidRPr="00580BC5" w:rsidTr="00B4631E">
        <w:tc>
          <w:tcPr>
            <w:tcW w:w="817"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5</w:t>
            </w:r>
          </w:p>
        </w:tc>
        <w:tc>
          <w:tcPr>
            <w:tcW w:w="2290"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 xml:space="preserve">Итого </w:t>
            </w:r>
          </w:p>
        </w:tc>
        <w:tc>
          <w:tcPr>
            <w:tcW w:w="12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0</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7</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1</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4</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w:t>
            </w:r>
          </w:p>
        </w:tc>
        <w:tc>
          <w:tcPr>
            <w:tcW w:w="1159"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2</w:t>
            </w:r>
          </w:p>
        </w:tc>
      </w:tr>
      <w:tr w:rsidR="00B4631E" w:rsidRPr="00580BC5" w:rsidTr="00B4631E">
        <w:tc>
          <w:tcPr>
            <w:tcW w:w="817"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p>
        </w:tc>
        <w:tc>
          <w:tcPr>
            <w:tcW w:w="2290"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 xml:space="preserve">Доля  педагогов  ,  имеющих  </w:t>
            </w:r>
            <w:r w:rsidRPr="00580BC5">
              <w:rPr>
                <w:rFonts w:ascii="Times New Roman" w:hAnsi="Times New Roman" w:cs="Times New Roman"/>
                <w:b w:val="0"/>
                <w:i w:val="0"/>
              </w:rPr>
              <w:lastRenderedPageBreak/>
              <w:t>квалификационные  категории</w:t>
            </w:r>
          </w:p>
        </w:tc>
        <w:tc>
          <w:tcPr>
            <w:tcW w:w="12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lastRenderedPageBreak/>
              <w:t>0</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100</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14</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57</w:t>
            </w:r>
          </w:p>
        </w:tc>
        <w:tc>
          <w:tcPr>
            <w:tcW w:w="1101"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w:t>
            </w:r>
          </w:p>
        </w:tc>
        <w:tc>
          <w:tcPr>
            <w:tcW w:w="1159" w:type="dxa"/>
          </w:tcPr>
          <w:p w:rsidR="00B4631E" w:rsidRPr="00580BC5" w:rsidRDefault="00B4631E" w:rsidP="00580BC5">
            <w:pPr>
              <w:pStyle w:val="2"/>
              <w:tabs>
                <w:tab w:val="left" w:pos="2925"/>
              </w:tabs>
              <w:spacing w:before="0" w:after="0"/>
              <w:outlineLvl w:val="1"/>
              <w:rPr>
                <w:rFonts w:ascii="Times New Roman" w:hAnsi="Times New Roman" w:cs="Times New Roman"/>
                <w:b w:val="0"/>
                <w:i w:val="0"/>
              </w:rPr>
            </w:pPr>
            <w:r w:rsidRPr="00580BC5">
              <w:rPr>
                <w:rFonts w:ascii="Times New Roman" w:hAnsi="Times New Roman" w:cs="Times New Roman"/>
                <w:b w:val="0"/>
                <w:i w:val="0"/>
              </w:rPr>
              <w:t>29</w:t>
            </w:r>
          </w:p>
        </w:tc>
      </w:tr>
    </w:tbl>
    <w:p w:rsidR="00B4631E" w:rsidRPr="00580BC5" w:rsidRDefault="00B4631E" w:rsidP="00580BC5">
      <w:pPr>
        <w:pStyle w:val="2"/>
        <w:spacing w:before="0" w:after="0"/>
        <w:rPr>
          <w:rFonts w:ascii="Times New Roman" w:hAnsi="Times New Roman"/>
          <w:b w:val="0"/>
          <w:i w:val="0"/>
        </w:rPr>
      </w:pPr>
      <w:r w:rsidRPr="00580BC5">
        <w:rPr>
          <w:rFonts w:ascii="Times New Roman" w:hAnsi="Times New Roman"/>
          <w:b w:val="0"/>
          <w:i w:val="0"/>
        </w:rPr>
        <w:lastRenderedPageBreak/>
        <w:t>Особое  внимание  администрация  школы уделяет  повышению  квалификации  руководящих  работников,  и  считает  его  жизненно  неоходимым  для  достижения  успеха  и поддержания  конкурентноспособности учреждения.</w:t>
      </w:r>
    </w:p>
    <w:p w:rsidR="00B4631E" w:rsidRPr="00580BC5" w:rsidRDefault="00B4631E" w:rsidP="00580BC5">
      <w:pPr>
        <w:pStyle w:val="2"/>
        <w:spacing w:before="0" w:after="0"/>
        <w:rPr>
          <w:rFonts w:ascii="Times New Roman" w:hAnsi="Times New Roman"/>
          <w:b w:val="0"/>
          <w:i w:val="0"/>
        </w:rPr>
      </w:pPr>
      <w:r w:rsidRPr="00580BC5">
        <w:rPr>
          <w:rFonts w:ascii="Times New Roman" w:hAnsi="Times New Roman"/>
          <w:b w:val="0"/>
          <w:i w:val="0"/>
        </w:rPr>
        <w:t>По  стажу  работы коллектив  представляет  оптимальное  отношение опытных  и  молодыхпедагогов (90 %  и  10%) . Такое  сочетание  является  хорошей основой  для  сохранения  и  передачи традиций  школы.</w:t>
      </w:r>
    </w:p>
    <w:tbl>
      <w:tblPr>
        <w:tblStyle w:val="afff1"/>
        <w:tblW w:w="0" w:type="auto"/>
        <w:tblLook w:val="04A0"/>
      </w:tblPr>
      <w:tblGrid>
        <w:gridCol w:w="1942"/>
        <w:gridCol w:w="1942"/>
        <w:gridCol w:w="1942"/>
        <w:gridCol w:w="1943"/>
        <w:gridCol w:w="1943"/>
      </w:tblGrid>
      <w:tr w:rsidR="00B4631E" w:rsidRPr="00580BC5" w:rsidTr="00B4631E">
        <w:tc>
          <w:tcPr>
            <w:tcW w:w="1942" w:type="dxa"/>
          </w:tcPr>
          <w:p w:rsidR="00B4631E" w:rsidRPr="00580BC5" w:rsidRDefault="00B4631E" w:rsidP="00580BC5">
            <w:pPr>
              <w:pStyle w:val="2"/>
              <w:spacing w:before="0" w:after="0"/>
              <w:outlineLvl w:val="1"/>
              <w:rPr>
                <w:rFonts w:ascii="Times New Roman" w:hAnsi="Times New Roman" w:cs="Times New Roman"/>
                <w:b w:val="0"/>
                <w:i w:val="0"/>
              </w:rPr>
            </w:pPr>
            <w:r w:rsidRPr="00580BC5">
              <w:rPr>
                <w:rFonts w:ascii="Times New Roman" w:hAnsi="Times New Roman" w:cs="Times New Roman"/>
                <w:b w:val="0"/>
                <w:i w:val="0"/>
              </w:rPr>
              <w:t>Менее 5 лет</w:t>
            </w:r>
          </w:p>
        </w:tc>
        <w:tc>
          <w:tcPr>
            <w:tcW w:w="1942" w:type="dxa"/>
          </w:tcPr>
          <w:p w:rsidR="00B4631E" w:rsidRPr="00580BC5" w:rsidRDefault="00B4631E" w:rsidP="00580BC5">
            <w:pPr>
              <w:pStyle w:val="2"/>
              <w:spacing w:before="0" w:after="0"/>
              <w:outlineLvl w:val="1"/>
              <w:rPr>
                <w:rFonts w:ascii="Times New Roman" w:hAnsi="Times New Roman" w:cs="Times New Roman"/>
                <w:b w:val="0"/>
                <w:i w:val="0"/>
              </w:rPr>
            </w:pPr>
            <w:r w:rsidRPr="00580BC5">
              <w:rPr>
                <w:rFonts w:ascii="Times New Roman" w:hAnsi="Times New Roman" w:cs="Times New Roman"/>
                <w:b w:val="0"/>
                <w:i w:val="0"/>
              </w:rPr>
              <w:t>От  5  до  10 лет</w:t>
            </w:r>
          </w:p>
        </w:tc>
        <w:tc>
          <w:tcPr>
            <w:tcW w:w="1942" w:type="dxa"/>
          </w:tcPr>
          <w:p w:rsidR="00B4631E" w:rsidRPr="00580BC5" w:rsidRDefault="00B4631E" w:rsidP="00580BC5">
            <w:pPr>
              <w:pStyle w:val="2"/>
              <w:spacing w:before="0" w:after="0"/>
              <w:outlineLvl w:val="1"/>
              <w:rPr>
                <w:rFonts w:ascii="Times New Roman" w:hAnsi="Times New Roman" w:cs="Times New Roman"/>
                <w:b w:val="0"/>
                <w:i w:val="0"/>
              </w:rPr>
            </w:pPr>
            <w:r w:rsidRPr="00580BC5">
              <w:rPr>
                <w:rFonts w:ascii="Times New Roman" w:hAnsi="Times New Roman" w:cs="Times New Roman"/>
                <w:b w:val="0"/>
                <w:i w:val="0"/>
              </w:rPr>
              <w:t>От  10  до  15 лет</w:t>
            </w:r>
          </w:p>
        </w:tc>
        <w:tc>
          <w:tcPr>
            <w:tcW w:w="1943" w:type="dxa"/>
          </w:tcPr>
          <w:p w:rsidR="00B4631E" w:rsidRPr="00580BC5" w:rsidRDefault="00B4631E" w:rsidP="00580BC5">
            <w:pPr>
              <w:pStyle w:val="2"/>
              <w:spacing w:before="0" w:after="0"/>
              <w:outlineLvl w:val="1"/>
              <w:rPr>
                <w:rFonts w:ascii="Times New Roman" w:hAnsi="Times New Roman" w:cs="Times New Roman"/>
                <w:b w:val="0"/>
                <w:i w:val="0"/>
              </w:rPr>
            </w:pPr>
            <w:r w:rsidRPr="00580BC5">
              <w:rPr>
                <w:rFonts w:ascii="Times New Roman" w:hAnsi="Times New Roman" w:cs="Times New Roman"/>
                <w:b w:val="0"/>
                <w:i w:val="0"/>
              </w:rPr>
              <w:t>От 15  до  25 лет</w:t>
            </w:r>
          </w:p>
        </w:tc>
        <w:tc>
          <w:tcPr>
            <w:tcW w:w="1943" w:type="dxa"/>
          </w:tcPr>
          <w:p w:rsidR="00B4631E" w:rsidRPr="00580BC5" w:rsidRDefault="00B4631E" w:rsidP="00580BC5">
            <w:pPr>
              <w:pStyle w:val="2"/>
              <w:spacing w:before="0" w:after="0"/>
              <w:outlineLvl w:val="1"/>
              <w:rPr>
                <w:rFonts w:ascii="Times New Roman" w:hAnsi="Times New Roman" w:cs="Times New Roman"/>
                <w:b w:val="0"/>
                <w:i w:val="0"/>
              </w:rPr>
            </w:pPr>
            <w:r w:rsidRPr="00580BC5">
              <w:rPr>
                <w:rFonts w:ascii="Times New Roman" w:hAnsi="Times New Roman" w:cs="Times New Roman"/>
                <w:b w:val="0"/>
                <w:i w:val="0"/>
              </w:rPr>
              <w:t>25 и  выше</w:t>
            </w:r>
          </w:p>
        </w:tc>
      </w:tr>
      <w:tr w:rsidR="00B4631E" w:rsidRPr="00580BC5" w:rsidTr="00B4631E">
        <w:tc>
          <w:tcPr>
            <w:tcW w:w="1942" w:type="dxa"/>
          </w:tcPr>
          <w:p w:rsidR="00B4631E" w:rsidRPr="00580BC5" w:rsidRDefault="00B4631E" w:rsidP="00580BC5">
            <w:pPr>
              <w:pStyle w:val="2"/>
              <w:spacing w:before="0" w:after="0"/>
              <w:outlineLvl w:val="1"/>
              <w:rPr>
                <w:rFonts w:ascii="Times New Roman" w:hAnsi="Times New Roman" w:cs="Times New Roman"/>
                <w:b w:val="0"/>
                <w:i w:val="0"/>
              </w:rPr>
            </w:pPr>
            <w:r w:rsidRPr="00580BC5">
              <w:rPr>
                <w:rFonts w:ascii="Times New Roman" w:hAnsi="Times New Roman" w:cs="Times New Roman"/>
                <w:b w:val="0"/>
                <w:i w:val="0"/>
              </w:rPr>
              <w:t>0</w:t>
            </w:r>
          </w:p>
        </w:tc>
        <w:tc>
          <w:tcPr>
            <w:tcW w:w="1942" w:type="dxa"/>
          </w:tcPr>
          <w:p w:rsidR="00B4631E" w:rsidRPr="00580BC5" w:rsidRDefault="00B4631E" w:rsidP="00580BC5">
            <w:pPr>
              <w:pStyle w:val="2"/>
              <w:spacing w:before="0" w:after="0"/>
              <w:outlineLvl w:val="1"/>
              <w:rPr>
                <w:rFonts w:ascii="Times New Roman" w:hAnsi="Times New Roman" w:cs="Times New Roman"/>
                <w:b w:val="0"/>
                <w:i w:val="0"/>
              </w:rPr>
            </w:pPr>
            <w:r w:rsidRPr="00580BC5">
              <w:rPr>
                <w:rFonts w:ascii="Times New Roman" w:hAnsi="Times New Roman" w:cs="Times New Roman"/>
                <w:b w:val="0"/>
                <w:i w:val="0"/>
              </w:rPr>
              <w:t>1</w:t>
            </w:r>
          </w:p>
        </w:tc>
        <w:tc>
          <w:tcPr>
            <w:tcW w:w="1942" w:type="dxa"/>
          </w:tcPr>
          <w:p w:rsidR="00B4631E" w:rsidRPr="00580BC5" w:rsidRDefault="00B4631E" w:rsidP="00580BC5">
            <w:pPr>
              <w:pStyle w:val="2"/>
              <w:spacing w:before="0" w:after="0"/>
              <w:outlineLvl w:val="1"/>
              <w:rPr>
                <w:rFonts w:ascii="Times New Roman" w:hAnsi="Times New Roman" w:cs="Times New Roman"/>
                <w:b w:val="0"/>
                <w:i w:val="0"/>
              </w:rPr>
            </w:pPr>
            <w:r w:rsidRPr="00580BC5">
              <w:rPr>
                <w:rFonts w:ascii="Times New Roman" w:hAnsi="Times New Roman" w:cs="Times New Roman"/>
                <w:b w:val="0"/>
                <w:i w:val="0"/>
              </w:rPr>
              <w:t>0</w:t>
            </w:r>
          </w:p>
        </w:tc>
        <w:tc>
          <w:tcPr>
            <w:tcW w:w="1943" w:type="dxa"/>
          </w:tcPr>
          <w:p w:rsidR="00B4631E" w:rsidRPr="00580BC5" w:rsidRDefault="00B4631E" w:rsidP="00580BC5">
            <w:pPr>
              <w:pStyle w:val="2"/>
              <w:spacing w:before="0" w:after="0"/>
              <w:outlineLvl w:val="1"/>
              <w:rPr>
                <w:rFonts w:ascii="Times New Roman" w:hAnsi="Times New Roman" w:cs="Times New Roman"/>
                <w:b w:val="0"/>
                <w:i w:val="0"/>
              </w:rPr>
            </w:pPr>
            <w:r w:rsidRPr="00580BC5">
              <w:rPr>
                <w:rFonts w:ascii="Times New Roman" w:hAnsi="Times New Roman" w:cs="Times New Roman"/>
                <w:b w:val="0"/>
                <w:i w:val="0"/>
              </w:rPr>
              <w:t>4</w:t>
            </w:r>
          </w:p>
        </w:tc>
        <w:tc>
          <w:tcPr>
            <w:tcW w:w="1943" w:type="dxa"/>
          </w:tcPr>
          <w:p w:rsidR="00B4631E" w:rsidRPr="00580BC5" w:rsidRDefault="00B4631E" w:rsidP="00580BC5">
            <w:pPr>
              <w:pStyle w:val="2"/>
              <w:spacing w:before="0" w:after="0"/>
              <w:outlineLvl w:val="1"/>
              <w:rPr>
                <w:rFonts w:ascii="Times New Roman" w:hAnsi="Times New Roman" w:cs="Times New Roman"/>
                <w:b w:val="0"/>
                <w:i w:val="0"/>
              </w:rPr>
            </w:pPr>
            <w:r w:rsidRPr="00580BC5">
              <w:rPr>
                <w:rFonts w:ascii="Times New Roman" w:hAnsi="Times New Roman" w:cs="Times New Roman"/>
                <w:b w:val="0"/>
                <w:i w:val="0"/>
              </w:rPr>
              <w:t>2</w:t>
            </w:r>
          </w:p>
        </w:tc>
      </w:tr>
    </w:tbl>
    <w:p w:rsidR="00B4631E" w:rsidRPr="00580BC5" w:rsidRDefault="00B4631E" w:rsidP="00580BC5">
      <w:pPr>
        <w:pStyle w:val="2"/>
        <w:spacing w:before="0" w:after="0"/>
        <w:rPr>
          <w:rFonts w:ascii="Times New Roman" w:hAnsi="Times New Roman"/>
          <w:b w:val="0"/>
          <w:i w:val="0"/>
        </w:rPr>
      </w:pPr>
    </w:p>
    <w:p w:rsidR="00B4631E" w:rsidRPr="00580BC5" w:rsidRDefault="00B4631E" w:rsidP="00580BC5">
      <w:pPr>
        <w:pStyle w:val="2"/>
        <w:spacing w:before="0" w:after="0"/>
        <w:rPr>
          <w:rFonts w:ascii="Times New Roman" w:hAnsi="Times New Roman"/>
          <w:b w:val="0"/>
          <w:i w:val="0"/>
        </w:rPr>
      </w:pPr>
      <w:r w:rsidRPr="00580BC5">
        <w:rPr>
          <w:rFonts w:ascii="Times New Roman" w:hAnsi="Times New Roman"/>
          <w:b w:val="0"/>
          <w:i w:val="0"/>
        </w:rPr>
        <w:t>Награды  педагогических  работников  школы- нет</w:t>
      </w:r>
    </w:p>
    <w:p w:rsidR="00B4631E" w:rsidRPr="00580BC5" w:rsidRDefault="00B4631E" w:rsidP="00580BC5">
      <w:pPr>
        <w:pStyle w:val="2"/>
        <w:spacing w:before="0" w:after="0"/>
        <w:rPr>
          <w:rFonts w:ascii="Times New Roman" w:hAnsi="Times New Roman"/>
          <w:b w:val="0"/>
          <w:i w:val="0"/>
        </w:rPr>
      </w:pPr>
    </w:p>
    <w:p w:rsidR="00B4631E" w:rsidRPr="00580BC5" w:rsidRDefault="00B4631E" w:rsidP="00580BC5">
      <w:pPr>
        <w:pStyle w:val="2"/>
        <w:spacing w:before="0" w:after="0"/>
        <w:rPr>
          <w:rFonts w:ascii="Times New Roman" w:hAnsi="Times New Roman"/>
          <w:b w:val="0"/>
          <w:i w:val="0"/>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937"/>
        <w:gridCol w:w="1842"/>
        <w:gridCol w:w="1413"/>
        <w:gridCol w:w="1620"/>
        <w:gridCol w:w="2519"/>
      </w:tblGrid>
      <w:tr w:rsidR="00B4631E" w:rsidRPr="00B4631E" w:rsidTr="00B4631E">
        <w:trPr>
          <w:trHeight w:val="773"/>
        </w:trPr>
        <w:tc>
          <w:tcPr>
            <w:tcW w:w="674" w:type="dxa"/>
            <w:tcBorders>
              <w:top w:val="single" w:sz="4" w:space="0" w:color="auto"/>
              <w:left w:val="single" w:sz="4" w:space="0" w:color="auto"/>
              <w:bottom w:val="single" w:sz="4" w:space="0" w:color="auto"/>
              <w:right w:val="single" w:sz="4" w:space="0" w:color="auto"/>
            </w:tcBorders>
            <w:vAlign w:val="center"/>
            <w:hideMark/>
          </w:tcPr>
          <w:p w:rsidR="00B4631E" w:rsidRPr="00B4631E" w:rsidRDefault="00B4631E" w:rsidP="00B4631E">
            <w:pPr>
              <w:jc w:val="center"/>
              <w:rPr>
                <w:sz w:val="28"/>
                <w:szCs w:val="28"/>
              </w:rPr>
            </w:pPr>
            <w:r w:rsidRPr="00B4631E">
              <w:rPr>
                <w:sz w:val="28"/>
                <w:szCs w:val="28"/>
              </w:rPr>
              <w:t>№ п/п</w:t>
            </w:r>
          </w:p>
        </w:tc>
        <w:tc>
          <w:tcPr>
            <w:tcW w:w="1937" w:type="dxa"/>
            <w:tcBorders>
              <w:top w:val="single" w:sz="4" w:space="0" w:color="auto"/>
              <w:left w:val="single" w:sz="4" w:space="0" w:color="auto"/>
              <w:bottom w:val="single" w:sz="4" w:space="0" w:color="auto"/>
              <w:right w:val="single" w:sz="4" w:space="0" w:color="auto"/>
            </w:tcBorders>
            <w:vAlign w:val="center"/>
            <w:hideMark/>
          </w:tcPr>
          <w:p w:rsidR="00B4631E" w:rsidRPr="00B4631E" w:rsidRDefault="00B4631E" w:rsidP="00B4631E">
            <w:pPr>
              <w:jc w:val="center"/>
              <w:rPr>
                <w:sz w:val="28"/>
                <w:szCs w:val="28"/>
              </w:rPr>
            </w:pPr>
            <w:r w:rsidRPr="00B4631E">
              <w:rPr>
                <w:sz w:val="28"/>
                <w:szCs w:val="28"/>
              </w:rPr>
              <w:t>Ф.И.О. (полностью)</w:t>
            </w:r>
          </w:p>
        </w:tc>
        <w:tc>
          <w:tcPr>
            <w:tcW w:w="1842" w:type="dxa"/>
            <w:tcBorders>
              <w:top w:val="single" w:sz="4" w:space="0" w:color="auto"/>
              <w:left w:val="single" w:sz="4" w:space="0" w:color="auto"/>
              <w:bottom w:val="single" w:sz="4" w:space="0" w:color="auto"/>
              <w:right w:val="single" w:sz="4" w:space="0" w:color="auto"/>
            </w:tcBorders>
            <w:vAlign w:val="center"/>
            <w:hideMark/>
          </w:tcPr>
          <w:p w:rsidR="00B4631E" w:rsidRPr="00B4631E" w:rsidRDefault="00B4631E" w:rsidP="00B4631E">
            <w:pPr>
              <w:jc w:val="center"/>
              <w:rPr>
                <w:sz w:val="28"/>
                <w:szCs w:val="28"/>
              </w:rPr>
            </w:pPr>
            <w:r w:rsidRPr="00B4631E">
              <w:rPr>
                <w:sz w:val="28"/>
                <w:szCs w:val="28"/>
              </w:rPr>
              <w:t>Диплом об образовании (наименование учебного заведения)</w:t>
            </w:r>
          </w:p>
        </w:tc>
        <w:tc>
          <w:tcPr>
            <w:tcW w:w="1413" w:type="dxa"/>
            <w:tcBorders>
              <w:top w:val="single" w:sz="4" w:space="0" w:color="auto"/>
              <w:left w:val="single" w:sz="4" w:space="0" w:color="auto"/>
              <w:bottom w:val="single" w:sz="4" w:space="0" w:color="auto"/>
              <w:right w:val="single" w:sz="4" w:space="0" w:color="auto"/>
            </w:tcBorders>
            <w:vAlign w:val="center"/>
            <w:hideMark/>
          </w:tcPr>
          <w:p w:rsidR="00B4631E" w:rsidRPr="00B4631E" w:rsidRDefault="00B4631E" w:rsidP="00B4631E">
            <w:pPr>
              <w:jc w:val="center"/>
              <w:rPr>
                <w:sz w:val="28"/>
                <w:szCs w:val="28"/>
              </w:rPr>
            </w:pPr>
            <w:r w:rsidRPr="00B4631E">
              <w:rPr>
                <w:sz w:val="28"/>
                <w:szCs w:val="28"/>
              </w:rPr>
              <w:t>Специальность по диплому</w:t>
            </w:r>
          </w:p>
        </w:tc>
        <w:tc>
          <w:tcPr>
            <w:tcW w:w="1620" w:type="dxa"/>
            <w:tcBorders>
              <w:top w:val="single" w:sz="4" w:space="0" w:color="auto"/>
              <w:left w:val="single" w:sz="4" w:space="0" w:color="auto"/>
              <w:bottom w:val="single" w:sz="4" w:space="0" w:color="auto"/>
              <w:right w:val="single" w:sz="4" w:space="0" w:color="auto"/>
            </w:tcBorders>
            <w:vAlign w:val="center"/>
            <w:hideMark/>
          </w:tcPr>
          <w:p w:rsidR="00B4631E" w:rsidRPr="00B4631E" w:rsidRDefault="00B4631E" w:rsidP="00B4631E">
            <w:pPr>
              <w:jc w:val="center"/>
              <w:rPr>
                <w:sz w:val="28"/>
                <w:szCs w:val="28"/>
              </w:rPr>
            </w:pPr>
            <w:r w:rsidRPr="00B4631E">
              <w:rPr>
                <w:sz w:val="28"/>
                <w:szCs w:val="28"/>
              </w:rPr>
              <w:t>Преподаваемый предмет</w:t>
            </w:r>
          </w:p>
        </w:tc>
        <w:tc>
          <w:tcPr>
            <w:tcW w:w="2519"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jc w:val="center"/>
              <w:rPr>
                <w:sz w:val="28"/>
                <w:szCs w:val="28"/>
              </w:rPr>
            </w:pPr>
            <w:r w:rsidRPr="00B4631E">
              <w:rPr>
                <w:sz w:val="28"/>
                <w:szCs w:val="28"/>
              </w:rPr>
              <w:t>Курсы повышения квалификации (когда, где, тематика курсов)</w:t>
            </w:r>
          </w:p>
        </w:tc>
      </w:tr>
      <w:tr w:rsidR="00B4631E" w:rsidRPr="00B4631E" w:rsidTr="00B4631E">
        <w:tc>
          <w:tcPr>
            <w:tcW w:w="674"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1</w:t>
            </w:r>
          </w:p>
        </w:tc>
        <w:tc>
          <w:tcPr>
            <w:tcW w:w="1937"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Бахтина Галина Николаевна</w:t>
            </w:r>
          </w:p>
        </w:tc>
        <w:tc>
          <w:tcPr>
            <w:tcW w:w="1842"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Адыгейский государственный педагогический институт</w:t>
            </w:r>
          </w:p>
        </w:tc>
        <w:tc>
          <w:tcPr>
            <w:tcW w:w="1413"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учитель начальных классов</w:t>
            </w:r>
          </w:p>
        </w:tc>
        <w:tc>
          <w:tcPr>
            <w:tcW w:w="1620"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искусство,</w:t>
            </w:r>
          </w:p>
          <w:p w:rsidR="00B4631E" w:rsidRPr="00B4631E" w:rsidRDefault="00B4631E" w:rsidP="00B4631E">
            <w:pPr>
              <w:rPr>
                <w:sz w:val="28"/>
                <w:szCs w:val="28"/>
              </w:rPr>
            </w:pPr>
            <w:r w:rsidRPr="00B4631E">
              <w:rPr>
                <w:sz w:val="28"/>
                <w:szCs w:val="28"/>
              </w:rPr>
              <w:t>основы религиозных культур и светской этики,</w:t>
            </w:r>
          </w:p>
          <w:p w:rsidR="00B4631E" w:rsidRPr="00B4631E" w:rsidRDefault="00B4631E" w:rsidP="00B4631E">
            <w:pPr>
              <w:rPr>
                <w:sz w:val="28"/>
                <w:szCs w:val="28"/>
              </w:rPr>
            </w:pPr>
            <w:r w:rsidRPr="00B4631E">
              <w:rPr>
                <w:sz w:val="28"/>
                <w:szCs w:val="28"/>
              </w:rPr>
              <w:t>немецкий язык,</w:t>
            </w:r>
          </w:p>
          <w:p w:rsidR="00B4631E" w:rsidRPr="00B4631E" w:rsidRDefault="00B4631E" w:rsidP="00B4631E">
            <w:pPr>
              <w:rPr>
                <w:sz w:val="28"/>
                <w:szCs w:val="28"/>
              </w:rPr>
            </w:pPr>
            <w:r w:rsidRPr="00B4631E">
              <w:rPr>
                <w:sz w:val="28"/>
                <w:szCs w:val="28"/>
              </w:rPr>
              <w:t xml:space="preserve">химия, </w:t>
            </w:r>
          </w:p>
          <w:p w:rsidR="00B4631E" w:rsidRPr="00B4631E" w:rsidRDefault="00B4631E" w:rsidP="00B4631E">
            <w:pPr>
              <w:rPr>
                <w:sz w:val="28"/>
                <w:szCs w:val="28"/>
              </w:rPr>
            </w:pPr>
            <w:r w:rsidRPr="00B4631E">
              <w:rPr>
                <w:sz w:val="28"/>
                <w:szCs w:val="28"/>
              </w:rPr>
              <w:t>изобразительное искусство,</w:t>
            </w:r>
          </w:p>
          <w:p w:rsidR="00B4631E" w:rsidRPr="00B4631E" w:rsidRDefault="00B4631E" w:rsidP="00B4631E">
            <w:pPr>
              <w:rPr>
                <w:sz w:val="28"/>
                <w:szCs w:val="28"/>
              </w:rPr>
            </w:pPr>
            <w:r w:rsidRPr="00B4631E">
              <w:rPr>
                <w:sz w:val="28"/>
                <w:szCs w:val="28"/>
              </w:rPr>
              <w:t>физическая  культура</w:t>
            </w:r>
          </w:p>
        </w:tc>
        <w:tc>
          <w:tcPr>
            <w:tcW w:w="2519"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2014г., ККИДППО, курсы по теме: "</w:t>
            </w:r>
            <w:r w:rsidRPr="00B4631E">
              <w:rPr>
                <w:sz w:val="28"/>
                <w:szCs w:val="28"/>
                <w:u w:val="single"/>
              </w:rPr>
              <w:t xml:space="preserve"> Обучение иностранному языку в соответствии с требованиями ФГОС НОО и ООО</w:t>
            </w:r>
            <w:r w:rsidRPr="00B4631E">
              <w:rPr>
                <w:sz w:val="28"/>
                <w:szCs w:val="28"/>
              </w:rPr>
              <w:t xml:space="preserve"> "</w:t>
            </w:r>
          </w:p>
          <w:p w:rsidR="00B4631E" w:rsidRPr="00B4631E" w:rsidRDefault="00B4631E" w:rsidP="00B4631E">
            <w:pPr>
              <w:rPr>
                <w:sz w:val="28"/>
                <w:szCs w:val="28"/>
              </w:rPr>
            </w:pPr>
            <w:r w:rsidRPr="00B4631E">
              <w:rPr>
                <w:sz w:val="28"/>
                <w:szCs w:val="28"/>
              </w:rPr>
              <w:t>2012г.; ККИДППО, курсы по теме: "Комплексный учебный курс основы религиозных культур и светской этики (ОРКСЭ) как составляющая духовно-нравственного воспитания и развития школьников"</w:t>
            </w:r>
          </w:p>
        </w:tc>
      </w:tr>
      <w:tr w:rsidR="00B4631E" w:rsidRPr="00B4631E" w:rsidTr="00B4631E">
        <w:tc>
          <w:tcPr>
            <w:tcW w:w="674"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lastRenderedPageBreak/>
              <w:t>2</w:t>
            </w:r>
          </w:p>
        </w:tc>
        <w:tc>
          <w:tcPr>
            <w:tcW w:w="1937"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Белякова Наталия Николаевна</w:t>
            </w:r>
          </w:p>
        </w:tc>
        <w:tc>
          <w:tcPr>
            <w:tcW w:w="1842"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Адыгейский государственный университет</w:t>
            </w:r>
          </w:p>
        </w:tc>
        <w:tc>
          <w:tcPr>
            <w:tcW w:w="1413"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учитель истории</w:t>
            </w:r>
          </w:p>
        </w:tc>
        <w:tc>
          <w:tcPr>
            <w:tcW w:w="1620"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история, кубановедение, обществознание</w:t>
            </w:r>
          </w:p>
        </w:tc>
        <w:tc>
          <w:tcPr>
            <w:tcW w:w="2519"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2013г., ККИДППО, курсы по теме: "Содержание и методики преподавания общественно-научных предметов на основе ФГОС ООО"</w:t>
            </w:r>
          </w:p>
          <w:p w:rsidR="00B4631E" w:rsidRPr="00B4631E" w:rsidRDefault="00B4631E" w:rsidP="00B4631E">
            <w:pPr>
              <w:rPr>
                <w:sz w:val="28"/>
                <w:szCs w:val="28"/>
              </w:rPr>
            </w:pPr>
            <w:r w:rsidRPr="00B4631E">
              <w:rPr>
                <w:sz w:val="28"/>
                <w:szCs w:val="28"/>
              </w:rPr>
              <w:t>2012г., ККИДППО, курсы по теме: "Организационно-методическое обеспечение образовательного процесса в условиях введения федерального государственного стандарта"</w:t>
            </w:r>
          </w:p>
          <w:p w:rsidR="00B4631E" w:rsidRPr="00B4631E" w:rsidRDefault="00B4631E" w:rsidP="00B4631E">
            <w:pPr>
              <w:rPr>
                <w:sz w:val="28"/>
                <w:szCs w:val="28"/>
              </w:rPr>
            </w:pPr>
            <w:r w:rsidRPr="00B4631E">
              <w:rPr>
                <w:sz w:val="28"/>
                <w:szCs w:val="28"/>
              </w:rPr>
              <w:t>2011г., ККИДППО, курсы по теме: "Ввведение федерального государственного стандарта начального общего образования в общеобразовательных учреждениях Краснодарского края"</w:t>
            </w:r>
          </w:p>
          <w:p w:rsidR="00B4631E" w:rsidRPr="00B4631E" w:rsidRDefault="00B4631E" w:rsidP="00B4631E">
            <w:pPr>
              <w:rPr>
                <w:sz w:val="28"/>
                <w:szCs w:val="28"/>
              </w:rPr>
            </w:pPr>
            <w:r w:rsidRPr="00B4631E">
              <w:rPr>
                <w:sz w:val="28"/>
                <w:szCs w:val="28"/>
              </w:rPr>
              <w:t>2011г., ККИДППО, курсы по теме: "Содержательные и технологические основы преподавания кубановедения"</w:t>
            </w:r>
          </w:p>
          <w:p w:rsidR="00B4631E" w:rsidRPr="00B4631E" w:rsidRDefault="00B4631E" w:rsidP="00B4631E">
            <w:pPr>
              <w:rPr>
                <w:sz w:val="28"/>
                <w:szCs w:val="28"/>
              </w:rPr>
            </w:pPr>
            <w:r w:rsidRPr="00B4631E">
              <w:rPr>
                <w:sz w:val="28"/>
                <w:szCs w:val="28"/>
              </w:rPr>
              <w:t xml:space="preserve">2011г., </w:t>
            </w:r>
            <w:r w:rsidRPr="00B4631E">
              <w:rPr>
                <w:sz w:val="28"/>
                <w:szCs w:val="28"/>
              </w:rPr>
              <w:lastRenderedPageBreak/>
              <w:t>ККИДППО, курсы по теме: "Современные подходы к организации воспитательного процесса в ОУ"</w:t>
            </w:r>
          </w:p>
          <w:p w:rsidR="00B4631E" w:rsidRPr="00B4631E" w:rsidRDefault="00B4631E" w:rsidP="00B4631E">
            <w:pPr>
              <w:rPr>
                <w:sz w:val="28"/>
                <w:szCs w:val="28"/>
              </w:rPr>
            </w:pPr>
          </w:p>
        </w:tc>
      </w:tr>
      <w:tr w:rsidR="00B4631E" w:rsidRPr="00B4631E" w:rsidTr="00B4631E">
        <w:tc>
          <w:tcPr>
            <w:tcW w:w="674"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p>
        </w:tc>
        <w:tc>
          <w:tcPr>
            <w:tcW w:w="1937"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p>
        </w:tc>
        <w:tc>
          <w:tcPr>
            <w:tcW w:w="1842"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p>
        </w:tc>
        <w:tc>
          <w:tcPr>
            <w:tcW w:w="1413"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p>
        </w:tc>
        <w:tc>
          <w:tcPr>
            <w:tcW w:w="1620"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p>
        </w:tc>
        <w:tc>
          <w:tcPr>
            <w:tcW w:w="2519"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p>
        </w:tc>
      </w:tr>
      <w:tr w:rsidR="00B4631E" w:rsidRPr="00B4631E" w:rsidTr="00B4631E">
        <w:tc>
          <w:tcPr>
            <w:tcW w:w="674"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3</w:t>
            </w:r>
          </w:p>
        </w:tc>
        <w:tc>
          <w:tcPr>
            <w:tcW w:w="1937"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Беспалова Ольга Михайловна</w:t>
            </w:r>
          </w:p>
        </w:tc>
        <w:tc>
          <w:tcPr>
            <w:tcW w:w="1842"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Адыгейский государственный педагогический институт</w:t>
            </w:r>
          </w:p>
        </w:tc>
        <w:tc>
          <w:tcPr>
            <w:tcW w:w="1413"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Учитель русского языка и литературы</w:t>
            </w:r>
          </w:p>
        </w:tc>
        <w:tc>
          <w:tcPr>
            <w:tcW w:w="1620"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русский язык, литература, английский язык, учитель начальных классов</w:t>
            </w:r>
          </w:p>
        </w:tc>
        <w:tc>
          <w:tcPr>
            <w:tcW w:w="2519"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2011г., ККИДППО, курсы по теме: "Методические и организационные особенности работы учителя школы первой ступени, связанные с введением ФГОС второго поколения"</w:t>
            </w:r>
          </w:p>
          <w:p w:rsidR="00B4631E" w:rsidRPr="00B4631E" w:rsidRDefault="00B4631E" w:rsidP="00B4631E">
            <w:pPr>
              <w:rPr>
                <w:sz w:val="28"/>
                <w:szCs w:val="28"/>
              </w:rPr>
            </w:pPr>
            <w:r w:rsidRPr="00B4631E">
              <w:rPr>
                <w:sz w:val="28"/>
                <w:szCs w:val="28"/>
              </w:rPr>
              <w:t>2014г., ККИДППО, курсы по теме: "Обучение иностранному языку в соответствии с требованиями ФГОС НОО и ООО"</w:t>
            </w:r>
          </w:p>
          <w:p w:rsidR="00B4631E" w:rsidRPr="00B4631E" w:rsidRDefault="00B4631E" w:rsidP="00B4631E">
            <w:pPr>
              <w:rPr>
                <w:sz w:val="28"/>
                <w:szCs w:val="28"/>
              </w:rPr>
            </w:pPr>
            <w:r w:rsidRPr="00B4631E">
              <w:rPr>
                <w:sz w:val="28"/>
                <w:szCs w:val="28"/>
              </w:rPr>
              <w:t>2014г., ККИДППО, курсы по теме: "Совершенствование методической компетентности учителей русского языка и литературы в свете требований ФГОС ООО"</w:t>
            </w:r>
          </w:p>
        </w:tc>
      </w:tr>
      <w:tr w:rsidR="00B4631E" w:rsidRPr="00B4631E" w:rsidTr="00B4631E">
        <w:tc>
          <w:tcPr>
            <w:tcW w:w="674"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4</w:t>
            </w:r>
          </w:p>
        </w:tc>
        <w:tc>
          <w:tcPr>
            <w:tcW w:w="1937"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Городнянская Людмила Ивановна</w:t>
            </w:r>
          </w:p>
        </w:tc>
        <w:tc>
          <w:tcPr>
            <w:tcW w:w="1842"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 xml:space="preserve">Адыгейский государственный </w:t>
            </w:r>
            <w:r w:rsidRPr="00B4631E">
              <w:rPr>
                <w:sz w:val="28"/>
                <w:szCs w:val="28"/>
              </w:rPr>
              <w:lastRenderedPageBreak/>
              <w:t>университет</w:t>
            </w:r>
          </w:p>
        </w:tc>
        <w:tc>
          <w:tcPr>
            <w:tcW w:w="1413"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lastRenderedPageBreak/>
              <w:t xml:space="preserve">Педагогика и методика </w:t>
            </w:r>
            <w:r w:rsidRPr="00B4631E">
              <w:rPr>
                <w:sz w:val="28"/>
                <w:szCs w:val="28"/>
              </w:rPr>
              <w:lastRenderedPageBreak/>
              <w:t>начального образования</w:t>
            </w:r>
          </w:p>
        </w:tc>
        <w:tc>
          <w:tcPr>
            <w:tcW w:w="1620"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lastRenderedPageBreak/>
              <w:t>учитель начальных классов</w:t>
            </w:r>
          </w:p>
        </w:tc>
        <w:tc>
          <w:tcPr>
            <w:tcW w:w="2519"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 xml:space="preserve">2012г., ККИДППО, курсы по теме: </w:t>
            </w:r>
            <w:r w:rsidRPr="00B4631E">
              <w:rPr>
                <w:sz w:val="28"/>
                <w:szCs w:val="28"/>
              </w:rPr>
              <w:lastRenderedPageBreak/>
              <w:t>"Методические и организационные особенности работы учителя школы первой ступени, связанные с введением ФГОС второго поколения"</w:t>
            </w:r>
          </w:p>
        </w:tc>
      </w:tr>
      <w:tr w:rsidR="00B4631E" w:rsidRPr="00B4631E" w:rsidTr="00B4631E">
        <w:tc>
          <w:tcPr>
            <w:tcW w:w="674"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lastRenderedPageBreak/>
              <w:t>5</w:t>
            </w:r>
          </w:p>
        </w:tc>
        <w:tc>
          <w:tcPr>
            <w:tcW w:w="1937"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Девятова Людмила Владимировна</w:t>
            </w:r>
          </w:p>
        </w:tc>
        <w:tc>
          <w:tcPr>
            <w:tcW w:w="1842"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Адыгейский государственный университет</w:t>
            </w:r>
          </w:p>
        </w:tc>
        <w:tc>
          <w:tcPr>
            <w:tcW w:w="1413"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Педагогика и методика начального образования</w:t>
            </w:r>
          </w:p>
        </w:tc>
        <w:tc>
          <w:tcPr>
            <w:tcW w:w="1620"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учитель начальных классов</w:t>
            </w:r>
          </w:p>
        </w:tc>
        <w:tc>
          <w:tcPr>
            <w:tcW w:w="2519"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2011г., ККИДППО, курсы по теме: "Организация образовательного процесса в начального школе"</w:t>
            </w:r>
          </w:p>
        </w:tc>
      </w:tr>
      <w:tr w:rsidR="00B4631E" w:rsidRPr="00B4631E" w:rsidTr="00B4631E">
        <w:tc>
          <w:tcPr>
            <w:tcW w:w="674"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6</w:t>
            </w:r>
          </w:p>
        </w:tc>
        <w:tc>
          <w:tcPr>
            <w:tcW w:w="1937"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Захарова Алена Вячеславовна</w:t>
            </w:r>
          </w:p>
        </w:tc>
        <w:tc>
          <w:tcPr>
            <w:tcW w:w="1842"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Адыгейский государственный педагогический институт</w:t>
            </w:r>
          </w:p>
        </w:tc>
        <w:tc>
          <w:tcPr>
            <w:tcW w:w="1413"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учитель музыки</w:t>
            </w:r>
          </w:p>
        </w:tc>
        <w:tc>
          <w:tcPr>
            <w:tcW w:w="1620"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искусство,</w:t>
            </w:r>
          </w:p>
          <w:p w:rsidR="00B4631E" w:rsidRPr="00B4631E" w:rsidRDefault="00B4631E" w:rsidP="00B4631E">
            <w:pPr>
              <w:rPr>
                <w:sz w:val="28"/>
                <w:szCs w:val="28"/>
              </w:rPr>
            </w:pPr>
            <w:r w:rsidRPr="00B4631E">
              <w:rPr>
                <w:sz w:val="28"/>
                <w:szCs w:val="28"/>
              </w:rPr>
              <w:t>биология, природоведение, музыка, технология</w:t>
            </w:r>
          </w:p>
        </w:tc>
        <w:tc>
          <w:tcPr>
            <w:tcW w:w="2519"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2013г., ККИДППО, курсы по теме: "Преподавание музыки в школе в соответствии с требованиями ФГОС НОО и ООО"</w:t>
            </w:r>
          </w:p>
        </w:tc>
      </w:tr>
      <w:tr w:rsidR="00B4631E" w:rsidRPr="00B4631E" w:rsidTr="00B4631E">
        <w:tc>
          <w:tcPr>
            <w:tcW w:w="674"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7</w:t>
            </w:r>
          </w:p>
        </w:tc>
        <w:tc>
          <w:tcPr>
            <w:tcW w:w="1937"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Пономарева Валентина Владимировна</w:t>
            </w:r>
          </w:p>
        </w:tc>
        <w:tc>
          <w:tcPr>
            <w:tcW w:w="1842"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Адыгейский государственный университет</w:t>
            </w:r>
          </w:p>
        </w:tc>
        <w:tc>
          <w:tcPr>
            <w:tcW w:w="1413"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учитель начальных классов</w:t>
            </w:r>
          </w:p>
        </w:tc>
        <w:tc>
          <w:tcPr>
            <w:tcW w:w="1620"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география,</w:t>
            </w:r>
          </w:p>
          <w:p w:rsidR="00B4631E" w:rsidRPr="00B4631E" w:rsidRDefault="00B4631E" w:rsidP="00B4631E">
            <w:pPr>
              <w:rPr>
                <w:sz w:val="28"/>
                <w:szCs w:val="28"/>
              </w:rPr>
            </w:pPr>
            <w:r w:rsidRPr="00B4631E">
              <w:rPr>
                <w:sz w:val="28"/>
                <w:szCs w:val="28"/>
              </w:rPr>
              <w:t>природоведение, физическая культура</w:t>
            </w:r>
          </w:p>
        </w:tc>
        <w:tc>
          <w:tcPr>
            <w:tcW w:w="2519" w:type="dxa"/>
            <w:tcBorders>
              <w:top w:val="single" w:sz="4" w:space="0" w:color="auto"/>
              <w:left w:val="single" w:sz="4" w:space="0" w:color="auto"/>
              <w:bottom w:val="single" w:sz="4" w:space="0" w:color="auto"/>
              <w:right w:val="single" w:sz="4" w:space="0" w:color="auto"/>
            </w:tcBorders>
            <w:hideMark/>
          </w:tcPr>
          <w:p w:rsidR="00B4631E" w:rsidRPr="00B4631E" w:rsidRDefault="00B4631E" w:rsidP="00B4631E">
            <w:pPr>
              <w:rPr>
                <w:sz w:val="28"/>
                <w:szCs w:val="28"/>
              </w:rPr>
            </w:pPr>
            <w:r w:rsidRPr="00B4631E">
              <w:rPr>
                <w:sz w:val="28"/>
                <w:szCs w:val="28"/>
              </w:rPr>
              <w:t>2013г., ККИДППО, курсы по теме: "Методика преподавания географии с учетом требований ФГОС ООО"</w:t>
            </w:r>
          </w:p>
          <w:p w:rsidR="00B4631E" w:rsidRPr="00B4631E" w:rsidRDefault="00B4631E" w:rsidP="00B4631E">
            <w:pPr>
              <w:rPr>
                <w:sz w:val="28"/>
                <w:szCs w:val="28"/>
              </w:rPr>
            </w:pPr>
            <w:r w:rsidRPr="00B4631E">
              <w:rPr>
                <w:sz w:val="28"/>
                <w:szCs w:val="28"/>
              </w:rPr>
              <w:t>2011г., ККИДППО, курсы по теме: "Компетентностный подход к обучению русскому языку и литературе"</w:t>
            </w:r>
          </w:p>
          <w:p w:rsidR="00B4631E" w:rsidRPr="00B4631E" w:rsidRDefault="00B4631E" w:rsidP="00B4631E">
            <w:pPr>
              <w:rPr>
                <w:sz w:val="28"/>
                <w:szCs w:val="28"/>
              </w:rPr>
            </w:pPr>
            <w:r w:rsidRPr="00B4631E">
              <w:rPr>
                <w:sz w:val="28"/>
                <w:szCs w:val="28"/>
              </w:rPr>
              <w:t>2014г., ККИДППО, курсы по теме: "</w:t>
            </w:r>
            <w:r w:rsidRPr="00B4631E">
              <w:rPr>
                <w:sz w:val="28"/>
                <w:szCs w:val="28"/>
                <w:u w:val="single"/>
              </w:rPr>
              <w:t xml:space="preserve"> </w:t>
            </w:r>
            <w:r w:rsidRPr="00B4631E">
              <w:rPr>
                <w:sz w:val="28"/>
                <w:szCs w:val="28"/>
                <w:u w:val="single"/>
              </w:rPr>
              <w:lastRenderedPageBreak/>
              <w:t>Реализация ФГОС НОО и ООО в общеобразовательных учреждениях  в процессе преподавания физической культуры</w:t>
            </w:r>
            <w:r w:rsidRPr="00B4631E">
              <w:rPr>
                <w:sz w:val="28"/>
                <w:szCs w:val="28"/>
              </w:rPr>
              <w:t>"</w:t>
            </w:r>
          </w:p>
        </w:tc>
      </w:tr>
    </w:tbl>
    <w:p w:rsidR="00B4631E" w:rsidRPr="00580BC5" w:rsidRDefault="00B4631E" w:rsidP="00B4631E">
      <w:pPr>
        <w:pStyle w:val="2"/>
        <w:rPr>
          <w:rFonts w:ascii="Times New Roman" w:hAnsi="Times New Roman"/>
          <w:b w:val="0"/>
          <w:i w:val="0"/>
        </w:rPr>
      </w:pPr>
      <w:r w:rsidRPr="00580BC5">
        <w:rPr>
          <w:rFonts w:ascii="Times New Roman" w:hAnsi="Times New Roman"/>
          <w:b w:val="0"/>
          <w:i w:val="0"/>
        </w:rPr>
        <w:lastRenderedPageBreak/>
        <w:t>Профессиолнальное  развитие и повышение  квалификации  педагогичесих  работников</w:t>
      </w:r>
    </w:p>
    <w:p w:rsidR="00B4631E" w:rsidRPr="00580BC5" w:rsidRDefault="00B4631E" w:rsidP="00B4631E">
      <w:pPr>
        <w:pStyle w:val="2"/>
        <w:rPr>
          <w:rFonts w:ascii="Times New Roman" w:hAnsi="Times New Roman"/>
          <w:b w:val="0"/>
          <w:i w:val="0"/>
        </w:rPr>
      </w:pPr>
      <w:r w:rsidRPr="00580BC5">
        <w:rPr>
          <w:rFonts w:ascii="Times New Roman" w:hAnsi="Times New Roman"/>
          <w:b w:val="0"/>
          <w:i w:val="0"/>
        </w:rPr>
        <w:t>Основным  условием  формирования и  наращивания  необходимого  и  достаточного  кадрового  патенциала  образовательного  учреждения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  При  этом  темп  модернзации подготовки  и  переподготовки педагогических  кадров  должны  опережать  темпы  модернизации  системы  образования.</w:t>
      </w:r>
    </w:p>
    <w:p w:rsidR="00B4631E" w:rsidRPr="00B4631E" w:rsidRDefault="00B4631E" w:rsidP="00B4631E">
      <w:pPr>
        <w:pStyle w:val="2"/>
        <w:rPr>
          <w:rFonts w:ascii="Times New Roman" w:hAnsi="Times New Roman"/>
          <w:b w:val="0"/>
        </w:rPr>
      </w:pPr>
    </w:p>
    <w:p w:rsidR="00B4631E" w:rsidRPr="00B4631E" w:rsidRDefault="00B4631E" w:rsidP="00B4631E">
      <w:pPr>
        <w:jc w:val="right"/>
        <w:rPr>
          <w:sz w:val="28"/>
          <w:szCs w:val="28"/>
        </w:rPr>
      </w:pPr>
    </w:p>
    <w:p w:rsidR="00B4631E" w:rsidRPr="00B4631E" w:rsidRDefault="00B4631E" w:rsidP="00B4631E">
      <w:pPr>
        <w:jc w:val="center"/>
        <w:rPr>
          <w:sz w:val="28"/>
          <w:szCs w:val="28"/>
        </w:rPr>
      </w:pPr>
      <w:r w:rsidRPr="00B4631E">
        <w:rPr>
          <w:sz w:val="28"/>
          <w:szCs w:val="28"/>
        </w:rPr>
        <w:t>График  повышения  квалификации  (прохождение  курсов)</w:t>
      </w:r>
    </w:p>
    <w:p w:rsidR="00B4631E" w:rsidRPr="00B4631E" w:rsidRDefault="00B4631E" w:rsidP="00B4631E">
      <w:pPr>
        <w:jc w:val="center"/>
        <w:rPr>
          <w:sz w:val="28"/>
          <w:szCs w:val="28"/>
        </w:rPr>
      </w:pPr>
      <w:r w:rsidRPr="00B4631E">
        <w:rPr>
          <w:sz w:val="28"/>
          <w:szCs w:val="28"/>
        </w:rPr>
        <w:t>МБОУ  ООШ  32   по  аттестации  на  2017-2018 гг</w:t>
      </w:r>
    </w:p>
    <w:tbl>
      <w:tblPr>
        <w:tblW w:w="9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7"/>
        <w:gridCol w:w="1721"/>
        <w:gridCol w:w="2268"/>
        <w:gridCol w:w="991"/>
        <w:gridCol w:w="1702"/>
        <w:gridCol w:w="1987"/>
      </w:tblGrid>
      <w:tr w:rsidR="00B4631E" w:rsidRPr="00B4631E" w:rsidTr="00B4631E">
        <w:tc>
          <w:tcPr>
            <w:tcW w:w="797" w:type="dxa"/>
            <w:vMerge w:val="restart"/>
          </w:tcPr>
          <w:p w:rsidR="00B4631E" w:rsidRPr="00B4631E" w:rsidRDefault="00B4631E" w:rsidP="00B4631E">
            <w:pPr>
              <w:rPr>
                <w:sz w:val="28"/>
                <w:szCs w:val="28"/>
              </w:rPr>
            </w:pPr>
            <w:r w:rsidRPr="00B4631E">
              <w:rPr>
                <w:sz w:val="28"/>
                <w:szCs w:val="28"/>
              </w:rPr>
              <w:t>№ п\п</w:t>
            </w:r>
          </w:p>
        </w:tc>
        <w:tc>
          <w:tcPr>
            <w:tcW w:w="1721" w:type="dxa"/>
            <w:vMerge w:val="restart"/>
          </w:tcPr>
          <w:p w:rsidR="00B4631E" w:rsidRPr="00B4631E" w:rsidRDefault="00B4631E" w:rsidP="00B4631E">
            <w:pPr>
              <w:rPr>
                <w:sz w:val="28"/>
                <w:szCs w:val="28"/>
              </w:rPr>
            </w:pPr>
            <w:r w:rsidRPr="00B4631E">
              <w:rPr>
                <w:sz w:val="28"/>
                <w:szCs w:val="28"/>
              </w:rPr>
              <w:t>ФИО  учителя</w:t>
            </w:r>
          </w:p>
        </w:tc>
        <w:tc>
          <w:tcPr>
            <w:tcW w:w="2268" w:type="dxa"/>
            <w:vMerge w:val="restart"/>
          </w:tcPr>
          <w:p w:rsidR="00B4631E" w:rsidRPr="00B4631E" w:rsidRDefault="00B4631E" w:rsidP="00B4631E">
            <w:pPr>
              <w:rPr>
                <w:sz w:val="28"/>
                <w:szCs w:val="28"/>
              </w:rPr>
            </w:pPr>
            <w:r w:rsidRPr="00B4631E">
              <w:rPr>
                <w:sz w:val="28"/>
                <w:szCs w:val="28"/>
              </w:rPr>
              <w:t>должность</w:t>
            </w:r>
          </w:p>
        </w:tc>
        <w:tc>
          <w:tcPr>
            <w:tcW w:w="991" w:type="dxa"/>
            <w:vMerge w:val="restart"/>
          </w:tcPr>
          <w:p w:rsidR="00B4631E" w:rsidRPr="00B4631E" w:rsidRDefault="00B4631E" w:rsidP="00B4631E">
            <w:pPr>
              <w:rPr>
                <w:sz w:val="28"/>
                <w:szCs w:val="28"/>
              </w:rPr>
            </w:pPr>
            <w:r w:rsidRPr="00B4631E">
              <w:rPr>
                <w:sz w:val="28"/>
                <w:szCs w:val="28"/>
              </w:rPr>
              <w:t>категория</w:t>
            </w:r>
          </w:p>
        </w:tc>
        <w:tc>
          <w:tcPr>
            <w:tcW w:w="3689" w:type="dxa"/>
            <w:gridSpan w:val="2"/>
          </w:tcPr>
          <w:p w:rsidR="00B4631E" w:rsidRPr="00B4631E" w:rsidRDefault="00B4631E" w:rsidP="00B4631E">
            <w:pPr>
              <w:jc w:val="center"/>
              <w:rPr>
                <w:sz w:val="28"/>
                <w:szCs w:val="28"/>
              </w:rPr>
            </w:pPr>
            <w:r w:rsidRPr="00B4631E">
              <w:rPr>
                <w:sz w:val="28"/>
                <w:szCs w:val="28"/>
              </w:rPr>
              <w:t>Повышение  квалификации</w:t>
            </w:r>
          </w:p>
        </w:tc>
      </w:tr>
      <w:tr w:rsidR="00B4631E" w:rsidRPr="00B4631E" w:rsidTr="00B4631E">
        <w:tc>
          <w:tcPr>
            <w:tcW w:w="797" w:type="dxa"/>
            <w:vMerge/>
          </w:tcPr>
          <w:p w:rsidR="00B4631E" w:rsidRPr="00B4631E" w:rsidRDefault="00B4631E" w:rsidP="00B4631E">
            <w:pPr>
              <w:rPr>
                <w:sz w:val="28"/>
                <w:szCs w:val="28"/>
              </w:rPr>
            </w:pPr>
          </w:p>
        </w:tc>
        <w:tc>
          <w:tcPr>
            <w:tcW w:w="1721" w:type="dxa"/>
            <w:vMerge/>
          </w:tcPr>
          <w:p w:rsidR="00B4631E" w:rsidRPr="00B4631E" w:rsidRDefault="00B4631E" w:rsidP="00B4631E">
            <w:pPr>
              <w:rPr>
                <w:sz w:val="28"/>
                <w:szCs w:val="28"/>
              </w:rPr>
            </w:pPr>
          </w:p>
        </w:tc>
        <w:tc>
          <w:tcPr>
            <w:tcW w:w="2268" w:type="dxa"/>
            <w:vMerge/>
          </w:tcPr>
          <w:p w:rsidR="00B4631E" w:rsidRPr="00B4631E" w:rsidRDefault="00B4631E" w:rsidP="00B4631E">
            <w:pPr>
              <w:rPr>
                <w:sz w:val="28"/>
                <w:szCs w:val="28"/>
              </w:rPr>
            </w:pPr>
          </w:p>
        </w:tc>
        <w:tc>
          <w:tcPr>
            <w:tcW w:w="991" w:type="dxa"/>
            <w:vMerge/>
          </w:tcPr>
          <w:p w:rsidR="00B4631E" w:rsidRPr="00B4631E" w:rsidRDefault="00B4631E" w:rsidP="00B4631E">
            <w:pPr>
              <w:rPr>
                <w:sz w:val="28"/>
                <w:szCs w:val="28"/>
              </w:rPr>
            </w:pPr>
          </w:p>
        </w:tc>
        <w:tc>
          <w:tcPr>
            <w:tcW w:w="1702" w:type="dxa"/>
          </w:tcPr>
          <w:p w:rsidR="00B4631E" w:rsidRPr="00B4631E" w:rsidRDefault="00B4631E" w:rsidP="00B4631E">
            <w:pPr>
              <w:rPr>
                <w:sz w:val="28"/>
                <w:szCs w:val="28"/>
              </w:rPr>
            </w:pPr>
            <w:r w:rsidRPr="00B4631E">
              <w:rPr>
                <w:sz w:val="28"/>
                <w:szCs w:val="28"/>
              </w:rPr>
              <w:t>Год  последних</w:t>
            </w:r>
          </w:p>
        </w:tc>
        <w:tc>
          <w:tcPr>
            <w:tcW w:w="1987" w:type="dxa"/>
          </w:tcPr>
          <w:p w:rsidR="00B4631E" w:rsidRPr="00B4631E" w:rsidRDefault="00B4631E" w:rsidP="00B4631E">
            <w:pPr>
              <w:rPr>
                <w:sz w:val="28"/>
                <w:szCs w:val="28"/>
              </w:rPr>
            </w:pPr>
            <w:r w:rsidRPr="00B4631E">
              <w:rPr>
                <w:sz w:val="28"/>
                <w:szCs w:val="28"/>
              </w:rPr>
              <w:t xml:space="preserve">Год  следующих  </w:t>
            </w:r>
          </w:p>
        </w:tc>
      </w:tr>
      <w:tr w:rsidR="00B4631E" w:rsidRPr="00B4631E" w:rsidTr="00B4631E">
        <w:tc>
          <w:tcPr>
            <w:tcW w:w="797" w:type="dxa"/>
          </w:tcPr>
          <w:p w:rsidR="00B4631E" w:rsidRPr="00B4631E" w:rsidRDefault="00B4631E" w:rsidP="00B4631E">
            <w:pPr>
              <w:rPr>
                <w:sz w:val="28"/>
                <w:szCs w:val="28"/>
              </w:rPr>
            </w:pPr>
            <w:r w:rsidRPr="00B4631E">
              <w:rPr>
                <w:sz w:val="28"/>
                <w:szCs w:val="28"/>
              </w:rPr>
              <w:t>1</w:t>
            </w:r>
          </w:p>
        </w:tc>
        <w:tc>
          <w:tcPr>
            <w:tcW w:w="1721" w:type="dxa"/>
          </w:tcPr>
          <w:p w:rsidR="00B4631E" w:rsidRPr="00B4631E" w:rsidRDefault="00B4631E" w:rsidP="00B4631E">
            <w:pPr>
              <w:rPr>
                <w:sz w:val="28"/>
                <w:szCs w:val="28"/>
              </w:rPr>
            </w:pPr>
            <w:r w:rsidRPr="00B4631E">
              <w:rPr>
                <w:sz w:val="28"/>
                <w:szCs w:val="28"/>
              </w:rPr>
              <w:t>Белякова  Наталия  Николаевна</w:t>
            </w:r>
          </w:p>
          <w:p w:rsidR="00B4631E" w:rsidRPr="00B4631E" w:rsidRDefault="00B4631E" w:rsidP="00B4631E">
            <w:pPr>
              <w:rPr>
                <w:sz w:val="28"/>
                <w:szCs w:val="28"/>
              </w:rPr>
            </w:pPr>
          </w:p>
        </w:tc>
        <w:tc>
          <w:tcPr>
            <w:tcW w:w="2268" w:type="dxa"/>
          </w:tcPr>
          <w:p w:rsidR="00B4631E" w:rsidRPr="00B4631E" w:rsidRDefault="00B4631E" w:rsidP="00B4631E">
            <w:pPr>
              <w:rPr>
                <w:sz w:val="28"/>
                <w:szCs w:val="28"/>
              </w:rPr>
            </w:pPr>
            <w:r w:rsidRPr="00B4631E">
              <w:rPr>
                <w:sz w:val="28"/>
                <w:szCs w:val="28"/>
              </w:rPr>
              <w:t>Учитель  истории</w:t>
            </w:r>
          </w:p>
          <w:p w:rsidR="00B4631E" w:rsidRPr="00B4631E" w:rsidRDefault="00B4631E" w:rsidP="00B4631E">
            <w:pPr>
              <w:rPr>
                <w:sz w:val="28"/>
                <w:szCs w:val="28"/>
              </w:rPr>
            </w:pPr>
            <w:r w:rsidRPr="00B4631E">
              <w:rPr>
                <w:sz w:val="28"/>
                <w:szCs w:val="28"/>
              </w:rPr>
              <w:t>кубановедения</w:t>
            </w:r>
          </w:p>
          <w:p w:rsidR="00B4631E" w:rsidRPr="00B4631E" w:rsidRDefault="00B4631E" w:rsidP="00B4631E">
            <w:pPr>
              <w:rPr>
                <w:sz w:val="28"/>
                <w:szCs w:val="28"/>
              </w:rPr>
            </w:pPr>
            <w:r w:rsidRPr="00B4631E">
              <w:rPr>
                <w:sz w:val="28"/>
                <w:szCs w:val="28"/>
              </w:rPr>
              <w:t>Зам.  Директора  по  УВР</w:t>
            </w:r>
          </w:p>
        </w:tc>
        <w:tc>
          <w:tcPr>
            <w:tcW w:w="991" w:type="dxa"/>
          </w:tcPr>
          <w:p w:rsidR="00B4631E" w:rsidRPr="00B4631E" w:rsidRDefault="00B4631E" w:rsidP="00B4631E">
            <w:pPr>
              <w:rPr>
                <w:sz w:val="28"/>
                <w:szCs w:val="28"/>
              </w:rPr>
            </w:pPr>
            <w:r w:rsidRPr="00B4631E">
              <w:rPr>
                <w:sz w:val="28"/>
                <w:szCs w:val="28"/>
              </w:rPr>
              <w:t>1</w:t>
            </w:r>
          </w:p>
        </w:tc>
        <w:tc>
          <w:tcPr>
            <w:tcW w:w="1702" w:type="dxa"/>
          </w:tcPr>
          <w:p w:rsidR="00B4631E" w:rsidRPr="00B4631E" w:rsidRDefault="00B4631E" w:rsidP="00B4631E">
            <w:pPr>
              <w:rPr>
                <w:sz w:val="28"/>
                <w:szCs w:val="28"/>
              </w:rPr>
            </w:pPr>
            <w:r w:rsidRPr="00B4631E">
              <w:rPr>
                <w:sz w:val="28"/>
                <w:szCs w:val="28"/>
              </w:rPr>
              <w:t>2013</w:t>
            </w:r>
          </w:p>
          <w:p w:rsidR="00B4631E" w:rsidRPr="00B4631E" w:rsidRDefault="00B4631E" w:rsidP="00B4631E">
            <w:pPr>
              <w:rPr>
                <w:sz w:val="28"/>
                <w:szCs w:val="28"/>
              </w:rPr>
            </w:pPr>
            <w:r w:rsidRPr="00B4631E">
              <w:rPr>
                <w:sz w:val="28"/>
                <w:szCs w:val="28"/>
              </w:rPr>
              <w:t>2015</w:t>
            </w:r>
          </w:p>
          <w:p w:rsidR="00B4631E" w:rsidRPr="00B4631E" w:rsidRDefault="00B4631E" w:rsidP="00B4631E">
            <w:pPr>
              <w:rPr>
                <w:sz w:val="28"/>
                <w:szCs w:val="28"/>
              </w:rPr>
            </w:pPr>
          </w:p>
          <w:p w:rsidR="00B4631E" w:rsidRPr="00B4631E" w:rsidRDefault="00B4631E" w:rsidP="00B4631E">
            <w:pPr>
              <w:rPr>
                <w:sz w:val="28"/>
                <w:szCs w:val="28"/>
              </w:rPr>
            </w:pPr>
            <w:r w:rsidRPr="00B4631E">
              <w:rPr>
                <w:sz w:val="28"/>
                <w:szCs w:val="28"/>
              </w:rPr>
              <w:t>2012</w:t>
            </w:r>
          </w:p>
        </w:tc>
        <w:tc>
          <w:tcPr>
            <w:tcW w:w="1987" w:type="dxa"/>
          </w:tcPr>
          <w:p w:rsidR="00B4631E" w:rsidRPr="00B4631E" w:rsidRDefault="00B4631E" w:rsidP="00B4631E">
            <w:pPr>
              <w:rPr>
                <w:sz w:val="28"/>
                <w:szCs w:val="28"/>
              </w:rPr>
            </w:pPr>
            <w:r w:rsidRPr="00B4631E">
              <w:rPr>
                <w:sz w:val="28"/>
                <w:szCs w:val="28"/>
              </w:rPr>
              <w:t>2017</w:t>
            </w:r>
          </w:p>
          <w:p w:rsidR="00B4631E" w:rsidRPr="00B4631E" w:rsidRDefault="00B4631E" w:rsidP="00B4631E">
            <w:pPr>
              <w:rPr>
                <w:sz w:val="28"/>
                <w:szCs w:val="28"/>
              </w:rPr>
            </w:pPr>
            <w:r w:rsidRPr="00B4631E">
              <w:rPr>
                <w:sz w:val="28"/>
                <w:szCs w:val="28"/>
              </w:rPr>
              <w:t>2018</w:t>
            </w:r>
          </w:p>
          <w:p w:rsidR="00B4631E" w:rsidRPr="00B4631E" w:rsidRDefault="00B4631E" w:rsidP="00B4631E">
            <w:pPr>
              <w:rPr>
                <w:sz w:val="28"/>
                <w:szCs w:val="28"/>
              </w:rPr>
            </w:pPr>
          </w:p>
          <w:p w:rsidR="00B4631E" w:rsidRPr="00B4631E" w:rsidRDefault="00B4631E" w:rsidP="00B4631E">
            <w:pPr>
              <w:rPr>
                <w:sz w:val="28"/>
                <w:szCs w:val="28"/>
              </w:rPr>
            </w:pPr>
            <w:r w:rsidRPr="00B4631E">
              <w:rPr>
                <w:sz w:val="28"/>
                <w:szCs w:val="28"/>
              </w:rPr>
              <w:t>2018</w:t>
            </w:r>
          </w:p>
        </w:tc>
      </w:tr>
      <w:tr w:rsidR="00B4631E" w:rsidRPr="00B4631E" w:rsidTr="00B4631E">
        <w:tc>
          <w:tcPr>
            <w:tcW w:w="797" w:type="dxa"/>
          </w:tcPr>
          <w:p w:rsidR="00B4631E" w:rsidRPr="00B4631E" w:rsidRDefault="00B4631E" w:rsidP="00B4631E">
            <w:pPr>
              <w:rPr>
                <w:sz w:val="28"/>
                <w:szCs w:val="28"/>
              </w:rPr>
            </w:pPr>
            <w:r w:rsidRPr="00B4631E">
              <w:rPr>
                <w:sz w:val="28"/>
                <w:szCs w:val="28"/>
              </w:rPr>
              <w:t>2</w:t>
            </w:r>
          </w:p>
        </w:tc>
        <w:tc>
          <w:tcPr>
            <w:tcW w:w="1721" w:type="dxa"/>
          </w:tcPr>
          <w:p w:rsidR="00B4631E" w:rsidRPr="00B4631E" w:rsidRDefault="00B4631E" w:rsidP="00B4631E">
            <w:pPr>
              <w:rPr>
                <w:sz w:val="28"/>
                <w:szCs w:val="28"/>
              </w:rPr>
            </w:pPr>
            <w:r w:rsidRPr="00B4631E">
              <w:rPr>
                <w:sz w:val="28"/>
                <w:szCs w:val="28"/>
              </w:rPr>
              <w:t xml:space="preserve">Пономарева  Валентина  Владимировна </w:t>
            </w:r>
          </w:p>
        </w:tc>
        <w:tc>
          <w:tcPr>
            <w:tcW w:w="2268" w:type="dxa"/>
          </w:tcPr>
          <w:p w:rsidR="00B4631E" w:rsidRPr="00B4631E" w:rsidRDefault="00B4631E" w:rsidP="00B4631E">
            <w:pPr>
              <w:rPr>
                <w:sz w:val="28"/>
                <w:szCs w:val="28"/>
              </w:rPr>
            </w:pPr>
            <w:r w:rsidRPr="00B4631E">
              <w:rPr>
                <w:sz w:val="28"/>
                <w:szCs w:val="28"/>
              </w:rPr>
              <w:t>Учитель  физической  культуры</w:t>
            </w:r>
          </w:p>
          <w:p w:rsidR="00B4631E" w:rsidRPr="00B4631E" w:rsidRDefault="00B4631E" w:rsidP="00B4631E">
            <w:pPr>
              <w:rPr>
                <w:sz w:val="28"/>
                <w:szCs w:val="28"/>
              </w:rPr>
            </w:pPr>
          </w:p>
        </w:tc>
        <w:tc>
          <w:tcPr>
            <w:tcW w:w="991" w:type="dxa"/>
          </w:tcPr>
          <w:p w:rsidR="00B4631E" w:rsidRPr="00B4631E" w:rsidRDefault="00B4631E" w:rsidP="00B4631E">
            <w:pPr>
              <w:rPr>
                <w:sz w:val="28"/>
                <w:szCs w:val="28"/>
              </w:rPr>
            </w:pPr>
            <w:r w:rsidRPr="00B4631E">
              <w:rPr>
                <w:sz w:val="28"/>
                <w:szCs w:val="28"/>
              </w:rPr>
              <w:t>2</w:t>
            </w:r>
          </w:p>
        </w:tc>
        <w:tc>
          <w:tcPr>
            <w:tcW w:w="1702" w:type="dxa"/>
          </w:tcPr>
          <w:p w:rsidR="00B4631E" w:rsidRPr="00B4631E" w:rsidRDefault="00B4631E" w:rsidP="00B4631E">
            <w:pPr>
              <w:rPr>
                <w:sz w:val="28"/>
                <w:szCs w:val="28"/>
              </w:rPr>
            </w:pPr>
            <w:r w:rsidRPr="00B4631E">
              <w:rPr>
                <w:sz w:val="28"/>
                <w:szCs w:val="28"/>
              </w:rPr>
              <w:t>2017</w:t>
            </w:r>
          </w:p>
        </w:tc>
        <w:tc>
          <w:tcPr>
            <w:tcW w:w="1987" w:type="dxa"/>
          </w:tcPr>
          <w:p w:rsidR="00B4631E" w:rsidRPr="00B4631E" w:rsidRDefault="00B4631E" w:rsidP="00B4631E">
            <w:pPr>
              <w:rPr>
                <w:sz w:val="28"/>
                <w:szCs w:val="28"/>
              </w:rPr>
            </w:pPr>
            <w:r w:rsidRPr="00B4631E">
              <w:rPr>
                <w:sz w:val="28"/>
                <w:szCs w:val="28"/>
              </w:rPr>
              <w:t>2020</w:t>
            </w:r>
          </w:p>
        </w:tc>
      </w:tr>
      <w:tr w:rsidR="00B4631E" w:rsidRPr="00B4631E" w:rsidTr="00B4631E">
        <w:tc>
          <w:tcPr>
            <w:tcW w:w="797" w:type="dxa"/>
          </w:tcPr>
          <w:p w:rsidR="00B4631E" w:rsidRPr="00B4631E" w:rsidRDefault="00B4631E" w:rsidP="00B4631E">
            <w:pPr>
              <w:rPr>
                <w:sz w:val="28"/>
                <w:szCs w:val="28"/>
              </w:rPr>
            </w:pPr>
            <w:r w:rsidRPr="00B4631E">
              <w:rPr>
                <w:sz w:val="28"/>
                <w:szCs w:val="28"/>
              </w:rPr>
              <w:t>3</w:t>
            </w:r>
          </w:p>
        </w:tc>
        <w:tc>
          <w:tcPr>
            <w:tcW w:w="1721" w:type="dxa"/>
          </w:tcPr>
          <w:p w:rsidR="00B4631E" w:rsidRPr="00B4631E" w:rsidRDefault="00B4631E" w:rsidP="00B4631E">
            <w:pPr>
              <w:rPr>
                <w:sz w:val="28"/>
                <w:szCs w:val="28"/>
              </w:rPr>
            </w:pPr>
            <w:r w:rsidRPr="00B4631E">
              <w:rPr>
                <w:sz w:val="28"/>
                <w:szCs w:val="28"/>
              </w:rPr>
              <w:t>Девятова  Людмила  Ивановна</w:t>
            </w:r>
          </w:p>
        </w:tc>
        <w:tc>
          <w:tcPr>
            <w:tcW w:w="2268" w:type="dxa"/>
          </w:tcPr>
          <w:p w:rsidR="00B4631E" w:rsidRPr="00B4631E" w:rsidRDefault="00B4631E" w:rsidP="00B4631E">
            <w:pPr>
              <w:rPr>
                <w:sz w:val="28"/>
                <w:szCs w:val="28"/>
              </w:rPr>
            </w:pPr>
            <w:r w:rsidRPr="00B4631E">
              <w:rPr>
                <w:sz w:val="28"/>
                <w:szCs w:val="28"/>
              </w:rPr>
              <w:t>Учитель  нач.  кл</w:t>
            </w:r>
          </w:p>
        </w:tc>
        <w:tc>
          <w:tcPr>
            <w:tcW w:w="991" w:type="dxa"/>
          </w:tcPr>
          <w:p w:rsidR="00B4631E" w:rsidRPr="00B4631E" w:rsidRDefault="00B4631E" w:rsidP="00B4631E">
            <w:pPr>
              <w:rPr>
                <w:sz w:val="28"/>
                <w:szCs w:val="28"/>
              </w:rPr>
            </w:pPr>
            <w:r w:rsidRPr="00B4631E">
              <w:rPr>
                <w:sz w:val="28"/>
                <w:szCs w:val="28"/>
              </w:rPr>
              <w:t>2</w:t>
            </w:r>
          </w:p>
        </w:tc>
        <w:tc>
          <w:tcPr>
            <w:tcW w:w="1702" w:type="dxa"/>
          </w:tcPr>
          <w:p w:rsidR="00B4631E" w:rsidRPr="00B4631E" w:rsidRDefault="00B4631E" w:rsidP="00B4631E">
            <w:pPr>
              <w:rPr>
                <w:sz w:val="28"/>
                <w:szCs w:val="28"/>
              </w:rPr>
            </w:pPr>
            <w:r w:rsidRPr="00B4631E">
              <w:rPr>
                <w:sz w:val="28"/>
                <w:szCs w:val="28"/>
              </w:rPr>
              <w:t>2016</w:t>
            </w:r>
          </w:p>
        </w:tc>
        <w:tc>
          <w:tcPr>
            <w:tcW w:w="1987" w:type="dxa"/>
          </w:tcPr>
          <w:p w:rsidR="00B4631E" w:rsidRPr="00B4631E" w:rsidRDefault="00B4631E" w:rsidP="00B4631E">
            <w:pPr>
              <w:rPr>
                <w:sz w:val="28"/>
                <w:szCs w:val="28"/>
              </w:rPr>
            </w:pPr>
            <w:r w:rsidRPr="00B4631E">
              <w:rPr>
                <w:sz w:val="28"/>
                <w:szCs w:val="28"/>
              </w:rPr>
              <w:t>2019</w:t>
            </w:r>
          </w:p>
        </w:tc>
      </w:tr>
      <w:tr w:rsidR="00B4631E" w:rsidRPr="00B4631E" w:rsidTr="00B4631E">
        <w:tc>
          <w:tcPr>
            <w:tcW w:w="797" w:type="dxa"/>
          </w:tcPr>
          <w:p w:rsidR="00B4631E" w:rsidRPr="00B4631E" w:rsidRDefault="00B4631E" w:rsidP="00B4631E">
            <w:pPr>
              <w:rPr>
                <w:sz w:val="28"/>
                <w:szCs w:val="28"/>
              </w:rPr>
            </w:pPr>
            <w:r w:rsidRPr="00B4631E">
              <w:rPr>
                <w:sz w:val="28"/>
                <w:szCs w:val="28"/>
              </w:rPr>
              <w:t>4</w:t>
            </w:r>
          </w:p>
        </w:tc>
        <w:tc>
          <w:tcPr>
            <w:tcW w:w="1721" w:type="dxa"/>
          </w:tcPr>
          <w:p w:rsidR="00B4631E" w:rsidRPr="00B4631E" w:rsidRDefault="00B4631E" w:rsidP="00B4631E">
            <w:pPr>
              <w:rPr>
                <w:sz w:val="28"/>
                <w:szCs w:val="28"/>
              </w:rPr>
            </w:pPr>
            <w:r w:rsidRPr="00B4631E">
              <w:rPr>
                <w:sz w:val="28"/>
                <w:szCs w:val="28"/>
              </w:rPr>
              <w:t xml:space="preserve">Городнянская  Людмила  Ивановна </w:t>
            </w:r>
          </w:p>
        </w:tc>
        <w:tc>
          <w:tcPr>
            <w:tcW w:w="2268" w:type="dxa"/>
          </w:tcPr>
          <w:p w:rsidR="00B4631E" w:rsidRPr="00B4631E" w:rsidRDefault="00B4631E" w:rsidP="00B4631E">
            <w:pPr>
              <w:rPr>
                <w:sz w:val="28"/>
                <w:szCs w:val="28"/>
              </w:rPr>
            </w:pPr>
            <w:r w:rsidRPr="00B4631E">
              <w:rPr>
                <w:sz w:val="28"/>
                <w:szCs w:val="28"/>
              </w:rPr>
              <w:t>Учитель  начальных   классов</w:t>
            </w:r>
          </w:p>
        </w:tc>
        <w:tc>
          <w:tcPr>
            <w:tcW w:w="991" w:type="dxa"/>
          </w:tcPr>
          <w:p w:rsidR="00B4631E" w:rsidRPr="00B4631E" w:rsidRDefault="00B4631E" w:rsidP="00B4631E">
            <w:pPr>
              <w:rPr>
                <w:sz w:val="28"/>
                <w:szCs w:val="28"/>
              </w:rPr>
            </w:pPr>
            <w:r w:rsidRPr="00B4631E">
              <w:rPr>
                <w:sz w:val="28"/>
                <w:szCs w:val="28"/>
              </w:rPr>
              <w:t>высшая</w:t>
            </w:r>
          </w:p>
        </w:tc>
        <w:tc>
          <w:tcPr>
            <w:tcW w:w="1702" w:type="dxa"/>
          </w:tcPr>
          <w:p w:rsidR="00B4631E" w:rsidRPr="00B4631E" w:rsidRDefault="00B4631E" w:rsidP="00B4631E">
            <w:pPr>
              <w:rPr>
                <w:sz w:val="28"/>
                <w:szCs w:val="28"/>
              </w:rPr>
            </w:pPr>
            <w:r w:rsidRPr="00B4631E">
              <w:rPr>
                <w:sz w:val="28"/>
                <w:szCs w:val="28"/>
              </w:rPr>
              <w:t>2015</w:t>
            </w:r>
          </w:p>
        </w:tc>
        <w:tc>
          <w:tcPr>
            <w:tcW w:w="1987" w:type="dxa"/>
          </w:tcPr>
          <w:p w:rsidR="00B4631E" w:rsidRPr="00B4631E" w:rsidRDefault="00B4631E" w:rsidP="00B4631E">
            <w:pPr>
              <w:rPr>
                <w:sz w:val="28"/>
                <w:szCs w:val="28"/>
              </w:rPr>
            </w:pPr>
            <w:r w:rsidRPr="00B4631E">
              <w:rPr>
                <w:sz w:val="28"/>
                <w:szCs w:val="28"/>
              </w:rPr>
              <w:t>2018</w:t>
            </w:r>
          </w:p>
        </w:tc>
      </w:tr>
      <w:tr w:rsidR="00B4631E" w:rsidRPr="00B4631E" w:rsidTr="00B4631E">
        <w:tc>
          <w:tcPr>
            <w:tcW w:w="797" w:type="dxa"/>
          </w:tcPr>
          <w:p w:rsidR="00B4631E" w:rsidRPr="00B4631E" w:rsidRDefault="00B4631E" w:rsidP="00B4631E">
            <w:pPr>
              <w:rPr>
                <w:sz w:val="28"/>
                <w:szCs w:val="28"/>
              </w:rPr>
            </w:pPr>
            <w:r w:rsidRPr="00B4631E">
              <w:rPr>
                <w:sz w:val="28"/>
                <w:szCs w:val="28"/>
              </w:rPr>
              <w:t>5</w:t>
            </w:r>
          </w:p>
        </w:tc>
        <w:tc>
          <w:tcPr>
            <w:tcW w:w="1721" w:type="dxa"/>
          </w:tcPr>
          <w:p w:rsidR="00B4631E" w:rsidRPr="00B4631E" w:rsidRDefault="00B4631E" w:rsidP="00B4631E">
            <w:pPr>
              <w:rPr>
                <w:sz w:val="28"/>
                <w:szCs w:val="28"/>
              </w:rPr>
            </w:pPr>
            <w:r w:rsidRPr="00B4631E">
              <w:rPr>
                <w:sz w:val="28"/>
                <w:szCs w:val="28"/>
              </w:rPr>
              <w:t xml:space="preserve">Бахтина Галина  </w:t>
            </w:r>
            <w:r w:rsidRPr="00B4631E">
              <w:rPr>
                <w:sz w:val="28"/>
                <w:szCs w:val="28"/>
              </w:rPr>
              <w:lastRenderedPageBreak/>
              <w:t>Николаевна</w:t>
            </w:r>
          </w:p>
        </w:tc>
        <w:tc>
          <w:tcPr>
            <w:tcW w:w="2268" w:type="dxa"/>
          </w:tcPr>
          <w:p w:rsidR="00B4631E" w:rsidRPr="00B4631E" w:rsidRDefault="00B4631E" w:rsidP="00B4631E">
            <w:pPr>
              <w:rPr>
                <w:sz w:val="28"/>
                <w:szCs w:val="28"/>
              </w:rPr>
            </w:pPr>
            <w:r w:rsidRPr="00B4631E">
              <w:rPr>
                <w:sz w:val="28"/>
                <w:szCs w:val="28"/>
              </w:rPr>
              <w:lastRenderedPageBreak/>
              <w:t xml:space="preserve">Учитель  начальных  </w:t>
            </w:r>
            <w:r w:rsidRPr="00B4631E">
              <w:rPr>
                <w:sz w:val="28"/>
                <w:szCs w:val="28"/>
              </w:rPr>
              <w:lastRenderedPageBreak/>
              <w:t>классов</w:t>
            </w:r>
          </w:p>
          <w:p w:rsidR="00B4631E" w:rsidRPr="00B4631E" w:rsidRDefault="00B4631E" w:rsidP="00B4631E">
            <w:pPr>
              <w:rPr>
                <w:sz w:val="28"/>
                <w:szCs w:val="28"/>
              </w:rPr>
            </w:pPr>
            <w:r w:rsidRPr="00B4631E">
              <w:rPr>
                <w:sz w:val="28"/>
                <w:szCs w:val="28"/>
              </w:rPr>
              <w:t>ИЗО</w:t>
            </w:r>
          </w:p>
          <w:p w:rsidR="00B4631E" w:rsidRPr="00B4631E" w:rsidRDefault="00B4631E" w:rsidP="00B4631E">
            <w:pPr>
              <w:rPr>
                <w:sz w:val="28"/>
                <w:szCs w:val="28"/>
              </w:rPr>
            </w:pPr>
            <w:r w:rsidRPr="00B4631E">
              <w:rPr>
                <w:sz w:val="28"/>
                <w:szCs w:val="28"/>
              </w:rPr>
              <w:t>О ПК</w:t>
            </w:r>
          </w:p>
          <w:p w:rsidR="00B4631E" w:rsidRPr="00B4631E" w:rsidRDefault="00B4631E" w:rsidP="00B4631E">
            <w:pPr>
              <w:rPr>
                <w:sz w:val="28"/>
                <w:szCs w:val="28"/>
              </w:rPr>
            </w:pPr>
          </w:p>
        </w:tc>
        <w:tc>
          <w:tcPr>
            <w:tcW w:w="991" w:type="dxa"/>
          </w:tcPr>
          <w:p w:rsidR="00B4631E" w:rsidRPr="00B4631E" w:rsidRDefault="00B4631E" w:rsidP="00B4631E">
            <w:pPr>
              <w:rPr>
                <w:sz w:val="28"/>
                <w:szCs w:val="28"/>
              </w:rPr>
            </w:pPr>
            <w:r w:rsidRPr="00B4631E">
              <w:rPr>
                <w:sz w:val="28"/>
                <w:szCs w:val="28"/>
              </w:rPr>
              <w:lastRenderedPageBreak/>
              <w:t>1</w:t>
            </w:r>
          </w:p>
        </w:tc>
        <w:tc>
          <w:tcPr>
            <w:tcW w:w="1702" w:type="dxa"/>
          </w:tcPr>
          <w:p w:rsidR="00B4631E" w:rsidRPr="00B4631E" w:rsidRDefault="00B4631E" w:rsidP="00B4631E">
            <w:pPr>
              <w:rPr>
                <w:sz w:val="28"/>
                <w:szCs w:val="28"/>
              </w:rPr>
            </w:pPr>
            <w:r w:rsidRPr="00B4631E">
              <w:rPr>
                <w:sz w:val="28"/>
                <w:szCs w:val="28"/>
              </w:rPr>
              <w:t>2015</w:t>
            </w:r>
          </w:p>
          <w:p w:rsidR="00B4631E" w:rsidRPr="00B4631E" w:rsidRDefault="00B4631E" w:rsidP="00B4631E">
            <w:pPr>
              <w:rPr>
                <w:sz w:val="28"/>
                <w:szCs w:val="28"/>
              </w:rPr>
            </w:pPr>
          </w:p>
          <w:p w:rsidR="00B4631E" w:rsidRPr="00B4631E" w:rsidRDefault="00B4631E" w:rsidP="00B4631E">
            <w:pPr>
              <w:rPr>
                <w:sz w:val="28"/>
                <w:szCs w:val="28"/>
              </w:rPr>
            </w:pPr>
            <w:r w:rsidRPr="00B4631E">
              <w:rPr>
                <w:sz w:val="28"/>
                <w:szCs w:val="28"/>
              </w:rPr>
              <w:lastRenderedPageBreak/>
              <w:t>2015</w:t>
            </w:r>
          </w:p>
          <w:p w:rsidR="00B4631E" w:rsidRPr="00B4631E" w:rsidRDefault="00B4631E" w:rsidP="00B4631E">
            <w:pPr>
              <w:rPr>
                <w:sz w:val="28"/>
                <w:szCs w:val="28"/>
              </w:rPr>
            </w:pPr>
            <w:r w:rsidRPr="00B4631E">
              <w:rPr>
                <w:sz w:val="28"/>
                <w:szCs w:val="28"/>
              </w:rPr>
              <w:t>2016</w:t>
            </w:r>
          </w:p>
        </w:tc>
        <w:tc>
          <w:tcPr>
            <w:tcW w:w="1987" w:type="dxa"/>
          </w:tcPr>
          <w:p w:rsidR="00B4631E" w:rsidRPr="00B4631E" w:rsidRDefault="00B4631E" w:rsidP="00B4631E">
            <w:pPr>
              <w:rPr>
                <w:sz w:val="28"/>
                <w:szCs w:val="28"/>
              </w:rPr>
            </w:pPr>
            <w:r w:rsidRPr="00B4631E">
              <w:rPr>
                <w:sz w:val="28"/>
                <w:szCs w:val="28"/>
              </w:rPr>
              <w:lastRenderedPageBreak/>
              <w:t>2018</w:t>
            </w:r>
          </w:p>
          <w:p w:rsidR="00B4631E" w:rsidRPr="00B4631E" w:rsidRDefault="00B4631E" w:rsidP="00B4631E">
            <w:pPr>
              <w:rPr>
                <w:sz w:val="28"/>
                <w:szCs w:val="28"/>
              </w:rPr>
            </w:pPr>
          </w:p>
          <w:p w:rsidR="00B4631E" w:rsidRPr="00B4631E" w:rsidRDefault="00B4631E" w:rsidP="00B4631E">
            <w:pPr>
              <w:rPr>
                <w:sz w:val="28"/>
                <w:szCs w:val="28"/>
              </w:rPr>
            </w:pPr>
            <w:r w:rsidRPr="00B4631E">
              <w:rPr>
                <w:sz w:val="28"/>
                <w:szCs w:val="28"/>
              </w:rPr>
              <w:lastRenderedPageBreak/>
              <w:t>2018</w:t>
            </w:r>
          </w:p>
          <w:p w:rsidR="00B4631E" w:rsidRPr="00B4631E" w:rsidRDefault="00B4631E" w:rsidP="00B4631E">
            <w:pPr>
              <w:rPr>
                <w:sz w:val="28"/>
                <w:szCs w:val="28"/>
              </w:rPr>
            </w:pPr>
            <w:r w:rsidRPr="00B4631E">
              <w:rPr>
                <w:sz w:val="28"/>
                <w:szCs w:val="28"/>
              </w:rPr>
              <w:t>2019</w:t>
            </w:r>
          </w:p>
        </w:tc>
      </w:tr>
      <w:tr w:rsidR="00B4631E" w:rsidRPr="00B4631E" w:rsidTr="00B4631E">
        <w:tc>
          <w:tcPr>
            <w:tcW w:w="797" w:type="dxa"/>
          </w:tcPr>
          <w:p w:rsidR="00B4631E" w:rsidRPr="00B4631E" w:rsidRDefault="00B4631E" w:rsidP="00B4631E">
            <w:pPr>
              <w:rPr>
                <w:sz w:val="28"/>
                <w:szCs w:val="28"/>
              </w:rPr>
            </w:pPr>
            <w:r w:rsidRPr="00B4631E">
              <w:rPr>
                <w:sz w:val="28"/>
                <w:szCs w:val="28"/>
              </w:rPr>
              <w:lastRenderedPageBreak/>
              <w:t>6</w:t>
            </w:r>
          </w:p>
        </w:tc>
        <w:tc>
          <w:tcPr>
            <w:tcW w:w="1721" w:type="dxa"/>
          </w:tcPr>
          <w:p w:rsidR="00B4631E" w:rsidRPr="00B4631E" w:rsidRDefault="00B4631E" w:rsidP="00B4631E">
            <w:pPr>
              <w:rPr>
                <w:sz w:val="28"/>
                <w:szCs w:val="28"/>
              </w:rPr>
            </w:pPr>
            <w:r w:rsidRPr="00B4631E">
              <w:rPr>
                <w:sz w:val="28"/>
                <w:szCs w:val="28"/>
              </w:rPr>
              <w:t xml:space="preserve">Беспалова  Ольга  Михайловна </w:t>
            </w:r>
          </w:p>
        </w:tc>
        <w:tc>
          <w:tcPr>
            <w:tcW w:w="2268" w:type="dxa"/>
          </w:tcPr>
          <w:p w:rsidR="00B4631E" w:rsidRPr="00B4631E" w:rsidRDefault="00B4631E" w:rsidP="00B4631E">
            <w:pPr>
              <w:rPr>
                <w:sz w:val="28"/>
                <w:szCs w:val="28"/>
              </w:rPr>
            </w:pPr>
            <w:r w:rsidRPr="00B4631E">
              <w:rPr>
                <w:sz w:val="28"/>
                <w:szCs w:val="28"/>
              </w:rPr>
              <w:t>Учитель  начальных   классов</w:t>
            </w:r>
          </w:p>
          <w:p w:rsidR="00B4631E" w:rsidRPr="00B4631E" w:rsidRDefault="00B4631E" w:rsidP="00B4631E">
            <w:pPr>
              <w:rPr>
                <w:sz w:val="28"/>
                <w:szCs w:val="28"/>
              </w:rPr>
            </w:pPr>
            <w:r w:rsidRPr="00B4631E">
              <w:rPr>
                <w:sz w:val="28"/>
                <w:szCs w:val="28"/>
              </w:rPr>
              <w:t>Учитель русского  языка   и литературы</w:t>
            </w:r>
          </w:p>
          <w:p w:rsidR="00B4631E" w:rsidRPr="00B4631E" w:rsidRDefault="00B4631E" w:rsidP="00B4631E">
            <w:pPr>
              <w:rPr>
                <w:sz w:val="28"/>
                <w:szCs w:val="28"/>
              </w:rPr>
            </w:pPr>
            <w:r w:rsidRPr="00B4631E">
              <w:rPr>
                <w:sz w:val="28"/>
                <w:szCs w:val="28"/>
              </w:rPr>
              <w:t xml:space="preserve">Английского  языка </w:t>
            </w:r>
          </w:p>
        </w:tc>
        <w:tc>
          <w:tcPr>
            <w:tcW w:w="991" w:type="dxa"/>
          </w:tcPr>
          <w:p w:rsidR="00B4631E" w:rsidRPr="00B4631E" w:rsidRDefault="00B4631E" w:rsidP="00B4631E">
            <w:pPr>
              <w:rPr>
                <w:sz w:val="28"/>
                <w:szCs w:val="28"/>
              </w:rPr>
            </w:pPr>
            <w:r w:rsidRPr="00B4631E">
              <w:rPr>
                <w:sz w:val="28"/>
                <w:szCs w:val="28"/>
              </w:rPr>
              <w:t>1</w:t>
            </w:r>
          </w:p>
        </w:tc>
        <w:tc>
          <w:tcPr>
            <w:tcW w:w="1702" w:type="dxa"/>
          </w:tcPr>
          <w:p w:rsidR="00B4631E" w:rsidRPr="00B4631E" w:rsidRDefault="00B4631E" w:rsidP="00B4631E">
            <w:pPr>
              <w:rPr>
                <w:sz w:val="28"/>
                <w:szCs w:val="28"/>
              </w:rPr>
            </w:pPr>
            <w:r w:rsidRPr="00B4631E">
              <w:rPr>
                <w:sz w:val="28"/>
                <w:szCs w:val="28"/>
              </w:rPr>
              <w:t>2016</w:t>
            </w:r>
          </w:p>
          <w:p w:rsidR="00B4631E" w:rsidRPr="00B4631E" w:rsidRDefault="00B4631E" w:rsidP="00B4631E">
            <w:pPr>
              <w:rPr>
                <w:sz w:val="28"/>
                <w:szCs w:val="28"/>
              </w:rPr>
            </w:pPr>
          </w:p>
          <w:p w:rsidR="00B4631E" w:rsidRPr="00B4631E" w:rsidRDefault="00B4631E" w:rsidP="00B4631E">
            <w:pPr>
              <w:rPr>
                <w:sz w:val="28"/>
                <w:szCs w:val="28"/>
              </w:rPr>
            </w:pPr>
            <w:r w:rsidRPr="00B4631E">
              <w:rPr>
                <w:sz w:val="28"/>
                <w:szCs w:val="28"/>
              </w:rPr>
              <w:t>2017</w:t>
            </w:r>
          </w:p>
          <w:p w:rsidR="00B4631E" w:rsidRPr="00B4631E" w:rsidRDefault="00B4631E" w:rsidP="00B4631E">
            <w:pPr>
              <w:rPr>
                <w:sz w:val="28"/>
                <w:szCs w:val="28"/>
              </w:rPr>
            </w:pPr>
          </w:p>
          <w:p w:rsidR="00B4631E" w:rsidRPr="00B4631E" w:rsidRDefault="00B4631E" w:rsidP="00B4631E">
            <w:pPr>
              <w:rPr>
                <w:sz w:val="28"/>
                <w:szCs w:val="28"/>
              </w:rPr>
            </w:pPr>
            <w:r w:rsidRPr="00B4631E">
              <w:rPr>
                <w:sz w:val="28"/>
                <w:szCs w:val="28"/>
              </w:rPr>
              <w:t>2017</w:t>
            </w:r>
          </w:p>
        </w:tc>
        <w:tc>
          <w:tcPr>
            <w:tcW w:w="1987" w:type="dxa"/>
          </w:tcPr>
          <w:p w:rsidR="00B4631E" w:rsidRPr="00B4631E" w:rsidRDefault="00B4631E" w:rsidP="00B4631E">
            <w:pPr>
              <w:rPr>
                <w:sz w:val="28"/>
                <w:szCs w:val="28"/>
              </w:rPr>
            </w:pPr>
            <w:r w:rsidRPr="00B4631E">
              <w:rPr>
                <w:sz w:val="28"/>
                <w:szCs w:val="28"/>
              </w:rPr>
              <w:t>2019</w:t>
            </w:r>
          </w:p>
          <w:p w:rsidR="00B4631E" w:rsidRPr="00B4631E" w:rsidRDefault="00B4631E" w:rsidP="00B4631E">
            <w:pPr>
              <w:rPr>
                <w:sz w:val="28"/>
                <w:szCs w:val="28"/>
              </w:rPr>
            </w:pPr>
          </w:p>
          <w:p w:rsidR="00B4631E" w:rsidRPr="00B4631E" w:rsidRDefault="00B4631E" w:rsidP="00B4631E">
            <w:pPr>
              <w:rPr>
                <w:sz w:val="28"/>
                <w:szCs w:val="28"/>
              </w:rPr>
            </w:pPr>
            <w:r w:rsidRPr="00B4631E">
              <w:rPr>
                <w:sz w:val="28"/>
                <w:szCs w:val="28"/>
              </w:rPr>
              <w:t>2020</w:t>
            </w:r>
          </w:p>
          <w:p w:rsidR="00B4631E" w:rsidRPr="00B4631E" w:rsidRDefault="00B4631E" w:rsidP="00B4631E">
            <w:pPr>
              <w:rPr>
                <w:sz w:val="28"/>
                <w:szCs w:val="28"/>
              </w:rPr>
            </w:pPr>
          </w:p>
          <w:p w:rsidR="00B4631E" w:rsidRPr="00B4631E" w:rsidRDefault="00B4631E" w:rsidP="00B4631E">
            <w:pPr>
              <w:rPr>
                <w:sz w:val="28"/>
                <w:szCs w:val="28"/>
              </w:rPr>
            </w:pPr>
            <w:r w:rsidRPr="00B4631E">
              <w:rPr>
                <w:sz w:val="28"/>
                <w:szCs w:val="28"/>
              </w:rPr>
              <w:t>2020</w:t>
            </w:r>
          </w:p>
        </w:tc>
      </w:tr>
      <w:tr w:rsidR="00B4631E" w:rsidRPr="00B4631E" w:rsidTr="00B4631E">
        <w:tc>
          <w:tcPr>
            <w:tcW w:w="797" w:type="dxa"/>
          </w:tcPr>
          <w:p w:rsidR="00B4631E" w:rsidRPr="00B4631E" w:rsidRDefault="00B4631E" w:rsidP="00B4631E">
            <w:pPr>
              <w:rPr>
                <w:sz w:val="28"/>
                <w:szCs w:val="28"/>
              </w:rPr>
            </w:pPr>
            <w:r w:rsidRPr="00B4631E">
              <w:rPr>
                <w:sz w:val="28"/>
                <w:szCs w:val="28"/>
              </w:rPr>
              <w:t>7</w:t>
            </w:r>
          </w:p>
        </w:tc>
        <w:tc>
          <w:tcPr>
            <w:tcW w:w="1721" w:type="dxa"/>
          </w:tcPr>
          <w:p w:rsidR="00B4631E" w:rsidRPr="00B4631E" w:rsidRDefault="00B4631E" w:rsidP="00B4631E">
            <w:pPr>
              <w:rPr>
                <w:sz w:val="28"/>
                <w:szCs w:val="28"/>
              </w:rPr>
            </w:pPr>
            <w:r w:rsidRPr="00B4631E">
              <w:rPr>
                <w:sz w:val="28"/>
                <w:szCs w:val="28"/>
              </w:rPr>
              <w:t>Захарова Алёна Вячеславовна</w:t>
            </w:r>
          </w:p>
        </w:tc>
        <w:tc>
          <w:tcPr>
            <w:tcW w:w="2268" w:type="dxa"/>
          </w:tcPr>
          <w:p w:rsidR="00B4631E" w:rsidRPr="00B4631E" w:rsidRDefault="00B4631E" w:rsidP="00B4631E">
            <w:pPr>
              <w:rPr>
                <w:sz w:val="28"/>
                <w:szCs w:val="28"/>
              </w:rPr>
            </w:pPr>
            <w:r w:rsidRPr="00B4631E">
              <w:rPr>
                <w:sz w:val="28"/>
                <w:szCs w:val="28"/>
              </w:rPr>
              <w:t>Учитель музыки</w:t>
            </w:r>
          </w:p>
        </w:tc>
        <w:tc>
          <w:tcPr>
            <w:tcW w:w="991" w:type="dxa"/>
          </w:tcPr>
          <w:p w:rsidR="00B4631E" w:rsidRPr="00B4631E" w:rsidRDefault="00B4631E" w:rsidP="00B4631E">
            <w:pPr>
              <w:rPr>
                <w:sz w:val="28"/>
                <w:szCs w:val="28"/>
              </w:rPr>
            </w:pPr>
          </w:p>
        </w:tc>
        <w:tc>
          <w:tcPr>
            <w:tcW w:w="1702" w:type="dxa"/>
          </w:tcPr>
          <w:p w:rsidR="00B4631E" w:rsidRPr="00B4631E" w:rsidRDefault="00B4631E" w:rsidP="00B4631E">
            <w:pPr>
              <w:rPr>
                <w:sz w:val="28"/>
                <w:szCs w:val="28"/>
              </w:rPr>
            </w:pPr>
            <w:r w:rsidRPr="00B4631E">
              <w:rPr>
                <w:sz w:val="28"/>
                <w:szCs w:val="28"/>
              </w:rPr>
              <w:t>2015</w:t>
            </w:r>
          </w:p>
        </w:tc>
        <w:tc>
          <w:tcPr>
            <w:tcW w:w="1987" w:type="dxa"/>
          </w:tcPr>
          <w:p w:rsidR="00B4631E" w:rsidRPr="00B4631E" w:rsidRDefault="00B4631E" w:rsidP="00B4631E">
            <w:pPr>
              <w:rPr>
                <w:sz w:val="28"/>
                <w:szCs w:val="28"/>
              </w:rPr>
            </w:pPr>
            <w:r w:rsidRPr="00B4631E">
              <w:rPr>
                <w:sz w:val="28"/>
                <w:szCs w:val="28"/>
              </w:rPr>
              <w:t>2018</w:t>
            </w:r>
          </w:p>
        </w:tc>
      </w:tr>
    </w:tbl>
    <w:p w:rsidR="00B4631E" w:rsidRPr="00B4631E" w:rsidRDefault="00B4631E" w:rsidP="00B4631E">
      <w:pPr>
        <w:rPr>
          <w:sz w:val="28"/>
          <w:szCs w:val="28"/>
        </w:rPr>
      </w:pPr>
    </w:p>
    <w:p w:rsidR="00B4631E" w:rsidRPr="00B4631E" w:rsidRDefault="00B4631E" w:rsidP="00B4631E">
      <w:pPr>
        <w:rPr>
          <w:sz w:val="28"/>
          <w:szCs w:val="28"/>
        </w:rPr>
      </w:pPr>
      <w:r w:rsidRPr="00B4631E">
        <w:rPr>
          <w:b/>
          <w:sz w:val="28"/>
          <w:szCs w:val="28"/>
        </w:rPr>
        <w:t xml:space="preserve">МБОУ ООШ 32 укомплектована кадрами  полностью:  </w:t>
      </w:r>
      <w:r w:rsidRPr="00B4631E">
        <w:rPr>
          <w:sz w:val="28"/>
          <w:szCs w:val="28"/>
        </w:rPr>
        <w:t>в  школе  работают  23  человека  из  них  14  человек  педагогических  работника  и  11  обслуживающего  персонала.  Педагогический  состав  в  основном  стабилен.  Образовательную  работу  всреднем  звене  ведут  11  педагогических  работников. Из  них  имеют  высшеепрофессиональное  образование  10  человек(91%),  1  человек  среднее  профессиональное  образование (9%).</w:t>
      </w:r>
    </w:p>
    <w:p w:rsidR="00B4631E" w:rsidRPr="00B4631E" w:rsidRDefault="00B4631E" w:rsidP="00B4631E">
      <w:pPr>
        <w:rPr>
          <w:sz w:val="28"/>
          <w:szCs w:val="28"/>
        </w:rPr>
      </w:pPr>
      <w:r w:rsidRPr="00B4631E">
        <w:rPr>
          <w:sz w:val="28"/>
          <w:szCs w:val="28"/>
        </w:rPr>
        <w:tab/>
        <w:t>Все  педагогические  работники  систематически  повышают  уровень  своей  квалификации.  На  данный  момент  1 педагог (9%) имеет  высшую  квалификационную  категорию. 3(27%) педагогов  имеют  первую  квалификационную  категорию. 7 (64 %) педагога  не  имеют  категории.</w:t>
      </w:r>
    </w:p>
    <w:p w:rsidR="00B4631E" w:rsidRPr="00B4631E" w:rsidRDefault="00B4631E" w:rsidP="00B4631E">
      <w:pPr>
        <w:rPr>
          <w:sz w:val="28"/>
          <w:szCs w:val="28"/>
        </w:rPr>
      </w:pPr>
    </w:p>
    <w:p w:rsidR="00B4631E" w:rsidRPr="00B4631E" w:rsidRDefault="00B4631E" w:rsidP="00B4631E">
      <w:pPr>
        <w:rPr>
          <w:b/>
          <w:sz w:val="28"/>
          <w:szCs w:val="28"/>
        </w:rPr>
      </w:pPr>
      <w:r w:rsidRPr="00B4631E">
        <w:rPr>
          <w:sz w:val="28"/>
          <w:szCs w:val="28"/>
        </w:rPr>
        <w:t xml:space="preserve">  </w:t>
      </w:r>
      <w:r w:rsidRPr="00B4631E">
        <w:rPr>
          <w:b/>
          <w:sz w:val="28"/>
          <w:szCs w:val="28"/>
        </w:rPr>
        <w:t xml:space="preserve">График    аттестации  педагогических кадров на  соответствие  занимаемой  должности  и  квалификационной  категории  </w:t>
      </w:r>
    </w:p>
    <w:tbl>
      <w:tblPr>
        <w:tblStyle w:val="afff1"/>
        <w:tblW w:w="0" w:type="auto"/>
        <w:tblLook w:val="04A0"/>
      </w:tblPr>
      <w:tblGrid>
        <w:gridCol w:w="648"/>
        <w:gridCol w:w="1745"/>
        <w:gridCol w:w="1769"/>
        <w:gridCol w:w="1243"/>
        <w:gridCol w:w="1359"/>
        <w:gridCol w:w="703"/>
        <w:gridCol w:w="703"/>
        <w:gridCol w:w="703"/>
        <w:gridCol w:w="703"/>
        <w:gridCol w:w="703"/>
      </w:tblGrid>
      <w:tr w:rsidR="00B4631E" w:rsidRPr="00B4631E" w:rsidTr="00B4631E">
        <w:tc>
          <w:tcPr>
            <w:tcW w:w="609"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№п/ п</w:t>
            </w:r>
          </w:p>
        </w:tc>
        <w:tc>
          <w:tcPr>
            <w:tcW w:w="1785"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ФИО</w:t>
            </w:r>
          </w:p>
        </w:tc>
        <w:tc>
          <w:tcPr>
            <w:tcW w:w="1746"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должность</w:t>
            </w:r>
          </w:p>
        </w:tc>
        <w:tc>
          <w:tcPr>
            <w:tcW w:w="1060"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категория</w:t>
            </w:r>
          </w:p>
        </w:tc>
        <w:tc>
          <w:tcPr>
            <w:tcW w:w="1155"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Дата  последней  аттестации</w:t>
            </w:r>
          </w:p>
        </w:tc>
        <w:tc>
          <w:tcPr>
            <w:tcW w:w="723"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2017</w:t>
            </w:r>
          </w:p>
        </w:tc>
        <w:tc>
          <w:tcPr>
            <w:tcW w:w="723"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2018</w:t>
            </w:r>
          </w:p>
        </w:tc>
        <w:tc>
          <w:tcPr>
            <w:tcW w:w="723"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2019</w:t>
            </w:r>
          </w:p>
        </w:tc>
        <w:tc>
          <w:tcPr>
            <w:tcW w:w="723"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2020</w:t>
            </w:r>
          </w:p>
        </w:tc>
        <w:tc>
          <w:tcPr>
            <w:tcW w:w="723"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2021</w:t>
            </w:r>
          </w:p>
        </w:tc>
      </w:tr>
      <w:tr w:rsidR="00B4631E" w:rsidRPr="00B4631E" w:rsidTr="00B4631E">
        <w:tc>
          <w:tcPr>
            <w:tcW w:w="609"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1</w:t>
            </w:r>
          </w:p>
        </w:tc>
        <w:tc>
          <w:tcPr>
            <w:tcW w:w="1785"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Белякова  Наталия  Николаевна</w:t>
            </w:r>
          </w:p>
          <w:p w:rsidR="00B4631E" w:rsidRPr="00B4631E" w:rsidRDefault="00B4631E" w:rsidP="00B4631E">
            <w:pPr>
              <w:rPr>
                <w:rFonts w:ascii="Times New Roman" w:hAnsi="Times New Roman" w:cs="Times New Roman"/>
                <w:sz w:val="28"/>
                <w:szCs w:val="28"/>
              </w:rPr>
            </w:pPr>
          </w:p>
        </w:tc>
        <w:tc>
          <w:tcPr>
            <w:tcW w:w="1746"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Учитель  истории</w:t>
            </w:r>
          </w:p>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кубановедения</w:t>
            </w:r>
          </w:p>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Зам.  Директора  по  УВР</w:t>
            </w:r>
          </w:p>
        </w:tc>
        <w:tc>
          <w:tcPr>
            <w:tcW w:w="1060"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1</w:t>
            </w:r>
          </w:p>
        </w:tc>
        <w:tc>
          <w:tcPr>
            <w:tcW w:w="1155" w:type="dxa"/>
          </w:tcPr>
          <w:p w:rsidR="00B4631E" w:rsidRPr="00B4631E" w:rsidRDefault="00B4631E" w:rsidP="00B4631E">
            <w:pPr>
              <w:rPr>
                <w:rFonts w:ascii="Times New Roman" w:hAnsi="Times New Roman" w:cs="Times New Roman"/>
                <w:b/>
                <w:sz w:val="28"/>
                <w:szCs w:val="28"/>
              </w:rPr>
            </w:pPr>
            <w:r w:rsidRPr="00B4631E">
              <w:rPr>
                <w:rFonts w:ascii="Times New Roman" w:hAnsi="Times New Roman" w:cs="Times New Roman"/>
                <w:b/>
                <w:sz w:val="28"/>
                <w:szCs w:val="28"/>
              </w:rPr>
              <w:t>2014</w:t>
            </w: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r w:rsidRPr="00B4631E">
              <w:rPr>
                <w:rFonts w:ascii="Times New Roman" w:hAnsi="Times New Roman" w:cs="Times New Roman"/>
                <w:b/>
                <w:sz w:val="28"/>
                <w:szCs w:val="28"/>
              </w:rPr>
              <w:t>+</w:t>
            </w: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p>
        </w:tc>
      </w:tr>
      <w:tr w:rsidR="00B4631E" w:rsidRPr="00B4631E" w:rsidTr="00B4631E">
        <w:tc>
          <w:tcPr>
            <w:tcW w:w="609"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2</w:t>
            </w:r>
          </w:p>
        </w:tc>
        <w:tc>
          <w:tcPr>
            <w:tcW w:w="1785"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Пономарева  Валентина  Владимиров</w:t>
            </w:r>
            <w:r w:rsidRPr="00B4631E">
              <w:rPr>
                <w:rFonts w:ascii="Times New Roman" w:hAnsi="Times New Roman" w:cs="Times New Roman"/>
                <w:sz w:val="28"/>
                <w:szCs w:val="28"/>
              </w:rPr>
              <w:lastRenderedPageBreak/>
              <w:t xml:space="preserve">на </w:t>
            </w:r>
          </w:p>
        </w:tc>
        <w:tc>
          <w:tcPr>
            <w:tcW w:w="1746"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lastRenderedPageBreak/>
              <w:t>Учитель  физической  культуры</w:t>
            </w:r>
          </w:p>
          <w:p w:rsidR="00B4631E" w:rsidRPr="00B4631E" w:rsidRDefault="00B4631E" w:rsidP="00B4631E">
            <w:pPr>
              <w:rPr>
                <w:rFonts w:ascii="Times New Roman" w:hAnsi="Times New Roman" w:cs="Times New Roman"/>
                <w:sz w:val="28"/>
                <w:szCs w:val="28"/>
              </w:rPr>
            </w:pPr>
          </w:p>
        </w:tc>
        <w:tc>
          <w:tcPr>
            <w:tcW w:w="1060"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lastRenderedPageBreak/>
              <w:t>-</w:t>
            </w:r>
          </w:p>
        </w:tc>
        <w:tc>
          <w:tcPr>
            <w:tcW w:w="1155" w:type="dxa"/>
          </w:tcPr>
          <w:p w:rsidR="00B4631E" w:rsidRPr="00B4631E" w:rsidRDefault="00B4631E" w:rsidP="00B4631E">
            <w:pPr>
              <w:rPr>
                <w:rFonts w:ascii="Times New Roman" w:hAnsi="Times New Roman" w:cs="Times New Roman"/>
                <w:b/>
                <w:sz w:val="28"/>
                <w:szCs w:val="28"/>
              </w:rPr>
            </w:pPr>
            <w:r w:rsidRPr="00B4631E">
              <w:rPr>
                <w:rFonts w:ascii="Times New Roman" w:hAnsi="Times New Roman" w:cs="Times New Roman"/>
                <w:b/>
                <w:sz w:val="28"/>
                <w:szCs w:val="28"/>
              </w:rPr>
              <w:t>2014</w:t>
            </w: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r w:rsidRPr="00B4631E">
              <w:rPr>
                <w:rFonts w:ascii="Times New Roman" w:hAnsi="Times New Roman" w:cs="Times New Roman"/>
                <w:b/>
                <w:sz w:val="28"/>
                <w:szCs w:val="28"/>
              </w:rPr>
              <w:t>+</w:t>
            </w: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p>
        </w:tc>
      </w:tr>
      <w:tr w:rsidR="00B4631E" w:rsidRPr="00B4631E" w:rsidTr="00B4631E">
        <w:tc>
          <w:tcPr>
            <w:tcW w:w="609"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lastRenderedPageBreak/>
              <w:t>3</w:t>
            </w:r>
          </w:p>
        </w:tc>
        <w:tc>
          <w:tcPr>
            <w:tcW w:w="1785"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Девятова  Людмила  Ивановна</w:t>
            </w:r>
          </w:p>
        </w:tc>
        <w:tc>
          <w:tcPr>
            <w:tcW w:w="1746"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Учитель  нач.  кл</w:t>
            </w:r>
          </w:p>
        </w:tc>
        <w:tc>
          <w:tcPr>
            <w:tcW w:w="1060"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w:t>
            </w:r>
          </w:p>
        </w:tc>
        <w:tc>
          <w:tcPr>
            <w:tcW w:w="1155" w:type="dxa"/>
          </w:tcPr>
          <w:p w:rsidR="00B4631E" w:rsidRPr="00B4631E" w:rsidRDefault="00B4631E" w:rsidP="00B4631E">
            <w:pPr>
              <w:rPr>
                <w:rFonts w:ascii="Times New Roman" w:hAnsi="Times New Roman" w:cs="Times New Roman"/>
                <w:b/>
                <w:sz w:val="28"/>
                <w:szCs w:val="28"/>
              </w:rPr>
            </w:pPr>
            <w:r w:rsidRPr="00B4631E">
              <w:rPr>
                <w:rFonts w:ascii="Times New Roman" w:hAnsi="Times New Roman" w:cs="Times New Roman"/>
                <w:b/>
                <w:sz w:val="28"/>
                <w:szCs w:val="28"/>
              </w:rPr>
              <w:t>2016</w:t>
            </w: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r w:rsidRPr="00B4631E">
              <w:rPr>
                <w:rFonts w:ascii="Times New Roman" w:hAnsi="Times New Roman" w:cs="Times New Roman"/>
                <w:b/>
                <w:sz w:val="28"/>
                <w:szCs w:val="28"/>
              </w:rPr>
              <w:t>+</w:t>
            </w:r>
          </w:p>
        </w:tc>
      </w:tr>
      <w:tr w:rsidR="00B4631E" w:rsidRPr="00B4631E" w:rsidTr="00B4631E">
        <w:tc>
          <w:tcPr>
            <w:tcW w:w="609"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4</w:t>
            </w:r>
          </w:p>
        </w:tc>
        <w:tc>
          <w:tcPr>
            <w:tcW w:w="1785"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 xml:space="preserve">Городнянская  Людмила  Ивановна </w:t>
            </w:r>
          </w:p>
        </w:tc>
        <w:tc>
          <w:tcPr>
            <w:tcW w:w="1746"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Учитель  начальных   классов</w:t>
            </w:r>
          </w:p>
        </w:tc>
        <w:tc>
          <w:tcPr>
            <w:tcW w:w="1060"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высшая</w:t>
            </w:r>
          </w:p>
        </w:tc>
        <w:tc>
          <w:tcPr>
            <w:tcW w:w="1155" w:type="dxa"/>
          </w:tcPr>
          <w:p w:rsidR="00B4631E" w:rsidRPr="00B4631E" w:rsidRDefault="00B4631E" w:rsidP="00B4631E">
            <w:pPr>
              <w:rPr>
                <w:rFonts w:ascii="Times New Roman" w:hAnsi="Times New Roman" w:cs="Times New Roman"/>
                <w:b/>
                <w:sz w:val="28"/>
                <w:szCs w:val="28"/>
              </w:rPr>
            </w:pPr>
            <w:r w:rsidRPr="00B4631E">
              <w:rPr>
                <w:rFonts w:ascii="Times New Roman" w:hAnsi="Times New Roman" w:cs="Times New Roman"/>
                <w:b/>
                <w:sz w:val="28"/>
                <w:szCs w:val="28"/>
              </w:rPr>
              <w:t>2016</w:t>
            </w: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r w:rsidRPr="00B4631E">
              <w:rPr>
                <w:rFonts w:ascii="Times New Roman" w:hAnsi="Times New Roman" w:cs="Times New Roman"/>
                <w:b/>
                <w:sz w:val="28"/>
                <w:szCs w:val="28"/>
              </w:rPr>
              <w:t>+</w:t>
            </w:r>
          </w:p>
        </w:tc>
      </w:tr>
      <w:tr w:rsidR="00B4631E" w:rsidRPr="00B4631E" w:rsidTr="00B4631E">
        <w:tc>
          <w:tcPr>
            <w:tcW w:w="609"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5</w:t>
            </w:r>
          </w:p>
        </w:tc>
        <w:tc>
          <w:tcPr>
            <w:tcW w:w="1785"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Бахтина Галина  Николаевна</w:t>
            </w:r>
          </w:p>
        </w:tc>
        <w:tc>
          <w:tcPr>
            <w:tcW w:w="1746"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Учитель  начальных  классов</w:t>
            </w:r>
          </w:p>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ИЗО</w:t>
            </w:r>
          </w:p>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О ПК</w:t>
            </w:r>
          </w:p>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6</w:t>
            </w:r>
          </w:p>
        </w:tc>
        <w:tc>
          <w:tcPr>
            <w:tcW w:w="1060"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1</w:t>
            </w:r>
          </w:p>
        </w:tc>
        <w:tc>
          <w:tcPr>
            <w:tcW w:w="1155" w:type="dxa"/>
          </w:tcPr>
          <w:p w:rsidR="00B4631E" w:rsidRPr="00B4631E" w:rsidRDefault="00B4631E" w:rsidP="00B4631E">
            <w:pPr>
              <w:rPr>
                <w:rFonts w:ascii="Times New Roman" w:hAnsi="Times New Roman" w:cs="Times New Roman"/>
                <w:b/>
                <w:sz w:val="28"/>
                <w:szCs w:val="28"/>
              </w:rPr>
            </w:pPr>
            <w:r w:rsidRPr="00B4631E">
              <w:rPr>
                <w:rFonts w:ascii="Times New Roman" w:hAnsi="Times New Roman" w:cs="Times New Roman"/>
                <w:b/>
                <w:sz w:val="28"/>
                <w:szCs w:val="28"/>
              </w:rPr>
              <w:t>2015</w:t>
            </w: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r w:rsidRPr="00B4631E">
              <w:rPr>
                <w:rFonts w:ascii="Times New Roman" w:hAnsi="Times New Roman" w:cs="Times New Roman"/>
                <w:b/>
                <w:sz w:val="28"/>
                <w:szCs w:val="28"/>
              </w:rPr>
              <w:t>+</w:t>
            </w:r>
          </w:p>
        </w:tc>
        <w:tc>
          <w:tcPr>
            <w:tcW w:w="723" w:type="dxa"/>
          </w:tcPr>
          <w:p w:rsidR="00B4631E" w:rsidRPr="00B4631E" w:rsidRDefault="00B4631E" w:rsidP="00B4631E">
            <w:pPr>
              <w:rPr>
                <w:rFonts w:ascii="Times New Roman" w:hAnsi="Times New Roman" w:cs="Times New Roman"/>
                <w:b/>
                <w:sz w:val="28"/>
                <w:szCs w:val="28"/>
              </w:rPr>
            </w:pPr>
          </w:p>
        </w:tc>
      </w:tr>
      <w:tr w:rsidR="00B4631E" w:rsidRPr="00B4631E" w:rsidTr="00B4631E">
        <w:tc>
          <w:tcPr>
            <w:tcW w:w="609"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6</w:t>
            </w:r>
          </w:p>
        </w:tc>
        <w:tc>
          <w:tcPr>
            <w:tcW w:w="1785"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 xml:space="preserve">Беспалова  Ольга  Михайловна </w:t>
            </w:r>
          </w:p>
        </w:tc>
        <w:tc>
          <w:tcPr>
            <w:tcW w:w="1746"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Учитель  начальных   классов</w:t>
            </w:r>
          </w:p>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Учитель русского  языка   и литературы</w:t>
            </w:r>
          </w:p>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 xml:space="preserve">Английского  языка </w:t>
            </w:r>
          </w:p>
        </w:tc>
        <w:tc>
          <w:tcPr>
            <w:tcW w:w="1060"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1</w:t>
            </w:r>
          </w:p>
        </w:tc>
        <w:tc>
          <w:tcPr>
            <w:tcW w:w="1155" w:type="dxa"/>
          </w:tcPr>
          <w:p w:rsidR="00B4631E" w:rsidRPr="00B4631E" w:rsidRDefault="00B4631E" w:rsidP="00B4631E">
            <w:pPr>
              <w:rPr>
                <w:rFonts w:ascii="Times New Roman" w:hAnsi="Times New Roman" w:cs="Times New Roman"/>
                <w:b/>
                <w:sz w:val="28"/>
                <w:szCs w:val="28"/>
              </w:rPr>
            </w:pPr>
            <w:r w:rsidRPr="00B4631E">
              <w:rPr>
                <w:rFonts w:ascii="Times New Roman" w:hAnsi="Times New Roman" w:cs="Times New Roman"/>
                <w:b/>
                <w:sz w:val="28"/>
                <w:szCs w:val="28"/>
              </w:rPr>
              <w:t>2015</w:t>
            </w: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r w:rsidRPr="00B4631E">
              <w:rPr>
                <w:rFonts w:ascii="Times New Roman" w:hAnsi="Times New Roman" w:cs="Times New Roman"/>
                <w:b/>
                <w:sz w:val="28"/>
                <w:szCs w:val="28"/>
              </w:rPr>
              <w:t>+</w:t>
            </w:r>
          </w:p>
        </w:tc>
        <w:tc>
          <w:tcPr>
            <w:tcW w:w="723" w:type="dxa"/>
          </w:tcPr>
          <w:p w:rsidR="00B4631E" w:rsidRPr="00B4631E" w:rsidRDefault="00B4631E" w:rsidP="00B4631E">
            <w:pPr>
              <w:rPr>
                <w:rFonts w:ascii="Times New Roman" w:hAnsi="Times New Roman" w:cs="Times New Roman"/>
                <w:b/>
                <w:sz w:val="28"/>
                <w:szCs w:val="28"/>
              </w:rPr>
            </w:pPr>
          </w:p>
        </w:tc>
      </w:tr>
      <w:tr w:rsidR="00B4631E" w:rsidRPr="00B4631E" w:rsidTr="00B4631E">
        <w:tc>
          <w:tcPr>
            <w:tcW w:w="609"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7</w:t>
            </w:r>
          </w:p>
        </w:tc>
        <w:tc>
          <w:tcPr>
            <w:tcW w:w="1785"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Захарова Алёна Вячеславовна</w:t>
            </w:r>
          </w:p>
        </w:tc>
        <w:tc>
          <w:tcPr>
            <w:tcW w:w="1746" w:type="dxa"/>
          </w:tcPr>
          <w:p w:rsidR="00B4631E" w:rsidRPr="00B4631E" w:rsidRDefault="00B4631E" w:rsidP="00B4631E">
            <w:pPr>
              <w:rPr>
                <w:rFonts w:ascii="Times New Roman" w:hAnsi="Times New Roman" w:cs="Times New Roman"/>
                <w:sz w:val="28"/>
                <w:szCs w:val="28"/>
              </w:rPr>
            </w:pPr>
            <w:r w:rsidRPr="00B4631E">
              <w:rPr>
                <w:rFonts w:ascii="Times New Roman" w:hAnsi="Times New Roman" w:cs="Times New Roman"/>
                <w:sz w:val="28"/>
                <w:szCs w:val="28"/>
              </w:rPr>
              <w:t>Учитель музыки</w:t>
            </w:r>
          </w:p>
        </w:tc>
        <w:tc>
          <w:tcPr>
            <w:tcW w:w="1060" w:type="dxa"/>
          </w:tcPr>
          <w:p w:rsidR="00B4631E" w:rsidRPr="00B4631E" w:rsidRDefault="00B4631E" w:rsidP="00B4631E">
            <w:pPr>
              <w:rPr>
                <w:rFonts w:ascii="Times New Roman" w:hAnsi="Times New Roman" w:cs="Times New Roman"/>
                <w:sz w:val="28"/>
                <w:szCs w:val="28"/>
              </w:rPr>
            </w:pPr>
          </w:p>
        </w:tc>
        <w:tc>
          <w:tcPr>
            <w:tcW w:w="1155" w:type="dxa"/>
          </w:tcPr>
          <w:p w:rsidR="00B4631E" w:rsidRPr="00B4631E" w:rsidRDefault="00B4631E" w:rsidP="00B4631E">
            <w:pPr>
              <w:rPr>
                <w:rFonts w:ascii="Times New Roman" w:hAnsi="Times New Roman" w:cs="Times New Roman"/>
                <w:b/>
                <w:sz w:val="28"/>
                <w:szCs w:val="28"/>
              </w:rPr>
            </w:pPr>
            <w:r w:rsidRPr="00B4631E">
              <w:rPr>
                <w:rFonts w:ascii="Times New Roman" w:hAnsi="Times New Roman" w:cs="Times New Roman"/>
                <w:b/>
                <w:sz w:val="28"/>
                <w:szCs w:val="28"/>
              </w:rPr>
              <w:t>2014</w:t>
            </w: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r w:rsidRPr="00B4631E">
              <w:rPr>
                <w:rFonts w:ascii="Times New Roman" w:hAnsi="Times New Roman" w:cs="Times New Roman"/>
                <w:b/>
                <w:sz w:val="28"/>
                <w:szCs w:val="28"/>
              </w:rPr>
              <w:t>+</w:t>
            </w:r>
          </w:p>
        </w:tc>
        <w:tc>
          <w:tcPr>
            <w:tcW w:w="723" w:type="dxa"/>
          </w:tcPr>
          <w:p w:rsidR="00B4631E" w:rsidRPr="00B4631E" w:rsidRDefault="00B4631E" w:rsidP="00B4631E">
            <w:pPr>
              <w:rPr>
                <w:rFonts w:ascii="Times New Roman" w:hAnsi="Times New Roman" w:cs="Times New Roman"/>
                <w:b/>
                <w:sz w:val="28"/>
                <w:szCs w:val="28"/>
              </w:rPr>
            </w:pPr>
          </w:p>
        </w:tc>
        <w:tc>
          <w:tcPr>
            <w:tcW w:w="723" w:type="dxa"/>
          </w:tcPr>
          <w:p w:rsidR="00B4631E" w:rsidRPr="00B4631E" w:rsidRDefault="00B4631E" w:rsidP="00B4631E">
            <w:pPr>
              <w:rPr>
                <w:rFonts w:ascii="Times New Roman" w:hAnsi="Times New Roman" w:cs="Times New Roman"/>
                <w:b/>
                <w:sz w:val="28"/>
                <w:szCs w:val="28"/>
              </w:rPr>
            </w:pPr>
          </w:p>
        </w:tc>
      </w:tr>
    </w:tbl>
    <w:p w:rsidR="00B4631E" w:rsidRPr="00B4631E" w:rsidRDefault="00B4631E" w:rsidP="00B4631E">
      <w:pPr>
        <w:rPr>
          <w:b/>
          <w:sz w:val="28"/>
          <w:szCs w:val="28"/>
        </w:rPr>
      </w:pPr>
      <w:r w:rsidRPr="00B4631E">
        <w:rPr>
          <w:b/>
          <w:sz w:val="28"/>
          <w:szCs w:val="28"/>
        </w:rPr>
        <w:t>Ожидаемый  результат  повышения  квалификации  -  профессиональная  готовность  работников  оразования  к  реализации  ФГОС НОО.</w:t>
      </w:r>
    </w:p>
    <w:p w:rsidR="00B4631E" w:rsidRPr="00B4631E" w:rsidRDefault="00B4631E" w:rsidP="00B4631E">
      <w:pPr>
        <w:rPr>
          <w:b/>
          <w:sz w:val="28"/>
          <w:szCs w:val="28"/>
        </w:rPr>
      </w:pPr>
      <w:r w:rsidRPr="00B4631E">
        <w:rPr>
          <w:b/>
          <w:sz w:val="28"/>
          <w:szCs w:val="28"/>
        </w:rPr>
        <w:t xml:space="preserve">-обеспечение  </w:t>
      </w:r>
      <w:r w:rsidRPr="00B4631E">
        <w:rPr>
          <w:sz w:val="28"/>
          <w:szCs w:val="28"/>
        </w:rPr>
        <w:t>оптималного  вхождения  работников  образования  в  систему  ценностей  совремееного  образования;</w:t>
      </w:r>
      <w:r w:rsidRPr="00B4631E">
        <w:rPr>
          <w:b/>
          <w:sz w:val="28"/>
          <w:szCs w:val="28"/>
        </w:rPr>
        <w:t xml:space="preserve"> </w:t>
      </w:r>
    </w:p>
    <w:p w:rsidR="00B4631E" w:rsidRPr="00B4631E" w:rsidRDefault="00B4631E" w:rsidP="00B4631E">
      <w:pPr>
        <w:rPr>
          <w:sz w:val="28"/>
          <w:szCs w:val="28"/>
        </w:rPr>
      </w:pPr>
      <w:r w:rsidRPr="00B4631E">
        <w:rPr>
          <w:b/>
          <w:sz w:val="28"/>
          <w:szCs w:val="28"/>
        </w:rPr>
        <w:t xml:space="preserve">-принятие  </w:t>
      </w:r>
      <w:r w:rsidRPr="00B4631E">
        <w:rPr>
          <w:sz w:val="28"/>
          <w:szCs w:val="28"/>
        </w:rPr>
        <w:t>идеологии  ФГОС НОО;</w:t>
      </w:r>
    </w:p>
    <w:p w:rsidR="00B4631E" w:rsidRPr="00B4631E" w:rsidRDefault="00B4631E" w:rsidP="00B4631E">
      <w:pPr>
        <w:rPr>
          <w:sz w:val="28"/>
          <w:szCs w:val="28"/>
        </w:rPr>
      </w:pPr>
      <w:r w:rsidRPr="00B4631E">
        <w:rPr>
          <w:sz w:val="28"/>
          <w:szCs w:val="28"/>
        </w:rPr>
        <w:t>-</w:t>
      </w:r>
      <w:r w:rsidRPr="00B4631E">
        <w:rPr>
          <w:b/>
          <w:sz w:val="28"/>
          <w:szCs w:val="28"/>
        </w:rPr>
        <w:t>освоение</w:t>
      </w:r>
      <w:r w:rsidRPr="00B4631E">
        <w:rPr>
          <w:sz w:val="28"/>
          <w:szCs w:val="28"/>
        </w:rPr>
        <w:t xml:space="preserve">  новой  системы  требований  к  структуре  основной образовательной  программы, результаты  ее  освоения  и  условиям ее реализации,  а  также  системы  оценки  итогов  образовательной  деятельности  обучающихся,</w:t>
      </w:r>
    </w:p>
    <w:p w:rsidR="00B4631E" w:rsidRPr="00B4631E" w:rsidRDefault="00B4631E" w:rsidP="00B4631E">
      <w:pPr>
        <w:rPr>
          <w:sz w:val="28"/>
          <w:szCs w:val="28"/>
        </w:rPr>
      </w:pPr>
      <w:r w:rsidRPr="00B4631E">
        <w:rPr>
          <w:sz w:val="28"/>
          <w:szCs w:val="28"/>
        </w:rPr>
        <w:t>-</w:t>
      </w:r>
      <w:r w:rsidRPr="00B4631E">
        <w:rPr>
          <w:b/>
          <w:sz w:val="28"/>
          <w:szCs w:val="28"/>
        </w:rPr>
        <w:t xml:space="preserve">овладение  </w:t>
      </w:r>
      <w:r w:rsidRPr="00B4631E">
        <w:rPr>
          <w:sz w:val="28"/>
          <w:szCs w:val="28"/>
        </w:rPr>
        <w:t>учебно- методическим  и  информационно- методическими  ресурсами  необходимыми  для  успешного  решения  задас  ФГОС.</w:t>
      </w:r>
    </w:p>
    <w:p w:rsidR="00B4631E" w:rsidRPr="00B4631E" w:rsidRDefault="00B4631E" w:rsidP="00B4631E">
      <w:pPr>
        <w:rPr>
          <w:sz w:val="28"/>
          <w:szCs w:val="28"/>
        </w:rPr>
      </w:pPr>
      <w:r w:rsidRPr="00B4631E">
        <w:rPr>
          <w:sz w:val="28"/>
          <w:szCs w:val="28"/>
        </w:rPr>
        <w:tab/>
        <w:t>Одним из  условий  гоовности  образовательного  учреждения  к  введению  ФГОС НОО является создание  системы  методической  работы,  обеспечивающей  сопровождение  деятельности  педагогов  на  всех  этапах  реализации  требований ФГОС.</w:t>
      </w:r>
    </w:p>
    <w:p w:rsidR="00B4631E" w:rsidRPr="00B4631E" w:rsidRDefault="00B4631E" w:rsidP="00B4631E">
      <w:pPr>
        <w:rPr>
          <w:sz w:val="28"/>
          <w:szCs w:val="28"/>
        </w:rPr>
      </w:pPr>
    </w:p>
    <w:p w:rsidR="00B4631E" w:rsidRPr="00B4631E" w:rsidRDefault="00B4631E" w:rsidP="00B4631E">
      <w:pPr>
        <w:rPr>
          <w:b/>
          <w:sz w:val="28"/>
          <w:szCs w:val="28"/>
        </w:rPr>
      </w:pPr>
    </w:p>
    <w:p w:rsidR="00B4631E" w:rsidRPr="00B4631E" w:rsidRDefault="00B4631E" w:rsidP="00B4631E">
      <w:pPr>
        <w:rPr>
          <w:sz w:val="28"/>
          <w:szCs w:val="28"/>
        </w:rPr>
      </w:pPr>
    </w:p>
    <w:p w:rsidR="00B4631E" w:rsidRPr="00B4631E" w:rsidRDefault="00B4631E" w:rsidP="00B4631E">
      <w:pPr>
        <w:rPr>
          <w:sz w:val="28"/>
          <w:szCs w:val="28"/>
        </w:rPr>
      </w:pPr>
    </w:p>
    <w:p w:rsidR="00B4631E" w:rsidRPr="00B4631E" w:rsidRDefault="00B4631E" w:rsidP="00B4631E">
      <w:pPr>
        <w:rPr>
          <w:sz w:val="28"/>
          <w:szCs w:val="28"/>
        </w:rPr>
      </w:pPr>
    </w:p>
    <w:p w:rsidR="00B4631E" w:rsidRDefault="00A42925" w:rsidP="00D7425A">
      <w:pPr>
        <w:pStyle w:val="afd"/>
        <w:ind w:left="567"/>
      </w:pPr>
      <w:bookmarkStart w:id="179" w:name="_Toc288394111"/>
      <w:bookmarkStart w:id="180" w:name="_Toc288410578"/>
      <w:bookmarkStart w:id="181" w:name="_Toc288410707"/>
      <w:bookmarkStart w:id="182" w:name="_Toc294246116"/>
      <w:r>
        <w:lastRenderedPageBreak/>
        <w:t>3.3.2.</w:t>
      </w:r>
      <w:r w:rsidR="00653A76" w:rsidRPr="0041436B">
        <w:t xml:space="preserve">Психолого­педагогические условия </w:t>
      </w:r>
      <w:r w:rsidR="00653A76" w:rsidRPr="00FF3660">
        <w:t>реализации основной образовательной программы</w:t>
      </w:r>
      <w:bookmarkEnd w:id="179"/>
      <w:bookmarkEnd w:id="180"/>
      <w:bookmarkEnd w:id="181"/>
      <w:bookmarkEnd w:id="182"/>
    </w:p>
    <w:p w:rsidR="00B4631E" w:rsidRPr="0074495D" w:rsidRDefault="00B4631E" w:rsidP="00B4631E">
      <w:pPr>
        <w:spacing w:line="360" w:lineRule="auto"/>
        <w:ind w:firstLine="709"/>
        <w:jc w:val="both"/>
        <w:rPr>
          <w:sz w:val="28"/>
          <w:szCs w:val="28"/>
        </w:rPr>
      </w:pPr>
      <w:r w:rsidRPr="0074495D">
        <w:rPr>
          <w:sz w:val="28"/>
          <w:szCs w:val="28"/>
        </w:rPr>
        <w:t>Требованиями ФГОС к психолого-педагогическим условиям реализации основной образовательной программы основного общего образования являются:</w:t>
      </w:r>
    </w:p>
    <w:p w:rsidR="00B4631E" w:rsidRPr="0074495D" w:rsidRDefault="00B4631E" w:rsidP="007B4C7F">
      <w:pPr>
        <w:pStyle w:val="affd"/>
        <w:numPr>
          <w:ilvl w:val="0"/>
          <w:numId w:val="11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обеспечение преемственности содержания и форм организации образовательного процесса по отношению к уровню начального общего образования с учетом специфики возрастного психофизического развития обучающихся, в том числе особенностей перехода из младшего школьного возраста в подростковый;</w:t>
      </w:r>
    </w:p>
    <w:p w:rsidR="00B4631E" w:rsidRPr="0074495D" w:rsidRDefault="00B4631E" w:rsidP="007B4C7F">
      <w:pPr>
        <w:pStyle w:val="affd"/>
        <w:numPr>
          <w:ilvl w:val="0"/>
          <w:numId w:val="11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обеспечение вариативности направлений и форм, а также диверсификации уровней психолого-педагогического сопровождения участников образовательного процесса;</w:t>
      </w:r>
    </w:p>
    <w:p w:rsidR="00B4631E" w:rsidRDefault="00B4631E" w:rsidP="007B4C7F">
      <w:pPr>
        <w:pStyle w:val="affd"/>
        <w:numPr>
          <w:ilvl w:val="0"/>
          <w:numId w:val="11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и развитие психолого-педагогической компетентности участников образовательного процесса.</w:t>
      </w:r>
    </w:p>
    <w:p w:rsidR="00B4631E" w:rsidRDefault="00B4631E" w:rsidP="00B4631E">
      <w:pPr>
        <w:autoSpaceDE w:val="0"/>
        <w:autoSpaceDN w:val="0"/>
        <w:adjustRightInd w:val="0"/>
        <w:ind w:left="1069"/>
        <w:jc w:val="center"/>
        <w:rPr>
          <w:b/>
          <w:bCs/>
          <w:color w:val="000000"/>
        </w:rPr>
      </w:pPr>
    </w:p>
    <w:p w:rsidR="00B4631E" w:rsidRPr="00B4631E" w:rsidRDefault="00B4631E" w:rsidP="00B4631E"/>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 xml:space="preserve">Непременным условием реализации требований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является создание в образовательно</w:t>
      </w:r>
      <w:r w:rsidR="00D93053" w:rsidRPr="00BD7394">
        <w:rPr>
          <w:rFonts w:ascii="Times New Roman" w:hAnsi="Times New Roman"/>
          <w:color w:val="auto"/>
          <w:sz w:val="28"/>
          <w:szCs w:val="28"/>
        </w:rPr>
        <w:t xml:space="preserve">йорганизации </w:t>
      </w:r>
      <w:r w:rsidRPr="00BD7394">
        <w:rPr>
          <w:rFonts w:ascii="Times New Roman" w:hAnsi="Times New Roman"/>
          <w:color w:val="auto"/>
          <w:sz w:val="28"/>
          <w:szCs w:val="28"/>
        </w:rPr>
        <w:t>психолого­педагогических условий, обеспечивающих:</w:t>
      </w:r>
    </w:p>
    <w:p w:rsidR="00653A76" w:rsidRPr="00797ECB" w:rsidRDefault="00653A76" w:rsidP="003F7807">
      <w:pPr>
        <w:pStyle w:val="21"/>
        <w:ind w:firstLine="851"/>
      </w:pPr>
      <w:r w:rsidRPr="00CB6752">
        <w:t>преемственность содержания и форм организации образовательно</w:t>
      </w:r>
      <w:r w:rsidR="005F572A" w:rsidRPr="0041436B">
        <w:t>й деятельности</w:t>
      </w:r>
      <w:r w:rsidRPr="00797ECB">
        <w:t xml:space="preserve"> по отношению к дошкольному образованию с учётом специфики возрастного психофизического развития обучающихся;</w:t>
      </w:r>
    </w:p>
    <w:p w:rsidR="00653A76" w:rsidRPr="00A87A29" w:rsidRDefault="00653A76" w:rsidP="003F7807">
      <w:pPr>
        <w:pStyle w:val="21"/>
        <w:ind w:firstLine="851"/>
        <w:rPr>
          <w:b/>
          <w:bCs/>
        </w:rPr>
      </w:pPr>
      <w:r w:rsidRPr="004902B1">
        <w:rPr>
          <w:spacing w:val="-2"/>
        </w:rPr>
        <w:t>фор</w:t>
      </w:r>
      <w:r w:rsidRPr="009B0659">
        <w:rPr>
          <w:spacing w:val="-2"/>
        </w:rPr>
        <w:t>мирование и развитие психолого­педагогической ком</w:t>
      </w:r>
      <w:r w:rsidRPr="002C5232">
        <w:t xml:space="preserve">петентности участников </w:t>
      </w:r>
      <w:r w:rsidR="00AD64C6" w:rsidRPr="002C5232">
        <w:rPr>
          <w:szCs w:val="28"/>
        </w:rPr>
        <w:t>образовательных отношений</w:t>
      </w:r>
      <w:r w:rsidRPr="00A87A29">
        <w:t>;</w:t>
      </w:r>
      <w:r w:rsidRPr="00A87A29">
        <w:rPr>
          <w:b/>
          <w:bCs/>
        </w:rPr>
        <w:t> </w:t>
      </w:r>
    </w:p>
    <w:p w:rsidR="00653A76" w:rsidRPr="00375003" w:rsidRDefault="00653A76" w:rsidP="003F7807">
      <w:pPr>
        <w:pStyle w:val="21"/>
        <w:ind w:firstLine="851"/>
      </w:pPr>
      <w:r w:rsidRPr="00C6263C">
        <w:rPr>
          <w:spacing w:val="2"/>
        </w:rPr>
        <w:t xml:space="preserve">вариативность направлений </w:t>
      </w:r>
      <w:r w:rsidRPr="00012122">
        <w:rPr>
          <w:spacing w:val="2"/>
        </w:rPr>
        <w:t>и форм, а также диверси</w:t>
      </w:r>
      <w:r w:rsidRPr="00012122">
        <w:t>фикацию уровней психолого­педагогическ</w:t>
      </w:r>
      <w:r w:rsidRPr="00821939">
        <w:t xml:space="preserve">ого сопровождения участников </w:t>
      </w:r>
      <w:r w:rsidR="00AD64C6" w:rsidRPr="003B2B4B">
        <w:rPr>
          <w:szCs w:val="28"/>
        </w:rPr>
        <w:t>образовательных отношений</w:t>
      </w:r>
      <w:r w:rsidRPr="00375003">
        <w:t>;</w:t>
      </w:r>
    </w:p>
    <w:p w:rsidR="00653A76" w:rsidRPr="00B630CB" w:rsidRDefault="00653A76" w:rsidP="003F7807">
      <w:pPr>
        <w:pStyle w:val="21"/>
        <w:ind w:firstLine="851"/>
      </w:pPr>
      <w:r w:rsidRPr="00B630CB">
        <w:t>дифференциацию и индивидуализацию обучения.</w:t>
      </w:r>
    </w:p>
    <w:p w:rsidR="00653A76" w:rsidRPr="00BD7394" w:rsidRDefault="00653A76" w:rsidP="003F7807">
      <w:pPr>
        <w:pStyle w:val="a3"/>
        <w:spacing w:line="360" w:lineRule="auto"/>
        <w:ind w:firstLine="851"/>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Психолого­педагогическое сопровождение участников </w:t>
      </w:r>
      <w:r w:rsidR="00AD64C6" w:rsidRPr="00BD7394">
        <w:rPr>
          <w:rFonts w:ascii="Times New Roman" w:hAnsi="Times New Roman"/>
          <w:b/>
          <w:color w:val="auto"/>
          <w:sz w:val="28"/>
          <w:szCs w:val="28"/>
        </w:rPr>
        <w:t>образовательных отношений</w:t>
      </w:r>
      <w:r w:rsidR="00B630CB">
        <w:rPr>
          <w:rFonts w:ascii="Times New Roman" w:hAnsi="Times New Roman"/>
          <w:b/>
          <w:bCs/>
          <w:color w:val="auto"/>
          <w:sz w:val="28"/>
          <w:szCs w:val="28"/>
        </w:rPr>
        <w:t>на уровне</w:t>
      </w:r>
      <w:r w:rsidR="002D2C77" w:rsidRPr="00BD7394">
        <w:rPr>
          <w:rFonts w:ascii="Times New Roman" w:hAnsi="Times New Roman"/>
          <w:b/>
          <w:bCs/>
          <w:color w:val="auto"/>
          <w:sz w:val="28"/>
          <w:szCs w:val="28"/>
        </w:rPr>
        <w:t xml:space="preserve">начального </w:t>
      </w:r>
      <w:r w:rsidRPr="00BD7394">
        <w:rPr>
          <w:rFonts w:ascii="Times New Roman" w:hAnsi="Times New Roman"/>
          <w:b/>
          <w:bCs/>
          <w:color w:val="auto"/>
          <w:sz w:val="28"/>
          <w:szCs w:val="28"/>
        </w:rPr>
        <w:t>общего образования</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lastRenderedPageBreak/>
        <w:t>Можно выделить следующие уровни психолого­педагоги</w:t>
      </w:r>
      <w:r w:rsidRPr="00BD7394">
        <w:rPr>
          <w:rFonts w:ascii="Times New Roman" w:hAnsi="Times New Roman"/>
          <w:color w:val="auto"/>
          <w:sz w:val="28"/>
          <w:szCs w:val="28"/>
        </w:rPr>
        <w:t xml:space="preserve">ческого сопровождения: индивидуальное, групповое, на уровне класса, на уровне </w:t>
      </w:r>
      <w:r w:rsidR="002D2C77" w:rsidRPr="00BD7394">
        <w:rPr>
          <w:rFonts w:ascii="Times New Roman" w:hAnsi="Times New Roman"/>
          <w:color w:val="auto"/>
          <w:sz w:val="28"/>
          <w:szCs w:val="28"/>
        </w:rPr>
        <w:t xml:space="preserve"> 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 xml:space="preserve">Основными формами психолого­педагогического сопровождения являются: </w:t>
      </w:r>
    </w:p>
    <w:p w:rsidR="00653A76" w:rsidRPr="00FF3660" w:rsidRDefault="00653A76" w:rsidP="003F7807">
      <w:pPr>
        <w:pStyle w:val="21"/>
        <w:ind w:firstLine="851"/>
      </w:pPr>
      <w:r w:rsidRPr="00CB6752">
        <w:rPr>
          <w:spacing w:val="2"/>
        </w:rPr>
        <w:t xml:space="preserve">диагностика, направленная на выявление особенностей </w:t>
      </w:r>
      <w:r w:rsidRPr="0041436B">
        <w:t>статуса ш</w:t>
      </w:r>
      <w:r w:rsidRPr="00FF3660">
        <w:t xml:space="preserve">кольника. Она может проводиться на этапе знакомства с ребёнком, после зачисления его в школу и в конце каждого учебного года; </w:t>
      </w:r>
    </w:p>
    <w:p w:rsidR="00653A76" w:rsidRPr="00A87A29" w:rsidRDefault="00653A76" w:rsidP="003F7807">
      <w:pPr>
        <w:pStyle w:val="21"/>
        <w:ind w:firstLine="851"/>
      </w:pPr>
      <w:r w:rsidRPr="00797ECB">
        <w:rPr>
          <w:spacing w:val="2"/>
        </w:rPr>
        <w:t>консультирование педагогов и ро</w:t>
      </w:r>
      <w:r w:rsidRPr="00E55EE9">
        <w:rPr>
          <w:spacing w:val="2"/>
        </w:rPr>
        <w:t>дителей, которое осу</w:t>
      </w:r>
      <w:r w:rsidRPr="004902B1">
        <w:rPr>
          <w:spacing w:val="-2"/>
        </w:rPr>
        <w:t>ществляется учителем и психологом с учётом результатов диа</w:t>
      </w:r>
      <w:r w:rsidRPr="009B0659">
        <w:t xml:space="preserve">гностики, а также администрацией </w:t>
      </w:r>
      <w:r w:rsidR="002D2C77" w:rsidRPr="002C5232">
        <w:t xml:space="preserve"> образовательной </w:t>
      </w:r>
      <w:r w:rsidR="005C5F90" w:rsidRPr="00E417D8">
        <w:t>организации</w:t>
      </w:r>
      <w:r w:rsidRPr="00A87A29">
        <w:t>;</w:t>
      </w:r>
    </w:p>
    <w:p w:rsidR="00653A76" w:rsidRPr="00821939" w:rsidRDefault="00653A76" w:rsidP="003F7807">
      <w:pPr>
        <w:pStyle w:val="21"/>
        <w:ind w:firstLine="851"/>
      </w:pPr>
      <w:r w:rsidRPr="00A87A29">
        <w:t>профилактика, экспертиза, развивающая работа, просве</w:t>
      </w:r>
      <w:r w:rsidRPr="00012122">
        <w:rPr>
          <w:spacing w:val="-2"/>
        </w:rPr>
        <w:t>щение, коррекционная работа, осуществляемая в течение все</w:t>
      </w:r>
      <w:r w:rsidRPr="00821939">
        <w:t>го учебного времени.</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 xml:space="preserve">К основным направлениям психолого­педагогического сопровождения можно отнести: </w:t>
      </w:r>
    </w:p>
    <w:p w:rsidR="00653A76" w:rsidRPr="00CB6752" w:rsidRDefault="00653A76" w:rsidP="003F7807">
      <w:pPr>
        <w:pStyle w:val="21"/>
        <w:ind w:firstLine="851"/>
      </w:pPr>
      <w:r w:rsidRPr="00CB6752">
        <w:t xml:space="preserve">сохранение и укрепление психологического здоровья; </w:t>
      </w:r>
    </w:p>
    <w:p w:rsidR="00653A76" w:rsidRPr="0041436B" w:rsidRDefault="00653A76" w:rsidP="003F7807">
      <w:pPr>
        <w:pStyle w:val="21"/>
        <w:ind w:firstLine="851"/>
      </w:pPr>
      <w:r w:rsidRPr="0041436B">
        <w:t xml:space="preserve">мониторинг возможностей и способностей обучающихся; </w:t>
      </w:r>
    </w:p>
    <w:p w:rsidR="00653A76" w:rsidRPr="00797ECB" w:rsidRDefault="00653A76" w:rsidP="003F7807">
      <w:pPr>
        <w:pStyle w:val="21"/>
        <w:ind w:firstLine="851"/>
      </w:pPr>
      <w:r w:rsidRPr="00FF3660">
        <w:rPr>
          <w:spacing w:val="2"/>
        </w:rPr>
        <w:t>психолого­педагогическую поддержку участников олим</w:t>
      </w:r>
      <w:r w:rsidRPr="00797ECB">
        <w:t xml:space="preserve">пиадного движения; </w:t>
      </w:r>
    </w:p>
    <w:p w:rsidR="00653A76" w:rsidRPr="004902B1" w:rsidRDefault="00653A76" w:rsidP="003F7807">
      <w:pPr>
        <w:pStyle w:val="21"/>
        <w:ind w:firstLine="851"/>
      </w:pPr>
      <w:r w:rsidRPr="004902B1">
        <w:t xml:space="preserve">формирование у обучающихся ценности здоровья и безопасного образа жизни; </w:t>
      </w:r>
    </w:p>
    <w:p w:rsidR="00653A76" w:rsidRPr="009B0659" w:rsidRDefault="00653A76" w:rsidP="003F7807">
      <w:pPr>
        <w:pStyle w:val="21"/>
        <w:ind w:firstLine="851"/>
      </w:pPr>
      <w:r w:rsidRPr="009B0659">
        <w:t xml:space="preserve">развитие экологической культуры; </w:t>
      </w:r>
    </w:p>
    <w:p w:rsidR="00653A76" w:rsidRPr="002C5232" w:rsidRDefault="00653A76" w:rsidP="003F7807">
      <w:pPr>
        <w:pStyle w:val="21"/>
        <w:ind w:firstLine="851"/>
      </w:pPr>
      <w:r w:rsidRPr="002C5232">
        <w:t>выявление и поддержку детей с особыми образовательными потребностями;</w:t>
      </w:r>
    </w:p>
    <w:p w:rsidR="00653A76" w:rsidRPr="00A87A29" w:rsidRDefault="00653A76" w:rsidP="003F7807">
      <w:pPr>
        <w:pStyle w:val="21"/>
        <w:ind w:firstLine="851"/>
      </w:pPr>
      <w:r w:rsidRPr="002C5232">
        <w:rPr>
          <w:spacing w:val="2"/>
        </w:rPr>
        <w:t>формирование коммуникативных на</w:t>
      </w:r>
      <w:r w:rsidRPr="00E417D8">
        <w:rPr>
          <w:spacing w:val="2"/>
        </w:rPr>
        <w:t>выков в разновоз</w:t>
      </w:r>
      <w:r w:rsidRPr="00A87A29">
        <w:t xml:space="preserve">растной среде и среде сверстников; </w:t>
      </w:r>
    </w:p>
    <w:p w:rsidR="00653A76" w:rsidRPr="00012122" w:rsidRDefault="00653A76" w:rsidP="003F7807">
      <w:pPr>
        <w:pStyle w:val="21"/>
        <w:ind w:firstLine="851"/>
      </w:pPr>
      <w:r w:rsidRPr="00C6263C">
        <w:t>поддержку детских объединений и ученического самоуп</w:t>
      </w:r>
      <w:r w:rsidRPr="00012122">
        <w:t xml:space="preserve">равления; </w:t>
      </w:r>
    </w:p>
    <w:p w:rsidR="004A67F3" w:rsidRPr="00BD7394" w:rsidRDefault="00653A76" w:rsidP="003F7807">
      <w:pPr>
        <w:pStyle w:val="21"/>
        <w:ind w:firstLine="851"/>
        <w:sectPr w:rsidR="004A67F3" w:rsidRPr="00BD7394" w:rsidSect="00D63FCA">
          <w:footerReference w:type="even" r:id="rId8"/>
          <w:footerReference w:type="default" r:id="rId9"/>
          <w:pgSz w:w="11906" w:h="16838" w:code="9"/>
          <w:pgMar w:top="1134" w:right="567" w:bottom="1134" w:left="1276" w:header="720" w:footer="720" w:gutter="0"/>
          <w:cols w:space="720"/>
          <w:noEndnote/>
        </w:sectPr>
      </w:pPr>
      <w:r w:rsidRPr="00821939">
        <w:t xml:space="preserve">выявление и поддержку </w:t>
      </w:r>
      <w:r w:rsidR="002D2C77" w:rsidRPr="003B2B4B">
        <w:rPr>
          <w:szCs w:val="28"/>
        </w:rPr>
        <w:t xml:space="preserve">лиц, проявивших  выдающиеся </w:t>
      </w:r>
      <w:r w:rsidR="002D2C77" w:rsidRPr="00B630CB">
        <w:rPr>
          <w:szCs w:val="28"/>
        </w:rPr>
        <w:t>способности</w:t>
      </w:r>
      <w:r w:rsidR="00E55EE9" w:rsidRPr="005B482A">
        <w:rPr>
          <w:szCs w:val="28"/>
        </w:rPr>
        <w:t>.</w:t>
      </w:r>
    </w:p>
    <w:p w:rsidR="00653A76" w:rsidRPr="00BD7394" w:rsidRDefault="00653A76" w:rsidP="00D63FCA">
      <w:pPr>
        <w:pStyle w:val="ab"/>
        <w:spacing w:line="360" w:lineRule="auto"/>
        <w:ind w:firstLine="0"/>
        <w:rPr>
          <w:rFonts w:ascii="Times New Roman" w:hAnsi="Times New Roman"/>
          <w:color w:val="auto"/>
          <w:sz w:val="28"/>
          <w:szCs w:val="28"/>
        </w:rPr>
      </w:pPr>
    </w:p>
    <w:p w:rsidR="00DC3DA6" w:rsidRDefault="00D7425A" w:rsidP="00D7425A">
      <w:pPr>
        <w:pStyle w:val="afd"/>
        <w:ind w:left="567"/>
      </w:pPr>
      <w:bookmarkStart w:id="183" w:name="_Toc288394112"/>
      <w:bookmarkStart w:id="184" w:name="_Toc288410579"/>
      <w:bookmarkStart w:id="185" w:name="_Toc288410708"/>
      <w:bookmarkStart w:id="186" w:name="_Toc294246117"/>
      <w:r>
        <w:t>3.3.3.</w:t>
      </w:r>
      <w:r w:rsidR="00653A76" w:rsidRPr="0041436B">
        <w:t>Финансовое обеспечение реализации основной образовательной программы</w:t>
      </w:r>
      <w:bookmarkEnd w:id="183"/>
      <w:bookmarkEnd w:id="184"/>
      <w:bookmarkEnd w:id="185"/>
      <w:bookmarkEnd w:id="186"/>
    </w:p>
    <w:p w:rsidR="00B4631E" w:rsidRDefault="00B4631E" w:rsidP="00B4631E"/>
    <w:p w:rsidR="00B4631E" w:rsidRDefault="00B4631E" w:rsidP="00B4631E">
      <w:pPr>
        <w:ind w:firstLine="708"/>
        <w:rPr>
          <w:sz w:val="28"/>
          <w:szCs w:val="28"/>
        </w:rPr>
      </w:pPr>
      <w:r w:rsidRPr="006A3563">
        <w:rPr>
          <w:sz w:val="28"/>
          <w:szCs w:val="28"/>
        </w:rPr>
        <w:t xml:space="preserve">Финансовое обеспечение реализации основной образовательной программы основного общего образования опирается на исполнение расходных обязательств, обеспечивающих конституционное право граждан на бесплатное и общедоступное общее образование. Объём действующих расходных обязательств отражается в задании </w:t>
      </w:r>
      <w:r>
        <w:rPr>
          <w:sz w:val="28"/>
          <w:szCs w:val="28"/>
        </w:rPr>
        <w:t xml:space="preserve">Учредителя </w:t>
      </w:r>
      <w:r w:rsidRPr="006A3563">
        <w:rPr>
          <w:sz w:val="28"/>
          <w:szCs w:val="28"/>
        </w:rPr>
        <w:t xml:space="preserve"> по оказанию государственных (муниципальных) образовательных услуг в соответствии с требованиями федеральных государственных образовательных стандартов общего образования. </w:t>
      </w:r>
    </w:p>
    <w:p w:rsidR="00B4631E" w:rsidRDefault="00B4631E" w:rsidP="00B4631E">
      <w:pPr>
        <w:ind w:firstLine="708"/>
        <w:rPr>
          <w:sz w:val="28"/>
          <w:szCs w:val="28"/>
        </w:rPr>
      </w:pPr>
      <w:r w:rsidRPr="006A3563">
        <w:rPr>
          <w:sz w:val="28"/>
          <w:szCs w:val="28"/>
        </w:rPr>
        <w:t xml:space="preserve">Задание </w:t>
      </w:r>
      <w:r>
        <w:rPr>
          <w:sz w:val="28"/>
          <w:szCs w:val="28"/>
        </w:rPr>
        <w:t xml:space="preserve">Учредителя </w:t>
      </w:r>
      <w:r w:rsidRPr="006A3563">
        <w:rPr>
          <w:sz w:val="28"/>
          <w:szCs w:val="28"/>
        </w:rPr>
        <w:t xml:space="preserve">обеспечивает соответствие показателей объёмов и качества предоставляемых образовательным </w:t>
      </w:r>
      <w:r>
        <w:rPr>
          <w:sz w:val="28"/>
          <w:szCs w:val="28"/>
        </w:rPr>
        <w:t>Учредителя</w:t>
      </w:r>
      <w:r w:rsidRPr="006A3563">
        <w:rPr>
          <w:sz w:val="28"/>
          <w:szCs w:val="28"/>
        </w:rPr>
        <w:t xml:space="preserve"> учреждением услуг (выполнения работ) с размерами направляемых на эти цели средств бюджета. </w:t>
      </w:r>
      <w:r>
        <w:rPr>
          <w:sz w:val="28"/>
          <w:szCs w:val="28"/>
        </w:rPr>
        <w:t xml:space="preserve">       </w:t>
      </w:r>
      <w:r w:rsidRPr="006A3563">
        <w:rPr>
          <w:sz w:val="28"/>
          <w:szCs w:val="28"/>
        </w:rPr>
        <w:t xml:space="preserve">Финансовое обеспечение задания по реализации основной образовательной программы основного общего образования осуществляется на основе нормативного подушевого финансирования. Введение нормативного подушевого финансирования определяет механизм формирования расходов и доведения средств на реализацию государственных гарантий прав граждан на получение общедоступного и бесплатного общего образования в соответствии с требованиями Стандарта. Применение принципа нормативного подушевого финансирования на уровне образовательного учреждения заключается в определении стоимости стандартной (базовой) бюджетной образовательной услуги в МБОУ </w:t>
      </w:r>
      <w:r>
        <w:rPr>
          <w:sz w:val="28"/>
          <w:szCs w:val="28"/>
        </w:rPr>
        <w:t>О</w:t>
      </w:r>
      <w:r w:rsidRPr="006A3563">
        <w:rPr>
          <w:sz w:val="28"/>
          <w:szCs w:val="28"/>
        </w:rPr>
        <w:t>ОШ</w:t>
      </w:r>
      <w:r>
        <w:rPr>
          <w:sz w:val="28"/>
          <w:szCs w:val="28"/>
        </w:rPr>
        <w:t>32</w:t>
      </w:r>
      <w:r w:rsidRPr="006A3563">
        <w:rPr>
          <w:sz w:val="28"/>
          <w:szCs w:val="28"/>
        </w:rPr>
        <w:t xml:space="preserve"> не ниже уровня фактически сложившейся стоимости в предыдущем финансовом году. Региональный расчётный подушевой норматив — это минимально допустимый объём финансовых средств, необходимых для реализации основной образовательной программы в учреждениях данного региона в соответствии с ФГОС в расчёте на одного обучающегося в год, определяемый раздельно для МБОУ </w:t>
      </w:r>
      <w:r>
        <w:rPr>
          <w:sz w:val="28"/>
          <w:szCs w:val="28"/>
        </w:rPr>
        <w:t>О</w:t>
      </w:r>
      <w:r w:rsidRPr="006A3563">
        <w:rPr>
          <w:sz w:val="28"/>
          <w:szCs w:val="28"/>
        </w:rPr>
        <w:t>ОШ</w:t>
      </w:r>
      <w:r>
        <w:rPr>
          <w:sz w:val="28"/>
          <w:szCs w:val="28"/>
        </w:rPr>
        <w:t xml:space="preserve"> 32</w:t>
      </w:r>
      <w:r w:rsidRPr="006A3563">
        <w:rPr>
          <w:sz w:val="28"/>
          <w:szCs w:val="28"/>
        </w:rPr>
        <w:t>, расположенных в сельской местности. Региональный расчётный подушевой норматив покрывает следующие расходы на год:</w:t>
      </w:r>
    </w:p>
    <w:p w:rsidR="00B4631E" w:rsidRDefault="00B4631E" w:rsidP="00B4631E">
      <w:pPr>
        <w:ind w:firstLine="708"/>
        <w:rPr>
          <w:sz w:val="28"/>
          <w:szCs w:val="28"/>
        </w:rPr>
      </w:pPr>
      <w:r w:rsidRPr="006A3563">
        <w:rPr>
          <w:sz w:val="28"/>
          <w:szCs w:val="28"/>
        </w:rPr>
        <w:t xml:space="preserve"> • оплату труда работников МБОУ </w:t>
      </w:r>
      <w:r>
        <w:rPr>
          <w:sz w:val="28"/>
          <w:szCs w:val="28"/>
        </w:rPr>
        <w:t>О</w:t>
      </w:r>
      <w:r w:rsidRPr="006A3563">
        <w:rPr>
          <w:sz w:val="28"/>
          <w:szCs w:val="28"/>
        </w:rPr>
        <w:t>ОШ</w:t>
      </w:r>
      <w:r>
        <w:rPr>
          <w:sz w:val="28"/>
          <w:szCs w:val="28"/>
        </w:rPr>
        <w:t>32</w:t>
      </w:r>
      <w:r w:rsidRPr="006A3563">
        <w:rPr>
          <w:sz w:val="28"/>
          <w:szCs w:val="28"/>
        </w:rPr>
        <w:t xml:space="preserve"> с учётом районных коэффициентов к заработной плате, а также отчисления;</w:t>
      </w:r>
    </w:p>
    <w:p w:rsidR="00B4631E" w:rsidRDefault="00B4631E" w:rsidP="00B4631E">
      <w:pPr>
        <w:ind w:firstLine="708"/>
        <w:rPr>
          <w:sz w:val="28"/>
          <w:szCs w:val="28"/>
        </w:rPr>
      </w:pPr>
      <w:r w:rsidRPr="006A3563">
        <w:rPr>
          <w:sz w:val="28"/>
          <w:szCs w:val="28"/>
        </w:rPr>
        <w:t xml:space="preserve"> • расходы, непосредственно связанные с обеспечением образовательного процесса (приобретение учебно-наглядных пособий, технических средств обучения, расходных материалов, канцелярских товаров, оплату услуг связи в части расходов, связанных с подключением к информационной сети Интернет и платой за пользование этой сетью);</w:t>
      </w:r>
    </w:p>
    <w:p w:rsidR="00B4631E" w:rsidRDefault="00B4631E" w:rsidP="00B4631E">
      <w:pPr>
        <w:ind w:firstLine="708"/>
        <w:rPr>
          <w:sz w:val="28"/>
          <w:szCs w:val="28"/>
        </w:rPr>
      </w:pPr>
      <w:r w:rsidRPr="006A3563">
        <w:rPr>
          <w:sz w:val="28"/>
          <w:szCs w:val="28"/>
        </w:rPr>
        <w:t xml:space="preserve"> • иные хозяйственные нужды и другие расходы, связанные с обеспечением образовательного процесса (обучение, повышение квалифи-кации педагогического и административно-управленческого персонала образовательных учреждений, командировочные расходы и др.), за исключением расходов на содержание зданий и коммунальных расходов, осуществляемых из местных бюджетов. </w:t>
      </w:r>
    </w:p>
    <w:p w:rsidR="00B4631E" w:rsidRDefault="00B4631E" w:rsidP="00B4631E">
      <w:pPr>
        <w:ind w:firstLine="708"/>
        <w:rPr>
          <w:sz w:val="28"/>
          <w:szCs w:val="28"/>
        </w:rPr>
      </w:pPr>
      <w:r w:rsidRPr="006A3563">
        <w:rPr>
          <w:sz w:val="28"/>
          <w:szCs w:val="28"/>
        </w:rPr>
        <w:lastRenderedPageBreak/>
        <w:t xml:space="preserve">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могут также включаться расходы, связанные с организацией подвоза обучающихся к МБОУ </w:t>
      </w:r>
      <w:r>
        <w:rPr>
          <w:sz w:val="28"/>
          <w:szCs w:val="28"/>
        </w:rPr>
        <w:t>О</w:t>
      </w:r>
      <w:r w:rsidRPr="006A3563">
        <w:rPr>
          <w:sz w:val="28"/>
          <w:szCs w:val="28"/>
        </w:rPr>
        <w:t>ОШ</w:t>
      </w:r>
      <w:r>
        <w:rPr>
          <w:sz w:val="28"/>
          <w:szCs w:val="28"/>
        </w:rPr>
        <w:t>32</w:t>
      </w:r>
      <w:r w:rsidRPr="006A3563">
        <w:rPr>
          <w:sz w:val="28"/>
          <w:szCs w:val="28"/>
        </w:rPr>
        <w:t xml:space="preserve"> и развитием сетевого взаимодействия для реализации основной образовательной программы общего образования. Реализация принципа нормативного подушевого финансирования осуществляется на трёх следующих уровнях: • межбюджетных отношений (бюджет субъекта РФ — муниципальный бюджет); </w:t>
      </w:r>
    </w:p>
    <w:p w:rsidR="00B4631E" w:rsidRDefault="00B4631E" w:rsidP="00B4631E">
      <w:pPr>
        <w:ind w:firstLine="708"/>
        <w:rPr>
          <w:sz w:val="28"/>
          <w:szCs w:val="28"/>
        </w:rPr>
      </w:pPr>
      <w:r w:rsidRPr="006A3563">
        <w:rPr>
          <w:sz w:val="28"/>
          <w:szCs w:val="28"/>
        </w:rPr>
        <w:t xml:space="preserve">• внутрибюджетных отношений (муниципальный бюджет — образова-тельное учреждение); </w:t>
      </w:r>
    </w:p>
    <w:p w:rsidR="00B4631E" w:rsidRDefault="00B4631E" w:rsidP="00B4631E">
      <w:pPr>
        <w:ind w:firstLine="708"/>
        <w:rPr>
          <w:sz w:val="28"/>
          <w:szCs w:val="28"/>
        </w:rPr>
      </w:pPr>
      <w:r w:rsidRPr="006A3563">
        <w:rPr>
          <w:sz w:val="28"/>
          <w:szCs w:val="28"/>
        </w:rPr>
        <w:t xml:space="preserve">• МБОУ </w:t>
      </w:r>
      <w:r>
        <w:rPr>
          <w:sz w:val="28"/>
          <w:szCs w:val="28"/>
        </w:rPr>
        <w:t>ОО</w:t>
      </w:r>
      <w:r w:rsidRPr="006A3563">
        <w:rPr>
          <w:sz w:val="28"/>
          <w:szCs w:val="28"/>
        </w:rPr>
        <w:t>Ш</w:t>
      </w:r>
      <w:r>
        <w:rPr>
          <w:sz w:val="28"/>
          <w:szCs w:val="28"/>
        </w:rPr>
        <w:t>32</w:t>
      </w:r>
      <w:r w:rsidRPr="006A3563">
        <w:rPr>
          <w:sz w:val="28"/>
          <w:szCs w:val="28"/>
        </w:rPr>
        <w:t xml:space="preserve">. Порядок определения и доведения до учреждения бюджетных ассигнований, рассчитанных с использованием нормативов бюджетного финансирования на одного обучающегося, должен обеспечить нормативно-правовое закрепление на региональном уровне следующих положений: </w:t>
      </w:r>
    </w:p>
    <w:p w:rsidR="00B4631E" w:rsidRDefault="00B4631E" w:rsidP="00B4631E">
      <w:pPr>
        <w:ind w:firstLine="708"/>
        <w:rPr>
          <w:sz w:val="28"/>
          <w:szCs w:val="28"/>
        </w:rPr>
      </w:pPr>
      <w:r w:rsidRPr="006A3563">
        <w:rPr>
          <w:sz w:val="28"/>
          <w:szCs w:val="28"/>
        </w:rPr>
        <w:t xml:space="preserve">— неуменьшение уровня финансирования по статьям расходов, включённым в величину регионального расчётного подушевого норматива (заработная плата с начислениями, прочие текущие расходы на обеспечение материальных затрат, непосредственно связанных с учебной деятельностью МБОУ </w:t>
      </w:r>
      <w:r>
        <w:rPr>
          <w:sz w:val="28"/>
          <w:szCs w:val="28"/>
        </w:rPr>
        <w:t>ОО</w:t>
      </w:r>
      <w:r w:rsidRPr="006A3563">
        <w:rPr>
          <w:sz w:val="28"/>
          <w:szCs w:val="28"/>
        </w:rPr>
        <w:t>Ш</w:t>
      </w:r>
      <w:r>
        <w:rPr>
          <w:sz w:val="28"/>
          <w:szCs w:val="28"/>
        </w:rPr>
        <w:t>32</w:t>
      </w:r>
      <w:r w:rsidRPr="006A3563">
        <w:rPr>
          <w:sz w:val="28"/>
          <w:szCs w:val="28"/>
        </w:rPr>
        <w:t>;</w:t>
      </w:r>
    </w:p>
    <w:p w:rsidR="00B4631E" w:rsidRDefault="00B4631E" w:rsidP="00B4631E">
      <w:pPr>
        <w:ind w:firstLine="708"/>
        <w:rPr>
          <w:sz w:val="28"/>
          <w:szCs w:val="28"/>
        </w:rPr>
      </w:pPr>
      <w:bookmarkStart w:id="187" w:name="_Toc288394113"/>
      <w:bookmarkStart w:id="188" w:name="_Toc288410580"/>
      <w:bookmarkStart w:id="189" w:name="_Toc288410709"/>
      <w:bookmarkStart w:id="190" w:name="_Toc294246118"/>
      <w:r w:rsidRPr="006A3563">
        <w:rPr>
          <w:sz w:val="28"/>
          <w:szCs w:val="28"/>
        </w:rPr>
        <w:t xml:space="preserve">возможность использования нормативов не только на уровне межбюджетных отношений (бюджет региона — бюджеты муниципальных районов и городских округов), но и на уровне внутрибюджетных отношений (муниципальный бюджет — общеобразовательное учреждение) и образовательного учреждения. </w:t>
      </w:r>
    </w:p>
    <w:p w:rsidR="00B4631E" w:rsidRDefault="00B4631E" w:rsidP="00B4631E">
      <w:pPr>
        <w:ind w:firstLine="708"/>
        <w:rPr>
          <w:sz w:val="28"/>
          <w:szCs w:val="28"/>
        </w:rPr>
      </w:pPr>
      <w:r w:rsidRPr="006A3563">
        <w:rPr>
          <w:sz w:val="28"/>
          <w:szCs w:val="28"/>
        </w:rPr>
        <w:t>В связи с требованиями Стандарта при расчёте регионального подушевого норматива должны учитываться затраты рабочего времени педагогических работников МБОУ</w:t>
      </w:r>
      <w:r>
        <w:rPr>
          <w:sz w:val="28"/>
          <w:szCs w:val="28"/>
        </w:rPr>
        <w:t>О</w:t>
      </w:r>
      <w:r w:rsidRPr="006A3563">
        <w:rPr>
          <w:sz w:val="28"/>
          <w:szCs w:val="28"/>
        </w:rPr>
        <w:t>ОШ</w:t>
      </w:r>
      <w:r>
        <w:rPr>
          <w:sz w:val="28"/>
          <w:szCs w:val="28"/>
        </w:rPr>
        <w:t>32</w:t>
      </w:r>
      <w:r w:rsidRPr="006A3563">
        <w:rPr>
          <w:sz w:val="28"/>
          <w:szCs w:val="28"/>
        </w:rPr>
        <w:t xml:space="preserve"> на урочную и внеурочную деятельность, включая все виды работ (учебная, воспитательная, методическая и т. п.), входящие в трудовые обязанности конкретных педагогических работников. Формирование фонда оплаты труда МБОУ </w:t>
      </w:r>
      <w:r>
        <w:rPr>
          <w:sz w:val="28"/>
          <w:szCs w:val="28"/>
        </w:rPr>
        <w:t>О</w:t>
      </w:r>
      <w:r w:rsidRPr="006A3563">
        <w:rPr>
          <w:sz w:val="28"/>
          <w:szCs w:val="28"/>
        </w:rPr>
        <w:t>ОШ</w:t>
      </w:r>
      <w:r>
        <w:rPr>
          <w:sz w:val="28"/>
          <w:szCs w:val="28"/>
        </w:rPr>
        <w:t>32</w:t>
      </w:r>
      <w:r w:rsidRPr="006A3563">
        <w:rPr>
          <w:sz w:val="28"/>
          <w:szCs w:val="28"/>
        </w:rPr>
        <w:t xml:space="preserve"> осуществляется в пределах объёма средств образовательного учреждения на текущий финансовый год, определённого в соответствии с региональным расчётным подушевым нормативом, количеством обучающихся и соответствующими поправочными коэффициентами, и отражается в смете образовательного учреждения. Размеры, порядок и условия осуществления стимулирующих выплат определяются в локальных правовых актах МБОУ </w:t>
      </w:r>
      <w:r>
        <w:rPr>
          <w:sz w:val="28"/>
          <w:szCs w:val="28"/>
        </w:rPr>
        <w:t>ОО</w:t>
      </w:r>
      <w:r w:rsidRPr="006A3563">
        <w:rPr>
          <w:sz w:val="28"/>
          <w:szCs w:val="28"/>
        </w:rPr>
        <w:t>Ш</w:t>
      </w:r>
      <w:r>
        <w:rPr>
          <w:sz w:val="28"/>
          <w:szCs w:val="28"/>
        </w:rPr>
        <w:t>32</w:t>
      </w:r>
      <w:r w:rsidRPr="006A3563">
        <w:rPr>
          <w:sz w:val="28"/>
          <w:szCs w:val="28"/>
        </w:rPr>
        <w:t xml:space="preserve"> и в коллективных договорах. В локальных правовых актах о стимулирующих выплатах определены критерии и показатели результативности и качества, разработанные в соответствии с требованиями ФГОС к результатам освоения основной образовательной программы основного общего образования. В них включаются: динамика учебных достижений обучающихся, активность их участия во внеурочной деятельности; использование учителями 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повышение уровня профессионального мастерства и др1 . МБОУ </w:t>
      </w:r>
      <w:r>
        <w:rPr>
          <w:sz w:val="28"/>
          <w:szCs w:val="28"/>
        </w:rPr>
        <w:t>О</w:t>
      </w:r>
      <w:r w:rsidRPr="006A3563">
        <w:rPr>
          <w:sz w:val="28"/>
          <w:szCs w:val="28"/>
        </w:rPr>
        <w:t>ОШ</w:t>
      </w:r>
      <w:r>
        <w:rPr>
          <w:sz w:val="28"/>
          <w:szCs w:val="28"/>
        </w:rPr>
        <w:t>32</w:t>
      </w:r>
      <w:r w:rsidRPr="006A3563">
        <w:rPr>
          <w:sz w:val="28"/>
          <w:szCs w:val="28"/>
        </w:rPr>
        <w:t xml:space="preserve"> самостоятельно определяет:</w:t>
      </w:r>
    </w:p>
    <w:p w:rsidR="00B4631E" w:rsidRDefault="00B4631E" w:rsidP="00B4631E">
      <w:pPr>
        <w:ind w:firstLine="708"/>
        <w:rPr>
          <w:sz w:val="28"/>
          <w:szCs w:val="28"/>
        </w:rPr>
      </w:pPr>
      <w:r w:rsidRPr="006A3563">
        <w:rPr>
          <w:sz w:val="28"/>
          <w:szCs w:val="28"/>
        </w:rPr>
        <w:lastRenderedPageBreak/>
        <w:t xml:space="preserve"> • соотношение базовой и стимулирующей части фонда оплаты труда; • соотношение фонда оплаты труда педагогического, административно- управленческого и учебно-вспомогательного персонала; </w:t>
      </w:r>
    </w:p>
    <w:p w:rsidR="00B4631E" w:rsidRDefault="00B4631E" w:rsidP="00B4631E">
      <w:pPr>
        <w:ind w:firstLine="708"/>
        <w:rPr>
          <w:sz w:val="28"/>
          <w:szCs w:val="28"/>
        </w:rPr>
      </w:pPr>
      <w:r w:rsidRPr="006A3563">
        <w:rPr>
          <w:sz w:val="28"/>
          <w:szCs w:val="28"/>
        </w:rPr>
        <w:t xml:space="preserve">• соотношение общей и специальной частей внутри базовой части фонда оплаты труда; </w:t>
      </w:r>
    </w:p>
    <w:p w:rsidR="00B4631E" w:rsidRDefault="00B4631E" w:rsidP="00B4631E">
      <w:pPr>
        <w:ind w:firstLine="708"/>
        <w:rPr>
          <w:sz w:val="28"/>
          <w:szCs w:val="28"/>
        </w:rPr>
      </w:pPr>
      <w:r w:rsidRPr="006A3563">
        <w:rPr>
          <w:sz w:val="28"/>
          <w:szCs w:val="28"/>
        </w:rPr>
        <w:t xml:space="preserve">• порядок распределения стимулирующей части фонда оплаты труда в соответствии с региональными и муниципальными нормативными актами. </w:t>
      </w:r>
    </w:p>
    <w:p w:rsidR="00B4631E" w:rsidRDefault="00B4631E" w:rsidP="00B4631E">
      <w:pPr>
        <w:ind w:firstLine="708"/>
        <w:rPr>
          <w:sz w:val="28"/>
          <w:szCs w:val="28"/>
        </w:rPr>
      </w:pPr>
      <w:r w:rsidRPr="006A3563">
        <w:rPr>
          <w:sz w:val="28"/>
          <w:szCs w:val="28"/>
        </w:rPr>
        <w:t>В распределении стимулирующей части фонда оплаты труда предус-матривается участие органов самоуправления</w:t>
      </w:r>
      <w:r>
        <w:rPr>
          <w:sz w:val="28"/>
          <w:szCs w:val="28"/>
        </w:rPr>
        <w:t xml:space="preserve">  школы</w:t>
      </w:r>
      <w:r w:rsidRPr="006A3563">
        <w:rPr>
          <w:sz w:val="28"/>
          <w:szCs w:val="28"/>
        </w:rPr>
        <w:t>.</w:t>
      </w:r>
    </w:p>
    <w:p w:rsidR="00B4631E" w:rsidRDefault="00B4631E" w:rsidP="00B4631E"/>
    <w:p w:rsidR="00B4631E" w:rsidRDefault="00B4631E" w:rsidP="00B4631E">
      <w:pPr>
        <w:pStyle w:val="3"/>
        <w:keepNext w:val="0"/>
        <w:spacing w:before="0" w:after="0" w:line="360" w:lineRule="auto"/>
        <w:ind w:left="709"/>
        <w:jc w:val="left"/>
      </w:pPr>
      <w:bookmarkStart w:id="191" w:name="_Toc410654081"/>
      <w:bookmarkStart w:id="192" w:name="_Toc409691739"/>
      <w:bookmarkStart w:id="193" w:name="_Toc414553289"/>
      <w:r>
        <w:t>3.3.4.</w:t>
      </w:r>
      <w:r w:rsidRPr="0074495D">
        <w:t>Материально-технические условия реализации основной</w:t>
      </w:r>
      <w:bookmarkStart w:id="194" w:name="_Toc410654082"/>
      <w:bookmarkEnd w:id="191"/>
      <w:r w:rsidRPr="0074495D">
        <w:t>образовательной программы</w:t>
      </w:r>
      <w:bookmarkEnd w:id="192"/>
      <w:bookmarkEnd w:id="193"/>
      <w:bookmarkEnd w:id="194"/>
    </w:p>
    <w:p w:rsidR="00B4631E" w:rsidRPr="00860ABC" w:rsidRDefault="00B4631E" w:rsidP="00B4631E">
      <w:pPr>
        <w:pStyle w:val="firstchild"/>
        <w:shd w:val="clear" w:color="auto" w:fill="FFFFFF"/>
        <w:spacing w:before="0" w:beforeAutospacing="0" w:after="0" w:afterAutospacing="0"/>
        <w:rPr>
          <w:color w:val="000000"/>
          <w:sz w:val="28"/>
          <w:szCs w:val="28"/>
        </w:rPr>
      </w:pPr>
      <w:r>
        <w:tab/>
      </w:r>
      <w:r w:rsidRPr="00860ABC">
        <w:rPr>
          <w:color w:val="000000"/>
          <w:sz w:val="28"/>
          <w:szCs w:val="28"/>
        </w:rPr>
        <w:t>Материально-техническая база МБОУ ООШ 32 приведена в соответствие с задачами по обеспечению реализации основной образовательной программы, необходимого учебно-материального оснащения образовательного процесса и созданию соответствующей образовательной и социальной среды.</w:t>
      </w:r>
    </w:p>
    <w:p w:rsidR="00B4631E" w:rsidRPr="00860ABC" w:rsidRDefault="00B4631E" w:rsidP="00B4631E">
      <w:pPr>
        <w:shd w:val="clear" w:color="auto" w:fill="FFFFFF"/>
        <w:rPr>
          <w:color w:val="000000"/>
          <w:sz w:val="28"/>
          <w:szCs w:val="28"/>
        </w:rPr>
      </w:pPr>
      <w:r w:rsidRPr="00860ABC">
        <w:rPr>
          <w:color w:val="000000"/>
          <w:sz w:val="28"/>
          <w:szCs w:val="28"/>
        </w:rPr>
        <w:t>Для этого в МБОУ ООШ 32</w:t>
      </w:r>
      <w:r w:rsidRPr="00860ABC">
        <w:rPr>
          <w:sz w:val="28"/>
          <w:szCs w:val="28"/>
        </w:rPr>
        <w:t xml:space="preserve"> разрабатывает и закрепляет локальным актом перечни оснащения и оборудования образовательной организации.</w:t>
      </w:r>
    </w:p>
    <w:p w:rsidR="00B4631E" w:rsidRPr="00860ABC" w:rsidRDefault="00B4631E" w:rsidP="00B4631E">
      <w:pPr>
        <w:spacing w:line="360" w:lineRule="auto"/>
        <w:ind w:firstLine="709"/>
        <w:jc w:val="both"/>
        <w:rPr>
          <w:sz w:val="28"/>
          <w:szCs w:val="28"/>
        </w:rPr>
      </w:pPr>
      <w:r w:rsidRPr="00860ABC">
        <w:rPr>
          <w:sz w:val="28"/>
          <w:szCs w:val="28"/>
        </w:rPr>
        <w:t>Критериальными источниками оценки учебно-материального обеспечения образовательного процесса являются требования  ФГОС, требования Положения о лицензировании образовательной деятельности, утвержденного постановлением Правительства Российской Федерации от 28 октября 2013 №966.;перечни рекомендуемой учебной литературы и цифровых образовательных ресурсов, утвержденные региональными нормативными актами и локальными актами образовательной организации, разработанными с учетом местных условий, особенностей реализации основной образовательной программы в образовательной организации.</w:t>
      </w:r>
    </w:p>
    <w:p w:rsidR="00B4631E" w:rsidRPr="00860ABC" w:rsidRDefault="00B4631E" w:rsidP="00B4631E">
      <w:pPr>
        <w:spacing w:line="360" w:lineRule="auto"/>
        <w:ind w:firstLine="709"/>
        <w:jc w:val="both"/>
        <w:rPr>
          <w:sz w:val="28"/>
          <w:szCs w:val="28"/>
        </w:rPr>
      </w:pPr>
      <w:r w:rsidRPr="00860ABC">
        <w:rPr>
          <w:sz w:val="28"/>
          <w:szCs w:val="28"/>
        </w:rPr>
        <w:t>В соответствии с требованиями ФГОС в образовательной организации, реализующей основную образовательную программу основного общего образования, создаются и устанавливаются:</w:t>
      </w:r>
    </w:p>
    <w:p w:rsidR="00B4631E" w:rsidRPr="00860ABC" w:rsidRDefault="00B4631E" w:rsidP="00B4631E">
      <w:pPr>
        <w:pStyle w:val="afff2"/>
        <w:rPr>
          <w:sz w:val="28"/>
          <w:szCs w:val="28"/>
        </w:rPr>
      </w:pPr>
      <w:r w:rsidRPr="00860ABC">
        <w:rPr>
          <w:iCs/>
          <w:sz w:val="28"/>
          <w:szCs w:val="28"/>
        </w:rPr>
        <w:t xml:space="preserve">1.Приусадебный участок </w:t>
      </w:r>
      <w:r w:rsidRPr="00860ABC">
        <w:rPr>
          <w:sz w:val="28"/>
          <w:szCs w:val="28"/>
        </w:rPr>
        <w:t>_</w:t>
      </w:r>
      <w:r w:rsidRPr="00860ABC">
        <w:rPr>
          <w:sz w:val="28"/>
          <w:szCs w:val="28"/>
          <w:u w:val="single"/>
        </w:rPr>
        <w:t>1,6 га,сельскохозяйственный труд</w:t>
      </w:r>
      <w:r w:rsidRPr="00860ABC">
        <w:rPr>
          <w:sz w:val="28"/>
          <w:szCs w:val="28"/>
        </w:rPr>
        <w:t xml:space="preserve">                                                                                        </w:t>
      </w:r>
    </w:p>
    <w:p w:rsidR="00B4631E" w:rsidRPr="00860ABC" w:rsidRDefault="00B4631E" w:rsidP="00B4631E">
      <w:pPr>
        <w:rPr>
          <w:b/>
          <w:sz w:val="28"/>
          <w:szCs w:val="28"/>
        </w:rPr>
      </w:pPr>
      <w:r w:rsidRPr="00860ABC">
        <w:rPr>
          <w:i/>
          <w:iCs/>
          <w:sz w:val="28"/>
          <w:szCs w:val="28"/>
        </w:rPr>
        <w:t xml:space="preserve">    </w:t>
      </w:r>
      <w:r w:rsidRPr="00860ABC">
        <w:rPr>
          <w:iCs/>
          <w:sz w:val="28"/>
          <w:szCs w:val="28"/>
        </w:rPr>
        <w:t>2</w:t>
      </w:r>
      <w:r w:rsidRPr="00860ABC">
        <w:rPr>
          <w:b/>
          <w:iCs/>
          <w:sz w:val="28"/>
          <w:szCs w:val="28"/>
        </w:rPr>
        <w:t xml:space="preserve">. </w:t>
      </w:r>
      <w:r w:rsidRPr="00860ABC">
        <w:rPr>
          <w:iCs/>
          <w:sz w:val="28"/>
          <w:szCs w:val="28"/>
        </w:rPr>
        <w:t>Учебные кабинеты</w:t>
      </w:r>
      <w:r w:rsidRPr="00860ABC">
        <w:rPr>
          <w:sz w:val="28"/>
          <w:szCs w:val="28"/>
        </w:rPr>
        <w:t>:количество</w:t>
      </w:r>
      <w:r w:rsidRPr="00860ABC">
        <w:rPr>
          <w:b/>
          <w:sz w:val="28"/>
          <w:szCs w:val="28"/>
        </w:rPr>
        <w:t xml:space="preserve">     __7___</w:t>
      </w:r>
    </w:p>
    <w:p w:rsidR="00B4631E" w:rsidRPr="00860ABC" w:rsidRDefault="00B4631E" w:rsidP="00B4631E">
      <w:pPr>
        <w:rPr>
          <w:sz w:val="28"/>
          <w:szCs w:val="28"/>
        </w:rPr>
      </w:pPr>
      <w:r w:rsidRPr="00860ABC">
        <w:rPr>
          <w:sz w:val="28"/>
          <w:szCs w:val="28"/>
        </w:rPr>
        <w:t xml:space="preserve">          из них специализированные кабинеты  __</w:t>
      </w:r>
      <w:r w:rsidRPr="00860ABC">
        <w:rPr>
          <w:sz w:val="28"/>
          <w:szCs w:val="28"/>
          <w:u w:val="single"/>
        </w:rPr>
        <w:t>1</w:t>
      </w:r>
      <w:r w:rsidRPr="00860ABC">
        <w:rPr>
          <w:sz w:val="28"/>
          <w:szCs w:val="28"/>
        </w:rPr>
        <w:t>____</w:t>
      </w:r>
    </w:p>
    <w:p w:rsidR="00B4631E" w:rsidRPr="00860ABC" w:rsidRDefault="00B4631E" w:rsidP="00B4631E">
      <w:pPr>
        <w:rPr>
          <w:sz w:val="28"/>
          <w:szCs w:val="28"/>
        </w:rPr>
      </w:pPr>
      <w:r w:rsidRPr="00860ABC">
        <w:rPr>
          <w:sz w:val="28"/>
          <w:szCs w:val="28"/>
        </w:rPr>
        <w:t xml:space="preserve">   3. Пришкольная спортивная площадка 1 шт., 1000 кв.м</w:t>
      </w:r>
    </w:p>
    <w:p w:rsidR="00B4631E" w:rsidRPr="00860ABC" w:rsidRDefault="00B4631E" w:rsidP="00B4631E">
      <w:pPr>
        <w:rPr>
          <w:sz w:val="28"/>
          <w:szCs w:val="28"/>
        </w:rPr>
      </w:pPr>
      <w:r w:rsidRPr="00860ABC">
        <w:rPr>
          <w:i/>
          <w:iCs/>
          <w:sz w:val="28"/>
          <w:szCs w:val="28"/>
        </w:rPr>
        <w:t xml:space="preserve"> 4 </w:t>
      </w:r>
      <w:r w:rsidRPr="00860ABC">
        <w:rPr>
          <w:iCs/>
          <w:sz w:val="28"/>
          <w:szCs w:val="28"/>
        </w:rPr>
        <w:t>. Материально-техническая база учреждения</w:t>
      </w:r>
      <w:r w:rsidRPr="00860ABC">
        <w:rPr>
          <w:sz w:val="28"/>
          <w:szCs w:val="28"/>
        </w:rPr>
        <w:t>:</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8"/>
        <w:gridCol w:w="1308"/>
        <w:gridCol w:w="3779"/>
      </w:tblGrid>
      <w:tr w:rsidR="00B4631E" w:rsidRPr="00860ABC" w:rsidTr="00B4631E">
        <w:tc>
          <w:tcPr>
            <w:tcW w:w="2392" w:type="dxa"/>
            <w:vAlign w:val="center"/>
          </w:tcPr>
          <w:p w:rsidR="00B4631E" w:rsidRPr="00860ABC" w:rsidRDefault="00B4631E" w:rsidP="00B4631E">
            <w:pPr>
              <w:tabs>
                <w:tab w:val="left" w:pos="7938"/>
              </w:tabs>
              <w:jc w:val="center"/>
              <w:rPr>
                <w:sz w:val="28"/>
                <w:szCs w:val="28"/>
              </w:rPr>
            </w:pPr>
            <w:r w:rsidRPr="00860ABC">
              <w:rPr>
                <w:sz w:val="28"/>
                <w:szCs w:val="28"/>
              </w:rPr>
              <w:t>Наименование объекта</w:t>
            </w:r>
          </w:p>
        </w:tc>
        <w:tc>
          <w:tcPr>
            <w:tcW w:w="2393" w:type="dxa"/>
            <w:vAlign w:val="center"/>
          </w:tcPr>
          <w:p w:rsidR="00B4631E" w:rsidRPr="00860ABC" w:rsidRDefault="00B4631E" w:rsidP="00B4631E">
            <w:pPr>
              <w:tabs>
                <w:tab w:val="left" w:pos="7938"/>
              </w:tabs>
              <w:jc w:val="center"/>
              <w:rPr>
                <w:sz w:val="28"/>
                <w:szCs w:val="28"/>
              </w:rPr>
            </w:pPr>
            <w:r w:rsidRPr="00860ABC">
              <w:rPr>
                <w:sz w:val="28"/>
                <w:szCs w:val="28"/>
              </w:rPr>
              <w:t>Кол-во мест</w:t>
            </w:r>
          </w:p>
        </w:tc>
        <w:tc>
          <w:tcPr>
            <w:tcW w:w="1272" w:type="dxa"/>
            <w:vAlign w:val="center"/>
          </w:tcPr>
          <w:p w:rsidR="00B4631E" w:rsidRPr="00860ABC" w:rsidRDefault="00B4631E" w:rsidP="00B4631E">
            <w:pPr>
              <w:tabs>
                <w:tab w:val="left" w:pos="7938"/>
              </w:tabs>
              <w:jc w:val="center"/>
              <w:rPr>
                <w:sz w:val="28"/>
                <w:szCs w:val="28"/>
              </w:rPr>
            </w:pPr>
            <w:r w:rsidRPr="00860ABC">
              <w:rPr>
                <w:sz w:val="28"/>
                <w:szCs w:val="28"/>
              </w:rPr>
              <w:t>Площадь</w:t>
            </w:r>
          </w:p>
        </w:tc>
        <w:tc>
          <w:tcPr>
            <w:tcW w:w="3796" w:type="dxa"/>
            <w:vAlign w:val="center"/>
          </w:tcPr>
          <w:p w:rsidR="00B4631E" w:rsidRPr="00860ABC" w:rsidRDefault="00B4631E" w:rsidP="00B4631E">
            <w:pPr>
              <w:tabs>
                <w:tab w:val="left" w:pos="7938"/>
              </w:tabs>
              <w:jc w:val="center"/>
              <w:rPr>
                <w:sz w:val="28"/>
                <w:szCs w:val="28"/>
              </w:rPr>
            </w:pPr>
            <w:r w:rsidRPr="00860ABC">
              <w:rPr>
                <w:sz w:val="28"/>
                <w:szCs w:val="28"/>
              </w:rPr>
              <w:t>Количество единиц ценного оборудования</w:t>
            </w:r>
          </w:p>
        </w:tc>
      </w:tr>
      <w:tr w:rsidR="00B4631E" w:rsidRPr="00860ABC" w:rsidTr="00B4631E">
        <w:tc>
          <w:tcPr>
            <w:tcW w:w="2392" w:type="dxa"/>
          </w:tcPr>
          <w:p w:rsidR="00B4631E" w:rsidRPr="00860ABC" w:rsidRDefault="00B4631E" w:rsidP="00B4631E">
            <w:pPr>
              <w:tabs>
                <w:tab w:val="left" w:pos="7938"/>
              </w:tabs>
              <w:rPr>
                <w:sz w:val="28"/>
                <w:szCs w:val="28"/>
              </w:rPr>
            </w:pPr>
            <w:r w:rsidRPr="00860ABC">
              <w:rPr>
                <w:sz w:val="28"/>
                <w:szCs w:val="28"/>
              </w:rPr>
              <w:lastRenderedPageBreak/>
              <w:t xml:space="preserve">Столовая </w:t>
            </w:r>
          </w:p>
        </w:tc>
        <w:tc>
          <w:tcPr>
            <w:tcW w:w="2393" w:type="dxa"/>
          </w:tcPr>
          <w:p w:rsidR="00B4631E" w:rsidRPr="00860ABC" w:rsidRDefault="00B4631E" w:rsidP="00B4631E">
            <w:pPr>
              <w:tabs>
                <w:tab w:val="left" w:pos="7938"/>
              </w:tabs>
              <w:rPr>
                <w:sz w:val="28"/>
                <w:szCs w:val="28"/>
              </w:rPr>
            </w:pPr>
            <w:r w:rsidRPr="00860ABC">
              <w:rPr>
                <w:sz w:val="28"/>
                <w:szCs w:val="28"/>
              </w:rPr>
              <w:t>25</w:t>
            </w:r>
          </w:p>
        </w:tc>
        <w:tc>
          <w:tcPr>
            <w:tcW w:w="1272" w:type="dxa"/>
          </w:tcPr>
          <w:p w:rsidR="00B4631E" w:rsidRPr="00860ABC" w:rsidRDefault="00B4631E" w:rsidP="00B4631E">
            <w:pPr>
              <w:tabs>
                <w:tab w:val="left" w:pos="7938"/>
              </w:tabs>
              <w:rPr>
                <w:sz w:val="28"/>
                <w:szCs w:val="28"/>
              </w:rPr>
            </w:pPr>
            <w:r w:rsidRPr="00860ABC">
              <w:rPr>
                <w:sz w:val="28"/>
                <w:szCs w:val="28"/>
              </w:rPr>
              <w:t>30 кв.м.</w:t>
            </w:r>
          </w:p>
        </w:tc>
        <w:tc>
          <w:tcPr>
            <w:tcW w:w="3796" w:type="dxa"/>
          </w:tcPr>
          <w:p w:rsidR="00B4631E" w:rsidRPr="00860ABC" w:rsidRDefault="00B4631E" w:rsidP="00B4631E">
            <w:pPr>
              <w:tabs>
                <w:tab w:val="left" w:pos="7938"/>
              </w:tabs>
              <w:rPr>
                <w:sz w:val="28"/>
                <w:szCs w:val="28"/>
              </w:rPr>
            </w:pPr>
            <w:r w:rsidRPr="00860ABC">
              <w:rPr>
                <w:sz w:val="28"/>
                <w:szCs w:val="28"/>
              </w:rPr>
              <w:t>15</w:t>
            </w:r>
          </w:p>
        </w:tc>
      </w:tr>
      <w:tr w:rsidR="00B4631E" w:rsidRPr="00860ABC" w:rsidTr="00B4631E">
        <w:tc>
          <w:tcPr>
            <w:tcW w:w="2392" w:type="dxa"/>
          </w:tcPr>
          <w:p w:rsidR="00B4631E" w:rsidRPr="00860ABC" w:rsidRDefault="00B4631E" w:rsidP="00B4631E">
            <w:pPr>
              <w:tabs>
                <w:tab w:val="left" w:pos="7938"/>
              </w:tabs>
              <w:rPr>
                <w:sz w:val="28"/>
                <w:szCs w:val="28"/>
              </w:rPr>
            </w:pPr>
            <w:r w:rsidRPr="00860ABC">
              <w:rPr>
                <w:sz w:val="28"/>
                <w:szCs w:val="28"/>
              </w:rPr>
              <w:t>Актовый зал</w:t>
            </w:r>
          </w:p>
        </w:tc>
        <w:tc>
          <w:tcPr>
            <w:tcW w:w="2393" w:type="dxa"/>
          </w:tcPr>
          <w:p w:rsidR="00B4631E" w:rsidRPr="00860ABC" w:rsidRDefault="00B4631E" w:rsidP="00B4631E">
            <w:pPr>
              <w:tabs>
                <w:tab w:val="left" w:pos="7938"/>
              </w:tabs>
              <w:rPr>
                <w:sz w:val="28"/>
                <w:szCs w:val="28"/>
              </w:rPr>
            </w:pPr>
            <w:r w:rsidRPr="00860ABC">
              <w:rPr>
                <w:sz w:val="28"/>
                <w:szCs w:val="28"/>
              </w:rPr>
              <w:t>-</w:t>
            </w:r>
          </w:p>
        </w:tc>
        <w:tc>
          <w:tcPr>
            <w:tcW w:w="1272" w:type="dxa"/>
          </w:tcPr>
          <w:p w:rsidR="00B4631E" w:rsidRPr="00860ABC" w:rsidRDefault="00B4631E" w:rsidP="00B4631E">
            <w:pPr>
              <w:tabs>
                <w:tab w:val="left" w:pos="7938"/>
              </w:tabs>
              <w:rPr>
                <w:sz w:val="28"/>
                <w:szCs w:val="28"/>
              </w:rPr>
            </w:pPr>
            <w:r w:rsidRPr="00860ABC">
              <w:rPr>
                <w:sz w:val="28"/>
                <w:szCs w:val="28"/>
              </w:rPr>
              <w:t>-</w:t>
            </w:r>
          </w:p>
        </w:tc>
        <w:tc>
          <w:tcPr>
            <w:tcW w:w="3796" w:type="dxa"/>
          </w:tcPr>
          <w:p w:rsidR="00B4631E" w:rsidRPr="00860ABC" w:rsidRDefault="00B4631E" w:rsidP="00B4631E">
            <w:pPr>
              <w:tabs>
                <w:tab w:val="left" w:pos="7938"/>
              </w:tabs>
              <w:rPr>
                <w:sz w:val="28"/>
                <w:szCs w:val="28"/>
              </w:rPr>
            </w:pPr>
            <w:r w:rsidRPr="00860ABC">
              <w:rPr>
                <w:sz w:val="28"/>
                <w:szCs w:val="28"/>
              </w:rPr>
              <w:t>-</w:t>
            </w:r>
          </w:p>
        </w:tc>
      </w:tr>
      <w:tr w:rsidR="00B4631E" w:rsidRPr="00860ABC" w:rsidTr="00B4631E">
        <w:tc>
          <w:tcPr>
            <w:tcW w:w="2392" w:type="dxa"/>
          </w:tcPr>
          <w:p w:rsidR="00B4631E" w:rsidRPr="00860ABC" w:rsidRDefault="00B4631E" w:rsidP="00B4631E">
            <w:pPr>
              <w:tabs>
                <w:tab w:val="left" w:pos="7938"/>
              </w:tabs>
              <w:rPr>
                <w:sz w:val="28"/>
                <w:szCs w:val="28"/>
              </w:rPr>
            </w:pPr>
            <w:r w:rsidRPr="00860ABC">
              <w:rPr>
                <w:sz w:val="28"/>
                <w:szCs w:val="28"/>
              </w:rPr>
              <w:t xml:space="preserve">Библиотека </w:t>
            </w:r>
          </w:p>
        </w:tc>
        <w:tc>
          <w:tcPr>
            <w:tcW w:w="2393" w:type="dxa"/>
          </w:tcPr>
          <w:p w:rsidR="00B4631E" w:rsidRPr="00860ABC" w:rsidRDefault="00B4631E" w:rsidP="00B4631E">
            <w:pPr>
              <w:tabs>
                <w:tab w:val="left" w:pos="7938"/>
              </w:tabs>
              <w:rPr>
                <w:sz w:val="28"/>
                <w:szCs w:val="28"/>
              </w:rPr>
            </w:pPr>
            <w:r w:rsidRPr="00860ABC">
              <w:rPr>
                <w:sz w:val="28"/>
                <w:szCs w:val="28"/>
              </w:rPr>
              <w:t>5</w:t>
            </w:r>
          </w:p>
        </w:tc>
        <w:tc>
          <w:tcPr>
            <w:tcW w:w="1272" w:type="dxa"/>
          </w:tcPr>
          <w:p w:rsidR="00B4631E" w:rsidRPr="00860ABC" w:rsidRDefault="00B4631E" w:rsidP="00B4631E">
            <w:pPr>
              <w:tabs>
                <w:tab w:val="left" w:pos="7938"/>
              </w:tabs>
              <w:rPr>
                <w:sz w:val="28"/>
                <w:szCs w:val="28"/>
              </w:rPr>
            </w:pPr>
            <w:r w:rsidRPr="00860ABC">
              <w:rPr>
                <w:sz w:val="28"/>
                <w:szCs w:val="28"/>
              </w:rPr>
              <w:t>8</w:t>
            </w:r>
          </w:p>
        </w:tc>
        <w:tc>
          <w:tcPr>
            <w:tcW w:w="3796" w:type="dxa"/>
          </w:tcPr>
          <w:p w:rsidR="00B4631E" w:rsidRPr="00860ABC" w:rsidRDefault="00B4631E" w:rsidP="00B4631E">
            <w:pPr>
              <w:tabs>
                <w:tab w:val="left" w:pos="7938"/>
              </w:tabs>
              <w:rPr>
                <w:sz w:val="28"/>
                <w:szCs w:val="28"/>
              </w:rPr>
            </w:pPr>
            <w:r w:rsidRPr="00860ABC">
              <w:rPr>
                <w:sz w:val="28"/>
                <w:szCs w:val="28"/>
              </w:rPr>
              <w:t>3</w:t>
            </w:r>
          </w:p>
        </w:tc>
      </w:tr>
      <w:tr w:rsidR="00B4631E" w:rsidRPr="00860ABC" w:rsidTr="00B4631E">
        <w:tc>
          <w:tcPr>
            <w:tcW w:w="2392" w:type="dxa"/>
          </w:tcPr>
          <w:p w:rsidR="00B4631E" w:rsidRPr="00860ABC" w:rsidRDefault="00B4631E" w:rsidP="00B4631E">
            <w:pPr>
              <w:tabs>
                <w:tab w:val="left" w:pos="7938"/>
              </w:tabs>
              <w:rPr>
                <w:sz w:val="28"/>
                <w:szCs w:val="28"/>
              </w:rPr>
            </w:pPr>
            <w:r w:rsidRPr="00860ABC">
              <w:rPr>
                <w:sz w:val="28"/>
                <w:szCs w:val="28"/>
              </w:rPr>
              <w:t>и другие объекты</w:t>
            </w:r>
          </w:p>
        </w:tc>
        <w:tc>
          <w:tcPr>
            <w:tcW w:w="2393" w:type="dxa"/>
          </w:tcPr>
          <w:p w:rsidR="00B4631E" w:rsidRPr="00860ABC" w:rsidRDefault="00B4631E" w:rsidP="00B4631E">
            <w:pPr>
              <w:tabs>
                <w:tab w:val="left" w:pos="7938"/>
              </w:tabs>
              <w:rPr>
                <w:sz w:val="28"/>
                <w:szCs w:val="28"/>
              </w:rPr>
            </w:pPr>
          </w:p>
        </w:tc>
        <w:tc>
          <w:tcPr>
            <w:tcW w:w="1272" w:type="dxa"/>
          </w:tcPr>
          <w:p w:rsidR="00B4631E" w:rsidRPr="00860ABC" w:rsidRDefault="00B4631E" w:rsidP="00B4631E">
            <w:pPr>
              <w:tabs>
                <w:tab w:val="left" w:pos="7938"/>
              </w:tabs>
              <w:rPr>
                <w:sz w:val="28"/>
                <w:szCs w:val="28"/>
              </w:rPr>
            </w:pPr>
          </w:p>
        </w:tc>
        <w:tc>
          <w:tcPr>
            <w:tcW w:w="3796" w:type="dxa"/>
          </w:tcPr>
          <w:p w:rsidR="00B4631E" w:rsidRPr="00860ABC" w:rsidRDefault="00B4631E" w:rsidP="00B4631E">
            <w:pPr>
              <w:tabs>
                <w:tab w:val="left" w:pos="7938"/>
              </w:tabs>
              <w:rPr>
                <w:sz w:val="28"/>
                <w:szCs w:val="28"/>
              </w:rPr>
            </w:pPr>
          </w:p>
        </w:tc>
      </w:tr>
    </w:tbl>
    <w:p w:rsidR="00B4631E" w:rsidRPr="00860ABC" w:rsidRDefault="00B4631E" w:rsidP="00B4631E">
      <w:pPr>
        <w:jc w:val="both"/>
        <w:rPr>
          <w:sz w:val="28"/>
          <w:szCs w:val="28"/>
        </w:rPr>
      </w:pPr>
      <w:r w:rsidRPr="00860ABC">
        <w:rPr>
          <w:sz w:val="28"/>
          <w:szCs w:val="28"/>
        </w:rPr>
        <w:t xml:space="preserve">         </w:t>
      </w:r>
    </w:p>
    <w:p w:rsidR="00B4631E" w:rsidRPr="00860ABC" w:rsidRDefault="00B4631E" w:rsidP="00B4631E">
      <w:pPr>
        <w:ind w:left="1069"/>
        <w:rPr>
          <w:sz w:val="28"/>
          <w:szCs w:val="28"/>
        </w:rPr>
      </w:pPr>
      <w:r w:rsidRPr="00860ABC">
        <w:rPr>
          <w:sz w:val="28"/>
          <w:szCs w:val="28"/>
        </w:rPr>
        <w:t>Учебно-наглядные пособия</w:t>
      </w:r>
    </w:p>
    <w:tbl>
      <w:tblPr>
        <w:tblW w:w="9680" w:type="dxa"/>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28"/>
        <w:gridCol w:w="5835"/>
        <w:gridCol w:w="1617"/>
      </w:tblGrid>
      <w:tr w:rsidR="00B4631E" w:rsidRPr="00860ABC" w:rsidTr="00B4631E">
        <w:trPr>
          <w:trHeight w:val="384"/>
        </w:trPr>
        <w:tc>
          <w:tcPr>
            <w:tcW w:w="2228"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Учебный предмет</w:t>
            </w: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Наименование пособий</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 xml:space="preserve">Количество </w:t>
            </w:r>
          </w:p>
        </w:tc>
      </w:tr>
      <w:tr w:rsidR="00B4631E" w:rsidRPr="00860ABC" w:rsidTr="00B4631E">
        <w:trPr>
          <w:trHeight w:val="384"/>
        </w:trPr>
        <w:tc>
          <w:tcPr>
            <w:tcW w:w="2228" w:type="dxa"/>
            <w:vMerge w:val="restart"/>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Начальные классы</w:t>
            </w:r>
          </w:p>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Комплект лабораторного оборудования «От зародыша до взрослого растения»</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p w:rsidR="00B4631E" w:rsidRPr="00860ABC" w:rsidRDefault="00B4631E" w:rsidP="00B4631E">
            <w:pPr>
              <w:rPr>
                <w:sz w:val="28"/>
                <w:szCs w:val="28"/>
              </w:rPr>
            </w:pPr>
          </w:p>
        </w:tc>
      </w:tr>
      <w:tr w:rsidR="00B4631E" w:rsidRPr="00860ABC" w:rsidTr="00B4631E">
        <w:trPr>
          <w:trHeight w:val="533"/>
        </w:trPr>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Комплект лабораторного оборудования «Наблюдение за погодой»</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p w:rsidR="00B4631E" w:rsidRPr="00860ABC" w:rsidRDefault="00B4631E" w:rsidP="00B4631E">
            <w:pPr>
              <w:rPr>
                <w:sz w:val="28"/>
                <w:szCs w:val="28"/>
              </w:rPr>
            </w:pPr>
          </w:p>
        </w:tc>
      </w:tr>
      <w:tr w:rsidR="00B4631E" w:rsidRPr="00860ABC" w:rsidTr="00B4631E">
        <w:trPr>
          <w:trHeight w:val="450"/>
        </w:trPr>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Практикум «Кубановедение 1 класс»</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rPr>
          <w:trHeight w:val="315"/>
        </w:trPr>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Плакат магнитный «Природное сообщество водоема»</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rPr>
          <w:trHeight w:val="70"/>
        </w:trPr>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 xml:space="preserve">Плакат магнитный «Природное сообщество леса» </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rPr>
          <w:trHeight w:val="70"/>
        </w:trPr>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Плакат магнитный «Птицы  зимой»</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rPr>
          <w:trHeight w:val="274"/>
        </w:trPr>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Комплект интерактивных учебных пособий (диски)</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rPr>
          <w:trHeight w:val="235"/>
        </w:trPr>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Система голосования на 24 пользователя</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 xml:space="preserve">Комплект по безопасности дорожного движения </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Комплект учебного оборудования «Первая помощь при ДТП»</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Комплект наглядных пособий по правилам дорожного движения</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rPr>
          <w:trHeight w:val="265"/>
        </w:trPr>
        <w:tc>
          <w:tcPr>
            <w:tcW w:w="2228" w:type="dxa"/>
            <w:vMerge w:val="restart"/>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Кубановедение</w:t>
            </w:r>
          </w:p>
        </w:tc>
        <w:tc>
          <w:tcPr>
            <w:tcW w:w="5835" w:type="dxa"/>
            <w:tcBorders>
              <w:top w:val="single" w:sz="4" w:space="0" w:color="auto"/>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Учебно-наглядные пособия для кабинета «Кубановедение»</w:t>
            </w:r>
          </w:p>
        </w:tc>
        <w:tc>
          <w:tcPr>
            <w:tcW w:w="1617" w:type="dxa"/>
            <w:tcBorders>
              <w:top w:val="single" w:sz="4" w:space="0" w:color="auto"/>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rPr>
          <w:trHeight w:val="265"/>
        </w:trPr>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auto"/>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Комплект интерактивных учебных пособий (диски)</w:t>
            </w:r>
          </w:p>
        </w:tc>
        <w:tc>
          <w:tcPr>
            <w:tcW w:w="1617" w:type="dxa"/>
            <w:tcBorders>
              <w:top w:val="single" w:sz="4" w:space="0" w:color="auto"/>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rPr>
          <w:trHeight w:val="265"/>
        </w:trPr>
        <w:tc>
          <w:tcPr>
            <w:tcW w:w="0" w:type="auto"/>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auto"/>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Учебные и методические издания для уроков Кубановедения</w:t>
            </w:r>
          </w:p>
        </w:tc>
        <w:tc>
          <w:tcPr>
            <w:tcW w:w="1617" w:type="dxa"/>
            <w:tcBorders>
              <w:top w:val="single" w:sz="4" w:space="0" w:color="auto"/>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3</w:t>
            </w:r>
          </w:p>
        </w:tc>
      </w:tr>
      <w:tr w:rsidR="00B4631E" w:rsidRPr="00860ABC" w:rsidTr="00B4631E">
        <w:tc>
          <w:tcPr>
            <w:tcW w:w="2228" w:type="dxa"/>
            <w:vMerge w:val="restart"/>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Английский язык</w:t>
            </w: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Литература для изучения окружающего мира на уроках английского языка</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Комплект интерактивных учебных пособий (диски)</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c>
          <w:tcPr>
            <w:tcW w:w="2228" w:type="dxa"/>
            <w:vMerge w:val="restart"/>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Музыка</w:t>
            </w: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Цифровое фортепиано</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Музыкальный центр</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Баян</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rPr>
          <w:trHeight w:val="225"/>
        </w:trPr>
        <w:tc>
          <w:tcPr>
            <w:tcW w:w="2228" w:type="dxa"/>
            <w:vMerge w:val="restart"/>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Физическая культура</w:t>
            </w: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jc w:val="both"/>
              <w:rPr>
                <w:sz w:val="28"/>
                <w:szCs w:val="28"/>
              </w:rPr>
            </w:pPr>
            <w:r w:rsidRPr="00860ABC">
              <w:rPr>
                <w:sz w:val="28"/>
                <w:szCs w:val="28"/>
              </w:rPr>
              <w:t>Канат для перетягивания</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2</w:t>
            </w:r>
          </w:p>
        </w:tc>
      </w:tr>
      <w:tr w:rsidR="00B4631E" w:rsidRPr="00860ABC" w:rsidTr="00B4631E">
        <w:trPr>
          <w:trHeight w:val="225"/>
        </w:trPr>
        <w:tc>
          <w:tcPr>
            <w:tcW w:w="2228" w:type="dxa"/>
            <w:vMerge/>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jc w:val="both"/>
              <w:rPr>
                <w:sz w:val="28"/>
                <w:szCs w:val="28"/>
              </w:rPr>
            </w:pPr>
            <w:r w:rsidRPr="00860ABC">
              <w:rPr>
                <w:sz w:val="28"/>
                <w:szCs w:val="28"/>
              </w:rPr>
              <w:t>Канат для лазания</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rPr>
          <w:trHeight w:val="255"/>
        </w:trPr>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jc w:val="both"/>
              <w:rPr>
                <w:sz w:val="28"/>
                <w:szCs w:val="28"/>
              </w:rPr>
            </w:pPr>
            <w:r w:rsidRPr="00860ABC">
              <w:rPr>
                <w:sz w:val="28"/>
                <w:szCs w:val="28"/>
              </w:rPr>
              <w:t xml:space="preserve">Козел гимнастический </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rPr>
          <w:trHeight w:val="330"/>
        </w:trPr>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jc w:val="both"/>
              <w:rPr>
                <w:sz w:val="28"/>
                <w:szCs w:val="28"/>
              </w:rPr>
            </w:pPr>
            <w:r w:rsidRPr="00860ABC">
              <w:rPr>
                <w:sz w:val="28"/>
                <w:szCs w:val="28"/>
              </w:rPr>
              <w:t>Бревно гимнастическое</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rPr>
          <w:trHeight w:val="330"/>
        </w:trPr>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jc w:val="both"/>
              <w:rPr>
                <w:sz w:val="28"/>
                <w:szCs w:val="28"/>
              </w:rPr>
            </w:pPr>
            <w:r w:rsidRPr="00860ABC">
              <w:rPr>
                <w:sz w:val="28"/>
                <w:szCs w:val="28"/>
              </w:rPr>
              <w:t>Конь гимнастический</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rPr>
          <w:trHeight w:val="330"/>
        </w:trPr>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jc w:val="both"/>
              <w:rPr>
                <w:sz w:val="28"/>
                <w:szCs w:val="28"/>
              </w:rPr>
            </w:pPr>
            <w:r w:rsidRPr="00860ABC">
              <w:rPr>
                <w:sz w:val="28"/>
                <w:szCs w:val="28"/>
              </w:rPr>
              <w:t>Мостик подкидной</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rPr>
          <w:trHeight w:val="330"/>
        </w:trPr>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jc w:val="both"/>
              <w:rPr>
                <w:sz w:val="28"/>
                <w:szCs w:val="28"/>
              </w:rPr>
            </w:pPr>
            <w:r w:rsidRPr="00860ABC">
              <w:rPr>
                <w:sz w:val="28"/>
                <w:szCs w:val="28"/>
              </w:rPr>
              <w:t>Мостик приставной</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jc w:val="both"/>
              <w:rPr>
                <w:sz w:val="28"/>
                <w:szCs w:val="28"/>
              </w:rPr>
            </w:pPr>
            <w:r w:rsidRPr="00860ABC">
              <w:rPr>
                <w:sz w:val="28"/>
                <w:szCs w:val="28"/>
              </w:rPr>
              <w:t>Палатка туристическая</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jc w:val="both"/>
              <w:rPr>
                <w:sz w:val="28"/>
                <w:szCs w:val="28"/>
              </w:rPr>
            </w:pPr>
            <w:r w:rsidRPr="00860ABC">
              <w:rPr>
                <w:sz w:val="28"/>
                <w:szCs w:val="28"/>
              </w:rPr>
              <w:t>Скамейка гимнастическая</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jc w:val="both"/>
              <w:rPr>
                <w:sz w:val="28"/>
                <w:szCs w:val="28"/>
              </w:rPr>
            </w:pPr>
            <w:r w:rsidRPr="00860ABC">
              <w:rPr>
                <w:sz w:val="28"/>
                <w:szCs w:val="28"/>
              </w:rPr>
              <w:t>Стол теннисный</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2</w:t>
            </w:r>
          </w:p>
        </w:tc>
      </w:tr>
      <w:tr w:rsidR="00B4631E" w:rsidRPr="00860ABC" w:rsidTr="00B4631E">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jc w:val="both"/>
              <w:rPr>
                <w:sz w:val="28"/>
                <w:szCs w:val="28"/>
              </w:rPr>
            </w:pPr>
            <w:r w:rsidRPr="00860ABC">
              <w:rPr>
                <w:sz w:val="28"/>
                <w:szCs w:val="28"/>
              </w:rPr>
              <w:t>Мат</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4</w:t>
            </w:r>
          </w:p>
        </w:tc>
      </w:tr>
      <w:tr w:rsidR="00B4631E" w:rsidRPr="00860ABC" w:rsidTr="00B4631E">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jc w:val="both"/>
              <w:rPr>
                <w:sz w:val="28"/>
                <w:szCs w:val="28"/>
              </w:rPr>
            </w:pPr>
            <w:r w:rsidRPr="00860ABC">
              <w:rPr>
                <w:sz w:val="28"/>
                <w:szCs w:val="28"/>
              </w:rPr>
              <w:t>Веревка туристическая</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1</w:t>
            </w:r>
          </w:p>
        </w:tc>
      </w:tr>
      <w:tr w:rsidR="00B4631E" w:rsidRPr="00860ABC" w:rsidTr="00B4631E">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jc w:val="both"/>
              <w:rPr>
                <w:sz w:val="28"/>
                <w:szCs w:val="28"/>
              </w:rPr>
            </w:pPr>
            <w:r w:rsidRPr="00860ABC">
              <w:rPr>
                <w:sz w:val="28"/>
                <w:szCs w:val="28"/>
              </w:rPr>
              <w:t>Коврик гимнастический</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5</w:t>
            </w:r>
          </w:p>
        </w:tc>
      </w:tr>
      <w:tr w:rsidR="00B4631E" w:rsidRPr="00860ABC" w:rsidTr="00B4631E">
        <w:tc>
          <w:tcPr>
            <w:tcW w:w="0" w:type="auto"/>
            <w:vMerge/>
            <w:tcBorders>
              <w:top w:val="single" w:sz="4" w:space="0" w:color="000000"/>
              <w:left w:val="single" w:sz="4" w:space="0" w:color="000000"/>
              <w:bottom w:val="single" w:sz="4" w:space="0" w:color="000000"/>
              <w:right w:val="single" w:sz="4" w:space="0" w:color="000000"/>
            </w:tcBorders>
            <w:vAlign w:val="center"/>
          </w:tcPr>
          <w:p w:rsidR="00B4631E" w:rsidRPr="00860ABC" w:rsidRDefault="00B4631E" w:rsidP="00B4631E">
            <w:pPr>
              <w:rPr>
                <w:sz w:val="28"/>
                <w:szCs w:val="28"/>
              </w:rPr>
            </w:pPr>
          </w:p>
        </w:tc>
        <w:tc>
          <w:tcPr>
            <w:tcW w:w="5835"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jc w:val="both"/>
              <w:rPr>
                <w:sz w:val="28"/>
                <w:szCs w:val="28"/>
              </w:rPr>
            </w:pPr>
            <w:r w:rsidRPr="00860ABC">
              <w:rPr>
                <w:sz w:val="28"/>
                <w:szCs w:val="28"/>
              </w:rPr>
              <w:t>Шашки</w:t>
            </w:r>
          </w:p>
        </w:tc>
        <w:tc>
          <w:tcPr>
            <w:tcW w:w="1617" w:type="dxa"/>
            <w:tcBorders>
              <w:top w:val="single" w:sz="4" w:space="0" w:color="000000"/>
              <w:left w:val="single" w:sz="4" w:space="0" w:color="000000"/>
              <w:bottom w:val="single" w:sz="4" w:space="0" w:color="000000"/>
              <w:right w:val="single" w:sz="4" w:space="0" w:color="000000"/>
            </w:tcBorders>
          </w:tcPr>
          <w:p w:rsidR="00B4631E" w:rsidRPr="00860ABC" w:rsidRDefault="00B4631E" w:rsidP="00B4631E">
            <w:pPr>
              <w:rPr>
                <w:sz w:val="28"/>
                <w:szCs w:val="28"/>
              </w:rPr>
            </w:pPr>
            <w:r w:rsidRPr="00860ABC">
              <w:rPr>
                <w:sz w:val="28"/>
                <w:szCs w:val="28"/>
              </w:rPr>
              <w:t>8</w:t>
            </w:r>
          </w:p>
        </w:tc>
      </w:tr>
    </w:tbl>
    <w:p w:rsidR="00B4631E" w:rsidRPr="00860ABC" w:rsidRDefault="00626B49" w:rsidP="00626B49">
      <w:pPr>
        <w:pStyle w:val="3"/>
        <w:keepNext w:val="0"/>
        <w:spacing w:before="0" w:after="0" w:line="360" w:lineRule="auto"/>
        <w:ind w:left="709"/>
        <w:jc w:val="both"/>
      </w:pPr>
      <w:bookmarkStart w:id="195" w:name="_Toc410654083"/>
      <w:bookmarkStart w:id="196" w:name="_Toc409691740"/>
      <w:bookmarkStart w:id="197" w:name="_Toc414553290"/>
      <w:r>
        <w:t>3.3.5.</w:t>
      </w:r>
      <w:r w:rsidR="00B4631E" w:rsidRPr="00860ABC">
        <w:t>Информационно-методические условия реализации основной</w:t>
      </w:r>
      <w:bookmarkStart w:id="198" w:name="_Toc410654084"/>
      <w:bookmarkEnd w:id="195"/>
      <w:r w:rsidR="00B4631E" w:rsidRPr="00860ABC">
        <w:t>образовательной программы основного общего образования</w:t>
      </w:r>
      <w:bookmarkEnd w:id="196"/>
      <w:bookmarkEnd w:id="197"/>
      <w:bookmarkEnd w:id="198"/>
    </w:p>
    <w:p w:rsidR="00B4631E" w:rsidRPr="00860ABC" w:rsidRDefault="00B4631E" w:rsidP="00B4631E">
      <w:pPr>
        <w:spacing w:line="360" w:lineRule="auto"/>
        <w:ind w:firstLine="709"/>
        <w:jc w:val="both"/>
        <w:rPr>
          <w:sz w:val="28"/>
          <w:szCs w:val="28"/>
        </w:rPr>
      </w:pPr>
      <w:r w:rsidRPr="00860ABC">
        <w:rPr>
          <w:bCs/>
          <w:sz w:val="28"/>
          <w:szCs w:val="28"/>
        </w:rPr>
        <w:t xml:space="preserve">Под </w:t>
      </w:r>
      <w:r w:rsidRPr="00860ABC">
        <w:rPr>
          <w:b/>
          <w:bCs/>
          <w:sz w:val="28"/>
          <w:szCs w:val="28"/>
        </w:rPr>
        <w:t xml:space="preserve">информационно-образовательной средой </w:t>
      </w:r>
      <w:r w:rsidRPr="00860ABC">
        <w:rPr>
          <w:bCs/>
          <w:sz w:val="28"/>
          <w:szCs w:val="28"/>
        </w:rPr>
        <w:t>(ИОС)</w:t>
      </w:r>
      <w:r w:rsidRPr="00860ABC">
        <w:rPr>
          <w:sz w:val="28"/>
          <w:szCs w:val="28"/>
        </w:rPr>
        <w:t> понимается открытая педагогическая система, сформированная на основе разнообразных информационных образовательных ресурсов, современных информационно-телекоммуникационных средств и педагогических технологий, направленных на формирование творческой, социально активной личности, а также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(ИКТ-компетентность), наличие служб поддержки применения ИКТ.</w:t>
      </w:r>
    </w:p>
    <w:p w:rsidR="00B4631E" w:rsidRPr="00860ABC" w:rsidRDefault="00B4631E" w:rsidP="00B4631E">
      <w:pPr>
        <w:spacing w:line="360" w:lineRule="auto"/>
        <w:ind w:firstLine="709"/>
        <w:jc w:val="both"/>
        <w:rPr>
          <w:sz w:val="28"/>
          <w:szCs w:val="28"/>
        </w:rPr>
      </w:pPr>
      <w:r w:rsidRPr="00860ABC">
        <w:rPr>
          <w:bCs/>
          <w:iCs/>
          <w:sz w:val="28"/>
          <w:szCs w:val="28"/>
        </w:rPr>
        <w:t>Создаваемая в образовательной организации ИОС строится в соответствии со следующей иерархией:</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единая информационно-образовательная среда страны;</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единая информационно-образовательная среда региона;</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информационно-образовательная среда образовательной организации;</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предметная информационно-образовательная среда;</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информационно-образовательная среда УМК;</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информационно-образовательная среда компонентов УМК;</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информационно-образовательная среда элементов УМК.</w:t>
      </w:r>
    </w:p>
    <w:p w:rsidR="00B4631E" w:rsidRPr="00860ABC" w:rsidRDefault="00B4631E" w:rsidP="00B4631E">
      <w:pPr>
        <w:spacing w:line="360" w:lineRule="auto"/>
        <w:ind w:firstLine="709"/>
        <w:jc w:val="both"/>
        <w:rPr>
          <w:sz w:val="28"/>
          <w:szCs w:val="28"/>
        </w:rPr>
      </w:pPr>
      <w:r w:rsidRPr="00860ABC">
        <w:rPr>
          <w:bCs/>
          <w:iCs/>
          <w:sz w:val="28"/>
          <w:szCs w:val="28"/>
        </w:rPr>
        <w:t>Основными элементами ИОС являются:</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информационно-образовательные ресурсы в виде печатной продукции;</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lastRenderedPageBreak/>
        <w:t>информационно-образовательные ресурсы на сменных оптических носителях;</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информационно-образовательные ресурсы сети Интернет;</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вычислительная и информационно-телекоммуникационная инфра-структура;</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прикладные программы, в том числе поддерживающие администрирование и финансово-хозяйственную деятельность образовательной организации (бухгалтерский учет, делопроизводство, кадры и т. д.).</w:t>
      </w:r>
    </w:p>
    <w:p w:rsidR="00B4631E" w:rsidRPr="00860ABC" w:rsidRDefault="00B4631E" w:rsidP="00B4631E">
      <w:pPr>
        <w:spacing w:line="360" w:lineRule="auto"/>
        <w:ind w:firstLine="709"/>
        <w:jc w:val="both"/>
        <w:rPr>
          <w:sz w:val="28"/>
          <w:szCs w:val="28"/>
        </w:rPr>
      </w:pPr>
      <w:r w:rsidRPr="00860ABC">
        <w:rPr>
          <w:bCs/>
          <w:iCs/>
          <w:sz w:val="28"/>
          <w:szCs w:val="28"/>
        </w:rPr>
        <w:t>Необходимое для использования ИКТ оборудование</w:t>
      </w:r>
      <w:r w:rsidRPr="00860ABC">
        <w:rPr>
          <w:sz w:val="28"/>
          <w:szCs w:val="28"/>
        </w:rPr>
        <w:t>  отвечает современным требованиям и обеспечивать использование ИКТ:</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в учебной деятельности;</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во внеурочной деятельности;</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в исследовательской и проектной деятельности;</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при измерении, контроле и оценке результатов образования;</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в административной деятельности, включая дистанционное взаимодействие всех участников образовательного процесса, в том числе в рамках дистанционного образования, а также дистанционное взаимодействие образовательной организации с другими организациями социальной сферы и органами управления.</w:t>
      </w:r>
    </w:p>
    <w:p w:rsidR="00B4631E" w:rsidRPr="00860ABC" w:rsidRDefault="00B4631E" w:rsidP="00B4631E">
      <w:pPr>
        <w:spacing w:line="360" w:lineRule="auto"/>
        <w:ind w:firstLine="709"/>
        <w:jc w:val="both"/>
        <w:rPr>
          <w:sz w:val="28"/>
          <w:szCs w:val="28"/>
        </w:rPr>
      </w:pPr>
      <w:r w:rsidRPr="00860ABC">
        <w:rPr>
          <w:bCs/>
          <w:iCs/>
          <w:sz w:val="28"/>
          <w:szCs w:val="28"/>
        </w:rPr>
        <w:t>Учебно-методическое и информационное оснащение образовательного процесса</w:t>
      </w:r>
      <w:r w:rsidRPr="00860ABC">
        <w:rPr>
          <w:sz w:val="28"/>
          <w:szCs w:val="28"/>
        </w:rPr>
        <w:t xml:space="preserve"> обеспечивает возможность:</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реализации индивидуальных образовательных планов обучающихся, осуществления их самостоятельной образовательной деятельности;</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ввода русского и иноязычного текста, распознавания сканированного текста; создания текста на основе расшифровки аудиозаписи; использования средств орфографического и синтаксического контроля русского текста и текста на иностранном языке; редактирования и структурирования текста средствами текстового редактора;</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 xml:space="preserve">записи и обработки изображения (включая микроскопические, телескопические и спутниковые изображения) и звука при фиксации явлений в </w:t>
      </w:r>
      <w:r w:rsidRPr="00860ABC">
        <w:rPr>
          <w:rFonts w:ascii="Times New Roman" w:hAnsi="Times New Roman"/>
          <w:sz w:val="28"/>
          <w:szCs w:val="28"/>
        </w:rPr>
        <w:lastRenderedPageBreak/>
        <w:t>природе и обществе, хода образовательного процесса; переноса информации с нецифровых носителей (включая трехмерные объекты) в цифровую среду (оцифровка, сканирование);</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создания и использования диаграмм различных видов (алгоритмических, концептуальных, классификационных, организационных, хронологических, родства и др.), специализированных географических (в ГИС) и исторических карт; создания виртуальных геометрических объектов, графических сообщений с проведением рукой произвольных линий;</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организации сообщения в виде линейного или включающего ссылки сопровождения выступления, сообщения для самостоятельного просмотра, в том числе видеомонтажа и озвучивания видеосообщений;</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выступления с аудио-, видео- и графическим экранным сопровождением;</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вывода информации на бумагу и т. п. и в трехмерную материальную среду (печать);</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информационного подключения к локальной сети и глобальной сети Интернет, входа в информационную среду организации, в том числе через Интернет, размещения гипермедиасообщений в информационной среде образовательной организации;</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поиска и получения информации;</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использования источников информации на бумажных и цифровых носителях (в том числе в справочниках, словарях, поисковых системах);</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вещания (подкастинга), использования носимых аудиовидеоустройств для учебной деятельности на уроке и вне урока;</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общения в Интернете, взаимодействия в социальных группах и сетях, участия в форумах, групповой работы над сообщениями (вики);</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создания, заполнения и анализа баз данных, в том числе определителей; их наглядного представления;</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 xml:space="preserve">включения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w:t>
      </w:r>
      <w:r w:rsidRPr="00860ABC">
        <w:rPr>
          <w:rFonts w:ascii="Times New Roman" w:hAnsi="Times New Roman"/>
          <w:sz w:val="28"/>
          <w:szCs w:val="28"/>
        </w:rPr>
        <w:lastRenderedPageBreak/>
        <w:t>и традиционного измерения, включая определение местонахождения; виртуальных лабораторий, вещественных и виртуально-наглядных моделей и коллекций основных математических и естественно-научных объектов и явлений;</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исполнения, сочинения и аранжировки музыкальных произведений с применением традиционных народных и современных инструментов и цифровых технологий, использования звуковых и музыкальных редакторов, клавишных и кинестетических синтезаторов;</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художественного творчества с использованием ручных, электрических и ИКТ-инструментов, реализации художественно-оформительских и издательских проектов, натурной и рисованной мультипликации;</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создания материальных и информационных объектов с использованием ручных и электроинструментов, применяемых в избранных для изучения распространенных технологиях (индустриальных, сельскохозяйственных, технологиях ведения дома, информационных и коммуникационных технологиях);</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проектирования и конструирования, в том числе моделей с цифровым управлением и обратной связью, с использованием конструкторов; управления объектами; программирования;</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занятий по изучению правил дорожного движения с использованием игр, оборудования, а также компьютерных тренажеров;</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размещения продуктов познавательной, учебно-исследовательской и проектной деятельности обучающихся в информационно-образовательной среде образовательной организации;</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проектирования и организации индивидуальной и групповой деятельности, организации своего времени с использованием ИКТ; планирования учебного процесса, фиксирования его реализации в целом и отдельных этапов (выступлений, дискуссий, экспериментов);</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 xml:space="preserve">обеспечения доступа в школьной библиотеке к информационным ресурсам Интернета, учебной и художественной литературе, коллекциям медиаресурсов на электронных носителях, множительной технике для тиражирования учебных и </w:t>
      </w:r>
      <w:r w:rsidRPr="00860ABC">
        <w:rPr>
          <w:rFonts w:ascii="Times New Roman" w:hAnsi="Times New Roman"/>
          <w:sz w:val="28"/>
          <w:szCs w:val="28"/>
        </w:rPr>
        <w:lastRenderedPageBreak/>
        <w:t>методических тексто-графических и аудиовидеоматериалов, результатов творческой, научно-исследовательской и проектной деятельности обучающихся;</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проведения массовых мероприятий, собраний, представлений; досуга и общения обучающихся с возможностью для массового просмотра кино- и видеоматериалов, организации сценической работы, театрализованных представлений, обеспеченных озвучиванием, освещением и мультимедиасопровождением;</w:t>
      </w:r>
    </w:p>
    <w:p w:rsidR="00B4631E" w:rsidRPr="00860ABC" w:rsidRDefault="00B4631E" w:rsidP="007B4C7F">
      <w:pPr>
        <w:pStyle w:val="affd"/>
        <w:numPr>
          <w:ilvl w:val="0"/>
          <w:numId w:val="115"/>
        </w:numPr>
        <w:tabs>
          <w:tab w:val="left" w:pos="993"/>
        </w:tabs>
        <w:spacing w:after="0" w:line="360" w:lineRule="auto"/>
        <w:ind w:left="0" w:firstLine="709"/>
        <w:jc w:val="both"/>
        <w:rPr>
          <w:rFonts w:ascii="Times New Roman" w:hAnsi="Times New Roman"/>
          <w:sz w:val="28"/>
          <w:szCs w:val="28"/>
        </w:rPr>
      </w:pPr>
      <w:r w:rsidRPr="00860ABC">
        <w:rPr>
          <w:rFonts w:ascii="Times New Roman" w:hAnsi="Times New Roman"/>
          <w:sz w:val="28"/>
          <w:szCs w:val="28"/>
        </w:rPr>
        <w:t>выпуска школьных печатных изданий, работы школьного телевидения.</w:t>
      </w:r>
    </w:p>
    <w:p w:rsidR="00B4631E" w:rsidRPr="00860ABC" w:rsidRDefault="00B4631E" w:rsidP="00B4631E">
      <w:pPr>
        <w:pStyle w:val="affd"/>
        <w:tabs>
          <w:tab w:val="left" w:pos="993"/>
        </w:tabs>
        <w:spacing w:line="360" w:lineRule="auto"/>
        <w:ind w:left="0" w:firstLine="709"/>
        <w:jc w:val="both"/>
        <w:rPr>
          <w:rFonts w:ascii="Times New Roman" w:hAnsi="Times New Roman"/>
          <w:sz w:val="28"/>
          <w:szCs w:val="28"/>
        </w:rPr>
      </w:pPr>
      <w:r w:rsidRPr="00860ABC">
        <w:rPr>
          <w:rFonts w:ascii="Times New Roman" w:hAnsi="Times New Roman"/>
          <w:sz w:val="28"/>
          <w:szCs w:val="28"/>
        </w:rPr>
        <w:t>Все указанные виды деятельности обеспечиваются расходными материалами.</w:t>
      </w:r>
    </w:p>
    <w:p w:rsidR="00B4631E" w:rsidRPr="00860ABC" w:rsidRDefault="00B4631E" w:rsidP="00B4631E">
      <w:pPr>
        <w:spacing w:line="360" w:lineRule="auto"/>
        <w:ind w:firstLine="709"/>
        <w:jc w:val="center"/>
        <w:rPr>
          <w:b/>
          <w:bCs/>
          <w:sz w:val="28"/>
          <w:szCs w:val="28"/>
        </w:rPr>
      </w:pPr>
      <w:r w:rsidRPr="00860ABC">
        <w:rPr>
          <w:b/>
          <w:bCs/>
          <w:sz w:val="28"/>
          <w:szCs w:val="28"/>
        </w:rPr>
        <w:t>Создание в образовательной организации информационно-</w:t>
      </w:r>
    </w:p>
    <w:p w:rsidR="00B4631E" w:rsidRPr="00860ABC" w:rsidRDefault="00B4631E" w:rsidP="00B4631E">
      <w:pPr>
        <w:spacing w:line="360" w:lineRule="auto"/>
        <w:ind w:firstLine="709"/>
        <w:jc w:val="center"/>
        <w:rPr>
          <w:b/>
          <w:bCs/>
          <w:sz w:val="28"/>
          <w:szCs w:val="28"/>
        </w:rPr>
      </w:pPr>
      <w:r w:rsidRPr="00860ABC">
        <w:rPr>
          <w:b/>
          <w:bCs/>
          <w:sz w:val="28"/>
          <w:szCs w:val="28"/>
        </w:rPr>
        <w:t>образовательной среды, соответствующей требованиям ФГОС</w:t>
      </w:r>
    </w:p>
    <w:p w:rsidR="00B4631E" w:rsidRPr="00860ABC" w:rsidRDefault="00B4631E" w:rsidP="00B4631E">
      <w:pPr>
        <w:spacing w:line="360" w:lineRule="auto"/>
        <w:ind w:firstLine="709"/>
        <w:jc w:val="center"/>
        <w:rPr>
          <w:b/>
          <w:bCs/>
          <w:sz w:val="28"/>
          <w:szCs w:val="28"/>
        </w:rPr>
      </w:pPr>
    </w:p>
    <w:p w:rsidR="00B4631E" w:rsidRPr="00860ABC" w:rsidRDefault="00B4631E" w:rsidP="00B4631E">
      <w:pPr>
        <w:ind w:left="1069"/>
        <w:rPr>
          <w:sz w:val="28"/>
          <w:szCs w:val="28"/>
        </w:rPr>
      </w:pPr>
      <w:r w:rsidRPr="00860ABC">
        <w:rPr>
          <w:sz w:val="28"/>
          <w:szCs w:val="28"/>
        </w:rPr>
        <w:t>Перечень компьютеров</w:t>
      </w:r>
    </w:p>
    <w:p w:rsidR="00B4631E" w:rsidRPr="00860ABC" w:rsidRDefault="00B4631E" w:rsidP="007B4C7F">
      <w:pPr>
        <w:pStyle w:val="affd"/>
        <w:numPr>
          <w:ilvl w:val="0"/>
          <w:numId w:val="114"/>
        </w:numPr>
        <w:spacing w:after="0" w:line="240" w:lineRule="auto"/>
        <w:jc w:val="right"/>
        <w:rPr>
          <w:rFonts w:ascii="Times New Roman" w:hAnsi="Times New Roman"/>
          <w:sz w:val="28"/>
          <w:szCs w:val="28"/>
        </w:rPr>
      </w:pPr>
      <w:r w:rsidRPr="00860ABC">
        <w:rPr>
          <w:rFonts w:ascii="Times New Roman" w:hAnsi="Times New Roman"/>
          <w:sz w:val="28"/>
          <w:szCs w:val="28"/>
        </w:rPr>
        <w:t xml:space="preserve"> </w:t>
      </w: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52"/>
        <w:gridCol w:w="1617"/>
        <w:gridCol w:w="1978"/>
        <w:gridCol w:w="2950"/>
      </w:tblGrid>
      <w:tr w:rsidR="00B4631E" w:rsidRPr="00860ABC" w:rsidTr="00B4631E">
        <w:tc>
          <w:tcPr>
            <w:tcW w:w="2976" w:type="dxa"/>
            <w:vAlign w:val="center"/>
          </w:tcPr>
          <w:p w:rsidR="00B4631E" w:rsidRPr="00860ABC" w:rsidRDefault="00B4631E" w:rsidP="00B4631E">
            <w:pPr>
              <w:jc w:val="center"/>
              <w:rPr>
                <w:sz w:val="28"/>
                <w:szCs w:val="28"/>
              </w:rPr>
            </w:pPr>
            <w:r w:rsidRPr="00860ABC">
              <w:rPr>
                <w:sz w:val="28"/>
                <w:szCs w:val="28"/>
              </w:rPr>
              <w:t>Тип компьютера</w:t>
            </w:r>
          </w:p>
        </w:tc>
        <w:tc>
          <w:tcPr>
            <w:tcW w:w="1566" w:type="dxa"/>
            <w:vAlign w:val="center"/>
          </w:tcPr>
          <w:p w:rsidR="00B4631E" w:rsidRPr="00860ABC" w:rsidRDefault="00B4631E" w:rsidP="00B4631E">
            <w:pPr>
              <w:jc w:val="center"/>
              <w:rPr>
                <w:sz w:val="28"/>
                <w:szCs w:val="28"/>
              </w:rPr>
            </w:pPr>
            <w:r w:rsidRPr="00860ABC">
              <w:rPr>
                <w:sz w:val="28"/>
                <w:szCs w:val="28"/>
              </w:rPr>
              <w:t>Количество</w:t>
            </w:r>
          </w:p>
        </w:tc>
        <w:tc>
          <w:tcPr>
            <w:tcW w:w="1985" w:type="dxa"/>
            <w:vAlign w:val="bottom"/>
          </w:tcPr>
          <w:p w:rsidR="00B4631E" w:rsidRPr="00860ABC" w:rsidRDefault="00B4631E" w:rsidP="00B4631E">
            <w:pPr>
              <w:jc w:val="right"/>
              <w:rPr>
                <w:sz w:val="28"/>
                <w:szCs w:val="28"/>
              </w:rPr>
            </w:pPr>
            <w:r w:rsidRPr="00860ABC">
              <w:rPr>
                <w:sz w:val="28"/>
                <w:szCs w:val="28"/>
              </w:rPr>
              <w:t>в т.ч. с доступом в «Интернет»</w:t>
            </w:r>
          </w:p>
        </w:tc>
        <w:tc>
          <w:tcPr>
            <w:tcW w:w="2970" w:type="dxa"/>
            <w:vAlign w:val="center"/>
          </w:tcPr>
          <w:p w:rsidR="00B4631E" w:rsidRPr="00860ABC" w:rsidRDefault="00B4631E" w:rsidP="00B4631E">
            <w:pPr>
              <w:jc w:val="center"/>
              <w:rPr>
                <w:sz w:val="28"/>
                <w:szCs w:val="28"/>
              </w:rPr>
            </w:pPr>
            <w:r w:rsidRPr="00860ABC">
              <w:rPr>
                <w:sz w:val="28"/>
                <w:szCs w:val="28"/>
              </w:rPr>
              <w:t xml:space="preserve">Где используются </w:t>
            </w:r>
          </w:p>
          <w:p w:rsidR="00B4631E" w:rsidRPr="00860ABC" w:rsidRDefault="00B4631E" w:rsidP="00B4631E">
            <w:pPr>
              <w:jc w:val="center"/>
              <w:rPr>
                <w:sz w:val="28"/>
                <w:szCs w:val="28"/>
              </w:rPr>
            </w:pPr>
            <w:r w:rsidRPr="00860ABC">
              <w:rPr>
                <w:sz w:val="28"/>
                <w:szCs w:val="28"/>
              </w:rPr>
              <w:t>(на уроке, в управлении)</w:t>
            </w:r>
          </w:p>
        </w:tc>
      </w:tr>
      <w:tr w:rsidR="00B4631E" w:rsidRPr="00860ABC" w:rsidTr="00B4631E">
        <w:tc>
          <w:tcPr>
            <w:tcW w:w="2976" w:type="dxa"/>
            <w:vAlign w:val="center"/>
          </w:tcPr>
          <w:p w:rsidR="00B4631E" w:rsidRPr="00860ABC" w:rsidRDefault="00B4631E" w:rsidP="00B4631E">
            <w:pPr>
              <w:jc w:val="center"/>
              <w:rPr>
                <w:sz w:val="28"/>
                <w:szCs w:val="28"/>
              </w:rPr>
            </w:pPr>
            <w:r w:rsidRPr="00860ABC">
              <w:rPr>
                <w:sz w:val="28"/>
                <w:szCs w:val="28"/>
              </w:rPr>
              <w:t>Ноутбук</w:t>
            </w:r>
          </w:p>
        </w:tc>
        <w:tc>
          <w:tcPr>
            <w:tcW w:w="1566" w:type="dxa"/>
            <w:vAlign w:val="center"/>
          </w:tcPr>
          <w:p w:rsidR="00B4631E" w:rsidRPr="00860ABC" w:rsidRDefault="00B4631E" w:rsidP="00B4631E">
            <w:pPr>
              <w:jc w:val="center"/>
              <w:rPr>
                <w:sz w:val="28"/>
                <w:szCs w:val="28"/>
              </w:rPr>
            </w:pPr>
          </w:p>
          <w:p w:rsidR="00B4631E" w:rsidRPr="00860ABC" w:rsidRDefault="00B4631E" w:rsidP="00B4631E">
            <w:pPr>
              <w:jc w:val="center"/>
              <w:rPr>
                <w:sz w:val="28"/>
                <w:szCs w:val="28"/>
              </w:rPr>
            </w:pPr>
            <w:r w:rsidRPr="00860ABC">
              <w:rPr>
                <w:sz w:val="28"/>
                <w:szCs w:val="28"/>
              </w:rPr>
              <w:t>13</w:t>
            </w:r>
          </w:p>
        </w:tc>
        <w:tc>
          <w:tcPr>
            <w:tcW w:w="1985" w:type="dxa"/>
          </w:tcPr>
          <w:p w:rsidR="00B4631E" w:rsidRPr="00860ABC" w:rsidRDefault="00B4631E" w:rsidP="00B4631E">
            <w:pPr>
              <w:jc w:val="center"/>
              <w:rPr>
                <w:sz w:val="28"/>
                <w:szCs w:val="28"/>
              </w:rPr>
            </w:pPr>
          </w:p>
          <w:p w:rsidR="00B4631E" w:rsidRPr="00860ABC" w:rsidRDefault="00B4631E" w:rsidP="00B4631E">
            <w:pPr>
              <w:jc w:val="center"/>
              <w:rPr>
                <w:sz w:val="28"/>
                <w:szCs w:val="28"/>
              </w:rPr>
            </w:pPr>
            <w:r w:rsidRPr="00860ABC">
              <w:rPr>
                <w:sz w:val="28"/>
                <w:szCs w:val="28"/>
              </w:rPr>
              <w:t>13</w:t>
            </w:r>
          </w:p>
        </w:tc>
        <w:tc>
          <w:tcPr>
            <w:tcW w:w="2970" w:type="dxa"/>
            <w:vAlign w:val="center"/>
          </w:tcPr>
          <w:p w:rsidR="00B4631E" w:rsidRPr="00860ABC" w:rsidRDefault="00B4631E" w:rsidP="00B4631E">
            <w:pPr>
              <w:rPr>
                <w:sz w:val="28"/>
                <w:szCs w:val="28"/>
              </w:rPr>
            </w:pPr>
            <w:r w:rsidRPr="00860ABC">
              <w:rPr>
                <w:sz w:val="28"/>
                <w:szCs w:val="28"/>
              </w:rPr>
              <w:t>На уроке -12</w:t>
            </w:r>
          </w:p>
          <w:p w:rsidR="00B4631E" w:rsidRPr="00860ABC" w:rsidRDefault="00B4631E" w:rsidP="00B4631E">
            <w:pPr>
              <w:rPr>
                <w:sz w:val="28"/>
                <w:szCs w:val="28"/>
              </w:rPr>
            </w:pPr>
            <w:r w:rsidRPr="00860ABC">
              <w:rPr>
                <w:sz w:val="28"/>
                <w:szCs w:val="28"/>
              </w:rPr>
              <w:t>В управлении -1</w:t>
            </w:r>
          </w:p>
        </w:tc>
      </w:tr>
      <w:tr w:rsidR="00B4631E" w:rsidRPr="00860ABC" w:rsidTr="00B4631E">
        <w:tc>
          <w:tcPr>
            <w:tcW w:w="2976" w:type="dxa"/>
            <w:vAlign w:val="center"/>
          </w:tcPr>
          <w:p w:rsidR="00B4631E" w:rsidRPr="00860ABC" w:rsidRDefault="00B4631E" w:rsidP="00B4631E">
            <w:pPr>
              <w:jc w:val="center"/>
              <w:rPr>
                <w:sz w:val="28"/>
                <w:szCs w:val="28"/>
              </w:rPr>
            </w:pPr>
            <w:r w:rsidRPr="00860ABC">
              <w:rPr>
                <w:sz w:val="28"/>
                <w:szCs w:val="28"/>
              </w:rPr>
              <w:t>Компьютер</w:t>
            </w:r>
          </w:p>
        </w:tc>
        <w:tc>
          <w:tcPr>
            <w:tcW w:w="1566" w:type="dxa"/>
            <w:vAlign w:val="center"/>
          </w:tcPr>
          <w:p w:rsidR="00B4631E" w:rsidRPr="00860ABC" w:rsidRDefault="00B4631E" w:rsidP="00B4631E">
            <w:pPr>
              <w:jc w:val="center"/>
              <w:rPr>
                <w:sz w:val="28"/>
                <w:szCs w:val="28"/>
              </w:rPr>
            </w:pPr>
          </w:p>
          <w:p w:rsidR="00B4631E" w:rsidRPr="00860ABC" w:rsidRDefault="00B4631E" w:rsidP="00B4631E">
            <w:pPr>
              <w:jc w:val="center"/>
              <w:rPr>
                <w:sz w:val="28"/>
                <w:szCs w:val="28"/>
              </w:rPr>
            </w:pPr>
            <w:r w:rsidRPr="00860ABC">
              <w:rPr>
                <w:sz w:val="28"/>
                <w:szCs w:val="28"/>
              </w:rPr>
              <w:t>5</w:t>
            </w:r>
          </w:p>
        </w:tc>
        <w:tc>
          <w:tcPr>
            <w:tcW w:w="1985" w:type="dxa"/>
          </w:tcPr>
          <w:p w:rsidR="00B4631E" w:rsidRPr="00860ABC" w:rsidRDefault="00B4631E" w:rsidP="00B4631E">
            <w:pPr>
              <w:jc w:val="center"/>
              <w:rPr>
                <w:sz w:val="28"/>
                <w:szCs w:val="28"/>
              </w:rPr>
            </w:pPr>
          </w:p>
          <w:p w:rsidR="00B4631E" w:rsidRPr="00860ABC" w:rsidRDefault="00B4631E" w:rsidP="00B4631E">
            <w:pPr>
              <w:jc w:val="center"/>
              <w:rPr>
                <w:sz w:val="28"/>
                <w:szCs w:val="28"/>
              </w:rPr>
            </w:pPr>
            <w:r w:rsidRPr="00860ABC">
              <w:rPr>
                <w:sz w:val="28"/>
                <w:szCs w:val="28"/>
              </w:rPr>
              <w:t>5</w:t>
            </w:r>
          </w:p>
        </w:tc>
        <w:tc>
          <w:tcPr>
            <w:tcW w:w="2970" w:type="dxa"/>
            <w:vAlign w:val="center"/>
          </w:tcPr>
          <w:p w:rsidR="00B4631E" w:rsidRPr="00860ABC" w:rsidRDefault="00B4631E" w:rsidP="00B4631E">
            <w:pPr>
              <w:rPr>
                <w:sz w:val="28"/>
                <w:szCs w:val="28"/>
              </w:rPr>
            </w:pPr>
            <w:r w:rsidRPr="00860ABC">
              <w:rPr>
                <w:sz w:val="28"/>
                <w:szCs w:val="28"/>
              </w:rPr>
              <w:t>На уроке 5</w:t>
            </w:r>
          </w:p>
          <w:p w:rsidR="00B4631E" w:rsidRPr="00860ABC" w:rsidRDefault="00B4631E" w:rsidP="00B4631E">
            <w:pPr>
              <w:rPr>
                <w:sz w:val="28"/>
                <w:szCs w:val="28"/>
              </w:rPr>
            </w:pPr>
            <w:r w:rsidRPr="00860ABC">
              <w:rPr>
                <w:sz w:val="28"/>
                <w:szCs w:val="28"/>
              </w:rPr>
              <w:t>В управлении- 0</w:t>
            </w:r>
          </w:p>
        </w:tc>
      </w:tr>
      <w:tr w:rsidR="00B4631E" w:rsidRPr="00860ABC" w:rsidTr="00B4631E">
        <w:tc>
          <w:tcPr>
            <w:tcW w:w="2976" w:type="dxa"/>
            <w:vAlign w:val="center"/>
          </w:tcPr>
          <w:p w:rsidR="00B4631E" w:rsidRPr="00860ABC" w:rsidRDefault="00B4631E" w:rsidP="00B4631E">
            <w:pPr>
              <w:jc w:val="right"/>
              <w:rPr>
                <w:sz w:val="28"/>
                <w:szCs w:val="28"/>
              </w:rPr>
            </w:pPr>
          </w:p>
        </w:tc>
        <w:tc>
          <w:tcPr>
            <w:tcW w:w="1566" w:type="dxa"/>
            <w:vAlign w:val="center"/>
          </w:tcPr>
          <w:p w:rsidR="00B4631E" w:rsidRPr="00860ABC" w:rsidRDefault="00B4631E" w:rsidP="00B4631E">
            <w:pPr>
              <w:jc w:val="center"/>
              <w:rPr>
                <w:sz w:val="28"/>
                <w:szCs w:val="28"/>
              </w:rPr>
            </w:pPr>
          </w:p>
        </w:tc>
        <w:tc>
          <w:tcPr>
            <w:tcW w:w="1985" w:type="dxa"/>
          </w:tcPr>
          <w:p w:rsidR="00B4631E" w:rsidRPr="00860ABC" w:rsidRDefault="00B4631E" w:rsidP="00B4631E">
            <w:pPr>
              <w:jc w:val="center"/>
              <w:rPr>
                <w:sz w:val="28"/>
                <w:szCs w:val="28"/>
              </w:rPr>
            </w:pPr>
          </w:p>
        </w:tc>
        <w:tc>
          <w:tcPr>
            <w:tcW w:w="2970" w:type="dxa"/>
            <w:vAlign w:val="center"/>
          </w:tcPr>
          <w:p w:rsidR="00B4631E" w:rsidRPr="00860ABC" w:rsidRDefault="00B4631E" w:rsidP="00B4631E">
            <w:pPr>
              <w:jc w:val="center"/>
              <w:rPr>
                <w:sz w:val="28"/>
                <w:szCs w:val="28"/>
              </w:rPr>
            </w:pPr>
          </w:p>
        </w:tc>
      </w:tr>
    </w:tbl>
    <w:p w:rsidR="00B4631E" w:rsidRPr="00860ABC" w:rsidRDefault="00B4631E" w:rsidP="00B4631E">
      <w:pPr>
        <w:ind w:left="1069"/>
        <w:jc w:val="right"/>
        <w:rPr>
          <w:sz w:val="28"/>
          <w:szCs w:val="28"/>
        </w:rPr>
      </w:pPr>
    </w:p>
    <w:p w:rsidR="00B4631E" w:rsidRPr="00860ABC" w:rsidRDefault="00B4631E" w:rsidP="00B4631E">
      <w:pPr>
        <w:ind w:left="1069"/>
        <w:rPr>
          <w:sz w:val="28"/>
          <w:szCs w:val="28"/>
        </w:rPr>
      </w:pPr>
      <w:r w:rsidRPr="00860ABC">
        <w:rPr>
          <w:sz w:val="28"/>
          <w:szCs w:val="28"/>
        </w:rPr>
        <w:t xml:space="preserve"> Наличие оргтехники и технических средств обучения  </w:t>
      </w: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gridCol w:w="4427"/>
      </w:tblGrid>
      <w:tr w:rsidR="00B4631E" w:rsidRPr="00860ABC" w:rsidTr="00B4631E">
        <w:tc>
          <w:tcPr>
            <w:tcW w:w="5070" w:type="dxa"/>
          </w:tcPr>
          <w:p w:rsidR="00B4631E" w:rsidRPr="00860ABC" w:rsidRDefault="00B4631E" w:rsidP="00B4631E">
            <w:pPr>
              <w:jc w:val="center"/>
              <w:rPr>
                <w:sz w:val="28"/>
                <w:szCs w:val="28"/>
              </w:rPr>
            </w:pPr>
            <w:r w:rsidRPr="00860ABC">
              <w:rPr>
                <w:sz w:val="28"/>
                <w:szCs w:val="28"/>
              </w:rPr>
              <w:t>Наименование</w:t>
            </w:r>
          </w:p>
        </w:tc>
        <w:tc>
          <w:tcPr>
            <w:tcW w:w="4427" w:type="dxa"/>
            <w:vAlign w:val="center"/>
          </w:tcPr>
          <w:p w:rsidR="00B4631E" w:rsidRPr="00860ABC" w:rsidRDefault="00B4631E" w:rsidP="00B4631E">
            <w:pPr>
              <w:jc w:val="center"/>
              <w:rPr>
                <w:sz w:val="28"/>
                <w:szCs w:val="28"/>
              </w:rPr>
            </w:pPr>
            <w:r w:rsidRPr="00860ABC">
              <w:rPr>
                <w:sz w:val="28"/>
                <w:szCs w:val="28"/>
              </w:rPr>
              <w:t>Количество</w:t>
            </w:r>
          </w:p>
        </w:tc>
      </w:tr>
      <w:tr w:rsidR="00B4631E" w:rsidRPr="00860ABC" w:rsidTr="00B4631E">
        <w:tc>
          <w:tcPr>
            <w:tcW w:w="5070" w:type="dxa"/>
          </w:tcPr>
          <w:p w:rsidR="00B4631E" w:rsidRPr="00860ABC" w:rsidRDefault="00B4631E" w:rsidP="00B4631E">
            <w:pPr>
              <w:rPr>
                <w:sz w:val="28"/>
                <w:szCs w:val="28"/>
              </w:rPr>
            </w:pPr>
            <w:r w:rsidRPr="00860ABC">
              <w:rPr>
                <w:sz w:val="28"/>
                <w:szCs w:val="28"/>
              </w:rPr>
              <w:t>Виртуальная лаборатория</w:t>
            </w:r>
          </w:p>
        </w:tc>
        <w:tc>
          <w:tcPr>
            <w:tcW w:w="4427" w:type="dxa"/>
            <w:vAlign w:val="center"/>
          </w:tcPr>
          <w:p w:rsidR="00B4631E" w:rsidRPr="00860ABC" w:rsidRDefault="00B4631E" w:rsidP="00B4631E">
            <w:pPr>
              <w:jc w:val="center"/>
              <w:rPr>
                <w:sz w:val="28"/>
                <w:szCs w:val="28"/>
              </w:rPr>
            </w:pPr>
            <w:r w:rsidRPr="00860ABC">
              <w:rPr>
                <w:sz w:val="28"/>
                <w:szCs w:val="28"/>
              </w:rPr>
              <w:t>0</w:t>
            </w:r>
          </w:p>
        </w:tc>
      </w:tr>
      <w:tr w:rsidR="00B4631E" w:rsidRPr="00860ABC" w:rsidTr="00B4631E">
        <w:tc>
          <w:tcPr>
            <w:tcW w:w="5070" w:type="dxa"/>
          </w:tcPr>
          <w:p w:rsidR="00B4631E" w:rsidRPr="00860ABC" w:rsidRDefault="00B4631E" w:rsidP="00B4631E">
            <w:pPr>
              <w:rPr>
                <w:sz w:val="28"/>
                <w:szCs w:val="28"/>
              </w:rPr>
            </w:pPr>
            <w:r w:rsidRPr="00860ABC">
              <w:rPr>
                <w:sz w:val="28"/>
                <w:szCs w:val="28"/>
              </w:rPr>
              <w:t>Интерактивная доска</w:t>
            </w:r>
          </w:p>
        </w:tc>
        <w:tc>
          <w:tcPr>
            <w:tcW w:w="4427" w:type="dxa"/>
            <w:vAlign w:val="center"/>
          </w:tcPr>
          <w:p w:rsidR="00B4631E" w:rsidRPr="00860ABC" w:rsidRDefault="00B4631E" w:rsidP="00B4631E">
            <w:pPr>
              <w:jc w:val="center"/>
              <w:rPr>
                <w:sz w:val="28"/>
                <w:szCs w:val="28"/>
              </w:rPr>
            </w:pPr>
            <w:r w:rsidRPr="00860ABC">
              <w:rPr>
                <w:sz w:val="28"/>
                <w:szCs w:val="28"/>
              </w:rPr>
              <w:t>6</w:t>
            </w:r>
          </w:p>
        </w:tc>
      </w:tr>
      <w:tr w:rsidR="00B4631E" w:rsidRPr="00860ABC" w:rsidTr="00B4631E">
        <w:tc>
          <w:tcPr>
            <w:tcW w:w="5070" w:type="dxa"/>
            <w:vAlign w:val="center"/>
          </w:tcPr>
          <w:p w:rsidR="00B4631E" w:rsidRPr="00860ABC" w:rsidRDefault="00B4631E" w:rsidP="00B4631E">
            <w:pPr>
              <w:rPr>
                <w:sz w:val="28"/>
                <w:szCs w:val="28"/>
              </w:rPr>
            </w:pPr>
            <w:r w:rsidRPr="00860ABC">
              <w:rPr>
                <w:sz w:val="28"/>
                <w:szCs w:val="28"/>
              </w:rPr>
              <w:t>Сканер</w:t>
            </w:r>
          </w:p>
        </w:tc>
        <w:tc>
          <w:tcPr>
            <w:tcW w:w="4427" w:type="dxa"/>
          </w:tcPr>
          <w:p w:rsidR="00B4631E" w:rsidRPr="00860ABC" w:rsidRDefault="00B4631E" w:rsidP="00B4631E">
            <w:pPr>
              <w:jc w:val="center"/>
              <w:rPr>
                <w:sz w:val="28"/>
                <w:szCs w:val="28"/>
              </w:rPr>
            </w:pPr>
            <w:r w:rsidRPr="00860ABC">
              <w:rPr>
                <w:sz w:val="28"/>
                <w:szCs w:val="28"/>
              </w:rPr>
              <w:t>0</w:t>
            </w:r>
          </w:p>
        </w:tc>
      </w:tr>
      <w:tr w:rsidR="00B4631E" w:rsidRPr="00860ABC" w:rsidTr="00B4631E">
        <w:tc>
          <w:tcPr>
            <w:tcW w:w="5070" w:type="dxa"/>
            <w:vAlign w:val="center"/>
          </w:tcPr>
          <w:p w:rsidR="00B4631E" w:rsidRPr="00860ABC" w:rsidRDefault="00B4631E" w:rsidP="00B4631E">
            <w:pPr>
              <w:rPr>
                <w:sz w:val="28"/>
                <w:szCs w:val="28"/>
              </w:rPr>
            </w:pPr>
            <w:r w:rsidRPr="00860ABC">
              <w:rPr>
                <w:sz w:val="28"/>
                <w:szCs w:val="28"/>
              </w:rPr>
              <w:t>Модем</w:t>
            </w:r>
          </w:p>
        </w:tc>
        <w:tc>
          <w:tcPr>
            <w:tcW w:w="4427" w:type="dxa"/>
          </w:tcPr>
          <w:p w:rsidR="00B4631E" w:rsidRPr="00860ABC" w:rsidRDefault="00B4631E" w:rsidP="00B4631E">
            <w:pPr>
              <w:jc w:val="center"/>
              <w:rPr>
                <w:sz w:val="28"/>
                <w:szCs w:val="28"/>
              </w:rPr>
            </w:pPr>
            <w:r w:rsidRPr="00860ABC">
              <w:rPr>
                <w:sz w:val="28"/>
                <w:szCs w:val="28"/>
              </w:rPr>
              <w:t>1</w:t>
            </w:r>
          </w:p>
        </w:tc>
      </w:tr>
      <w:tr w:rsidR="00B4631E" w:rsidRPr="00860ABC" w:rsidTr="00B4631E">
        <w:tc>
          <w:tcPr>
            <w:tcW w:w="5070" w:type="dxa"/>
            <w:vAlign w:val="center"/>
          </w:tcPr>
          <w:p w:rsidR="00B4631E" w:rsidRPr="00860ABC" w:rsidRDefault="00B4631E" w:rsidP="00B4631E">
            <w:pPr>
              <w:rPr>
                <w:sz w:val="28"/>
                <w:szCs w:val="28"/>
              </w:rPr>
            </w:pPr>
            <w:r w:rsidRPr="00860ABC">
              <w:rPr>
                <w:sz w:val="28"/>
                <w:szCs w:val="28"/>
              </w:rPr>
              <w:t>Принтер</w:t>
            </w:r>
          </w:p>
        </w:tc>
        <w:tc>
          <w:tcPr>
            <w:tcW w:w="4427" w:type="dxa"/>
          </w:tcPr>
          <w:p w:rsidR="00B4631E" w:rsidRPr="00860ABC" w:rsidRDefault="00B4631E" w:rsidP="00B4631E">
            <w:pPr>
              <w:jc w:val="center"/>
              <w:rPr>
                <w:sz w:val="28"/>
                <w:szCs w:val="28"/>
              </w:rPr>
            </w:pPr>
            <w:r w:rsidRPr="00860ABC">
              <w:rPr>
                <w:sz w:val="28"/>
                <w:szCs w:val="28"/>
              </w:rPr>
              <w:t>2</w:t>
            </w:r>
          </w:p>
        </w:tc>
      </w:tr>
      <w:tr w:rsidR="00B4631E" w:rsidRPr="00860ABC" w:rsidTr="00B4631E">
        <w:tc>
          <w:tcPr>
            <w:tcW w:w="5070" w:type="dxa"/>
            <w:vAlign w:val="center"/>
          </w:tcPr>
          <w:p w:rsidR="00B4631E" w:rsidRPr="00860ABC" w:rsidRDefault="00B4631E" w:rsidP="00B4631E">
            <w:pPr>
              <w:rPr>
                <w:sz w:val="28"/>
                <w:szCs w:val="28"/>
              </w:rPr>
            </w:pPr>
            <w:r w:rsidRPr="00860ABC">
              <w:rPr>
                <w:sz w:val="28"/>
                <w:szCs w:val="28"/>
              </w:rPr>
              <w:t>Копировальный аппарат</w:t>
            </w:r>
          </w:p>
        </w:tc>
        <w:tc>
          <w:tcPr>
            <w:tcW w:w="4427" w:type="dxa"/>
          </w:tcPr>
          <w:p w:rsidR="00B4631E" w:rsidRPr="00860ABC" w:rsidRDefault="00B4631E" w:rsidP="00B4631E">
            <w:pPr>
              <w:jc w:val="center"/>
              <w:rPr>
                <w:sz w:val="28"/>
                <w:szCs w:val="28"/>
              </w:rPr>
            </w:pPr>
            <w:r w:rsidRPr="00860ABC">
              <w:rPr>
                <w:sz w:val="28"/>
                <w:szCs w:val="28"/>
              </w:rPr>
              <w:t>5</w:t>
            </w:r>
          </w:p>
        </w:tc>
      </w:tr>
      <w:tr w:rsidR="00B4631E" w:rsidRPr="00860ABC" w:rsidTr="00B4631E">
        <w:tc>
          <w:tcPr>
            <w:tcW w:w="5070" w:type="dxa"/>
            <w:vAlign w:val="center"/>
          </w:tcPr>
          <w:p w:rsidR="00B4631E" w:rsidRPr="00860ABC" w:rsidRDefault="00B4631E" w:rsidP="00B4631E">
            <w:pPr>
              <w:rPr>
                <w:sz w:val="28"/>
                <w:szCs w:val="28"/>
              </w:rPr>
            </w:pPr>
            <w:r w:rsidRPr="00860ABC">
              <w:rPr>
                <w:sz w:val="28"/>
                <w:szCs w:val="28"/>
              </w:rPr>
              <w:t>Факс</w:t>
            </w:r>
          </w:p>
        </w:tc>
        <w:tc>
          <w:tcPr>
            <w:tcW w:w="4427" w:type="dxa"/>
          </w:tcPr>
          <w:p w:rsidR="00B4631E" w:rsidRPr="00860ABC" w:rsidRDefault="00B4631E" w:rsidP="00B4631E">
            <w:pPr>
              <w:jc w:val="center"/>
              <w:rPr>
                <w:sz w:val="28"/>
                <w:szCs w:val="28"/>
              </w:rPr>
            </w:pPr>
            <w:r w:rsidRPr="00860ABC">
              <w:rPr>
                <w:sz w:val="28"/>
                <w:szCs w:val="28"/>
              </w:rPr>
              <w:t>1</w:t>
            </w:r>
          </w:p>
        </w:tc>
      </w:tr>
      <w:tr w:rsidR="00B4631E" w:rsidRPr="00860ABC" w:rsidTr="00B4631E">
        <w:tc>
          <w:tcPr>
            <w:tcW w:w="5070" w:type="dxa"/>
            <w:vAlign w:val="center"/>
          </w:tcPr>
          <w:p w:rsidR="00B4631E" w:rsidRPr="00860ABC" w:rsidRDefault="00B4631E" w:rsidP="00B4631E">
            <w:pPr>
              <w:rPr>
                <w:sz w:val="28"/>
                <w:szCs w:val="28"/>
              </w:rPr>
            </w:pPr>
            <w:r w:rsidRPr="00860ABC">
              <w:rPr>
                <w:sz w:val="28"/>
                <w:szCs w:val="28"/>
              </w:rPr>
              <w:t>Телевизор</w:t>
            </w:r>
          </w:p>
        </w:tc>
        <w:tc>
          <w:tcPr>
            <w:tcW w:w="4427" w:type="dxa"/>
          </w:tcPr>
          <w:p w:rsidR="00B4631E" w:rsidRPr="00860ABC" w:rsidRDefault="00B4631E" w:rsidP="00B4631E">
            <w:pPr>
              <w:jc w:val="center"/>
              <w:rPr>
                <w:sz w:val="28"/>
                <w:szCs w:val="28"/>
              </w:rPr>
            </w:pPr>
            <w:r w:rsidRPr="00860ABC">
              <w:rPr>
                <w:sz w:val="28"/>
                <w:szCs w:val="28"/>
              </w:rPr>
              <w:t>3</w:t>
            </w:r>
          </w:p>
        </w:tc>
      </w:tr>
      <w:tr w:rsidR="00B4631E" w:rsidRPr="00860ABC" w:rsidTr="00B4631E">
        <w:tc>
          <w:tcPr>
            <w:tcW w:w="5070" w:type="dxa"/>
            <w:vAlign w:val="center"/>
          </w:tcPr>
          <w:p w:rsidR="00B4631E" w:rsidRPr="00860ABC" w:rsidRDefault="00B4631E" w:rsidP="00B4631E">
            <w:pPr>
              <w:rPr>
                <w:sz w:val="28"/>
                <w:szCs w:val="28"/>
              </w:rPr>
            </w:pPr>
            <w:r w:rsidRPr="00860ABC">
              <w:rPr>
                <w:sz w:val="28"/>
                <w:szCs w:val="28"/>
              </w:rPr>
              <w:t>Видеомагнитофон</w:t>
            </w:r>
          </w:p>
        </w:tc>
        <w:tc>
          <w:tcPr>
            <w:tcW w:w="4427" w:type="dxa"/>
          </w:tcPr>
          <w:p w:rsidR="00B4631E" w:rsidRPr="00860ABC" w:rsidRDefault="00B4631E" w:rsidP="00B4631E">
            <w:pPr>
              <w:jc w:val="center"/>
              <w:rPr>
                <w:sz w:val="28"/>
                <w:szCs w:val="28"/>
              </w:rPr>
            </w:pPr>
            <w:r w:rsidRPr="00860ABC">
              <w:rPr>
                <w:sz w:val="28"/>
                <w:szCs w:val="28"/>
              </w:rPr>
              <w:t>0</w:t>
            </w:r>
          </w:p>
        </w:tc>
      </w:tr>
      <w:tr w:rsidR="00B4631E" w:rsidRPr="00860ABC" w:rsidTr="00B4631E">
        <w:tc>
          <w:tcPr>
            <w:tcW w:w="5070" w:type="dxa"/>
            <w:vAlign w:val="center"/>
          </w:tcPr>
          <w:p w:rsidR="00B4631E" w:rsidRPr="00860ABC" w:rsidRDefault="00B4631E" w:rsidP="00B4631E">
            <w:pPr>
              <w:rPr>
                <w:sz w:val="28"/>
                <w:szCs w:val="28"/>
              </w:rPr>
            </w:pPr>
            <w:r w:rsidRPr="00860ABC">
              <w:rPr>
                <w:sz w:val="28"/>
                <w:szCs w:val="28"/>
              </w:rPr>
              <w:t>Проектор</w:t>
            </w:r>
          </w:p>
        </w:tc>
        <w:tc>
          <w:tcPr>
            <w:tcW w:w="4427" w:type="dxa"/>
          </w:tcPr>
          <w:p w:rsidR="00B4631E" w:rsidRPr="00860ABC" w:rsidRDefault="00B4631E" w:rsidP="00B4631E">
            <w:pPr>
              <w:jc w:val="center"/>
              <w:rPr>
                <w:sz w:val="28"/>
                <w:szCs w:val="28"/>
              </w:rPr>
            </w:pPr>
            <w:r w:rsidRPr="00860ABC">
              <w:rPr>
                <w:sz w:val="28"/>
                <w:szCs w:val="28"/>
              </w:rPr>
              <w:t>6</w:t>
            </w:r>
          </w:p>
        </w:tc>
      </w:tr>
      <w:tr w:rsidR="00B4631E" w:rsidRPr="00860ABC" w:rsidTr="00B4631E">
        <w:tc>
          <w:tcPr>
            <w:tcW w:w="5070" w:type="dxa"/>
            <w:vAlign w:val="center"/>
          </w:tcPr>
          <w:p w:rsidR="00B4631E" w:rsidRPr="00860ABC" w:rsidRDefault="00B4631E" w:rsidP="00B4631E">
            <w:pPr>
              <w:rPr>
                <w:sz w:val="28"/>
                <w:szCs w:val="28"/>
              </w:rPr>
            </w:pPr>
            <w:r w:rsidRPr="00860ABC">
              <w:rPr>
                <w:sz w:val="28"/>
                <w:szCs w:val="28"/>
              </w:rPr>
              <w:t>Й</w:t>
            </w:r>
            <w:r w:rsidRPr="00860ABC">
              <w:rPr>
                <w:sz w:val="28"/>
                <w:szCs w:val="28"/>
                <w:lang w:val="en-US"/>
              </w:rPr>
              <w:t>dvd</w:t>
            </w:r>
          </w:p>
        </w:tc>
        <w:tc>
          <w:tcPr>
            <w:tcW w:w="4427" w:type="dxa"/>
          </w:tcPr>
          <w:p w:rsidR="00B4631E" w:rsidRPr="00860ABC" w:rsidRDefault="00B4631E" w:rsidP="00B4631E">
            <w:pPr>
              <w:jc w:val="center"/>
              <w:rPr>
                <w:sz w:val="28"/>
                <w:szCs w:val="28"/>
              </w:rPr>
            </w:pPr>
            <w:r w:rsidRPr="00860ABC">
              <w:rPr>
                <w:sz w:val="28"/>
                <w:szCs w:val="28"/>
              </w:rPr>
              <w:t>2</w:t>
            </w:r>
          </w:p>
        </w:tc>
      </w:tr>
    </w:tbl>
    <w:p w:rsidR="00B4631E" w:rsidRPr="00860ABC" w:rsidRDefault="00B4631E" w:rsidP="00B4631E">
      <w:pPr>
        <w:spacing w:line="360" w:lineRule="auto"/>
        <w:ind w:firstLine="709"/>
        <w:jc w:val="center"/>
        <w:rPr>
          <w:sz w:val="28"/>
          <w:szCs w:val="28"/>
        </w:rPr>
      </w:pPr>
    </w:p>
    <w:p w:rsidR="00B4631E" w:rsidRPr="00860ABC" w:rsidRDefault="00B4631E" w:rsidP="00B4631E">
      <w:pPr>
        <w:pStyle w:val="3"/>
        <w:spacing w:before="0" w:after="0" w:line="360" w:lineRule="auto"/>
        <w:ind w:firstLine="709"/>
      </w:pPr>
      <w:bookmarkStart w:id="199" w:name="_Toc406059072"/>
      <w:bookmarkStart w:id="200" w:name="_Toc409691741"/>
      <w:bookmarkStart w:id="201" w:name="_Toc410654085"/>
    </w:p>
    <w:p w:rsidR="00954634" w:rsidRPr="00F17F7A" w:rsidRDefault="00954634" w:rsidP="00F17F7A">
      <w:pPr>
        <w:pStyle w:val="3"/>
      </w:pPr>
      <w:bookmarkStart w:id="202" w:name="_Toc410963397"/>
      <w:bookmarkStart w:id="203" w:name="_Toc410964363"/>
      <w:bookmarkStart w:id="204" w:name="_Toc288394115"/>
      <w:bookmarkStart w:id="205" w:name="_Toc288410582"/>
      <w:bookmarkStart w:id="206" w:name="_Toc288410711"/>
      <w:bookmarkEnd w:id="187"/>
      <w:bookmarkEnd w:id="188"/>
      <w:bookmarkEnd w:id="189"/>
      <w:bookmarkEnd w:id="190"/>
      <w:bookmarkEnd w:id="199"/>
      <w:bookmarkEnd w:id="200"/>
      <w:bookmarkEnd w:id="201"/>
      <w:r w:rsidRPr="00F17F7A">
        <w:t>3.3.6. Механизмы достижения целевых ориентиров в системе условий</w:t>
      </w:r>
      <w:bookmarkEnd w:id="202"/>
      <w:bookmarkEnd w:id="203"/>
    </w:p>
    <w:p w:rsidR="005D7693" w:rsidRDefault="005D7693" w:rsidP="00954634">
      <w:pPr>
        <w:spacing w:line="360" w:lineRule="auto"/>
        <w:ind w:firstLine="709"/>
        <w:jc w:val="both"/>
        <w:rPr>
          <w:sz w:val="28"/>
          <w:szCs w:val="28"/>
        </w:rPr>
      </w:pPr>
    </w:p>
    <w:p w:rsidR="00954634" w:rsidRPr="007261C4" w:rsidRDefault="00954634" w:rsidP="00954634">
      <w:pPr>
        <w:spacing w:line="360" w:lineRule="auto"/>
        <w:ind w:firstLine="709"/>
        <w:jc w:val="both"/>
        <w:rPr>
          <w:sz w:val="28"/>
          <w:szCs w:val="28"/>
        </w:rPr>
      </w:pPr>
      <w:r w:rsidRPr="00954634">
        <w:rPr>
          <w:sz w:val="28"/>
          <w:szCs w:val="28"/>
        </w:rPr>
        <w:t>Интегративным результатом выполнения требований к условиям реализации основной образовательной программы образовательн</w:t>
      </w:r>
      <w:r w:rsidRPr="00557F36">
        <w:rPr>
          <w:sz w:val="28"/>
          <w:szCs w:val="28"/>
        </w:rPr>
        <w:t>ой организации должно быть создание и поддержание комфортной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физического</w:t>
      </w:r>
      <w:r w:rsidRPr="007261C4">
        <w:rPr>
          <w:sz w:val="28"/>
          <w:szCs w:val="28"/>
        </w:rPr>
        <w:t>, трудового развития обучающихся.</w:t>
      </w:r>
    </w:p>
    <w:p w:rsidR="00954634" w:rsidRPr="007261C4" w:rsidRDefault="00954634" w:rsidP="00954634">
      <w:pPr>
        <w:spacing w:line="360" w:lineRule="auto"/>
        <w:ind w:firstLine="709"/>
        <w:jc w:val="both"/>
        <w:rPr>
          <w:sz w:val="28"/>
          <w:szCs w:val="28"/>
        </w:rPr>
      </w:pPr>
      <w:r w:rsidRPr="007261C4">
        <w:rPr>
          <w:sz w:val="28"/>
          <w:szCs w:val="28"/>
        </w:rPr>
        <w:t>Созданные в образовательной организации, реализующей основную образовательную программу начального общего образования, условия должны:</w:t>
      </w:r>
    </w:p>
    <w:p w:rsidR="00954634" w:rsidRPr="007261C4" w:rsidRDefault="00954634" w:rsidP="007B4C7F">
      <w:pPr>
        <w:pStyle w:val="affd"/>
        <w:numPr>
          <w:ilvl w:val="0"/>
          <w:numId w:val="4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соответствовать требованиям ФГОС;</w:t>
      </w:r>
    </w:p>
    <w:p w:rsidR="00954634" w:rsidRPr="007261C4" w:rsidRDefault="00954634" w:rsidP="007B4C7F">
      <w:pPr>
        <w:pStyle w:val="affd"/>
        <w:numPr>
          <w:ilvl w:val="0"/>
          <w:numId w:val="4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 xml:space="preserve">гарантировать сохранность и укрепление физического, психологического и социального здоровья обучающихся; </w:t>
      </w:r>
    </w:p>
    <w:p w:rsidR="00954634" w:rsidRPr="007261C4" w:rsidRDefault="00954634" w:rsidP="007B4C7F">
      <w:pPr>
        <w:pStyle w:val="affd"/>
        <w:numPr>
          <w:ilvl w:val="0"/>
          <w:numId w:val="4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обеспечивать реализацию основной образовательной программы образовательной организации и достижение планируемых результатов ее освоения;</w:t>
      </w:r>
    </w:p>
    <w:p w:rsidR="00954634" w:rsidRPr="007261C4" w:rsidRDefault="00954634" w:rsidP="007B4C7F">
      <w:pPr>
        <w:pStyle w:val="affd"/>
        <w:numPr>
          <w:ilvl w:val="0"/>
          <w:numId w:val="4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учитывать особенности образовательной организации, его организационную структуру, запросы участников образовательной деятельности;</w:t>
      </w:r>
    </w:p>
    <w:p w:rsidR="00954634" w:rsidRPr="007261C4" w:rsidRDefault="00954634" w:rsidP="007B4C7F">
      <w:pPr>
        <w:pStyle w:val="affd"/>
        <w:numPr>
          <w:ilvl w:val="0"/>
          <w:numId w:val="4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предоставлять возможность взаимодействия с социальными партнерами, использования ресурсов социума.</w:t>
      </w:r>
    </w:p>
    <w:p w:rsidR="00954634" w:rsidRPr="007261C4" w:rsidRDefault="00954634" w:rsidP="00954634">
      <w:pPr>
        <w:spacing w:line="360" w:lineRule="auto"/>
        <w:ind w:firstLine="709"/>
        <w:jc w:val="both"/>
        <w:rPr>
          <w:sz w:val="28"/>
          <w:szCs w:val="28"/>
        </w:rPr>
      </w:pPr>
      <w:r w:rsidRPr="007261C4">
        <w:rPr>
          <w:sz w:val="28"/>
          <w:szCs w:val="28"/>
        </w:rPr>
        <w:t>Раздел основной образовательной программы образовательной организации, характеризующий систему условий, должен содержать:</w:t>
      </w:r>
    </w:p>
    <w:p w:rsidR="00954634" w:rsidRPr="007261C4" w:rsidRDefault="00954634" w:rsidP="007B4C7F">
      <w:pPr>
        <w:pStyle w:val="affd"/>
        <w:numPr>
          <w:ilvl w:val="0"/>
          <w:numId w:val="4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описание кадровых, психолого­педагогических, финансовых, материально­технических, информационно­методических условий и ресурсов;</w:t>
      </w:r>
    </w:p>
    <w:p w:rsidR="00954634" w:rsidRPr="007261C4" w:rsidRDefault="00954634" w:rsidP="007B4C7F">
      <w:pPr>
        <w:pStyle w:val="affd"/>
        <w:numPr>
          <w:ilvl w:val="0"/>
          <w:numId w:val="4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обоснование необходимых изменений в имеющихся условиях в соответствии с целями и приоритетами основной образовательной программы начального общего образования образовательной организации;</w:t>
      </w:r>
    </w:p>
    <w:p w:rsidR="00954634" w:rsidRPr="007261C4" w:rsidRDefault="00954634" w:rsidP="007B4C7F">
      <w:pPr>
        <w:pStyle w:val="affd"/>
        <w:numPr>
          <w:ilvl w:val="0"/>
          <w:numId w:val="4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механизмы достижения целевых ориентиров в системе условий;</w:t>
      </w:r>
    </w:p>
    <w:p w:rsidR="00954634" w:rsidRPr="007261C4" w:rsidRDefault="00954634" w:rsidP="007B4C7F">
      <w:pPr>
        <w:pStyle w:val="affd"/>
        <w:numPr>
          <w:ilvl w:val="0"/>
          <w:numId w:val="4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сетевой график (дорожную карту) по формированию необходимой системы условий;</w:t>
      </w:r>
    </w:p>
    <w:p w:rsidR="00954634" w:rsidRPr="007261C4" w:rsidRDefault="00954634" w:rsidP="007B4C7F">
      <w:pPr>
        <w:pStyle w:val="affd"/>
        <w:numPr>
          <w:ilvl w:val="0"/>
          <w:numId w:val="4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lastRenderedPageBreak/>
        <w:t>систему мониторинга и оценки условий.</w:t>
      </w:r>
    </w:p>
    <w:p w:rsidR="00954634" w:rsidRPr="007261C4" w:rsidRDefault="00954634" w:rsidP="00954634">
      <w:pPr>
        <w:spacing w:line="360" w:lineRule="auto"/>
        <w:ind w:firstLine="709"/>
        <w:jc w:val="both"/>
        <w:rPr>
          <w:sz w:val="28"/>
          <w:szCs w:val="28"/>
        </w:rPr>
      </w:pPr>
      <w:r w:rsidRPr="007261C4">
        <w:rPr>
          <w:sz w:val="28"/>
          <w:szCs w:val="28"/>
        </w:rPr>
        <w:t>Описание системы условий реализации основной образовательной программы образовательной организации должно базироваться на результатах проведенной в ходе разработки программы комплексной аналитико­обобщающей и прогностической работы, включающей:</w:t>
      </w:r>
    </w:p>
    <w:p w:rsidR="00954634" w:rsidRPr="007261C4" w:rsidRDefault="00954634" w:rsidP="007B4C7F">
      <w:pPr>
        <w:pStyle w:val="affd"/>
        <w:numPr>
          <w:ilvl w:val="0"/>
          <w:numId w:val="4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анализ имеющихся в образовательной организации условий и ресурсов реализации основной образовательной программы начального общего образования;</w:t>
      </w:r>
    </w:p>
    <w:p w:rsidR="00954634" w:rsidRPr="007261C4" w:rsidRDefault="00954634" w:rsidP="007B4C7F">
      <w:pPr>
        <w:pStyle w:val="affd"/>
        <w:numPr>
          <w:ilvl w:val="0"/>
          <w:numId w:val="4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установление степени их соответствия требованиям ФГОС, а также целям и задачам основной образовательной программы образовательной организации, сформированным с учетом потребностей всех участников образовательной деятельности;</w:t>
      </w:r>
    </w:p>
    <w:p w:rsidR="00954634" w:rsidRPr="007261C4" w:rsidRDefault="00954634" w:rsidP="007B4C7F">
      <w:pPr>
        <w:pStyle w:val="affd"/>
        <w:numPr>
          <w:ilvl w:val="0"/>
          <w:numId w:val="4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выявление проблемных зон и установление необходимых изменений в имеющихся условиях для приведения их в соответствие с требованиями ФГОС;</w:t>
      </w:r>
    </w:p>
    <w:p w:rsidR="00954634" w:rsidRPr="007261C4" w:rsidRDefault="00954634" w:rsidP="007B4C7F">
      <w:pPr>
        <w:pStyle w:val="affd"/>
        <w:numPr>
          <w:ilvl w:val="0"/>
          <w:numId w:val="4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разработку с привлечением всех участников образовательной деятельности и возможных партнеров механизмов достижения целевых ориентиров в системе условий;</w:t>
      </w:r>
    </w:p>
    <w:p w:rsidR="00954634" w:rsidRPr="007261C4" w:rsidRDefault="00954634" w:rsidP="007B4C7F">
      <w:pPr>
        <w:pStyle w:val="affd"/>
        <w:numPr>
          <w:ilvl w:val="0"/>
          <w:numId w:val="4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разработку сетевого графика (дорожной карты) создания необходимой системы условий;</w:t>
      </w:r>
    </w:p>
    <w:p w:rsidR="00954634" w:rsidRPr="007261C4" w:rsidRDefault="00954634" w:rsidP="007B4C7F">
      <w:pPr>
        <w:pStyle w:val="affd"/>
        <w:numPr>
          <w:ilvl w:val="0"/>
          <w:numId w:val="4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разработку механизмов мониторинга, оценки и коррекции реализации промежуточных этапов разработанного графика (дорожной карты).</w:t>
      </w:r>
    </w:p>
    <w:p w:rsidR="005D7693" w:rsidRDefault="005D7693" w:rsidP="00F17F7A">
      <w:pPr>
        <w:spacing w:line="360" w:lineRule="auto"/>
        <w:rPr>
          <w:b/>
          <w:sz w:val="28"/>
          <w:szCs w:val="28"/>
        </w:rPr>
      </w:pPr>
    </w:p>
    <w:p w:rsidR="00D7425A" w:rsidRDefault="00D7425A" w:rsidP="00F17F7A">
      <w:pPr>
        <w:spacing w:line="360" w:lineRule="auto"/>
        <w:rPr>
          <w:b/>
          <w:sz w:val="28"/>
          <w:szCs w:val="28"/>
        </w:rPr>
      </w:pPr>
    </w:p>
    <w:p w:rsidR="00D7425A" w:rsidRDefault="00D7425A" w:rsidP="00F17F7A">
      <w:pPr>
        <w:spacing w:line="360" w:lineRule="auto"/>
        <w:rPr>
          <w:b/>
          <w:sz w:val="28"/>
          <w:szCs w:val="28"/>
        </w:rPr>
      </w:pPr>
    </w:p>
    <w:p w:rsidR="00D7425A" w:rsidRDefault="00D7425A" w:rsidP="00F17F7A">
      <w:pPr>
        <w:spacing w:line="360" w:lineRule="auto"/>
        <w:rPr>
          <w:b/>
          <w:sz w:val="28"/>
          <w:szCs w:val="28"/>
        </w:rPr>
      </w:pPr>
    </w:p>
    <w:p w:rsidR="00D7425A" w:rsidRDefault="00D7425A" w:rsidP="00F17F7A">
      <w:pPr>
        <w:spacing w:line="360" w:lineRule="auto"/>
        <w:rPr>
          <w:b/>
          <w:sz w:val="28"/>
          <w:szCs w:val="28"/>
        </w:rPr>
      </w:pPr>
    </w:p>
    <w:p w:rsidR="00D7425A" w:rsidRDefault="00D7425A" w:rsidP="00F17F7A">
      <w:pPr>
        <w:spacing w:line="360" w:lineRule="auto"/>
        <w:rPr>
          <w:b/>
          <w:sz w:val="28"/>
          <w:szCs w:val="28"/>
        </w:rPr>
      </w:pPr>
    </w:p>
    <w:p w:rsidR="00D7425A" w:rsidRDefault="00D7425A" w:rsidP="00F17F7A">
      <w:pPr>
        <w:spacing w:line="360" w:lineRule="auto"/>
        <w:rPr>
          <w:b/>
          <w:sz w:val="28"/>
          <w:szCs w:val="28"/>
        </w:rPr>
      </w:pPr>
    </w:p>
    <w:p w:rsidR="00D7425A" w:rsidRDefault="00D7425A" w:rsidP="00F17F7A">
      <w:pPr>
        <w:spacing w:line="360" w:lineRule="auto"/>
        <w:rPr>
          <w:b/>
          <w:sz w:val="28"/>
          <w:szCs w:val="28"/>
        </w:rPr>
      </w:pPr>
    </w:p>
    <w:p w:rsidR="00D7425A" w:rsidRDefault="00D7425A" w:rsidP="00F17F7A">
      <w:pPr>
        <w:spacing w:line="360" w:lineRule="auto"/>
        <w:rPr>
          <w:b/>
          <w:sz w:val="28"/>
          <w:szCs w:val="28"/>
        </w:rPr>
      </w:pPr>
    </w:p>
    <w:p w:rsidR="00D7425A" w:rsidRDefault="00D7425A" w:rsidP="00F17F7A">
      <w:pPr>
        <w:spacing w:line="360" w:lineRule="auto"/>
        <w:rPr>
          <w:b/>
          <w:sz w:val="28"/>
          <w:szCs w:val="28"/>
        </w:rPr>
      </w:pPr>
    </w:p>
    <w:p w:rsidR="00A3297A" w:rsidRDefault="00653A76" w:rsidP="00F17F7A">
      <w:pPr>
        <w:spacing w:line="360" w:lineRule="auto"/>
        <w:rPr>
          <w:b/>
          <w:sz w:val="28"/>
          <w:szCs w:val="28"/>
        </w:rPr>
      </w:pPr>
      <w:r w:rsidRPr="00F17F7A">
        <w:rPr>
          <w:b/>
          <w:sz w:val="28"/>
          <w:szCs w:val="28"/>
        </w:rPr>
        <w:lastRenderedPageBreak/>
        <w:t>Модель сетевого графика(дорожной карты) по формированию необходимой системы условий реализации основной образовательной программы</w:t>
      </w:r>
      <w:bookmarkEnd w:id="204"/>
      <w:bookmarkEnd w:id="205"/>
      <w:bookmarkEnd w:id="206"/>
    </w:p>
    <w:p w:rsidR="00A3297A" w:rsidRDefault="00A3297A" w:rsidP="00F17F7A">
      <w:pPr>
        <w:spacing w:line="360" w:lineRule="auto"/>
        <w:rPr>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6"/>
        <w:gridCol w:w="2838"/>
        <w:gridCol w:w="1799"/>
        <w:gridCol w:w="2035"/>
        <w:gridCol w:w="2651"/>
      </w:tblGrid>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t>№</w:t>
            </w:r>
          </w:p>
        </w:tc>
        <w:tc>
          <w:tcPr>
            <w:tcW w:w="2838" w:type="dxa"/>
          </w:tcPr>
          <w:p w:rsidR="00A3297A" w:rsidRPr="0075076A" w:rsidRDefault="00A3297A" w:rsidP="00F30C07">
            <w:pPr>
              <w:pStyle w:val="afffc"/>
              <w:spacing w:line="276" w:lineRule="auto"/>
              <w:ind w:firstLine="0"/>
              <w:rPr>
                <w:bCs/>
              </w:rPr>
            </w:pPr>
            <w:r w:rsidRPr="0075076A">
              <w:rPr>
                <w:bCs/>
              </w:rPr>
              <w:t>Мероприятия</w:t>
            </w:r>
          </w:p>
        </w:tc>
        <w:tc>
          <w:tcPr>
            <w:tcW w:w="1799" w:type="dxa"/>
          </w:tcPr>
          <w:p w:rsidR="00A3297A" w:rsidRPr="0075076A" w:rsidRDefault="00A3297A" w:rsidP="00F30C07">
            <w:pPr>
              <w:pStyle w:val="afffc"/>
              <w:spacing w:line="276" w:lineRule="auto"/>
              <w:ind w:firstLine="0"/>
              <w:rPr>
                <w:bCs/>
              </w:rPr>
            </w:pPr>
            <w:r w:rsidRPr="0075076A">
              <w:rPr>
                <w:bCs/>
              </w:rPr>
              <w:t>Сроки реализации</w:t>
            </w:r>
          </w:p>
        </w:tc>
        <w:tc>
          <w:tcPr>
            <w:tcW w:w="2035" w:type="dxa"/>
          </w:tcPr>
          <w:p w:rsidR="00A3297A" w:rsidRPr="0075076A" w:rsidRDefault="00A3297A" w:rsidP="00F30C07">
            <w:pPr>
              <w:pStyle w:val="afffc"/>
              <w:spacing w:line="276" w:lineRule="auto"/>
              <w:ind w:firstLine="0"/>
              <w:rPr>
                <w:bCs/>
              </w:rPr>
            </w:pPr>
            <w:r w:rsidRPr="0075076A">
              <w:rPr>
                <w:bCs/>
              </w:rPr>
              <w:t xml:space="preserve">Ответственные </w:t>
            </w:r>
          </w:p>
        </w:tc>
        <w:tc>
          <w:tcPr>
            <w:tcW w:w="2651" w:type="dxa"/>
          </w:tcPr>
          <w:p w:rsidR="00A3297A" w:rsidRPr="0075076A" w:rsidRDefault="00A3297A" w:rsidP="00F30C07">
            <w:pPr>
              <w:pStyle w:val="afffc"/>
              <w:spacing w:line="276" w:lineRule="auto"/>
              <w:ind w:firstLine="0"/>
              <w:rPr>
                <w:bCs/>
              </w:rPr>
            </w:pPr>
            <w:r w:rsidRPr="0075076A">
              <w:rPr>
                <w:bCs/>
              </w:rPr>
              <w:t>Контроль за состоянием системы условий</w:t>
            </w:r>
          </w:p>
        </w:tc>
      </w:tr>
      <w:tr w:rsidR="00A3297A" w:rsidRPr="0075076A" w:rsidTr="00F30C07">
        <w:tc>
          <w:tcPr>
            <w:tcW w:w="706" w:type="dxa"/>
          </w:tcPr>
          <w:p w:rsidR="00A3297A" w:rsidRPr="0075076A" w:rsidRDefault="00A3297A" w:rsidP="00F30C07">
            <w:pPr>
              <w:pStyle w:val="afffc"/>
              <w:spacing w:line="276" w:lineRule="auto"/>
              <w:ind w:firstLine="0"/>
              <w:jc w:val="center"/>
              <w:rPr>
                <w:b/>
                <w:bCs/>
              </w:rPr>
            </w:pPr>
            <w:r w:rsidRPr="0075076A">
              <w:rPr>
                <w:b/>
                <w:bCs/>
              </w:rPr>
              <w:t>1.</w:t>
            </w:r>
          </w:p>
        </w:tc>
        <w:tc>
          <w:tcPr>
            <w:tcW w:w="9323" w:type="dxa"/>
            <w:gridSpan w:val="4"/>
          </w:tcPr>
          <w:p w:rsidR="00A3297A" w:rsidRPr="0075076A" w:rsidRDefault="00A3297A" w:rsidP="00F30C07">
            <w:pPr>
              <w:pStyle w:val="afffc"/>
              <w:spacing w:line="276" w:lineRule="auto"/>
              <w:ind w:firstLine="0"/>
              <w:jc w:val="center"/>
              <w:rPr>
                <w:b/>
                <w:bCs/>
              </w:rPr>
            </w:pPr>
            <w:r w:rsidRPr="0075076A">
              <w:rPr>
                <w:b/>
                <w:bCs/>
              </w:rPr>
              <w:t xml:space="preserve">Организационное обеспечение введения </w:t>
            </w:r>
            <w:r>
              <w:rPr>
                <w:b/>
                <w:bCs/>
              </w:rPr>
              <w:t>ФГОС НОО</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t>1.1</w:t>
            </w:r>
          </w:p>
        </w:tc>
        <w:tc>
          <w:tcPr>
            <w:tcW w:w="2838" w:type="dxa"/>
          </w:tcPr>
          <w:p w:rsidR="00A3297A" w:rsidRPr="0075076A" w:rsidRDefault="00A3297A" w:rsidP="00F30C07">
            <w:pPr>
              <w:pStyle w:val="afffc"/>
              <w:spacing w:line="276" w:lineRule="auto"/>
              <w:ind w:firstLine="0"/>
              <w:jc w:val="left"/>
              <w:rPr>
                <w:bCs/>
              </w:rPr>
            </w:pPr>
            <w:r w:rsidRPr="0075076A">
              <w:rPr>
                <w:bCs/>
              </w:rPr>
              <w:t xml:space="preserve">Внесение изменений и дополнений в основную образовательную программу начального </w:t>
            </w:r>
            <w:r>
              <w:rPr>
                <w:bCs/>
              </w:rPr>
              <w:t xml:space="preserve">общего </w:t>
            </w:r>
            <w:r w:rsidRPr="0075076A">
              <w:rPr>
                <w:bCs/>
              </w:rPr>
              <w:t>образования</w:t>
            </w:r>
          </w:p>
        </w:tc>
        <w:tc>
          <w:tcPr>
            <w:tcW w:w="1799" w:type="dxa"/>
          </w:tcPr>
          <w:p w:rsidR="00A3297A" w:rsidRPr="0075076A" w:rsidRDefault="00A3297A" w:rsidP="00F30C07">
            <w:pPr>
              <w:pStyle w:val="afffc"/>
              <w:spacing w:line="276" w:lineRule="auto"/>
              <w:ind w:firstLine="0"/>
              <w:rPr>
                <w:bCs/>
              </w:rPr>
            </w:pPr>
            <w:r w:rsidRPr="0075076A">
              <w:rPr>
                <w:bCs/>
              </w:rPr>
              <w:t>По мере необходимости</w:t>
            </w:r>
          </w:p>
        </w:tc>
        <w:tc>
          <w:tcPr>
            <w:tcW w:w="2035" w:type="dxa"/>
          </w:tcPr>
          <w:p w:rsidR="00A3297A" w:rsidRPr="0075076A" w:rsidRDefault="00A3297A" w:rsidP="00F30C07">
            <w:pPr>
              <w:pStyle w:val="afffc"/>
              <w:spacing w:line="276" w:lineRule="auto"/>
              <w:ind w:firstLine="0"/>
              <w:rPr>
                <w:bCs/>
              </w:rPr>
            </w:pPr>
            <w:r>
              <w:rPr>
                <w:bCs/>
              </w:rPr>
              <w:t>Н.Н.Белякова</w:t>
            </w:r>
            <w:r w:rsidRPr="0075076A">
              <w:rPr>
                <w:bCs/>
              </w:rPr>
              <w:t>, зам.директора</w:t>
            </w:r>
          </w:p>
        </w:tc>
        <w:tc>
          <w:tcPr>
            <w:tcW w:w="2651" w:type="dxa"/>
          </w:tcPr>
          <w:p w:rsidR="00A3297A" w:rsidRPr="0075076A" w:rsidRDefault="00A3297A" w:rsidP="00F30C07">
            <w:pPr>
              <w:pStyle w:val="afffc"/>
              <w:spacing w:line="276" w:lineRule="auto"/>
              <w:ind w:firstLine="0"/>
              <w:rPr>
                <w:bCs/>
              </w:rPr>
            </w:pPr>
            <w:r w:rsidRPr="0075076A">
              <w:rPr>
                <w:bCs/>
              </w:rPr>
              <w:t>Приказ о внесении изменений и дополнений в ООП НОО</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t>1.2</w:t>
            </w:r>
          </w:p>
        </w:tc>
        <w:tc>
          <w:tcPr>
            <w:tcW w:w="2838" w:type="dxa"/>
          </w:tcPr>
          <w:p w:rsidR="00A3297A" w:rsidRPr="0075076A" w:rsidRDefault="00A3297A" w:rsidP="00F30C07">
            <w:pPr>
              <w:pStyle w:val="afffc"/>
              <w:spacing w:line="276" w:lineRule="auto"/>
              <w:ind w:firstLine="0"/>
              <w:rPr>
                <w:bCs/>
              </w:rPr>
            </w:pPr>
            <w:r w:rsidRPr="0075076A">
              <w:rPr>
                <w:bCs/>
              </w:rPr>
              <w:t>Разработка и реализация системы мониторинга образовательных потребностей обучающихся и родителей по использованию часов вариативной части учебного плана и внеурочной деятельности</w:t>
            </w:r>
          </w:p>
        </w:tc>
        <w:tc>
          <w:tcPr>
            <w:tcW w:w="1799" w:type="dxa"/>
          </w:tcPr>
          <w:p w:rsidR="00A3297A" w:rsidRPr="0075076A" w:rsidRDefault="00A3297A" w:rsidP="00F30C07">
            <w:pPr>
              <w:pStyle w:val="afffc"/>
              <w:spacing w:line="276" w:lineRule="auto"/>
              <w:ind w:firstLine="0"/>
              <w:rPr>
                <w:bCs/>
              </w:rPr>
            </w:pPr>
            <w:r w:rsidRPr="0075076A">
              <w:rPr>
                <w:bCs/>
              </w:rPr>
              <w:t>Ежегодная корректировка</w:t>
            </w:r>
          </w:p>
        </w:tc>
        <w:tc>
          <w:tcPr>
            <w:tcW w:w="2035" w:type="dxa"/>
          </w:tcPr>
          <w:p w:rsidR="00A3297A" w:rsidRPr="0075076A" w:rsidRDefault="00A3297A" w:rsidP="00F30C07">
            <w:pPr>
              <w:pStyle w:val="afffc"/>
              <w:spacing w:line="276" w:lineRule="auto"/>
              <w:ind w:firstLine="0"/>
              <w:rPr>
                <w:bCs/>
              </w:rPr>
            </w:pPr>
            <w:r>
              <w:rPr>
                <w:bCs/>
              </w:rPr>
              <w:t>Н.Н.Белякова</w:t>
            </w:r>
            <w:r w:rsidRPr="0075076A">
              <w:rPr>
                <w:bCs/>
              </w:rPr>
              <w:t>, зам.директора</w:t>
            </w:r>
          </w:p>
        </w:tc>
        <w:tc>
          <w:tcPr>
            <w:tcW w:w="2651" w:type="dxa"/>
          </w:tcPr>
          <w:p w:rsidR="00A3297A" w:rsidRPr="0075076A" w:rsidRDefault="00A3297A" w:rsidP="00F30C07">
            <w:pPr>
              <w:pStyle w:val="afffc"/>
              <w:spacing w:line="276" w:lineRule="auto"/>
              <w:ind w:firstLine="0"/>
              <w:rPr>
                <w:bCs/>
              </w:rPr>
            </w:pPr>
            <w:r w:rsidRPr="0075076A">
              <w:rPr>
                <w:bCs/>
              </w:rPr>
              <w:t>Справка о результатах мониторинга</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t>1.2</w:t>
            </w:r>
          </w:p>
        </w:tc>
        <w:tc>
          <w:tcPr>
            <w:tcW w:w="2838" w:type="dxa"/>
          </w:tcPr>
          <w:p w:rsidR="00A3297A" w:rsidRPr="0075076A" w:rsidRDefault="00A3297A" w:rsidP="00F30C07">
            <w:pPr>
              <w:pStyle w:val="afffc"/>
              <w:spacing w:line="276" w:lineRule="auto"/>
              <w:ind w:firstLine="0"/>
              <w:rPr>
                <w:bCs/>
              </w:rPr>
            </w:pPr>
            <w:r w:rsidRPr="0075076A">
              <w:rPr>
                <w:bCs/>
              </w:rPr>
              <w:t>Участие в семинарах и конференциях по проблемам введения ФГОС НОО</w:t>
            </w:r>
          </w:p>
        </w:tc>
        <w:tc>
          <w:tcPr>
            <w:tcW w:w="1799" w:type="dxa"/>
          </w:tcPr>
          <w:p w:rsidR="00A3297A" w:rsidRPr="0075076A" w:rsidRDefault="00A3297A" w:rsidP="00F30C07">
            <w:pPr>
              <w:pStyle w:val="afffc"/>
              <w:spacing w:line="276" w:lineRule="auto"/>
              <w:ind w:firstLine="0"/>
              <w:rPr>
                <w:bCs/>
              </w:rPr>
            </w:pPr>
            <w:r w:rsidRPr="0075076A">
              <w:rPr>
                <w:bCs/>
              </w:rPr>
              <w:t>В соответствии с планом-графиком</w:t>
            </w:r>
          </w:p>
        </w:tc>
        <w:tc>
          <w:tcPr>
            <w:tcW w:w="2035" w:type="dxa"/>
          </w:tcPr>
          <w:p w:rsidR="00A3297A" w:rsidRPr="0075076A" w:rsidRDefault="00A3297A" w:rsidP="00F30C07">
            <w:pPr>
              <w:pStyle w:val="afffc"/>
              <w:spacing w:line="276" w:lineRule="auto"/>
              <w:ind w:firstLine="0"/>
              <w:rPr>
                <w:bCs/>
              </w:rPr>
            </w:pPr>
          </w:p>
        </w:tc>
        <w:tc>
          <w:tcPr>
            <w:tcW w:w="2651" w:type="dxa"/>
          </w:tcPr>
          <w:p w:rsidR="00A3297A" w:rsidRPr="0075076A" w:rsidRDefault="00A3297A" w:rsidP="00F30C07">
            <w:pPr>
              <w:pStyle w:val="afffc"/>
              <w:spacing w:line="276" w:lineRule="auto"/>
              <w:ind w:firstLine="0"/>
              <w:rPr>
                <w:bCs/>
              </w:rPr>
            </w:pPr>
            <w:r w:rsidRPr="0075076A">
              <w:rPr>
                <w:bCs/>
              </w:rPr>
              <w:t>Предложения по совершенствованию деятельности ОУ по реализации ФГОС НОО</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t>1.4</w:t>
            </w:r>
          </w:p>
        </w:tc>
        <w:tc>
          <w:tcPr>
            <w:tcW w:w="2838" w:type="dxa"/>
          </w:tcPr>
          <w:p w:rsidR="00A3297A" w:rsidRPr="0075076A" w:rsidRDefault="00A3297A" w:rsidP="00F30C07">
            <w:pPr>
              <w:pStyle w:val="afffc"/>
              <w:spacing w:line="276" w:lineRule="auto"/>
              <w:ind w:firstLine="0"/>
              <w:rPr>
                <w:bCs/>
              </w:rPr>
            </w:pPr>
            <w:r w:rsidRPr="0075076A">
              <w:rPr>
                <w:bCs/>
              </w:rPr>
              <w:t>Разработка плана-графика реализации ФГОС НОО на следующий учебный год</w:t>
            </w:r>
          </w:p>
        </w:tc>
        <w:tc>
          <w:tcPr>
            <w:tcW w:w="1799" w:type="dxa"/>
          </w:tcPr>
          <w:p w:rsidR="00A3297A" w:rsidRPr="0075076A" w:rsidRDefault="00A3297A" w:rsidP="00F30C07">
            <w:pPr>
              <w:pStyle w:val="afffc"/>
              <w:spacing w:line="276" w:lineRule="auto"/>
              <w:ind w:firstLine="0"/>
              <w:rPr>
                <w:bCs/>
              </w:rPr>
            </w:pPr>
            <w:r w:rsidRPr="0075076A">
              <w:rPr>
                <w:bCs/>
              </w:rPr>
              <w:t>Май-июнь</w:t>
            </w:r>
          </w:p>
        </w:tc>
        <w:tc>
          <w:tcPr>
            <w:tcW w:w="2035" w:type="dxa"/>
          </w:tcPr>
          <w:p w:rsidR="00A3297A" w:rsidRPr="0075076A" w:rsidRDefault="00A3297A" w:rsidP="00A3297A">
            <w:pPr>
              <w:pStyle w:val="afffc"/>
              <w:spacing w:line="276" w:lineRule="auto"/>
              <w:ind w:firstLine="0"/>
              <w:rPr>
                <w:bCs/>
              </w:rPr>
            </w:pPr>
            <w:r>
              <w:rPr>
                <w:bCs/>
              </w:rPr>
              <w:t>Н.Н.Белякова</w:t>
            </w:r>
            <w:r w:rsidRPr="0075076A">
              <w:rPr>
                <w:bCs/>
              </w:rPr>
              <w:t>, зам.директора</w:t>
            </w:r>
          </w:p>
        </w:tc>
        <w:tc>
          <w:tcPr>
            <w:tcW w:w="2651" w:type="dxa"/>
          </w:tcPr>
          <w:p w:rsidR="00A3297A" w:rsidRPr="0075076A" w:rsidRDefault="00A3297A" w:rsidP="00F30C07">
            <w:pPr>
              <w:pStyle w:val="afffc"/>
              <w:spacing w:line="276" w:lineRule="auto"/>
              <w:ind w:firstLine="0"/>
              <w:rPr>
                <w:bCs/>
              </w:rPr>
            </w:pPr>
            <w:r w:rsidRPr="0075076A">
              <w:rPr>
                <w:bCs/>
              </w:rPr>
              <w:t>Проект плана-графика реализации ФГОС НОО на следующий уч.год</w:t>
            </w:r>
          </w:p>
        </w:tc>
      </w:tr>
      <w:tr w:rsidR="00A3297A" w:rsidRPr="0075076A" w:rsidTr="00F30C07">
        <w:tc>
          <w:tcPr>
            <w:tcW w:w="706" w:type="dxa"/>
          </w:tcPr>
          <w:p w:rsidR="00A3297A" w:rsidRPr="0075076A" w:rsidRDefault="00A3297A" w:rsidP="00F30C07">
            <w:pPr>
              <w:pStyle w:val="afffc"/>
              <w:spacing w:line="276" w:lineRule="auto"/>
              <w:ind w:firstLine="0"/>
              <w:jc w:val="center"/>
              <w:rPr>
                <w:b/>
                <w:bCs/>
              </w:rPr>
            </w:pPr>
            <w:r w:rsidRPr="0075076A">
              <w:rPr>
                <w:b/>
                <w:bCs/>
              </w:rPr>
              <w:t>2.</w:t>
            </w:r>
          </w:p>
        </w:tc>
        <w:tc>
          <w:tcPr>
            <w:tcW w:w="9323" w:type="dxa"/>
            <w:gridSpan w:val="4"/>
          </w:tcPr>
          <w:p w:rsidR="00A3297A" w:rsidRPr="0075076A" w:rsidRDefault="00A3297A" w:rsidP="00F30C07">
            <w:pPr>
              <w:pStyle w:val="afffc"/>
              <w:spacing w:line="276" w:lineRule="auto"/>
              <w:ind w:firstLine="0"/>
              <w:jc w:val="center"/>
              <w:rPr>
                <w:b/>
                <w:bCs/>
              </w:rPr>
            </w:pPr>
            <w:r w:rsidRPr="0075076A">
              <w:rPr>
                <w:b/>
                <w:bCs/>
              </w:rPr>
              <w:t xml:space="preserve">Нормативно-правовое обеспечение введения </w:t>
            </w:r>
            <w:r>
              <w:rPr>
                <w:b/>
                <w:bCs/>
              </w:rPr>
              <w:t>ФГОС НОО</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t>2.1</w:t>
            </w:r>
          </w:p>
        </w:tc>
        <w:tc>
          <w:tcPr>
            <w:tcW w:w="2838" w:type="dxa"/>
          </w:tcPr>
          <w:p w:rsidR="00A3297A" w:rsidRPr="0075076A" w:rsidRDefault="00A3297A" w:rsidP="00F30C07">
            <w:pPr>
              <w:pStyle w:val="afffc"/>
              <w:spacing w:line="276" w:lineRule="auto"/>
              <w:ind w:firstLine="0"/>
              <w:rPr>
                <w:bCs/>
              </w:rPr>
            </w:pPr>
            <w:r w:rsidRPr="0075076A">
              <w:rPr>
                <w:bCs/>
              </w:rPr>
              <w:t xml:space="preserve">Приведение </w:t>
            </w:r>
            <w:r w:rsidRPr="0075076A">
              <w:rPr>
                <w:bCs/>
              </w:rPr>
              <w:lastRenderedPageBreak/>
              <w:t xml:space="preserve">должностных инструкций работников ОУ а соответствие с требованиями </w:t>
            </w:r>
            <w:r>
              <w:rPr>
                <w:bCs/>
              </w:rPr>
              <w:t>Профессионального с</w:t>
            </w:r>
            <w:r w:rsidRPr="0075076A">
              <w:rPr>
                <w:bCs/>
              </w:rPr>
              <w:t>тандарта педагога</w:t>
            </w:r>
          </w:p>
        </w:tc>
        <w:tc>
          <w:tcPr>
            <w:tcW w:w="1799" w:type="dxa"/>
          </w:tcPr>
          <w:p w:rsidR="00A3297A" w:rsidRPr="0075076A" w:rsidRDefault="00A3297A" w:rsidP="00F30C07">
            <w:pPr>
              <w:pStyle w:val="afffc"/>
              <w:spacing w:line="276" w:lineRule="auto"/>
              <w:ind w:firstLine="0"/>
              <w:rPr>
                <w:bCs/>
              </w:rPr>
            </w:pPr>
            <w:r>
              <w:rPr>
                <w:bCs/>
              </w:rPr>
              <w:lastRenderedPageBreak/>
              <w:t>сентябрь</w:t>
            </w:r>
          </w:p>
        </w:tc>
        <w:tc>
          <w:tcPr>
            <w:tcW w:w="2035" w:type="dxa"/>
          </w:tcPr>
          <w:p w:rsidR="00A3297A" w:rsidRPr="0075076A" w:rsidRDefault="00A3297A" w:rsidP="00F30C07">
            <w:pPr>
              <w:pStyle w:val="afffc"/>
              <w:spacing w:line="276" w:lineRule="auto"/>
              <w:ind w:firstLine="0"/>
              <w:rPr>
                <w:bCs/>
              </w:rPr>
            </w:pPr>
            <w:r>
              <w:rPr>
                <w:bCs/>
              </w:rPr>
              <w:t xml:space="preserve">Верлатов </w:t>
            </w:r>
            <w:r>
              <w:rPr>
                <w:bCs/>
              </w:rPr>
              <w:lastRenderedPageBreak/>
              <w:t>И.М.</w:t>
            </w:r>
            <w:r w:rsidRPr="0075076A">
              <w:rPr>
                <w:bCs/>
              </w:rPr>
              <w:t>директор школы</w:t>
            </w:r>
          </w:p>
        </w:tc>
        <w:tc>
          <w:tcPr>
            <w:tcW w:w="2651" w:type="dxa"/>
          </w:tcPr>
          <w:p w:rsidR="00A3297A" w:rsidRPr="0075076A" w:rsidRDefault="00A3297A" w:rsidP="00F30C07">
            <w:pPr>
              <w:pStyle w:val="afffc"/>
              <w:spacing w:line="276" w:lineRule="auto"/>
              <w:ind w:firstLine="0"/>
              <w:rPr>
                <w:bCs/>
              </w:rPr>
            </w:pPr>
            <w:r w:rsidRPr="0075076A">
              <w:rPr>
                <w:bCs/>
              </w:rPr>
              <w:lastRenderedPageBreak/>
              <w:t xml:space="preserve">Приказ об </w:t>
            </w:r>
            <w:r w:rsidRPr="0075076A">
              <w:rPr>
                <w:bCs/>
              </w:rPr>
              <w:lastRenderedPageBreak/>
              <w:t>утверждении должностных инструкций работников ОУ</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lastRenderedPageBreak/>
              <w:t>2.2</w:t>
            </w:r>
          </w:p>
        </w:tc>
        <w:tc>
          <w:tcPr>
            <w:tcW w:w="2838" w:type="dxa"/>
          </w:tcPr>
          <w:p w:rsidR="00A3297A" w:rsidRPr="0075076A" w:rsidRDefault="00A3297A" w:rsidP="00F30C07">
            <w:pPr>
              <w:pStyle w:val="afffc"/>
              <w:spacing w:line="276" w:lineRule="auto"/>
              <w:ind w:firstLine="0"/>
              <w:rPr>
                <w:bCs/>
              </w:rPr>
            </w:pPr>
            <w:r w:rsidRPr="0075076A">
              <w:rPr>
                <w:bCs/>
              </w:rPr>
              <w:t>Определение списка учебников и учебных пособий, используемых в образовательном процессе в соответствии со Стандартом</w:t>
            </w:r>
          </w:p>
        </w:tc>
        <w:tc>
          <w:tcPr>
            <w:tcW w:w="1799" w:type="dxa"/>
          </w:tcPr>
          <w:p w:rsidR="00A3297A" w:rsidRPr="0075076A" w:rsidRDefault="00A3297A" w:rsidP="00F30C07">
            <w:pPr>
              <w:pStyle w:val="afffc"/>
              <w:spacing w:line="276" w:lineRule="auto"/>
              <w:ind w:firstLine="0"/>
              <w:rPr>
                <w:bCs/>
              </w:rPr>
            </w:pPr>
            <w:r w:rsidRPr="0075076A">
              <w:rPr>
                <w:bCs/>
              </w:rPr>
              <w:t xml:space="preserve">Ежегодно </w:t>
            </w:r>
          </w:p>
        </w:tc>
        <w:tc>
          <w:tcPr>
            <w:tcW w:w="2035" w:type="dxa"/>
          </w:tcPr>
          <w:p w:rsidR="00A3297A" w:rsidRPr="0075076A" w:rsidRDefault="00A3297A" w:rsidP="00F30C07">
            <w:pPr>
              <w:pStyle w:val="afffc"/>
              <w:spacing w:line="276" w:lineRule="auto"/>
              <w:ind w:firstLine="0"/>
              <w:rPr>
                <w:bCs/>
              </w:rPr>
            </w:pPr>
            <w:r>
              <w:rPr>
                <w:bCs/>
              </w:rPr>
              <w:t>Н.Н.Белякова</w:t>
            </w:r>
            <w:r w:rsidRPr="0075076A">
              <w:rPr>
                <w:bCs/>
              </w:rPr>
              <w:t xml:space="preserve">, зам.директора, </w:t>
            </w:r>
            <w:r>
              <w:rPr>
                <w:bCs/>
              </w:rPr>
              <w:t xml:space="preserve">Перминова </w:t>
            </w:r>
            <w:r w:rsidRPr="0075076A">
              <w:rPr>
                <w:bCs/>
              </w:rPr>
              <w:t xml:space="preserve"> Л.</w:t>
            </w:r>
            <w:r>
              <w:rPr>
                <w:bCs/>
              </w:rPr>
              <w:t>М</w:t>
            </w:r>
            <w:r w:rsidRPr="0075076A">
              <w:rPr>
                <w:bCs/>
              </w:rPr>
              <w:t>., библиотекарь</w:t>
            </w:r>
          </w:p>
          <w:p w:rsidR="00A3297A" w:rsidRPr="0075076A" w:rsidRDefault="00A3297A" w:rsidP="00F30C07">
            <w:pPr>
              <w:pStyle w:val="afffc"/>
              <w:spacing w:line="276" w:lineRule="auto"/>
              <w:ind w:firstLine="0"/>
              <w:rPr>
                <w:bCs/>
              </w:rPr>
            </w:pPr>
          </w:p>
        </w:tc>
        <w:tc>
          <w:tcPr>
            <w:tcW w:w="2651" w:type="dxa"/>
          </w:tcPr>
          <w:p w:rsidR="00A3297A" w:rsidRPr="0075076A" w:rsidRDefault="00A3297A" w:rsidP="00F30C07">
            <w:pPr>
              <w:pStyle w:val="afffc"/>
              <w:spacing w:line="276" w:lineRule="auto"/>
              <w:ind w:firstLine="0"/>
              <w:rPr>
                <w:bCs/>
              </w:rPr>
            </w:pPr>
            <w:r w:rsidRPr="0075076A">
              <w:rPr>
                <w:bCs/>
              </w:rPr>
              <w:t>Внесение списка учебников и учебных пособий в ООП НОО</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t>2.3</w:t>
            </w:r>
          </w:p>
        </w:tc>
        <w:tc>
          <w:tcPr>
            <w:tcW w:w="2838" w:type="dxa"/>
          </w:tcPr>
          <w:p w:rsidR="00A3297A" w:rsidRPr="0075076A" w:rsidRDefault="00A3297A" w:rsidP="00F30C07">
            <w:pPr>
              <w:pStyle w:val="afffc"/>
              <w:spacing w:line="276" w:lineRule="auto"/>
              <w:ind w:firstLine="0"/>
              <w:rPr>
                <w:bCs/>
              </w:rPr>
            </w:pPr>
            <w:r w:rsidRPr="0075076A">
              <w:rPr>
                <w:bCs/>
              </w:rPr>
              <w:t>Разработка и корректировка учебного плана</w:t>
            </w:r>
          </w:p>
        </w:tc>
        <w:tc>
          <w:tcPr>
            <w:tcW w:w="1799" w:type="dxa"/>
          </w:tcPr>
          <w:p w:rsidR="00A3297A" w:rsidRPr="0075076A" w:rsidRDefault="00A3297A" w:rsidP="00F30C07">
            <w:pPr>
              <w:pStyle w:val="afffc"/>
              <w:spacing w:line="276" w:lineRule="auto"/>
              <w:ind w:firstLine="0"/>
              <w:rPr>
                <w:bCs/>
              </w:rPr>
            </w:pPr>
            <w:r w:rsidRPr="0075076A">
              <w:rPr>
                <w:bCs/>
              </w:rPr>
              <w:t>Ежегодно</w:t>
            </w:r>
          </w:p>
        </w:tc>
        <w:tc>
          <w:tcPr>
            <w:tcW w:w="2035" w:type="dxa"/>
          </w:tcPr>
          <w:p w:rsidR="00A3297A" w:rsidRPr="0075076A" w:rsidRDefault="00A3297A" w:rsidP="00F30C07">
            <w:pPr>
              <w:pStyle w:val="afffc"/>
              <w:spacing w:line="276" w:lineRule="auto"/>
              <w:ind w:firstLine="0"/>
              <w:rPr>
                <w:bCs/>
              </w:rPr>
            </w:pPr>
            <w:r>
              <w:rPr>
                <w:bCs/>
              </w:rPr>
              <w:t>Н.Н.Белякова</w:t>
            </w:r>
            <w:r w:rsidRPr="0075076A">
              <w:rPr>
                <w:bCs/>
              </w:rPr>
              <w:t>, зам.директора</w:t>
            </w:r>
          </w:p>
        </w:tc>
        <w:tc>
          <w:tcPr>
            <w:tcW w:w="2651" w:type="dxa"/>
          </w:tcPr>
          <w:p w:rsidR="00A3297A" w:rsidRPr="0075076A" w:rsidRDefault="00A3297A" w:rsidP="00F30C07">
            <w:pPr>
              <w:pStyle w:val="afffc"/>
              <w:spacing w:line="276" w:lineRule="auto"/>
              <w:ind w:firstLine="0"/>
              <w:rPr>
                <w:bCs/>
              </w:rPr>
            </w:pPr>
            <w:r w:rsidRPr="0075076A">
              <w:rPr>
                <w:bCs/>
              </w:rPr>
              <w:t>Приказ об утверждении изменений и дополнений в ООП НОО</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t>2.4</w:t>
            </w:r>
          </w:p>
        </w:tc>
        <w:tc>
          <w:tcPr>
            <w:tcW w:w="2838" w:type="dxa"/>
          </w:tcPr>
          <w:p w:rsidR="00A3297A" w:rsidRPr="0075076A" w:rsidRDefault="00A3297A" w:rsidP="00F30C07">
            <w:pPr>
              <w:pStyle w:val="afffc"/>
              <w:spacing w:line="276" w:lineRule="auto"/>
              <w:ind w:firstLine="0"/>
              <w:rPr>
                <w:bCs/>
              </w:rPr>
            </w:pPr>
            <w:r w:rsidRPr="0075076A">
              <w:rPr>
                <w:bCs/>
              </w:rPr>
              <w:t>Разработка и корректировка рабочих программ учебных предметов, курсов</w:t>
            </w:r>
          </w:p>
        </w:tc>
        <w:tc>
          <w:tcPr>
            <w:tcW w:w="1799" w:type="dxa"/>
          </w:tcPr>
          <w:p w:rsidR="00A3297A" w:rsidRPr="0075076A" w:rsidRDefault="00A3297A" w:rsidP="00F30C07">
            <w:pPr>
              <w:pStyle w:val="afffc"/>
              <w:spacing w:line="276" w:lineRule="auto"/>
              <w:ind w:firstLine="0"/>
              <w:rPr>
                <w:bCs/>
              </w:rPr>
            </w:pPr>
            <w:r w:rsidRPr="0075076A">
              <w:rPr>
                <w:bCs/>
              </w:rPr>
              <w:t>Ежегодно</w:t>
            </w:r>
          </w:p>
        </w:tc>
        <w:tc>
          <w:tcPr>
            <w:tcW w:w="2035" w:type="dxa"/>
          </w:tcPr>
          <w:p w:rsidR="00A3297A" w:rsidRPr="0075076A" w:rsidRDefault="00A3297A" w:rsidP="00F30C07">
            <w:pPr>
              <w:pStyle w:val="afffc"/>
              <w:spacing w:line="276" w:lineRule="auto"/>
              <w:ind w:firstLine="0"/>
              <w:rPr>
                <w:bCs/>
              </w:rPr>
            </w:pPr>
            <w:r w:rsidRPr="0075076A">
              <w:rPr>
                <w:bCs/>
              </w:rPr>
              <w:t>Учителя начальных классов,</w:t>
            </w:r>
          </w:p>
          <w:p w:rsidR="00A3297A" w:rsidRDefault="00A3297A" w:rsidP="00A3297A">
            <w:pPr>
              <w:pStyle w:val="afffc"/>
              <w:spacing w:line="276" w:lineRule="auto"/>
              <w:ind w:firstLine="0"/>
              <w:rPr>
                <w:bCs/>
              </w:rPr>
            </w:pPr>
            <w:r>
              <w:rPr>
                <w:bCs/>
              </w:rPr>
              <w:t>Н.В.Беликова</w:t>
            </w:r>
          </w:p>
          <w:p w:rsidR="00A3297A" w:rsidRPr="0075076A" w:rsidRDefault="00A3297A" w:rsidP="00A3297A">
            <w:pPr>
              <w:pStyle w:val="afffc"/>
              <w:spacing w:line="276" w:lineRule="auto"/>
              <w:ind w:firstLine="0"/>
              <w:rPr>
                <w:bCs/>
              </w:rPr>
            </w:pPr>
            <w:r w:rsidRPr="0075076A">
              <w:rPr>
                <w:bCs/>
              </w:rPr>
              <w:t>руководитель МО</w:t>
            </w:r>
          </w:p>
        </w:tc>
        <w:tc>
          <w:tcPr>
            <w:tcW w:w="2651" w:type="dxa"/>
          </w:tcPr>
          <w:p w:rsidR="00A3297A" w:rsidRPr="0075076A" w:rsidRDefault="00A3297A" w:rsidP="00F30C07">
            <w:pPr>
              <w:pStyle w:val="afffc"/>
              <w:spacing w:line="276" w:lineRule="auto"/>
              <w:ind w:firstLine="0"/>
              <w:rPr>
                <w:bCs/>
              </w:rPr>
            </w:pPr>
            <w:r w:rsidRPr="0075076A">
              <w:rPr>
                <w:bCs/>
              </w:rPr>
              <w:t>Справка о рабочих программах</w:t>
            </w:r>
          </w:p>
          <w:p w:rsidR="00A3297A" w:rsidRPr="0075076A" w:rsidRDefault="00A3297A" w:rsidP="00F30C07">
            <w:pPr>
              <w:pStyle w:val="afffc"/>
              <w:spacing w:line="276" w:lineRule="auto"/>
              <w:ind w:firstLine="0"/>
              <w:rPr>
                <w:bCs/>
              </w:rPr>
            </w:pPr>
            <w:r w:rsidRPr="0075076A">
              <w:rPr>
                <w:bCs/>
              </w:rPr>
              <w:t>Приказ об утверждении рабочих программ</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t>2.5</w:t>
            </w:r>
          </w:p>
        </w:tc>
        <w:tc>
          <w:tcPr>
            <w:tcW w:w="2838" w:type="dxa"/>
          </w:tcPr>
          <w:p w:rsidR="00A3297A" w:rsidRPr="0075076A" w:rsidRDefault="00A3297A" w:rsidP="00F30C07">
            <w:pPr>
              <w:pStyle w:val="afffc"/>
              <w:spacing w:line="276" w:lineRule="auto"/>
              <w:ind w:firstLine="0"/>
              <w:rPr>
                <w:bCs/>
              </w:rPr>
            </w:pPr>
            <w:r w:rsidRPr="0075076A">
              <w:rPr>
                <w:bCs/>
              </w:rPr>
              <w:t>Разработка и корректировка годового календарного учебного графика</w:t>
            </w:r>
          </w:p>
        </w:tc>
        <w:tc>
          <w:tcPr>
            <w:tcW w:w="1799" w:type="dxa"/>
          </w:tcPr>
          <w:p w:rsidR="00A3297A" w:rsidRPr="0075076A" w:rsidRDefault="00A3297A" w:rsidP="00F30C07">
            <w:pPr>
              <w:pStyle w:val="afffc"/>
              <w:spacing w:line="276" w:lineRule="auto"/>
              <w:ind w:firstLine="0"/>
              <w:rPr>
                <w:bCs/>
              </w:rPr>
            </w:pPr>
            <w:r w:rsidRPr="0075076A">
              <w:rPr>
                <w:bCs/>
              </w:rPr>
              <w:t>Ежегодно</w:t>
            </w:r>
          </w:p>
        </w:tc>
        <w:tc>
          <w:tcPr>
            <w:tcW w:w="2035" w:type="dxa"/>
          </w:tcPr>
          <w:p w:rsidR="00A3297A" w:rsidRPr="0075076A" w:rsidRDefault="00A3297A" w:rsidP="00F30C07">
            <w:pPr>
              <w:pStyle w:val="afffc"/>
              <w:spacing w:line="276" w:lineRule="auto"/>
              <w:ind w:firstLine="0"/>
              <w:rPr>
                <w:bCs/>
              </w:rPr>
            </w:pPr>
          </w:p>
        </w:tc>
        <w:tc>
          <w:tcPr>
            <w:tcW w:w="2651" w:type="dxa"/>
          </w:tcPr>
          <w:p w:rsidR="00A3297A" w:rsidRPr="0075076A" w:rsidRDefault="00A3297A" w:rsidP="00F30C07">
            <w:pPr>
              <w:pStyle w:val="afffc"/>
              <w:spacing w:line="276" w:lineRule="auto"/>
              <w:ind w:firstLine="0"/>
              <w:rPr>
                <w:bCs/>
              </w:rPr>
            </w:pPr>
            <w:r w:rsidRPr="0075076A">
              <w:rPr>
                <w:bCs/>
              </w:rPr>
              <w:t>Приказ об утверждении годового календарного учебного графика</w:t>
            </w:r>
          </w:p>
        </w:tc>
      </w:tr>
      <w:tr w:rsidR="00A3297A" w:rsidRPr="0075076A" w:rsidTr="00F30C07">
        <w:tc>
          <w:tcPr>
            <w:tcW w:w="706" w:type="dxa"/>
          </w:tcPr>
          <w:p w:rsidR="00A3297A" w:rsidRPr="0075076A" w:rsidRDefault="00A3297A" w:rsidP="00F30C07">
            <w:pPr>
              <w:pStyle w:val="afffc"/>
              <w:spacing w:line="276" w:lineRule="auto"/>
              <w:ind w:firstLine="0"/>
              <w:jc w:val="center"/>
              <w:rPr>
                <w:b/>
                <w:bCs/>
              </w:rPr>
            </w:pPr>
            <w:r w:rsidRPr="0075076A">
              <w:rPr>
                <w:b/>
                <w:bCs/>
              </w:rPr>
              <w:t>3.</w:t>
            </w:r>
          </w:p>
        </w:tc>
        <w:tc>
          <w:tcPr>
            <w:tcW w:w="9323" w:type="dxa"/>
            <w:gridSpan w:val="4"/>
          </w:tcPr>
          <w:p w:rsidR="00A3297A" w:rsidRPr="0075076A" w:rsidRDefault="00A3297A" w:rsidP="00F30C07">
            <w:pPr>
              <w:pStyle w:val="afffc"/>
              <w:spacing w:line="276" w:lineRule="auto"/>
              <w:ind w:firstLine="0"/>
              <w:jc w:val="center"/>
              <w:rPr>
                <w:b/>
                <w:bCs/>
              </w:rPr>
            </w:pPr>
            <w:r w:rsidRPr="0075076A">
              <w:rPr>
                <w:b/>
                <w:bCs/>
              </w:rPr>
              <w:t xml:space="preserve">Финансово-экономическое обеспечение введение </w:t>
            </w:r>
            <w:r>
              <w:rPr>
                <w:b/>
                <w:bCs/>
              </w:rPr>
              <w:t>ФГОС НОО</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t>3.1</w:t>
            </w:r>
          </w:p>
        </w:tc>
        <w:tc>
          <w:tcPr>
            <w:tcW w:w="2838" w:type="dxa"/>
          </w:tcPr>
          <w:p w:rsidR="00A3297A" w:rsidRPr="0075076A" w:rsidRDefault="00A3297A" w:rsidP="00F30C07">
            <w:pPr>
              <w:pStyle w:val="afffc"/>
              <w:spacing w:line="276" w:lineRule="auto"/>
              <w:ind w:firstLine="0"/>
              <w:rPr>
                <w:bCs/>
              </w:rPr>
            </w:pPr>
            <w:r w:rsidRPr="0075076A">
              <w:rPr>
                <w:bCs/>
              </w:rPr>
              <w:t xml:space="preserve">Определение и корректировка объёма расходов, необходимых для реализации ООП и достижения планируемых </w:t>
            </w:r>
            <w:r w:rsidRPr="0075076A">
              <w:rPr>
                <w:bCs/>
              </w:rPr>
              <w:lastRenderedPageBreak/>
              <w:t>результатов, а также механизма их формирования</w:t>
            </w:r>
          </w:p>
        </w:tc>
        <w:tc>
          <w:tcPr>
            <w:tcW w:w="1799" w:type="dxa"/>
          </w:tcPr>
          <w:p w:rsidR="00A3297A" w:rsidRPr="0075076A" w:rsidRDefault="00A3297A" w:rsidP="00F30C07">
            <w:pPr>
              <w:pStyle w:val="afffc"/>
              <w:spacing w:line="276" w:lineRule="auto"/>
              <w:ind w:firstLine="0"/>
              <w:rPr>
                <w:bCs/>
              </w:rPr>
            </w:pPr>
            <w:r w:rsidRPr="0075076A">
              <w:rPr>
                <w:bCs/>
              </w:rPr>
              <w:lastRenderedPageBreak/>
              <w:t>Ежегодно</w:t>
            </w:r>
          </w:p>
        </w:tc>
        <w:tc>
          <w:tcPr>
            <w:tcW w:w="2035" w:type="dxa"/>
          </w:tcPr>
          <w:p w:rsidR="00A3297A" w:rsidRPr="0075076A" w:rsidRDefault="00A3297A" w:rsidP="00F30C07">
            <w:pPr>
              <w:pStyle w:val="afffc"/>
              <w:spacing w:line="276" w:lineRule="auto"/>
              <w:ind w:firstLine="0"/>
              <w:rPr>
                <w:bCs/>
              </w:rPr>
            </w:pPr>
          </w:p>
        </w:tc>
        <w:tc>
          <w:tcPr>
            <w:tcW w:w="2651" w:type="dxa"/>
          </w:tcPr>
          <w:p w:rsidR="00A3297A" w:rsidRPr="0075076A" w:rsidRDefault="00A3297A" w:rsidP="00F30C07">
            <w:pPr>
              <w:pStyle w:val="afffc"/>
              <w:spacing w:line="276" w:lineRule="auto"/>
              <w:ind w:firstLine="0"/>
              <w:rPr>
                <w:bCs/>
              </w:rPr>
            </w:pPr>
            <w:r w:rsidRPr="0075076A">
              <w:rPr>
                <w:bCs/>
              </w:rPr>
              <w:t>Муниципальное задание</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lastRenderedPageBreak/>
              <w:t>3.2</w:t>
            </w:r>
          </w:p>
        </w:tc>
        <w:tc>
          <w:tcPr>
            <w:tcW w:w="2838" w:type="dxa"/>
          </w:tcPr>
          <w:p w:rsidR="00A3297A" w:rsidRPr="0075076A" w:rsidRDefault="00A3297A" w:rsidP="00F30C07">
            <w:pPr>
              <w:pStyle w:val="afffc"/>
              <w:spacing w:line="276" w:lineRule="auto"/>
              <w:ind w:firstLine="0"/>
              <w:rPr>
                <w:bCs/>
              </w:rPr>
            </w:pPr>
            <w:r w:rsidRPr="0075076A">
              <w:rPr>
                <w:bCs/>
              </w:rPr>
              <w:t xml:space="preserve">Разработка локальных актов (внесение изменений в них), регламентирующих установление заработной платы работников ОУ, в том числе стимулирующих надбавок и доплат </w:t>
            </w:r>
          </w:p>
        </w:tc>
        <w:tc>
          <w:tcPr>
            <w:tcW w:w="1799" w:type="dxa"/>
          </w:tcPr>
          <w:p w:rsidR="00A3297A" w:rsidRPr="0075076A" w:rsidRDefault="00A3297A" w:rsidP="00F30C07">
            <w:pPr>
              <w:pStyle w:val="afffc"/>
              <w:spacing w:line="276" w:lineRule="auto"/>
              <w:ind w:firstLine="0"/>
              <w:rPr>
                <w:bCs/>
              </w:rPr>
            </w:pPr>
            <w:r w:rsidRPr="0075076A">
              <w:rPr>
                <w:bCs/>
              </w:rPr>
              <w:t>Ежегодно</w:t>
            </w:r>
          </w:p>
        </w:tc>
        <w:tc>
          <w:tcPr>
            <w:tcW w:w="2035" w:type="dxa"/>
          </w:tcPr>
          <w:p w:rsidR="00A3297A" w:rsidRPr="0075076A" w:rsidRDefault="00A3297A" w:rsidP="00F30C07">
            <w:pPr>
              <w:pStyle w:val="afffc"/>
              <w:spacing w:line="276" w:lineRule="auto"/>
              <w:ind w:firstLine="0"/>
              <w:rPr>
                <w:bCs/>
              </w:rPr>
            </w:pPr>
            <w:r>
              <w:rPr>
                <w:bCs/>
              </w:rPr>
              <w:t>Верлатов И.М.</w:t>
            </w:r>
            <w:r w:rsidRPr="0075076A">
              <w:rPr>
                <w:bCs/>
              </w:rPr>
              <w:t>., директор школы</w:t>
            </w:r>
          </w:p>
        </w:tc>
        <w:tc>
          <w:tcPr>
            <w:tcW w:w="2651" w:type="dxa"/>
          </w:tcPr>
          <w:p w:rsidR="00A3297A" w:rsidRPr="0075076A" w:rsidRDefault="00A3297A" w:rsidP="00F30C07">
            <w:pPr>
              <w:pStyle w:val="afffc"/>
              <w:spacing w:line="276" w:lineRule="auto"/>
              <w:ind w:firstLine="0"/>
              <w:rPr>
                <w:bCs/>
              </w:rPr>
            </w:pPr>
            <w:r w:rsidRPr="0075076A">
              <w:rPr>
                <w:bCs/>
              </w:rPr>
              <w:t xml:space="preserve">Приказ об утверждении </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t>3.3</w:t>
            </w:r>
          </w:p>
        </w:tc>
        <w:tc>
          <w:tcPr>
            <w:tcW w:w="2838" w:type="dxa"/>
          </w:tcPr>
          <w:p w:rsidR="00A3297A" w:rsidRPr="0075076A" w:rsidRDefault="00A3297A" w:rsidP="00F30C07">
            <w:pPr>
              <w:pStyle w:val="afffc"/>
              <w:spacing w:line="276" w:lineRule="auto"/>
              <w:ind w:firstLine="0"/>
              <w:rPr>
                <w:bCs/>
              </w:rPr>
            </w:pPr>
            <w:r w:rsidRPr="0075076A">
              <w:rPr>
                <w:bCs/>
              </w:rPr>
              <w:t>Заключение дополнительных соглашений к трудовому договору с педагогическими работниками с учетом участия в процессе реализации ФГОС НОО</w:t>
            </w:r>
          </w:p>
        </w:tc>
        <w:tc>
          <w:tcPr>
            <w:tcW w:w="1799" w:type="dxa"/>
          </w:tcPr>
          <w:p w:rsidR="00A3297A" w:rsidRPr="0075076A" w:rsidRDefault="00A3297A" w:rsidP="00F30C07">
            <w:pPr>
              <w:pStyle w:val="afffc"/>
              <w:spacing w:line="276" w:lineRule="auto"/>
              <w:ind w:firstLine="0"/>
              <w:rPr>
                <w:bCs/>
              </w:rPr>
            </w:pPr>
            <w:r w:rsidRPr="0075076A">
              <w:rPr>
                <w:bCs/>
              </w:rPr>
              <w:t>Ежегодно</w:t>
            </w:r>
          </w:p>
        </w:tc>
        <w:tc>
          <w:tcPr>
            <w:tcW w:w="2035" w:type="dxa"/>
          </w:tcPr>
          <w:p w:rsidR="00A3297A" w:rsidRPr="0075076A" w:rsidRDefault="00A3297A" w:rsidP="00A3297A">
            <w:pPr>
              <w:pStyle w:val="afffc"/>
              <w:spacing w:line="276" w:lineRule="auto"/>
              <w:ind w:firstLine="0"/>
              <w:rPr>
                <w:bCs/>
              </w:rPr>
            </w:pPr>
            <w:r>
              <w:rPr>
                <w:bCs/>
              </w:rPr>
              <w:t>Верлатов И.М</w:t>
            </w:r>
            <w:r w:rsidRPr="0075076A">
              <w:rPr>
                <w:bCs/>
              </w:rPr>
              <w:t>., директор школы</w:t>
            </w:r>
          </w:p>
        </w:tc>
        <w:tc>
          <w:tcPr>
            <w:tcW w:w="2651" w:type="dxa"/>
          </w:tcPr>
          <w:p w:rsidR="00A3297A" w:rsidRPr="0075076A" w:rsidRDefault="00A3297A" w:rsidP="00F30C07">
            <w:pPr>
              <w:pStyle w:val="afffc"/>
              <w:spacing w:line="276" w:lineRule="auto"/>
              <w:ind w:firstLine="0"/>
              <w:rPr>
                <w:bCs/>
              </w:rPr>
            </w:pPr>
            <w:r w:rsidRPr="0075076A">
              <w:rPr>
                <w:bCs/>
              </w:rPr>
              <w:t>Соглашения с педагогическими работниками</w:t>
            </w:r>
          </w:p>
        </w:tc>
      </w:tr>
      <w:tr w:rsidR="00A3297A" w:rsidRPr="0075076A" w:rsidTr="00F30C07">
        <w:tc>
          <w:tcPr>
            <w:tcW w:w="706" w:type="dxa"/>
          </w:tcPr>
          <w:p w:rsidR="00A3297A" w:rsidRPr="0075076A" w:rsidRDefault="00A3297A" w:rsidP="00F30C07">
            <w:pPr>
              <w:pStyle w:val="afffc"/>
              <w:spacing w:line="276" w:lineRule="auto"/>
              <w:ind w:firstLine="0"/>
              <w:jc w:val="center"/>
              <w:rPr>
                <w:b/>
                <w:bCs/>
              </w:rPr>
            </w:pPr>
            <w:r w:rsidRPr="0075076A">
              <w:rPr>
                <w:b/>
                <w:bCs/>
              </w:rPr>
              <w:t>4.</w:t>
            </w:r>
          </w:p>
        </w:tc>
        <w:tc>
          <w:tcPr>
            <w:tcW w:w="9323" w:type="dxa"/>
            <w:gridSpan w:val="4"/>
          </w:tcPr>
          <w:p w:rsidR="00A3297A" w:rsidRPr="0075076A" w:rsidRDefault="00A3297A" w:rsidP="00F30C07">
            <w:pPr>
              <w:pStyle w:val="afffc"/>
              <w:spacing w:line="276" w:lineRule="auto"/>
              <w:ind w:firstLine="0"/>
              <w:jc w:val="center"/>
              <w:rPr>
                <w:b/>
                <w:bCs/>
              </w:rPr>
            </w:pPr>
            <w:r w:rsidRPr="0075076A">
              <w:rPr>
                <w:b/>
                <w:bCs/>
              </w:rPr>
              <w:t xml:space="preserve">Кадровое обеспечение введения </w:t>
            </w:r>
            <w:r>
              <w:rPr>
                <w:b/>
                <w:bCs/>
              </w:rPr>
              <w:t>ФГОС НОО</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t>4.1</w:t>
            </w:r>
          </w:p>
        </w:tc>
        <w:tc>
          <w:tcPr>
            <w:tcW w:w="2838" w:type="dxa"/>
          </w:tcPr>
          <w:p w:rsidR="00A3297A" w:rsidRPr="0075076A" w:rsidRDefault="00A3297A" w:rsidP="00F30C07">
            <w:pPr>
              <w:pStyle w:val="afffc"/>
              <w:spacing w:line="276" w:lineRule="auto"/>
              <w:ind w:firstLine="0"/>
              <w:rPr>
                <w:bCs/>
              </w:rPr>
            </w:pPr>
            <w:r w:rsidRPr="0075076A">
              <w:rPr>
                <w:bCs/>
              </w:rPr>
              <w:t>Анализ кадрового обеспечения введения и реализации Стандарта</w:t>
            </w:r>
          </w:p>
        </w:tc>
        <w:tc>
          <w:tcPr>
            <w:tcW w:w="1799" w:type="dxa"/>
          </w:tcPr>
          <w:p w:rsidR="00A3297A" w:rsidRPr="0075076A" w:rsidRDefault="00A3297A" w:rsidP="00F30C07">
            <w:pPr>
              <w:pStyle w:val="afffc"/>
              <w:spacing w:line="276" w:lineRule="auto"/>
              <w:ind w:firstLine="0"/>
              <w:rPr>
                <w:bCs/>
              </w:rPr>
            </w:pPr>
            <w:r w:rsidRPr="0075076A">
              <w:rPr>
                <w:bCs/>
              </w:rPr>
              <w:t>Ежегодно</w:t>
            </w:r>
          </w:p>
        </w:tc>
        <w:tc>
          <w:tcPr>
            <w:tcW w:w="2035" w:type="dxa"/>
          </w:tcPr>
          <w:p w:rsidR="00A3297A" w:rsidRPr="0075076A" w:rsidRDefault="00A3297A" w:rsidP="00A3297A">
            <w:pPr>
              <w:pStyle w:val="afffc"/>
              <w:spacing w:line="276" w:lineRule="auto"/>
              <w:ind w:firstLine="0"/>
              <w:rPr>
                <w:bCs/>
              </w:rPr>
            </w:pPr>
            <w:r>
              <w:rPr>
                <w:bCs/>
              </w:rPr>
              <w:t>Верлатов И.М</w:t>
            </w:r>
            <w:r w:rsidRPr="0075076A">
              <w:rPr>
                <w:bCs/>
              </w:rPr>
              <w:t xml:space="preserve">., директор школы </w:t>
            </w:r>
            <w:r>
              <w:rPr>
                <w:bCs/>
              </w:rPr>
              <w:t>Н.Н.Белякова</w:t>
            </w:r>
            <w:r w:rsidRPr="0075076A">
              <w:rPr>
                <w:bCs/>
              </w:rPr>
              <w:t>, зам.директора</w:t>
            </w:r>
          </w:p>
        </w:tc>
        <w:tc>
          <w:tcPr>
            <w:tcW w:w="2651" w:type="dxa"/>
          </w:tcPr>
          <w:p w:rsidR="00A3297A" w:rsidRPr="0075076A" w:rsidRDefault="00A3297A" w:rsidP="00F30C07">
            <w:pPr>
              <w:pStyle w:val="afffc"/>
              <w:spacing w:line="276" w:lineRule="auto"/>
              <w:ind w:firstLine="0"/>
              <w:rPr>
                <w:bCs/>
              </w:rPr>
            </w:pPr>
            <w:r w:rsidRPr="0075076A">
              <w:rPr>
                <w:bCs/>
              </w:rPr>
              <w:t>Справка заместителя директора</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t>4.2</w:t>
            </w:r>
          </w:p>
        </w:tc>
        <w:tc>
          <w:tcPr>
            <w:tcW w:w="2838" w:type="dxa"/>
          </w:tcPr>
          <w:p w:rsidR="00A3297A" w:rsidRPr="0075076A" w:rsidRDefault="00A3297A" w:rsidP="00F30C07">
            <w:pPr>
              <w:pStyle w:val="afffc"/>
              <w:spacing w:line="276" w:lineRule="auto"/>
              <w:ind w:firstLine="0"/>
              <w:rPr>
                <w:bCs/>
              </w:rPr>
            </w:pPr>
            <w:r w:rsidRPr="0075076A">
              <w:rPr>
                <w:bCs/>
              </w:rPr>
              <w:t xml:space="preserve">Создание (корректировка) плана-графика повышения квалификации педагогических и руководящих работников ОУ в связи с введением </w:t>
            </w:r>
            <w:r w:rsidRPr="0075076A">
              <w:rPr>
                <w:bCs/>
              </w:rPr>
              <w:lastRenderedPageBreak/>
              <w:t>Стандарта</w:t>
            </w:r>
          </w:p>
        </w:tc>
        <w:tc>
          <w:tcPr>
            <w:tcW w:w="1799" w:type="dxa"/>
          </w:tcPr>
          <w:p w:rsidR="00A3297A" w:rsidRPr="0075076A" w:rsidRDefault="00A3297A" w:rsidP="00F30C07">
            <w:pPr>
              <w:pStyle w:val="afffc"/>
              <w:spacing w:line="276" w:lineRule="auto"/>
              <w:ind w:firstLine="0"/>
              <w:rPr>
                <w:bCs/>
              </w:rPr>
            </w:pPr>
            <w:r w:rsidRPr="0075076A">
              <w:rPr>
                <w:bCs/>
              </w:rPr>
              <w:lastRenderedPageBreak/>
              <w:t>Ежегодно</w:t>
            </w:r>
          </w:p>
        </w:tc>
        <w:tc>
          <w:tcPr>
            <w:tcW w:w="2035" w:type="dxa"/>
          </w:tcPr>
          <w:p w:rsidR="00A3297A" w:rsidRPr="0075076A" w:rsidRDefault="00A3297A" w:rsidP="00F30C07">
            <w:pPr>
              <w:pStyle w:val="afffc"/>
              <w:spacing w:line="276" w:lineRule="auto"/>
              <w:ind w:firstLine="0"/>
              <w:rPr>
                <w:bCs/>
              </w:rPr>
            </w:pPr>
            <w:r>
              <w:rPr>
                <w:bCs/>
              </w:rPr>
              <w:t>Н.Н.Белякова</w:t>
            </w:r>
            <w:r w:rsidRPr="0075076A">
              <w:rPr>
                <w:bCs/>
              </w:rPr>
              <w:t>, зам.директора</w:t>
            </w:r>
          </w:p>
        </w:tc>
        <w:tc>
          <w:tcPr>
            <w:tcW w:w="2651" w:type="dxa"/>
          </w:tcPr>
          <w:p w:rsidR="00A3297A" w:rsidRPr="0075076A" w:rsidRDefault="00A3297A" w:rsidP="00F30C07">
            <w:pPr>
              <w:pStyle w:val="afffc"/>
              <w:spacing w:line="276" w:lineRule="auto"/>
              <w:ind w:firstLine="0"/>
              <w:rPr>
                <w:bCs/>
              </w:rPr>
            </w:pPr>
            <w:r w:rsidRPr="0075076A">
              <w:rPr>
                <w:bCs/>
              </w:rPr>
              <w:t>Приказ об утверждении плана-графика повышения квалификации педагогических и руководящих работников ОУ</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lastRenderedPageBreak/>
              <w:t>4.3</w:t>
            </w:r>
          </w:p>
        </w:tc>
        <w:tc>
          <w:tcPr>
            <w:tcW w:w="2838" w:type="dxa"/>
          </w:tcPr>
          <w:p w:rsidR="00A3297A" w:rsidRPr="0075076A" w:rsidRDefault="00A3297A" w:rsidP="00F30C07">
            <w:pPr>
              <w:pStyle w:val="afffc"/>
              <w:spacing w:line="276" w:lineRule="auto"/>
              <w:ind w:firstLine="0"/>
              <w:rPr>
                <w:bCs/>
              </w:rPr>
            </w:pPr>
            <w:r w:rsidRPr="0075076A">
              <w:rPr>
                <w:bCs/>
              </w:rPr>
              <w:t>Разработка и корректировка плана научно-методической работы (внутришкольного повышения квалификации) с ориентацией на проблемы введения Стандарта</w:t>
            </w:r>
          </w:p>
        </w:tc>
        <w:tc>
          <w:tcPr>
            <w:tcW w:w="1799" w:type="dxa"/>
          </w:tcPr>
          <w:p w:rsidR="00A3297A" w:rsidRPr="0075076A" w:rsidRDefault="00A3297A" w:rsidP="00F30C07">
            <w:pPr>
              <w:pStyle w:val="afffc"/>
              <w:spacing w:line="276" w:lineRule="auto"/>
              <w:ind w:firstLine="0"/>
              <w:rPr>
                <w:bCs/>
              </w:rPr>
            </w:pPr>
            <w:r w:rsidRPr="0075076A">
              <w:rPr>
                <w:bCs/>
              </w:rPr>
              <w:t xml:space="preserve">Ежегодно </w:t>
            </w:r>
          </w:p>
        </w:tc>
        <w:tc>
          <w:tcPr>
            <w:tcW w:w="2035" w:type="dxa"/>
          </w:tcPr>
          <w:p w:rsidR="00A3297A" w:rsidRPr="0075076A" w:rsidRDefault="00A3297A" w:rsidP="00F30C07">
            <w:pPr>
              <w:pStyle w:val="afffc"/>
              <w:spacing w:line="276" w:lineRule="auto"/>
              <w:ind w:firstLine="0"/>
              <w:rPr>
                <w:bCs/>
              </w:rPr>
            </w:pPr>
            <w:r>
              <w:rPr>
                <w:bCs/>
              </w:rPr>
              <w:t>Н.Н.Белякова</w:t>
            </w:r>
            <w:r w:rsidRPr="0075076A">
              <w:rPr>
                <w:bCs/>
              </w:rPr>
              <w:t>, зам.директора учителя начальных классов</w:t>
            </w:r>
          </w:p>
          <w:p w:rsidR="00A3297A" w:rsidRPr="0075076A" w:rsidRDefault="00A3297A" w:rsidP="00F30C07">
            <w:pPr>
              <w:pStyle w:val="afffc"/>
              <w:spacing w:line="276" w:lineRule="auto"/>
              <w:ind w:firstLine="0"/>
              <w:rPr>
                <w:bCs/>
              </w:rPr>
            </w:pPr>
          </w:p>
        </w:tc>
        <w:tc>
          <w:tcPr>
            <w:tcW w:w="2651" w:type="dxa"/>
          </w:tcPr>
          <w:p w:rsidR="00A3297A" w:rsidRPr="0075076A" w:rsidRDefault="00A3297A" w:rsidP="00F30C07">
            <w:pPr>
              <w:pStyle w:val="afffc"/>
              <w:spacing w:line="276" w:lineRule="auto"/>
              <w:ind w:firstLine="0"/>
              <w:rPr>
                <w:bCs/>
              </w:rPr>
            </w:pPr>
            <w:r w:rsidRPr="0075076A">
              <w:rPr>
                <w:bCs/>
              </w:rPr>
              <w:t>Включение плана в годовой план работы МО</w:t>
            </w:r>
          </w:p>
        </w:tc>
      </w:tr>
      <w:tr w:rsidR="00A3297A" w:rsidRPr="0075076A" w:rsidTr="00F30C07">
        <w:tc>
          <w:tcPr>
            <w:tcW w:w="706" w:type="dxa"/>
          </w:tcPr>
          <w:p w:rsidR="00A3297A" w:rsidRPr="0075076A" w:rsidRDefault="00A3297A" w:rsidP="00F30C07">
            <w:pPr>
              <w:pStyle w:val="afffc"/>
              <w:spacing w:line="276" w:lineRule="auto"/>
              <w:ind w:firstLine="0"/>
              <w:jc w:val="center"/>
              <w:rPr>
                <w:b/>
                <w:bCs/>
              </w:rPr>
            </w:pPr>
            <w:r w:rsidRPr="0075076A">
              <w:rPr>
                <w:b/>
                <w:bCs/>
              </w:rPr>
              <w:t>5.</w:t>
            </w:r>
          </w:p>
        </w:tc>
        <w:tc>
          <w:tcPr>
            <w:tcW w:w="9323" w:type="dxa"/>
            <w:gridSpan w:val="4"/>
          </w:tcPr>
          <w:p w:rsidR="00A3297A" w:rsidRPr="0075076A" w:rsidRDefault="00A3297A" w:rsidP="00F30C07">
            <w:pPr>
              <w:pStyle w:val="afffc"/>
              <w:spacing w:line="276" w:lineRule="auto"/>
              <w:ind w:firstLine="0"/>
              <w:jc w:val="center"/>
              <w:rPr>
                <w:b/>
                <w:bCs/>
              </w:rPr>
            </w:pPr>
            <w:r w:rsidRPr="0075076A">
              <w:rPr>
                <w:b/>
                <w:bCs/>
              </w:rPr>
              <w:t xml:space="preserve">Информационное обеспечение введение </w:t>
            </w:r>
            <w:r>
              <w:rPr>
                <w:b/>
                <w:bCs/>
              </w:rPr>
              <w:t>ФГОС НОО</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t>5.1</w:t>
            </w:r>
          </w:p>
        </w:tc>
        <w:tc>
          <w:tcPr>
            <w:tcW w:w="2838" w:type="dxa"/>
          </w:tcPr>
          <w:p w:rsidR="00A3297A" w:rsidRPr="0075076A" w:rsidRDefault="00A3297A" w:rsidP="00F30C07">
            <w:pPr>
              <w:pStyle w:val="afffc"/>
              <w:spacing w:line="276" w:lineRule="auto"/>
              <w:ind w:firstLine="0"/>
              <w:rPr>
                <w:bCs/>
              </w:rPr>
            </w:pPr>
            <w:r w:rsidRPr="0075076A">
              <w:rPr>
                <w:bCs/>
              </w:rPr>
              <w:t>Размещение на сайте школы информационных материалов о введении Стандарта</w:t>
            </w:r>
          </w:p>
        </w:tc>
        <w:tc>
          <w:tcPr>
            <w:tcW w:w="1799" w:type="dxa"/>
          </w:tcPr>
          <w:p w:rsidR="00A3297A" w:rsidRPr="0075076A" w:rsidRDefault="00A3297A" w:rsidP="00F30C07">
            <w:pPr>
              <w:pStyle w:val="afffc"/>
              <w:spacing w:line="276" w:lineRule="auto"/>
              <w:ind w:firstLine="0"/>
              <w:rPr>
                <w:bCs/>
              </w:rPr>
            </w:pPr>
            <w:r w:rsidRPr="0075076A">
              <w:rPr>
                <w:bCs/>
              </w:rPr>
              <w:t xml:space="preserve">Систематически </w:t>
            </w:r>
          </w:p>
        </w:tc>
        <w:tc>
          <w:tcPr>
            <w:tcW w:w="2035" w:type="dxa"/>
          </w:tcPr>
          <w:p w:rsidR="00A3297A" w:rsidRPr="0075076A" w:rsidRDefault="00A3297A" w:rsidP="00F30C07">
            <w:pPr>
              <w:pStyle w:val="afffc"/>
              <w:spacing w:line="276" w:lineRule="auto"/>
              <w:ind w:firstLine="0"/>
              <w:rPr>
                <w:bCs/>
              </w:rPr>
            </w:pPr>
            <w:r>
              <w:rPr>
                <w:bCs/>
              </w:rPr>
              <w:t>И.М.Верлатов директор</w:t>
            </w:r>
          </w:p>
        </w:tc>
        <w:tc>
          <w:tcPr>
            <w:tcW w:w="2651" w:type="dxa"/>
          </w:tcPr>
          <w:p w:rsidR="00A3297A" w:rsidRPr="0075076A" w:rsidRDefault="00A3297A" w:rsidP="00F30C07">
            <w:pPr>
              <w:pStyle w:val="afffc"/>
              <w:spacing w:line="276" w:lineRule="auto"/>
              <w:ind w:firstLine="0"/>
              <w:rPr>
                <w:bCs/>
              </w:rPr>
            </w:pPr>
            <w:r w:rsidRPr="0075076A">
              <w:rPr>
                <w:bCs/>
              </w:rPr>
              <w:t>Материалы сайта</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t>5.2</w:t>
            </w:r>
          </w:p>
        </w:tc>
        <w:tc>
          <w:tcPr>
            <w:tcW w:w="2838" w:type="dxa"/>
          </w:tcPr>
          <w:p w:rsidR="00A3297A" w:rsidRPr="0075076A" w:rsidRDefault="00A3297A" w:rsidP="00F30C07">
            <w:pPr>
              <w:pStyle w:val="afffc"/>
              <w:spacing w:line="276" w:lineRule="auto"/>
              <w:ind w:firstLine="0"/>
              <w:rPr>
                <w:bCs/>
              </w:rPr>
            </w:pPr>
            <w:r w:rsidRPr="0075076A">
              <w:rPr>
                <w:bCs/>
              </w:rPr>
              <w:t>Широкое информиро вание родительской общественности о реализации ФГОС НОО</w:t>
            </w:r>
          </w:p>
        </w:tc>
        <w:tc>
          <w:tcPr>
            <w:tcW w:w="1799" w:type="dxa"/>
          </w:tcPr>
          <w:p w:rsidR="00A3297A" w:rsidRPr="0075076A" w:rsidRDefault="00A3297A" w:rsidP="00F30C07">
            <w:pPr>
              <w:pStyle w:val="afffc"/>
              <w:spacing w:line="276" w:lineRule="auto"/>
              <w:ind w:firstLine="0"/>
              <w:rPr>
                <w:bCs/>
              </w:rPr>
            </w:pPr>
            <w:r w:rsidRPr="0075076A">
              <w:rPr>
                <w:bCs/>
              </w:rPr>
              <w:t xml:space="preserve">Систематически </w:t>
            </w:r>
          </w:p>
        </w:tc>
        <w:tc>
          <w:tcPr>
            <w:tcW w:w="2035" w:type="dxa"/>
          </w:tcPr>
          <w:p w:rsidR="00A3297A" w:rsidRPr="0075076A" w:rsidRDefault="00A3297A" w:rsidP="00F30C07">
            <w:pPr>
              <w:pStyle w:val="afffc"/>
              <w:spacing w:line="276" w:lineRule="auto"/>
              <w:ind w:firstLine="0"/>
              <w:rPr>
                <w:bCs/>
              </w:rPr>
            </w:pPr>
            <w:r>
              <w:rPr>
                <w:bCs/>
              </w:rPr>
              <w:t>И.М.Верлатов директор</w:t>
            </w:r>
          </w:p>
        </w:tc>
        <w:tc>
          <w:tcPr>
            <w:tcW w:w="2651" w:type="dxa"/>
          </w:tcPr>
          <w:p w:rsidR="00A3297A" w:rsidRPr="0075076A" w:rsidRDefault="00A3297A" w:rsidP="00F30C07">
            <w:pPr>
              <w:pStyle w:val="afffc"/>
              <w:spacing w:line="276" w:lineRule="auto"/>
              <w:ind w:firstLine="0"/>
              <w:rPr>
                <w:bCs/>
              </w:rPr>
            </w:pPr>
            <w:r w:rsidRPr="0075076A">
              <w:rPr>
                <w:bCs/>
              </w:rPr>
              <w:t>Материалы сайта</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t>5.3</w:t>
            </w:r>
          </w:p>
        </w:tc>
        <w:tc>
          <w:tcPr>
            <w:tcW w:w="2838" w:type="dxa"/>
          </w:tcPr>
          <w:p w:rsidR="00A3297A" w:rsidRPr="0075076A" w:rsidRDefault="00A3297A" w:rsidP="00F30C07">
            <w:pPr>
              <w:pStyle w:val="afffc"/>
              <w:spacing w:line="276" w:lineRule="auto"/>
              <w:ind w:firstLine="0"/>
              <w:rPr>
                <w:bCs/>
              </w:rPr>
            </w:pPr>
            <w:r w:rsidRPr="0075076A">
              <w:rPr>
                <w:bCs/>
              </w:rPr>
              <w:t>Обеспечение публичной отчётности ОУ о ходе и результатах реализации ФГОС НОО</w:t>
            </w:r>
          </w:p>
        </w:tc>
        <w:tc>
          <w:tcPr>
            <w:tcW w:w="1799" w:type="dxa"/>
          </w:tcPr>
          <w:p w:rsidR="00A3297A" w:rsidRPr="0075076A" w:rsidRDefault="00A3297A" w:rsidP="00F30C07">
            <w:pPr>
              <w:pStyle w:val="afffc"/>
              <w:spacing w:line="276" w:lineRule="auto"/>
              <w:ind w:firstLine="0"/>
              <w:rPr>
                <w:bCs/>
              </w:rPr>
            </w:pPr>
            <w:r w:rsidRPr="0075076A">
              <w:rPr>
                <w:bCs/>
              </w:rPr>
              <w:t xml:space="preserve">Июнь </w:t>
            </w:r>
          </w:p>
        </w:tc>
        <w:tc>
          <w:tcPr>
            <w:tcW w:w="2035" w:type="dxa"/>
          </w:tcPr>
          <w:p w:rsidR="00A3297A" w:rsidRDefault="00A3297A" w:rsidP="00F30C07">
            <w:pPr>
              <w:pStyle w:val="afffc"/>
              <w:spacing w:line="276" w:lineRule="auto"/>
              <w:ind w:firstLine="0"/>
              <w:rPr>
                <w:bCs/>
              </w:rPr>
            </w:pPr>
            <w:r>
              <w:rPr>
                <w:bCs/>
              </w:rPr>
              <w:t>И.М.Вер</w:t>
            </w:r>
            <w:r w:rsidRPr="0075076A">
              <w:rPr>
                <w:bCs/>
              </w:rPr>
              <w:t xml:space="preserve"> </w:t>
            </w:r>
            <w:r>
              <w:rPr>
                <w:bCs/>
              </w:rPr>
              <w:t>латов</w:t>
            </w:r>
          </w:p>
          <w:p w:rsidR="00A3297A" w:rsidRPr="0075076A" w:rsidRDefault="00A3297A" w:rsidP="00F30C07">
            <w:pPr>
              <w:pStyle w:val="afffc"/>
              <w:spacing w:line="276" w:lineRule="auto"/>
              <w:ind w:firstLine="0"/>
              <w:rPr>
                <w:bCs/>
              </w:rPr>
            </w:pPr>
            <w:r w:rsidRPr="0075076A">
              <w:rPr>
                <w:bCs/>
              </w:rPr>
              <w:t>директор школы</w:t>
            </w:r>
          </w:p>
        </w:tc>
        <w:tc>
          <w:tcPr>
            <w:tcW w:w="2651" w:type="dxa"/>
          </w:tcPr>
          <w:p w:rsidR="00A3297A" w:rsidRPr="0075076A" w:rsidRDefault="00A3297A" w:rsidP="00F30C07">
            <w:pPr>
              <w:pStyle w:val="afffc"/>
              <w:spacing w:line="276" w:lineRule="auto"/>
              <w:ind w:firstLine="0"/>
              <w:rPr>
                <w:bCs/>
              </w:rPr>
            </w:pPr>
            <w:r w:rsidRPr="0075076A">
              <w:rPr>
                <w:bCs/>
              </w:rPr>
              <w:t>Составление отчета и размещение на сайте школы</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t>5.4</w:t>
            </w:r>
          </w:p>
        </w:tc>
        <w:tc>
          <w:tcPr>
            <w:tcW w:w="2838" w:type="dxa"/>
          </w:tcPr>
          <w:p w:rsidR="00A3297A" w:rsidRPr="0075076A" w:rsidRDefault="00A3297A" w:rsidP="00F30C07">
            <w:pPr>
              <w:pStyle w:val="afffc"/>
              <w:spacing w:line="276" w:lineRule="auto"/>
              <w:ind w:firstLine="0"/>
              <w:rPr>
                <w:bCs/>
              </w:rPr>
            </w:pPr>
            <w:r w:rsidRPr="0075076A">
              <w:rPr>
                <w:bCs/>
              </w:rPr>
              <w:t>Разработка рекомендаций для педагогических работников:</w:t>
            </w:r>
          </w:p>
          <w:p w:rsidR="00A3297A" w:rsidRPr="0075076A" w:rsidRDefault="00A3297A" w:rsidP="00F30C07">
            <w:pPr>
              <w:pStyle w:val="afffc"/>
              <w:spacing w:line="276" w:lineRule="auto"/>
              <w:ind w:firstLine="0"/>
              <w:rPr>
                <w:bCs/>
              </w:rPr>
            </w:pPr>
            <w:r w:rsidRPr="0075076A">
              <w:rPr>
                <w:bCs/>
              </w:rPr>
              <w:t>- по организации внеурочной деятельности;</w:t>
            </w:r>
          </w:p>
          <w:p w:rsidR="00A3297A" w:rsidRPr="0075076A" w:rsidRDefault="00A3297A" w:rsidP="00F30C07">
            <w:pPr>
              <w:pStyle w:val="afffc"/>
              <w:spacing w:line="276" w:lineRule="auto"/>
              <w:ind w:firstLine="0"/>
              <w:rPr>
                <w:bCs/>
              </w:rPr>
            </w:pPr>
            <w:r w:rsidRPr="0075076A">
              <w:rPr>
                <w:bCs/>
              </w:rPr>
              <w:t xml:space="preserve">- по организации текущей и итоговой  оценки достижения планируемых </w:t>
            </w:r>
            <w:r w:rsidRPr="0075076A">
              <w:rPr>
                <w:bCs/>
              </w:rPr>
              <w:lastRenderedPageBreak/>
              <w:t>результатов;</w:t>
            </w:r>
          </w:p>
          <w:p w:rsidR="00A3297A" w:rsidRPr="0075076A" w:rsidRDefault="00A3297A" w:rsidP="00F30C07">
            <w:pPr>
              <w:pStyle w:val="afffc"/>
              <w:spacing w:line="276" w:lineRule="auto"/>
              <w:ind w:firstLine="0"/>
              <w:rPr>
                <w:bCs/>
              </w:rPr>
            </w:pPr>
            <w:r w:rsidRPr="0075076A">
              <w:rPr>
                <w:bCs/>
              </w:rPr>
              <w:t>- по использованию ресурсов времени для организации домашней работы обучающихся;</w:t>
            </w:r>
          </w:p>
          <w:p w:rsidR="00A3297A" w:rsidRPr="0075076A" w:rsidRDefault="00A3297A" w:rsidP="00F30C07">
            <w:pPr>
              <w:pStyle w:val="afffc"/>
              <w:spacing w:line="276" w:lineRule="auto"/>
              <w:ind w:firstLine="0"/>
              <w:rPr>
                <w:bCs/>
              </w:rPr>
            </w:pPr>
            <w:r w:rsidRPr="0075076A">
              <w:rPr>
                <w:bCs/>
              </w:rPr>
              <w:t>- по использованию интерактивных технологий</w:t>
            </w:r>
          </w:p>
        </w:tc>
        <w:tc>
          <w:tcPr>
            <w:tcW w:w="1799" w:type="dxa"/>
          </w:tcPr>
          <w:p w:rsidR="00A3297A" w:rsidRPr="0075076A" w:rsidRDefault="00A3297A" w:rsidP="00F30C07">
            <w:pPr>
              <w:pStyle w:val="afffc"/>
              <w:spacing w:line="276" w:lineRule="auto"/>
              <w:ind w:firstLine="0"/>
              <w:rPr>
                <w:bCs/>
              </w:rPr>
            </w:pPr>
            <w:r w:rsidRPr="0075076A">
              <w:rPr>
                <w:bCs/>
              </w:rPr>
              <w:lastRenderedPageBreak/>
              <w:t xml:space="preserve">Ежегодно </w:t>
            </w:r>
          </w:p>
        </w:tc>
        <w:tc>
          <w:tcPr>
            <w:tcW w:w="2035" w:type="dxa"/>
          </w:tcPr>
          <w:p w:rsidR="00A3297A" w:rsidRPr="0075076A" w:rsidRDefault="00A3297A" w:rsidP="00F30C07">
            <w:pPr>
              <w:pStyle w:val="afffc"/>
              <w:spacing w:line="276" w:lineRule="auto"/>
              <w:ind w:firstLine="0"/>
              <w:rPr>
                <w:bCs/>
              </w:rPr>
            </w:pPr>
            <w:r>
              <w:rPr>
                <w:bCs/>
              </w:rPr>
              <w:t>Н.Н.Белякова</w:t>
            </w:r>
            <w:r w:rsidRPr="0075076A">
              <w:rPr>
                <w:bCs/>
              </w:rPr>
              <w:t>, зам.директора, учителя начальных классов</w:t>
            </w:r>
          </w:p>
        </w:tc>
        <w:tc>
          <w:tcPr>
            <w:tcW w:w="2651" w:type="dxa"/>
          </w:tcPr>
          <w:p w:rsidR="00A3297A" w:rsidRPr="0075076A" w:rsidRDefault="00A3297A" w:rsidP="00F30C07">
            <w:pPr>
              <w:pStyle w:val="afffc"/>
              <w:spacing w:line="276" w:lineRule="auto"/>
              <w:ind w:firstLine="0"/>
              <w:rPr>
                <w:bCs/>
              </w:rPr>
            </w:pPr>
            <w:r w:rsidRPr="0075076A">
              <w:rPr>
                <w:bCs/>
              </w:rPr>
              <w:t>Приказ об утверждении</w:t>
            </w:r>
          </w:p>
        </w:tc>
      </w:tr>
      <w:tr w:rsidR="00A3297A" w:rsidRPr="0075076A" w:rsidTr="00F30C07">
        <w:tc>
          <w:tcPr>
            <w:tcW w:w="706" w:type="dxa"/>
          </w:tcPr>
          <w:p w:rsidR="00A3297A" w:rsidRPr="0075076A" w:rsidRDefault="00A3297A" w:rsidP="00F30C07">
            <w:pPr>
              <w:pStyle w:val="afffc"/>
              <w:spacing w:line="276" w:lineRule="auto"/>
              <w:ind w:firstLine="0"/>
              <w:jc w:val="center"/>
              <w:rPr>
                <w:b/>
                <w:bCs/>
              </w:rPr>
            </w:pPr>
            <w:r w:rsidRPr="0075076A">
              <w:rPr>
                <w:b/>
                <w:bCs/>
              </w:rPr>
              <w:lastRenderedPageBreak/>
              <w:t>6.</w:t>
            </w:r>
          </w:p>
        </w:tc>
        <w:tc>
          <w:tcPr>
            <w:tcW w:w="9323" w:type="dxa"/>
            <w:gridSpan w:val="4"/>
          </w:tcPr>
          <w:p w:rsidR="00A3297A" w:rsidRPr="0075076A" w:rsidRDefault="00A3297A" w:rsidP="00F30C07">
            <w:pPr>
              <w:pStyle w:val="afffc"/>
              <w:spacing w:line="276" w:lineRule="auto"/>
              <w:ind w:firstLine="0"/>
              <w:jc w:val="center"/>
              <w:rPr>
                <w:b/>
                <w:bCs/>
              </w:rPr>
            </w:pPr>
            <w:r w:rsidRPr="0075076A">
              <w:rPr>
                <w:b/>
                <w:bCs/>
              </w:rPr>
              <w:t xml:space="preserve">Методическое обеспечение введение </w:t>
            </w:r>
            <w:r>
              <w:rPr>
                <w:b/>
                <w:bCs/>
              </w:rPr>
              <w:t>ФГОС НОО</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t>6.1</w:t>
            </w:r>
          </w:p>
        </w:tc>
        <w:tc>
          <w:tcPr>
            <w:tcW w:w="2838" w:type="dxa"/>
          </w:tcPr>
          <w:p w:rsidR="00A3297A" w:rsidRPr="0075076A" w:rsidRDefault="00A3297A" w:rsidP="00F30C07">
            <w:pPr>
              <w:pStyle w:val="afffc"/>
              <w:spacing w:line="276" w:lineRule="auto"/>
              <w:ind w:firstLine="0"/>
              <w:rPr>
                <w:bCs/>
              </w:rPr>
            </w:pPr>
            <w:r w:rsidRPr="0075076A">
              <w:rPr>
                <w:bCs/>
              </w:rPr>
              <w:t xml:space="preserve">Анализ </w:t>
            </w:r>
            <w:r>
              <w:rPr>
                <w:bCs/>
              </w:rPr>
              <w:t>учебно-</w:t>
            </w:r>
            <w:r w:rsidRPr="0075076A">
              <w:rPr>
                <w:bCs/>
              </w:rPr>
              <w:t>методического обеспечения образовательного процесса в соответствии с требованиями ФГОС НОО</w:t>
            </w:r>
          </w:p>
        </w:tc>
        <w:tc>
          <w:tcPr>
            <w:tcW w:w="1799" w:type="dxa"/>
          </w:tcPr>
          <w:p w:rsidR="00A3297A" w:rsidRPr="0075076A" w:rsidRDefault="00A3297A" w:rsidP="00F30C07">
            <w:pPr>
              <w:pStyle w:val="afffc"/>
              <w:spacing w:line="276" w:lineRule="auto"/>
              <w:ind w:firstLine="0"/>
              <w:rPr>
                <w:bCs/>
              </w:rPr>
            </w:pPr>
            <w:r w:rsidRPr="0075076A">
              <w:rPr>
                <w:bCs/>
              </w:rPr>
              <w:t xml:space="preserve">Ежегодно </w:t>
            </w:r>
          </w:p>
        </w:tc>
        <w:tc>
          <w:tcPr>
            <w:tcW w:w="2035" w:type="dxa"/>
          </w:tcPr>
          <w:p w:rsidR="00A3297A" w:rsidRPr="0075076A" w:rsidRDefault="00A3297A" w:rsidP="00F30C07">
            <w:pPr>
              <w:pStyle w:val="afffc"/>
              <w:spacing w:line="276" w:lineRule="auto"/>
              <w:ind w:firstLine="0"/>
              <w:rPr>
                <w:bCs/>
              </w:rPr>
            </w:pPr>
            <w:r>
              <w:rPr>
                <w:bCs/>
              </w:rPr>
              <w:t>Перминова Л.М.</w:t>
            </w:r>
            <w:r w:rsidRPr="0075076A">
              <w:rPr>
                <w:bCs/>
              </w:rPr>
              <w:t>, библиотекарь, учителя начальных классов</w:t>
            </w:r>
          </w:p>
        </w:tc>
        <w:tc>
          <w:tcPr>
            <w:tcW w:w="2651" w:type="dxa"/>
          </w:tcPr>
          <w:p w:rsidR="00A3297A" w:rsidRPr="0075076A" w:rsidRDefault="00A3297A" w:rsidP="00F30C07">
            <w:pPr>
              <w:pStyle w:val="afffc"/>
              <w:spacing w:line="276" w:lineRule="auto"/>
              <w:ind w:firstLine="0"/>
              <w:rPr>
                <w:bCs/>
              </w:rPr>
            </w:pPr>
            <w:r w:rsidRPr="0075076A">
              <w:rPr>
                <w:bCs/>
              </w:rPr>
              <w:t>Заявка на приобретение литературы</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t>6.2</w:t>
            </w:r>
          </w:p>
        </w:tc>
        <w:tc>
          <w:tcPr>
            <w:tcW w:w="2838" w:type="dxa"/>
          </w:tcPr>
          <w:p w:rsidR="00A3297A" w:rsidRPr="0075076A" w:rsidRDefault="00A3297A" w:rsidP="00F30C07">
            <w:pPr>
              <w:pStyle w:val="afffc"/>
              <w:spacing w:line="276" w:lineRule="auto"/>
              <w:ind w:firstLine="0"/>
              <w:rPr>
                <w:bCs/>
              </w:rPr>
            </w:pPr>
            <w:r w:rsidRPr="0075076A">
              <w:rPr>
                <w:bCs/>
              </w:rPr>
              <w:t>Создание электронного банка разработок учителей</w:t>
            </w:r>
          </w:p>
        </w:tc>
        <w:tc>
          <w:tcPr>
            <w:tcW w:w="1799" w:type="dxa"/>
          </w:tcPr>
          <w:p w:rsidR="00A3297A" w:rsidRPr="0075076A" w:rsidRDefault="00A3297A" w:rsidP="00F30C07">
            <w:pPr>
              <w:pStyle w:val="afffc"/>
              <w:spacing w:line="276" w:lineRule="auto"/>
              <w:ind w:firstLine="0"/>
              <w:rPr>
                <w:bCs/>
              </w:rPr>
            </w:pPr>
            <w:r w:rsidRPr="0075076A">
              <w:rPr>
                <w:bCs/>
              </w:rPr>
              <w:t xml:space="preserve">Систематически </w:t>
            </w:r>
          </w:p>
        </w:tc>
        <w:tc>
          <w:tcPr>
            <w:tcW w:w="2035" w:type="dxa"/>
          </w:tcPr>
          <w:p w:rsidR="00A3297A" w:rsidRPr="0075076A" w:rsidRDefault="00A3297A" w:rsidP="00F30C07">
            <w:pPr>
              <w:pStyle w:val="afffc"/>
              <w:spacing w:line="276" w:lineRule="auto"/>
              <w:ind w:firstLine="0"/>
              <w:rPr>
                <w:bCs/>
              </w:rPr>
            </w:pPr>
            <w:r>
              <w:rPr>
                <w:bCs/>
              </w:rPr>
              <w:t>Н.Н.Белякова</w:t>
            </w:r>
            <w:r w:rsidRPr="0075076A">
              <w:rPr>
                <w:bCs/>
              </w:rPr>
              <w:t>, зам.директора учителя начальных классов</w:t>
            </w:r>
          </w:p>
        </w:tc>
        <w:tc>
          <w:tcPr>
            <w:tcW w:w="2651" w:type="dxa"/>
          </w:tcPr>
          <w:p w:rsidR="00A3297A" w:rsidRPr="0075076A" w:rsidRDefault="00A3297A" w:rsidP="00F30C07">
            <w:pPr>
              <w:pStyle w:val="afffc"/>
              <w:spacing w:line="276" w:lineRule="auto"/>
              <w:ind w:firstLine="0"/>
              <w:rPr>
                <w:bCs/>
              </w:rPr>
            </w:pPr>
            <w:r w:rsidRPr="0075076A">
              <w:rPr>
                <w:bCs/>
              </w:rPr>
              <w:t>Электронный банк разработок</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t>6.3</w:t>
            </w:r>
          </w:p>
        </w:tc>
        <w:tc>
          <w:tcPr>
            <w:tcW w:w="2838" w:type="dxa"/>
          </w:tcPr>
          <w:p w:rsidR="00A3297A" w:rsidRPr="0075076A" w:rsidRDefault="00A3297A" w:rsidP="00F30C07">
            <w:pPr>
              <w:pStyle w:val="afffc"/>
              <w:spacing w:line="276" w:lineRule="auto"/>
              <w:ind w:firstLine="0"/>
              <w:rPr>
                <w:bCs/>
              </w:rPr>
            </w:pPr>
            <w:r w:rsidRPr="0075076A">
              <w:rPr>
                <w:bCs/>
              </w:rPr>
              <w:t>Освещение тем, связанных с ФГОС НОО на заседаниях МО, информационных совещаниях и педсоветах</w:t>
            </w:r>
          </w:p>
        </w:tc>
        <w:tc>
          <w:tcPr>
            <w:tcW w:w="1799" w:type="dxa"/>
          </w:tcPr>
          <w:p w:rsidR="00A3297A" w:rsidRPr="0075076A" w:rsidRDefault="00A3297A" w:rsidP="00F30C07">
            <w:pPr>
              <w:pStyle w:val="afffc"/>
              <w:spacing w:line="276" w:lineRule="auto"/>
              <w:ind w:firstLine="0"/>
              <w:rPr>
                <w:bCs/>
              </w:rPr>
            </w:pPr>
            <w:r w:rsidRPr="0075076A">
              <w:rPr>
                <w:bCs/>
              </w:rPr>
              <w:t>В соответствии с планом работы МО</w:t>
            </w:r>
          </w:p>
        </w:tc>
        <w:tc>
          <w:tcPr>
            <w:tcW w:w="2035" w:type="dxa"/>
          </w:tcPr>
          <w:p w:rsidR="00A3297A" w:rsidRPr="0075076A" w:rsidRDefault="00A3297A" w:rsidP="00A3297A">
            <w:pPr>
              <w:pStyle w:val="afffc"/>
              <w:spacing w:line="276" w:lineRule="auto"/>
              <w:ind w:firstLine="0"/>
              <w:rPr>
                <w:bCs/>
              </w:rPr>
            </w:pPr>
            <w:r>
              <w:rPr>
                <w:bCs/>
              </w:rPr>
              <w:t>Н.В.Беликова рук. МО</w:t>
            </w:r>
          </w:p>
        </w:tc>
        <w:tc>
          <w:tcPr>
            <w:tcW w:w="2651" w:type="dxa"/>
          </w:tcPr>
          <w:p w:rsidR="00A3297A" w:rsidRPr="0075076A" w:rsidRDefault="00A3297A" w:rsidP="00F30C07">
            <w:pPr>
              <w:pStyle w:val="afffc"/>
              <w:spacing w:line="276" w:lineRule="auto"/>
              <w:ind w:firstLine="0"/>
              <w:rPr>
                <w:bCs/>
              </w:rPr>
            </w:pPr>
            <w:r w:rsidRPr="0075076A">
              <w:rPr>
                <w:bCs/>
              </w:rPr>
              <w:t>Обобщение опыта  и методические рекомендации для учителей ОУ, материалы для сайта и электронного банка</w:t>
            </w:r>
          </w:p>
        </w:tc>
      </w:tr>
      <w:tr w:rsidR="00A3297A" w:rsidRPr="0075076A" w:rsidTr="00F30C07">
        <w:tc>
          <w:tcPr>
            <w:tcW w:w="706" w:type="dxa"/>
          </w:tcPr>
          <w:p w:rsidR="00A3297A" w:rsidRPr="0075076A" w:rsidRDefault="00A3297A" w:rsidP="00F30C07">
            <w:pPr>
              <w:pStyle w:val="afffc"/>
              <w:spacing w:line="276" w:lineRule="auto"/>
              <w:ind w:firstLine="0"/>
              <w:rPr>
                <w:bCs/>
              </w:rPr>
            </w:pPr>
            <w:r w:rsidRPr="0075076A">
              <w:rPr>
                <w:bCs/>
              </w:rPr>
              <w:t>6.4</w:t>
            </w:r>
          </w:p>
        </w:tc>
        <w:tc>
          <w:tcPr>
            <w:tcW w:w="2838" w:type="dxa"/>
          </w:tcPr>
          <w:p w:rsidR="00A3297A" w:rsidRPr="0075076A" w:rsidRDefault="00A3297A" w:rsidP="00F30C07">
            <w:pPr>
              <w:pStyle w:val="afffc"/>
              <w:spacing w:line="276" w:lineRule="auto"/>
              <w:ind w:firstLine="0"/>
              <w:rPr>
                <w:bCs/>
              </w:rPr>
            </w:pPr>
            <w:r w:rsidRPr="0075076A">
              <w:rPr>
                <w:bCs/>
              </w:rPr>
              <w:t>Организация индивидуального консультирования учителей</w:t>
            </w:r>
          </w:p>
        </w:tc>
        <w:tc>
          <w:tcPr>
            <w:tcW w:w="1799" w:type="dxa"/>
          </w:tcPr>
          <w:p w:rsidR="00A3297A" w:rsidRPr="0075076A" w:rsidRDefault="00A3297A" w:rsidP="00F30C07">
            <w:pPr>
              <w:pStyle w:val="afffc"/>
              <w:spacing w:line="276" w:lineRule="auto"/>
              <w:ind w:firstLine="0"/>
              <w:rPr>
                <w:bCs/>
              </w:rPr>
            </w:pPr>
            <w:r w:rsidRPr="0075076A">
              <w:rPr>
                <w:bCs/>
              </w:rPr>
              <w:t>По требованию</w:t>
            </w:r>
          </w:p>
        </w:tc>
        <w:tc>
          <w:tcPr>
            <w:tcW w:w="2035" w:type="dxa"/>
          </w:tcPr>
          <w:p w:rsidR="00A3297A" w:rsidRPr="0075076A" w:rsidRDefault="00A3297A" w:rsidP="00F30C07">
            <w:pPr>
              <w:pStyle w:val="afffc"/>
              <w:spacing w:line="276" w:lineRule="auto"/>
              <w:ind w:firstLine="0"/>
              <w:rPr>
                <w:bCs/>
              </w:rPr>
            </w:pPr>
            <w:r>
              <w:rPr>
                <w:bCs/>
              </w:rPr>
              <w:t>Н.Н.Белякова</w:t>
            </w:r>
            <w:r w:rsidRPr="0075076A">
              <w:rPr>
                <w:bCs/>
              </w:rPr>
              <w:t>, зам.директора,</w:t>
            </w:r>
          </w:p>
          <w:p w:rsidR="00A3297A" w:rsidRDefault="00A3297A" w:rsidP="00F30C07">
            <w:pPr>
              <w:pStyle w:val="afffc"/>
              <w:spacing w:line="276" w:lineRule="auto"/>
              <w:ind w:firstLine="0"/>
              <w:rPr>
                <w:bCs/>
              </w:rPr>
            </w:pPr>
            <w:r w:rsidRPr="0075076A">
              <w:rPr>
                <w:bCs/>
              </w:rPr>
              <w:t>руководитель МО</w:t>
            </w:r>
            <w:r>
              <w:rPr>
                <w:bCs/>
              </w:rPr>
              <w:t>Н</w:t>
            </w:r>
          </w:p>
          <w:p w:rsidR="00A3297A" w:rsidRPr="0075076A" w:rsidRDefault="00A3297A" w:rsidP="00F30C07">
            <w:pPr>
              <w:pStyle w:val="afffc"/>
              <w:spacing w:line="276" w:lineRule="auto"/>
              <w:ind w:firstLine="0"/>
              <w:rPr>
                <w:bCs/>
              </w:rPr>
            </w:pPr>
            <w:r>
              <w:rPr>
                <w:bCs/>
              </w:rPr>
              <w:t>.В.Беликова</w:t>
            </w:r>
          </w:p>
        </w:tc>
        <w:tc>
          <w:tcPr>
            <w:tcW w:w="2651" w:type="dxa"/>
          </w:tcPr>
          <w:p w:rsidR="00A3297A" w:rsidRPr="0075076A" w:rsidRDefault="00A3297A" w:rsidP="00F30C07">
            <w:pPr>
              <w:pStyle w:val="afffc"/>
              <w:spacing w:line="276" w:lineRule="auto"/>
              <w:ind w:firstLine="0"/>
              <w:rPr>
                <w:bCs/>
              </w:rPr>
            </w:pPr>
          </w:p>
        </w:tc>
      </w:tr>
      <w:tr w:rsidR="00A3297A" w:rsidRPr="0075076A" w:rsidTr="00F30C07">
        <w:tc>
          <w:tcPr>
            <w:tcW w:w="706" w:type="dxa"/>
          </w:tcPr>
          <w:p w:rsidR="00A3297A" w:rsidRPr="0075076A" w:rsidRDefault="00A3297A" w:rsidP="00F30C07">
            <w:pPr>
              <w:pStyle w:val="afffc"/>
              <w:spacing w:line="276" w:lineRule="auto"/>
              <w:ind w:firstLine="0"/>
              <w:jc w:val="center"/>
              <w:rPr>
                <w:b/>
                <w:bCs/>
              </w:rPr>
            </w:pPr>
            <w:r w:rsidRPr="0075076A">
              <w:rPr>
                <w:b/>
                <w:bCs/>
              </w:rPr>
              <w:t>7.</w:t>
            </w:r>
          </w:p>
        </w:tc>
        <w:tc>
          <w:tcPr>
            <w:tcW w:w="9323" w:type="dxa"/>
            <w:gridSpan w:val="4"/>
          </w:tcPr>
          <w:p w:rsidR="00A3297A" w:rsidRPr="0075076A" w:rsidRDefault="00A3297A" w:rsidP="00F30C07">
            <w:pPr>
              <w:pStyle w:val="afffc"/>
              <w:spacing w:line="276" w:lineRule="auto"/>
              <w:ind w:firstLine="0"/>
              <w:jc w:val="center"/>
              <w:rPr>
                <w:b/>
                <w:bCs/>
              </w:rPr>
            </w:pPr>
            <w:r w:rsidRPr="0075076A">
              <w:rPr>
                <w:b/>
                <w:bCs/>
              </w:rPr>
              <w:t xml:space="preserve">Материально-техническое обеспечение введения </w:t>
            </w:r>
            <w:r>
              <w:rPr>
                <w:b/>
                <w:bCs/>
              </w:rPr>
              <w:t>ФГОС НОО</w:t>
            </w:r>
          </w:p>
        </w:tc>
      </w:tr>
      <w:tr w:rsidR="00A3297A" w:rsidRPr="0075076A" w:rsidTr="00F30C07">
        <w:tc>
          <w:tcPr>
            <w:tcW w:w="706" w:type="dxa"/>
          </w:tcPr>
          <w:p w:rsidR="00A3297A" w:rsidRPr="0075076A" w:rsidRDefault="00A3297A" w:rsidP="00F30C07">
            <w:pPr>
              <w:pStyle w:val="afffc"/>
              <w:spacing w:line="276" w:lineRule="auto"/>
              <w:ind w:firstLine="0"/>
              <w:rPr>
                <w:bCs/>
              </w:rPr>
            </w:pPr>
          </w:p>
        </w:tc>
        <w:tc>
          <w:tcPr>
            <w:tcW w:w="2838" w:type="dxa"/>
          </w:tcPr>
          <w:p w:rsidR="00A3297A" w:rsidRPr="0075076A" w:rsidRDefault="00A3297A" w:rsidP="00F30C07">
            <w:pPr>
              <w:pStyle w:val="afffc"/>
              <w:spacing w:line="276" w:lineRule="auto"/>
              <w:ind w:firstLine="0"/>
              <w:rPr>
                <w:bCs/>
              </w:rPr>
            </w:pPr>
            <w:r w:rsidRPr="0075076A">
              <w:rPr>
                <w:bCs/>
              </w:rPr>
              <w:t xml:space="preserve">Анализ материально-технического обеспечения </w:t>
            </w:r>
            <w:r w:rsidRPr="0075076A">
              <w:rPr>
                <w:bCs/>
              </w:rPr>
              <w:lastRenderedPageBreak/>
              <w:t>введения и реализации ФГОС НОО</w:t>
            </w:r>
          </w:p>
        </w:tc>
        <w:tc>
          <w:tcPr>
            <w:tcW w:w="1799" w:type="dxa"/>
          </w:tcPr>
          <w:p w:rsidR="00A3297A" w:rsidRPr="0075076A" w:rsidRDefault="00A3297A" w:rsidP="00F30C07">
            <w:pPr>
              <w:pStyle w:val="afffc"/>
              <w:spacing w:line="276" w:lineRule="auto"/>
              <w:ind w:firstLine="0"/>
              <w:rPr>
                <w:bCs/>
              </w:rPr>
            </w:pPr>
            <w:r w:rsidRPr="0075076A">
              <w:rPr>
                <w:bCs/>
              </w:rPr>
              <w:lastRenderedPageBreak/>
              <w:t xml:space="preserve">Ситематически </w:t>
            </w:r>
          </w:p>
        </w:tc>
        <w:tc>
          <w:tcPr>
            <w:tcW w:w="2035" w:type="dxa"/>
          </w:tcPr>
          <w:p w:rsidR="00A3297A" w:rsidRPr="0075076A" w:rsidRDefault="00A3297A" w:rsidP="00A3297A">
            <w:pPr>
              <w:pStyle w:val="afffc"/>
              <w:spacing w:line="276" w:lineRule="auto"/>
              <w:ind w:firstLine="0"/>
              <w:rPr>
                <w:bCs/>
              </w:rPr>
            </w:pPr>
            <w:r>
              <w:rPr>
                <w:bCs/>
              </w:rPr>
              <w:t>Верлатов И.М</w:t>
            </w:r>
            <w:r w:rsidRPr="0075076A">
              <w:rPr>
                <w:bCs/>
              </w:rPr>
              <w:t xml:space="preserve">., директор </w:t>
            </w:r>
            <w:r w:rsidRPr="0075076A">
              <w:rPr>
                <w:bCs/>
              </w:rPr>
              <w:lastRenderedPageBreak/>
              <w:t>школы</w:t>
            </w:r>
            <w:r>
              <w:rPr>
                <w:bCs/>
              </w:rPr>
              <w:t xml:space="preserve">, </w:t>
            </w:r>
          </w:p>
        </w:tc>
        <w:tc>
          <w:tcPr>
            <w:tcW w:w="2651" w:type="dxa"/>
          </w:tcPr>
          <w:p w:rsidR="00A3297A" w:rsidRPr="0075076A" w:rsidRDefault="00A3297A" w:rsidP="00F30C07">
            <w:pPr>
              <w:pStyle w:val="afffc"/>
              <w:spacing w:line="276" w:lineRule="auto"/>
              <w:ind w:firstLine="0"/>
              <w:rPr>
                <w:bCs/>
              </w:rPr>
            </w:pPr>
            <w:r w:rsidRPr="0075076A">
              <w:rPr>
                <w:bCs/>
              </w:rPr>
              <w:lastRenderedPageBreak/>
              <w:t>Аналитическая справка</w:t>
            </w:r>
          </w:p>
        </w:tc>
      </w:tr>
      <w:tr w:rsidR="00A3297A" w:rsidRPr="0075076A" w:rsidTr="00F30C07">
        <w:tc>
          <w:tcPr>
            <w:tcW w:w="706" w:type="dxa"/>
          </w:tcPr>
          <w:p w:rsidR="00A3297A" w:rsidRPr="0075076A" w:rsidRDefault="00A3297A" w:rsidP="00F30C07">
            <w:pPr>
              <w:pStyle w:val="afffc"/>
              <w:spacing w:line="276" w:lineRule="auto"/>
              <w:ind w:firstLine="0"/>
              <w:rPr>
                <w:bCs/>
              </w:rPr>
            </w:pPr>
          </w:p>
        </w:tc>
        <w:tc>
          <w:tcPr>
            <w:tcW w:w="2838" w:type="dxa"/>
          </w:tcPr>
          <w:p w:rsidR="00A3297A" w:rsidRPr="0075076A" w:rsidRDefault="00A3297A" w:rsidP="00F30C07">
            <w:pPr>
              <w:pStyle w:val="afffc"/>
              <w:spacing w:line="276" w:lineRule="auto"/>
              <w:ind w:firstLine="0"/>
              <w:rPr>
                <w:bCs/>
              </w:rPr>
            </w:pPr>
            <w:r w:rsidRPr="0075076A">
              <w:rPr>
                <w:bCs/>
              </w:rPr>
              <w:t xml:space="preserve">Обеспечение соответствия материально-технической базы ОУ требованиям Стандарта </w:t>
            </w:r>
          </w:p>
        </w:tc>
        <w:tc>
          <w:tcPr>
            <w:tcW w:w="1799" w:type="dxa"/>
          </w:tcPr>
          <w:p w:rsidR="00A3297A" w:rsidRPr="0075076A" w:rsidRDefault="00A3297A" w:rsidP="00F30C07">
            <w:pPr>
              <w:pStyle w:val="afffc"/>
              <w:spacing w:line="276" w:lineRule="auto"/>
              <w:ind w:firstLine="0"/>
              <w:rPr>
                <w:bCs/>
              </w:rPr>
            </w:pPr>
            <w:r w:rsidRPr="0075076A">
              <w:rPr>
                <w:bCs/>
              </w:rPr>
              <w:t>По мере необходимости</w:t>
            </w:r>
          </w:p>
        </w:tc>
        <w:tc>
          <w:tcPr>
            <w:tcW w:w="2035" w:type="dxa"/>
          </w:tcPr>
          <w:p w:rsidR="00A3297A" w:rsidRPr="0075076A" w:rsidRDefault="00A3297A" w:rsidP="00F30C07">
            <w:pPr>
              <w:pStyle w:val="afffc"/>
              <w:spacing w:line="276" w:lineRule="auto"/>
              <w:ind w:firstLine="0"/>
              <w:rPr>
                <w:bCs/>
              </w:rPr>
            </w:pPr>
            <w:r>
              <w:rPr>
                <w:bCs/>
              </w:rPr>
              <w:t>Н.Н.Белякова</w:t>
            </w:r>
            <w:r w:rsidRPr="0075076A">
              <w:rPr>
                <w:bCs/>
              </w:rPr>
              <w:t>, зам.директора</w:t>
            </w:r>
          </w:p>
        </w:tc>
        <w:tc>
          <w:tcPr>
            <w:tcW w:w="2651" w:type="dxa"/>
          </w:tcPr>
          <w:p w:rsidR="00A3297A" w:rsidRPr="0075076A" w:rsidRDefault="00A3297A" w:rsidP="00F30C07">
            <w:pPr>
              <w:pStyle w:val="afffc"/>
              <w:spacing w:line="276" w:lineRule="auto"/>
              <w:ind w:firstLine="0"/>
              <w:rPr>
                <w:bCs/>
              </w:rPr>
            </w:pPr>
            <w:r w:rsidRPr="0075076A">
              <w:rPr>
                <w:bCs/>
              </w:rPr>
              <w:t>Аналитическая справка</w:t>
            </w:r>
          </w:p>
        </w:tc>
      </w:tr>
      <w:tr w:rsidR="00A3297A" w:rsidRPr="0075076A" w:rsidTr="00F30C07">
        <w:tc>
          <w:tcPr>
            <w:tcW w:w="706" w:type="dxa"/>
          </w:tcPr>
          <w:p w:rsidR="00A3297A" w:rsidRPr="0075076A" w:rsidRDefault="00A3297A" w:rsidP="00F30C07">
            <w:pPr>
              <w:pStyle w:val="afffc"/>
              <w:spacing w:line="276" w:lineRule="auto"/>
              <w:ind w:firstLine="0"/>
              <w:rPr>
                <w:bCs/>
              </w:rPr>
            </w:pPr>
          </w:p>
        </w:tc>
        <w:tc>
          <w:tcPr>
            <w:tcW w:w="2838" w:type="dxa"/>
          </w:tcPr>
          <w:p w:rsidR="00A3297A" w:rsidRPr="0075076A" w:rsidRDefault="00A3297A" w:rsidP="00F30C07">
            <w:pPr>
              <w:pStyle w:val="afffc"/>
              <w:spacing w:line="276" w:lineRule="auto"/>
              <w:ind w:firstLine="0"/>
              <w:rPr>
                <w:bCs/>
              </w:rPr>
            </w:pPr>
            <w:r w:rsidRPr="0075076A">
              <w:rPr>
                <w:bCs/>
              </w:rPr>
              <w:t>Обеспечение соответствия санитарно-гигиенических условий требованиям Стандарта</w:t>
            </w:r>
          </w:p>
        </w:tc>
        <w:tc>
          <w:tcPr>
            <w:tcW w:w="1799" w:type="dxa"/>
          </w:tcPr>
          <w:p w:rsidR="00A3297A" w:rsidRPr="0075076A" w:rsidRDefault="00A3297A" w:rsidP="00F30C07">
            <w:pPr>
              <w:pStyle w:val="afffc"/>
              <w:spacing w:line="276" w:lineRule="auto"/>
              <w:ind w:firstLine="0"/>
              <w:rPr>
                <w:bCs/>
              </w:rPr>
            </w:pPr>
            <w:r w:rsidRPr="0075076A">
              <w:rPr>
                <w:bCs/>
              </w:rPr>
              <w:t>По мере необходимости</w:t>
            </w:r>
          </w:p>
        </w:tc>
        <w:tc>
          <w:tcPr>
            <w:tcW w:w="2035" w:type="dxa"/>
          </w:tcPr>
          <w:p w:rsidR="00A3297A" w:rsidRDefault="00A3297A" w:rsidP="00F30C07">
            <w:pPr>
              <w:pStyle w:val="afffc"/>
              <w:spacing w:line="276" w:lineRule="auto"/>
              <w:ind w:firstLine="0"/>
              <w:rPr>
                <w:bCs/>
              </w:rPr>
            </w:pPr>
            <w:r>
              <w:rPr>
                <w:bCs/>
              </w:rPr>
              <w:t>Л.М.Перминова</w:t>
            </w:r>
          </w:p>
          <w:p w:rsidR="00A3297A" w:rsidRPr="0075076A" w:rsidRDefault="00A3297A" w:rsidP="00F30C07">
            <w:pPr>
              <w:pStyle w:val="afffc"/>
              <w:spacing w:line="276" w:lineRule="auto"/>
              <w:ind w:firstLine="0"/>
              <w:rPr>
                <w:bCs/>
              </w:rPr>
            </w:pPr>
            <w:r>
              <w:rPr>
                <w:bCs/>
              </w:rPr>
              <w:t xml:space="preserve">зам.директора по АХЧ </w:t>
            </w:r>
          </w:p>
        </w:tc>
        <w:tc>
          <w:tcPr>
            <w:tcW w:w="2651" w:type="dxa"/>
          </w:tcPr>
          <w:p w:rsidR="00A3297A" w:rsidRPr="0075076A" w:rsidRDefault="00A3297A" w:rsidP="00F30C07">
            <w:pPr>
              <w:pStyle w:val="afffc"/>
              <w:spacing w:line="276" w:lineRule="auto"/>
              <w:ind w:firstLine="0"/>
              <w:rPr>
                <w:bCs/>
              </w:rPr>
            </w:pPr>
            <w:r w:rsidRPr="0075076A">
              <w:rPr>
                <w:bCs/>
              </w:rPr>
              <w:t>Аналитическая справка</w:t>
            </w:r>
          </w:p>
        </w:tc>
      </w:tr>
      <w:tr w:rsidR="00A3297A" w:rsidRPr="0075076A" w:rsidTr="00F30C07">
        <w:tc>
          <w:tcPr>
            <w:tcW w:w="706" w:type="dxa"/>
          </w:tcPr>
          <w:p w:rsidR="00A3297A" w:rsidRPr="0075076A" w:rsidRDefault="00A3297A" w:rsidP="00F30C07">
            <w:pPr>
              <w:pStyle w:val="afffc"/>
              <w:spacing w:line="276" w:lineRule="auto"/>
              <w:ind w:firstLine="0"/>
              <w:rPr>
                <w:bCs/>
              </w:rPr>
            </w:pPr>
          </w:p>
        </w:tc>
        <w:tc>
          <w:tcPr>
            <w:tcW w:w="2838" w:type="dxa"/>
          </w:tcPr>
          <w:p w:rsidR="00A3297A" w:rsidRPr="0075076A" w:rsidRDefault="00A3297A" w:rsidP="00F30C07">
            <w:pPr>
              <w:pStyle w:val="afffc"/>
              <w:spacing w:line="276" w:lineRule="auto"/>
              <w:ind w:firstLine="0"/>
              <w:rPr>
                <w:bCs/>
              </w:rPr>
            </w:pPr>
            <w:r w:rsidRPr="0075076A">
              <w:rPr>
                <w:bCs/>
              </w:rPr>
              <w:t>Обеспечение соответствия условий реализации ООП противопожарным нормам, нормам охраны труда работников ОУ</w:t>
            </w:r>
          </w:p>
        </w:tc>
        <w:tc>
          <w:tcPr>
            <w:tcW w:w="1799" w:type="dxa"/>
          </w:tcPr>
          <w:p w:rsidR="00A3297A" w:rsidRPr="0075076A" w:rsidRDefault="00A3297A" w:rsidP="00F30C07">
            <w:pPr>
              <w:pStyle w:val="afffc"/>
              <w:spacing w:line="276" w:lineRule="auto"/>
              <w:ind w:firstLine="0"/>
              <w:rPr>
                <w:bCs/>
              </w:rPr>
            </w:pPr>
            <w:r w:rsidRPr="0075076A">
              <w:rPr>
                <w:bCs/>
              </w:rPr>
              <w:t>По мере необходимости</w:t>
            </w:r>
          </w:p>
        </w:tc>
        <w:tc>
          <w:tcPr>
            <w:tcW w:w="2035" w:type="dxa"/>
          </w:tcPr>
          <w:p w:rsidR="00A3297A" w:rsidRDefault="00A3297A" w:rsidP="00F30C07">
            <w:pPr>
              <w:pStyle w:val="afffc"/>
              <w:spacing w:line="276" w:lineRule="auto"/>
              <w:ind w:firstLine="0"/>
              <w:rPr>
                <w:bCs/>
              </w:rPr>
            </w:pPr>
            <w:r>
              <w:rPr>
                <w:bCs/>
              </w:rPr>
              <w:t>Л.М.Перминова</w:t>
            </w:r>
          </w:p>
          <w:p w:rsidR="00A3297A" w:rsidRPr="0075076A" w:rsidRDefault="00A3297A" w:rsidP="00F30C07">
            <w:pPr>
              <w:pStyle w:val="afffc"/>
              <w:spacing w:line="276" w:lineRule="auto"/>
              <w:ind w:firstLine="0"/>
              <w:rPr>
                <w:bCs/>
              </w:rPr>
            </w:pPr>
            <w:r>
              <w:rPr>
                <w:bCs/>
              </w:rPr>
              <w:t>зам.директора по АХЧ</w:t>
            </w:r>
          </w:p>
        </w:tc>
        <w:tc>
          <w:tcPr>
            <w:tcW w:w="2651" w:type="dxa"/>
          </w:tcPr>
          <w:p w:rsidR="00A3297A" w:rsidRPr="0075076A" w:rsidRDefault="00A3297A" w:rsidP="00F30C07">
            <w:pPr>
              <w:pStyle w:val="afffc"/>
              <w:spacing w:line="276" w:lineRule="auto"/>
              <w:ind w:firstLine="0"/>
              <w:rPr>
                <w:bCs/>
              </w:rPr>
            </w:pPr>
            <w:r w:rsidRPr="0075076A">
              <w:rPr>
                <w:bCs/>
              </w:rPr>
              <w:t>Аналитическая справка</w:t>
            </w:r>
          </w:p>
        </w:tc>
      </w:tr>
      <w:tr w:rsidR="00A3297A" w:rsidRPr="0075076A" w:rsidTr="00F30C07">
        <w:tc>
          <w:tcPr>
            <w:tcW w:w="706" w:type="dxa"/>
          </w:tcPr>
          <w:p w:rsidR="00A3297A" w:rsidRPr="0075076A" w:rsidRDefault="00A3297A" w:rsidP="00F30C07">
            <w:pPr>
              <w:pStyle w:val="afffc"/>
              <w:spacing w:line="276" w:lineRule="auto"/>
              <w:ind w:firstLine="0"/>
              <w:rPr>
                <w:bCs/>
              </w:rPr>
            </w:pPr>
          </w:p>
        </w:tc>
        <w:tc>
          <w:tcPr>
            <w:tcW w:w="2838" w:type="dxa"/>
          </w:tcPr>
          <w:p w:rsidR="00A3297A" w:rsidRPr="0075076A" w:rsidRDefault="00A3297A" w:rsidP="00F30C07">
            <w:pPr>
              <w:pStyle w:val="afffc"/>
              <w:spacing w:line="276" w:lineRule="auto"/>
              <w:ind w:firstLine="0"/>
              <w:rPr>
                <w:bCs/>
              </w:rPr>
            </w:pPr>
            <w:r w:rsidRPr="0075076A">
              <w:rPr>
                <w:bCs/>
              </w:rPr>
              <w:t>Обеспечение соответствия информационно-образовательной среды требованиям Стандарта</w:t>
            </w:r>
          </w:p>
        </w:tc>
        <w:tc>
          <w:tcPr>
            <w:tcW w:w="1799" w:type="dxa"/>
          </w:tcPr>
          <w:p w:rsidR="00A3297A" w:rsidRPr="0075076A" w:rsidRDefault="00A3297A" w:rsidP="00F30C07">
            <w:pPr>
              <w:pStyle w:val="afffc"/>
              <w:spacing w:line="276" w:lineRule="auto"/>
              <w:ind w:firstLine="0"/>
              <w:rPr>
                <w:bCs/>
              </w:rPr>
            </w:pPr>
          </w:p>
        </w:tc>
        <w:tc>
          <w:tcPr>
            <w:tcW w:w="2035" w:type="dxa"/>
          </w:tcPr>
          <w:p w:rsidR="00A3297A" w:rsidRPr="0075076A" w:rsidRDefault="00FE6C1B" w:rsidP="00F30C07">
            <w:pPr>
              <w:pStyle w:val="afffc"/>
              <w:spacing w:line="276" w:lineRule="auto"/>
              <w:ind w:firstLine="0"/>
              <w:rPr>
                <w:bCs/>
              </w:rPr>
            </w:pPr>
            <w:r>
              <w:rPr>
                <w:bCs/>
              </w:rPr>
              <w:t>Н.Н.Белякова</w:t>
            </w:r>
            <w:r w:rsidRPr="0075076A">
              <w:rPr>
                <w:bCs/>
              </w:rPr>
              <w:t>, зам.директора</w:t>
            </w:r>
          </w:p>
        </w:tc>
        <w:tc>
          <w:tcPr>
            <w:tcW w:w="2651" w:type="dxa"/>
          </w:tcPr>
          <w:p w:rsidR="00A3297A" w:rsidRPr="0075076A" w:rsidRDefault="00A3297A" w:rsidP="00F30C07">
            <w:pPr>
              <w:pStyle w:val="afffc"/>
              <w:spacing w:line="276" w:lineRule="auto"/>
              <w:ind w:firstLine="0"/>
              <w:rPr>
                <w:bCs/>
              </w:rPr>
            </w:pPr>
            <w:r w:rsidRPr="0075076A">
              <w:rPr>
                <w:bCs/>
              </w:rPr>
              <w:t>Аналитическая справка</w:t>
            </w:r>
          </w:p>
        </w:tc>
      </w:tr>
    </w:tbl>
    <w:p w:rsidR="00A3297A" w:rsidRDefault="00A3297A" w:rsidP="00F17F7A">
      <w:pPr>
        <w:spacing w:line="360" w:lineRule="auto"/>
        <w:rPr>
          <w:b/>
          <w:sz w:val="28"/>
          <w:szCs w:val="28"/>
        </w:rPr>
      </w:pPr>
    </w:p>
    <w:sectPr w:rsidR="00A3297A" w:rsidSect="00D63FCA">
      <w:pgSz w:w="11906" w:h="16838" w:code="9"/>
      <w:pgMar w:top="1134" w:right="567" w:bottom="1134" w:left="127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5AC8" w:rsidRDefault="00A65AC8">
      <w:r>
        <w:separator/>
      </w:r>
    </w:p>
  </w:endnote>
  <w:endnote w:type="continuationSeparator" w:id="1">
    <w:p w:rsidR="00A65AC8" w:rsidRDefault="00A65A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NewtonCSanPin">
    <w:altName w:val="Times New Roman"/>
    <w:charset w:val="CC"/>
    <w:family w:val="auto"/>
    <w:pitch w:val="variable"/>
    <w:sig w:usb0="00000000" w:usb1="00000000" w:usb2="00000000" w:usb3="00000000" w:csb0="00000000" w:csb1="00000000"/>
  </w:font>
  <w:font w:name="PragmaticaC">
    <w:altName w:val="Gabriola"/>
    <w:panose1 w:val="00000000000000000000"/>
    <w:charset w:val="CC"/>
    <w:family w:val="decorative"/>
    <w:notTrueType/>
    <w:pitch w:val="variable"/>
    <w:sig w:usb0="00000001" w:usb1="00000000" w:usb2="00000000" w:usb3="00000000" w:csb0="00000005" w:csb1="00000000"/>
  </w:font>
  <w:font w:name="Minion Pro">
    <w:altName w:val="Times New Roman"/>
    <w:panose1 w:val="00000000000000000000"/>
    <w:charset w:val="00"/>
    <w:family w:val="roman"/>
    <w:notTrueType/>
    <w:pitch w:val="variable"/>
    <w:sig w:usb0="00000287" w:usb1="00000000" w:usb2="00000000" w:usb3="00000000" w:csb0="0000009F" w:csb1="00000000"/>
  </w:font>
  <w:font w:name="Lucida Grande CY">
    <w:charset w:val="59"/>
    <w:family w:val="auto"/>
    <w:pitch w:val="variable"/>
    <w:sig w:usb0="E1000AEF" w:usb1="5000A1FF" w:usb2="00000000" w:usb3="00000000" w:csb0="000001B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20007A87" w:usb1="80000000" w:usb2="00000008"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EB0" w:rsidRDefault="00861EB0" w:rsidP="00E32AC6">
    <w:pPr>
      <w:pStyle w:val="af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861EB0" w:rsidRDefault="00861EB0" w:rsidP="00BD7394">
    <w:pPr>
      <w:pStyle w:val="af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EB0" w:rsidRDefault="00861EB0" w:rsidP="00E32AC6">
    <w:pPr>
      <w:pStyle w:val="af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9B75E4">
      <w:rPr>
        <w:rStyle w:val="af5"/>
        <w:noProof/>
      </w:rPr>
      <w:t>323</w:t>
    </w:r>
    <w:r>
      <w:rPr>
        <w:rStyle w:val="af5"/>
      </w:rPr>
      <w:fldChar w:fldCharType="end"/>
    </w:r>
  </w:p>
  <w:p w:rsidR="00861EB0" w:rsidRDefault="00861EB0" w:rsidP="00AE7AED">
    <w:pPr>
      <w:pStyle w:val="af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5AC8" w:rsidRDefault="00A65AC8">
      <w:r>
        <w:separator/>
      </w:r>
    </w:p>
  </w:footnote>
  <w:footnote w:type="continuationSeparator" w:id="1">
    <w:p w:rsidR="00A65AC8" w:rsidRDefault="00A65AC8">
      <w:r>
        <w:continuationSeparator/>
      </w:r>
    </w:p>
  </w:footnote>
  <w:footnote w:id="2">
    <w:p w:rsidR="00861EB0" w:rsidRPr="00A94410" w:rsidRDefault="00861EB0" w:rsidP="00413904">
      <w:pPr>
        <w:pStyle w:val="affa"/>
        <w:rPr>
          <w:sz w:val="22"/>
          <w:szCs w:val="22"/>
        </w:rPr>
      </w:pPr>
      <w:r w:rsidRPr="00413904">
        <w:rPr>
          <w:rStyle w:val="affc"/>
          <w:sz w:val="22"/>
          <w:szCs w:val="22"/>
        </w:rPr>
        <w:footnoteRef/>
      </w:r>
      <w:r w:rsidRPr="00A94410">
        <w:rPr>
          <w:sz w:val="22"/>
          <w:szCs w:val="22"/>
        </w:rPr>
        <w:t xml:space="preserve"> Изучается во всех разделах курса.</w:t>
      </w:r>
    </w:p>
  </w:footnote>
  <w:footnote w:id="3">
    <w:p w:rsidR="00861EB0" w:rsidRPr="00A94410" w:rsidRDefault="00861EB0" w:rsidP="00413904">
      <w:pPr>
        <w:pStyle w:val="affa"/>
        <w:rPr>
          <w:sz w:val="22"/>
          <w:szCs w:val="22"/>
        </w:rPr>
      </w:pPr>
      <w:r w:rsidRPr="00A94410">
        <w:rPr>
          <w:sz w:val="22"/>
          <w:szCs w:val="22"/>
        </w:rPr>
        <w:t xml:space="preserve"> Для предупреждения ошибок при письме целесообразно предусмотреть случаи типа “желток”, “железный”.</w:t>
      </w:r>
    </w:p>
  </w:footnote>
  <w:footnote w:id="4">
    <w:p w:rsidR="00861EB0" w:rsidRPr="00BD7394" w:rsidRDefault="00861EB0" w:rsidP="00BD7394">
      <w:pPr>
        <w:pStyle w:val="af2"/>
        <w:spacing w:line="240" w:lineRule="auto"/>
        <w:ind w:firstLine="454"/>
        <w:rPr>
          <w:rFonts w:ascii="Times New Roman" w:hAnsi="Times New Roman"/>
          <w:sz w:val="20"/>
          <w:szCs w:val="20"/>
        </w:rPr>
      </w:pPr>
      <w:r w:rsidRPr="00BD7394">
        <w:rPr>
          <w:rFonts w:ascii="Times New Roman" w:hAnsi="Times New Roman"/>
          <w:sz w:val="20"/>
          <w:szCs w:val="20"/>
          <w:vertAlign w:val="superscript"/>
        </w:rPr>
        <w:footnoteRef/>
      </w:r>
      <w:r w:rsidRPr="00BD7394">
        <w:rPr>
          <w:rFonts w:ascii="Times New Roman" w:eastAsia="MS Mincho" w:hAnsi="Times New Roman"/>
          <w:sz w:val="20"/>
          <w:szCs w:val="20"/>
        </w:rPr>
        <w:t> </w:t>
      </w:r>
      <w:r w:rsidRPr="00BD7394">
        <w:rPr>
          <w:rFonts w:ascii="Times New Roman" w:hAnsi="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BD7394">
        <w:rPr>
          <w:rFonts w:ascii="Times New Roman" w:hAnsi="Times New Roman"/>
          <w:sz w:val="20"/>
          <w:szCs w:val="20"/>
        </w:rPr>
        <w:t> </w:t>
      </w:r>
      <w:r w:rsidRPr="00BD7394">
        <w:rPr>
          <w:rFonts w:ascii="Times New Roman" w:hAnsi="Times New Roman"/>
          <w:sz w:val="20"/>
          <w:szCs w:val="20"/>
        </w:rPr>
        <w:t>др.), материалы, используемые в декоративно­прикладном творчестве региона, в котором проживают школьники.</w:t>
      </w:r>
    </w:p>
  </w:footnote>
  <w:footnote w:id="5">
    <w:p w:rsidR="00861EB0" w:rsidRPr="00413904" w:rsidRDefault="00861EB0">
      <w:pPr>
        <w:pStyle w:val="affa"/>
        <w:rPr>
          <w:sz w:val="20"/>
          <w:szCs w:val="20"/>
        </w:rPr>
      </w:pPr>
      <w:r w:rsidRPr="002F30AF">
        <w:rPr>
          <w:rStyle w:val="affc"/>
          <w:sz w:val="20"/>
          <w:szCs w:val="20"/>
        </w:rPr>
        <w:footnoteRef/>
      </w:r>
      <w:r w:rsidRPr="002F30AF">
        <w:rPr>
          <w:sz w:val="20"/>
          <w:szCs w:val="20"/>
        </w:rPr>
        <w:t xml:space="preserve"> Элементы  видов  спорта могут  быть заменены на другие  с учетом наличия  материально-технической базы  в  общеобразовательной организации,  а так же  климато-географических  и региональных  особенностей.</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143DB0"/>
    <w:multiLevelType w:val="hybridMultilevel"/>
    <w:tmpl w:val="7E888D4C"/>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0223FB9"/>
    <w:multiLevelType w:val="hybridMultilevel"/>
    <w:tmpl w:val="A634AABA"/>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1762A45"/>
    <w:multiLevelType w:val="hybridMultilevel"/>
    <w:tmpl w:val="9CB8D6F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
    <w:nsid w:val="019B3D3F"/>
    <w:multiLevelType w:val="hybridMultilevel"/>
    <w:tmpl w:val="CB843EE2"/>
    <w:lvl w:ilvl="0" w:tplc="8E70F5C2">
      <w:start w:val="1"/>
      <w:numFmt w:val="bullet"/>
      <w:lvlText w:val=""/>
      <w:lvlJc w:val="left"/>
      <w:pPr>
        <w:tabs>
          <w:tab w:val="num" w:pos="0"/>
        </w:tabs>
        <w:ind w:left="397"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2231EEF"/>
    <w:multiLevelType w:val="hybridMultilevel"/>
    <w:tmpl w:val="E4A05D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4414E7B"/>
    <w:multiLevelType w:val="hybridMultilevel"/>
    <w:tmpl w:val="F37A4A24"/>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46A0D9F"/>
    <w:multiLevelType w:val="hybridMultilevel"/>
    <w:tmpl w:val="93188F8E"/>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8">
    <w:nsid w:val="06ED6158"/>
    <w:multiLevelType w:val="hybridMultilevel"/>
    <w:tmpl w:val="5B9490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AD12A2B"/>
    <w:multiLevelType w:val="hybridMultilevel"/>
    <w:tmpl w:val="52340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3305B3"/>
    <w:multiLevelType w:val="hybridMultilevel"/>
    <w:tmpl w:val="A852FE7C"/>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E1C7348"/>
    <w:multiLevelType w:val="hybridMultilevel"/>
    <w:tmpl w:val="DBBAEEDC"/>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F613BF5"/>
    <w:multiLevelType w:val="hybridMultilevel"/>
    <w:tmpl w:val="A95CBF90"/>
    <w:lvl w:ilvl="0" w:tplc="04190001">
      <w:start w:val="1"/>
      <w:numFmt w:val="bullet"/>
      <w:lvlText w:val=""/>
      <w:lvlJc w:val="left"/>
      <w:pPr>
        <w:ind w:left="12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11AC2D7A"/>
    <w:multiLevelType w:val="hybridMultilevel"/>
    <w:tmpl w:val="AA645ED6"/>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4">
    <w:nsid w:val="124337D7"/>
    <w:multiLevelType w:val="hybridMultilevel"/>
    <w:tmpl w:val="C1961634"/>
    <w:lvl w:ilvl="0" w:tplc="B02E6EF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2771091"/>
    <w:multiLevelType w:val="multilevel"/>
    <w:tmpl w:val="628C1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351456E"/>
    <w:multiLevelType w:val="hybridMultilevel"/>
    <w:tmpl w:val="D9845AD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7">
    <w:nsid w:val="13DB61CF"/>
    <w:multiLevelType w:val="hybridMultilevel"/>
    <w:tmpl w:val="26640F38"/>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50062B0"/>
    <w:multiLevelType w:val="hybridMultilevel"/>
    <w:tmpl w:val="AE86D23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9">
    <w:nsid w:val="16393D6C"/>
    <w:multiLevelType w:val="hybridMultilevel"/>
    <w:tmpl w:val="2A707D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63E7B03"/>
    <w:multiLevelType w:val="hybridMultilevel"/>
    <w:tmpl w:val="F9C6AF16"/>
    <w:lvl w:ilvl="0" w:tplc="04190001">
      <w:start w:val="1"/>
      <w:numFmt w:val="bullet"/>
      <w:lvlText w:val=""/>
      <w:lvlJc w:val="left"/>
      <w:pPr>
        <w:ind w:left="1713"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16E32858"/>
    <w:multiLevelType w:val="hybridMultilevel"/>
    <w:tmpl w:val="CD8021F6"/>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16F451C7"/>
    <w:multiLevelType w:val="hybridMultilevel"/>
    <w:tmpl w:val="2A7E70CC"/>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19127F14"/>
    <w:multiLevelType w:val="hybridMultilevel"/>
    <w:tmpl w:val="1060BA5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4">
    <w:nsid w:val="19187396"/>
    <w:multiLevelType w:val="hybridMultilevel"/>
    <w:tmpl w:val="2B585DE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5">
    <w:nsid w:val="1A684557"/>
    <w:multiLevelType w:val="hybridMultilevel"/>
    <w:tmpl w:val="D2242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B066862"/>
    <w:multiLevelType w:val="hybridMultilevel"/>
    <w:tmpl w:val="7F240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C355FA9"/>
    <w:multiLevelType w:val="hybridMultilevel"/>
    <w:tmpl w:val="5E5C46B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8">
    <w:nsid w:val="1CCC69AF"/>
    <w:multiLevelType w:val="hybridMultilevel"/>
    <w:tmpl w:val="497C7D3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9">
    <w:nsid w:val="1CEA03DB"/>
    <w:multiLevelType w:val="hybridMultilevel"/>
    <w:tmpl w:val="4C4EAE7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0">
    <w:nsid w:val="1D1B5EE2"/>
    <w:multiLevelType w:val="hybridMultilevel"/>
    <w:tmpl w:val="9E2EDAE8"/>
    <w:lvl w:ilvl="0" w:tplc="8E70F5C2">
      <w:start w:val="1"/>
      <w:numFmt w:val="bullet"/>
      <w:lvlText w:val=""/>
      <w:lvlJc w:val="left"/>
      <w:pPr>
        <w:tabs>
          <w:tab w:val="num" w:pos="0"/>
        </w:tabs>
        <w:ind w:left="397"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20534798"/>
    <w:multiLevelType w:val="hybridMultilevel"/>
    <w:tmpl w:val="A10255A4"/>
    <w:lvl w:ilvl="0" w:tplc="04190001">
      <w:start w:val="1"/>
      <w:numFmt w:val="bullet"/>
      <w:lvlText w:val=""/>
      <w:lvlJc w:val="left"/>
      <w:pPr>
        <w:ind w:left="31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nsid w:val="21BB404B"/>
    <w:multiLevelType w:val="hybridMultilevel"/>
    <w:tmpl w:val="95FA0A8C"/>
    <w:lvl w:ilvl="0" w:tplc="04190001">
      <w:start w:val="1"/>
      <w:numFmt w:val="bullet"/>
      <w:lvlText w:val=""/>
      <w:lvlJc w:val="left"/>
      <w:pPr>
        <w:tabs>
          <w:tab w:val="num" w:pos="1290"/>
        </w:tabs>
        <w:ind w:left="1290" w:hanging="360"/>
      </w:pPr>
      <w:rPr>
        <w:rFonts w:ascii="Symbol" w:hAnsi="Symbol"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33">
    <w:nsid w:val="220674B3"/>
    <w:multiLevelType w:val="hybridMultilevel"/>
    <w:tmpl w:val="920431EE"/>
    <w:lvl w:ilvl="0" w:tplc="B02E6EF4">
      <w:start w:val="1"/>
      <w:numFmt w:val="bullet"/>
      <w:lvlText w:val="–"/>
      <w:lvlJc w:val="left"/>
      <w:pPr>
        <w:ind w:left="142" w:firstLine="680"/>
      </w:pPr>
      <w:rPr>
        <w:rFonts w:ascii="Times New Roman" w:hAnsi="Times New Roman" w:cs="Times New Roman"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4">
    <w:nsid w:val="253B0DBD"/>
    <w:multiLevelType w:val="hybridMultilevel"/>
    <w:tmpl w:val="AD4A65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25E15867"/>
    <w:multiLevelType w:val="hybridMultilevel"/>
    <w:tmpl w:val="6E38FD28"/>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27CA35FA"/>
    <w:multiLevelType w:val="hybridMultilevel"/>
    <w:tmpl w:val="D46EF8FE"/>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7FA4E2B"/>
    <w:multiLevelType w:val="hybridMultilevel"/>
    <w:tmpl w:val="061225F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8">
    <w:nsid w:val="28E93923"/>
    <w:multiLevelType w:val="hybridMultilevel"/>
    <w:tmpl w:val="6034296A"/>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2C9B7292"/>
    <w:multiLevelType w:val="hybridMultilevel"/>
    <w:tmpl w:val="359AA44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0">
    <w:nsid w:val="2E0710C7"/>
    <w:multiLevelType w:val="hybridMultilevel"/>
    <w:tmpl w:val="B3DC9D5C"/>
    <w:lvl w:ilvl="0" w:tplc="7D58F9C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1">
    <w:nsid w:val="2EC44F6F"/>
    <w:multiLevelType w:val="hybridMultilevel"/>
    <w:tmpl w:val="4170C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2F0B082F"/>
    <w:multiLevelType w:val="hybridMultilevel"/>
    <w:tmpl w:val="2E861B0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3">
    <w:nsid w:val="2FB3324C"/>
    <w:multiLevelType w:val="hybridMultilevel"/>
    <w:tmpl w:val="8E3E7C60"/>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4">
    <w:nsid w:val="2FB57E2F"/>
    <w:multiLevelType w:val="multilevel"/>
    <w:tmpl w:val="56FA2910"/>
    <w:lvl w:ilvl="0">
      <w:start w:val="1"/>
      <w:numFmt w:val="decimal"/>
      <w:lvlText w:val="%1."/>
      <w:lvlJc w:val="left"/>
      <w:pPr>
        <w:ind w:left="885" w:hanging="885"/>
      </w:pPr>
      <w:rPr>
        <w:rFonts w:hint="default"/>
      </w:rPr>
    </w:lvl>
    <w:lvl w:ilvl="1">
      <w:start w:val="2"/>
      <w:numFmt w:val="decimal"/>
      <w:lvlText w:val="%1.%2."/>
      <w:lvlJc w:val="left"/>
      <w:pPr>
        <w:ind w:left="1877" w:hanging="885"/>
      </w:pPr>
      <w:rPr>
        <w:rFonts w:hint="default"/>
      </w:rPr>
    </w:lvl>
    <w:lvl w:ilvl="2">
      <w:start w:val="1"/>
      <w:numFmt w:val="decimal"/>
      <w:lvlText w:val="%1.%2.%3."/>
      <w:lvlJc w:val="left"/>
      <w:pPr>
        <w:ind w:left="1452" w:hanging="885"/>
      </w:pPr>
      <w:rPr>
        <w:rFonts w:hint="default"/>
      </w:rPr>
    </w:lvl>
    <w:lvl w:ilvl="3">
      <w:start w:val="2"/>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752" w:hanging="180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10096" w:hanging="2160"/>
      </w:pPr>
      <w:rPr>
        <w:rFonts w:hint="default"/>
      </w:rPr>
    </w:lvl>
  </w:abstractNum>
  <w:abstractNum w:abstractNumId="45">
    <w:nsid w:val="31960E40"/>
    <w:multiLevelType w:val="hybridMultilevel"/>
    <w:tmpl w:val="B2A6FE90"/>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1C05895"/>
    <w:multiLevelType w:val="hybridMultilevel"/>
    <w:tmpl w:val="476A035E"/>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345C5EB9"/>
    <w:multiLevelType w:val="hybridMultilevel"/>
    <w:tmpl w:val="62586962"/>
    <w:lvl w:ilvl="0" w:tplc="0EDE9F3A">
      <w:start w:val="1"/>
      <w:numFmt w:val="bullet"/>
      <w:lvlText w:val=""/>
      <w:lvlJc w:val="left"/>
      <w:pPr>
        <w:tabs>
          <w:tab w:val="num" w:pos="1080"/>
        </w:tabs>
        <w:ind w:left="108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nsid w:val="34777663"/>
    <w:multiLevelType w:val="hybridMultilevel"/>
    <w:tmpl w:val="221873C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9">
    <w:nsid w:val="36DE31BF"/>
    <w:multiLevelType w:val="hybridMultilevel"/>
    <w:tmpl w:val="384056D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0">
    <w:nsid w:val="37904FF6"/>
    <w:multiLevelType w:val="hybridMultilevel"/>
    <w:tmpl w:val="89E6E66E"/>
    <w:lvl w:ilvl="0" w:tplc="B02E6EF4">
      <w:start w:val="1"/>
      <w:numFmt w:val="bullet"/>
      <w:lvlText w:val="–"/>
      <w:lvlJc w:val="left"/>
      <w:pPr>
        <w:ind w:left="349" w:firstLine="680"/>
      </w:pPr>
      <w:rPr>
        <w:rFonts w:ascii="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1">
    <w:nsid w:val="38BE0C55"/>
    <w:multiLevelType w:val="hybridMultilevel"/>
    <w:tmpl w:val="ADC28316"/>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2">
    <w:nsid w:val="3D342E25"/>
    <w:multiLevelType w:val="hybridMultilevel"/>
    <w:tmpl w:val="0700D2E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3">
    <w:nsid w:val="3F0F54E2"/>
    <w:multiLevelType w:val="hybridMultilevel"/>
    <w:tmpl w:val="569E6C8C"/>
    <w:lvl w:ilvl="0" w:tplc="04190001">
      <w:start w:val="1"/>
      <w:numFmt w:val="bullet"/>
      <w:lvlText w:val=""/>
      <w:lvlJc w:val="left"/>
      <w:pPr>
        <w:ind w:left="1359" w:hanging="360"/>
      </w:pPr>
      <w:rPr>
        <w:rFonts w:ascii="Symbol" w:hAnsi="Symbol" w:hint="default"/>
      </w:rPr>
    </w:lvl>
    <w:lvl w:ilvl="1" w:tplc="04190003" w:tentative="1">
      <w:start w:val="1"/>
      <w:numFmt w:val="bullet"/>
      <w:lvlText w:val="o"/>
      <w:lvlJc w:val="left"/>
      <w:pPr>
        <w:ind w:left="2079" w:hanging="360"/>
      </w:pPr>
      <w:rPr>
        <w:rFonts w:ascii="Courier New" w:hAnsi="Courier New" w:cs="Courier New" w:hint="default"/>
      </w:rPr>
    </w:lvl>
    <w:lvl w:ilvl="2" w:tplc="04190005" w:tentative="1">
      <w:start w:val="1"/>
      <w:numFmt w:val="bullet"/>
      <w:lvlText w:val=""/>
      <w:lvlJc w:val="left"/>
      <w:pPr>
        <w:ind w:left="2799" w:hanging="360"/>
      </w:pPr>
      <w:rPr>
        <w:rFonts w:ascii="Wingdings" w:hAnsi="Wingdings" w:hint="default"/>
      </w:rPr>
    </w:lvl>
    <w:lvl w:ilvl="3" w:tplc="04190001" w:tentative="1">
      <w:start w:val="1"/>
      <w:numFmt w:val="bullet"/>
      <w:lvlText w:val=""/>
      <w:lvlJc w:val="left"/>
      <w:pPr>
        <w:ind w:left="3519" w:hanging="360"/>
      </w:pPr>
      <w:rPr>
        <w:rFonts w:ascii="Symbol" w:hAnsi="Symbol" w:hint="default"/>
      </w:rPr>
    </w:lvl>
    <w:lvl w:ilvl="4" w:tplc="04190003" w:tentative="1">
      <w:start w:val="1"/>
      <w:numFmt w:val="bullet"/>
      <w:lvlText w:val="o"/>
      <w:lvlJc w:val="left"/>
      <w:pPr>
        <w:ind w:left="4239" w:hanging="360"/>
      </w:pPr>
      <w:rPr>
        <w:rFonts w:ascii="Courier New" w:hAnsi="Courier New" w:cs="Courier New" w:hint="default"/>
      </w:rPr>
    </w:lvl>
    <w:lvl w:ilvl="5" w:tplc="04190005" w:tentative="1">
      <w:start w:val="1"/>
      <w:numFmt w:val="bullet"/>
      <w:lvlText w:val=""/>
      <w:lvlJc w:val="left"/>
      <w:pPr>
        <w:ind w:left="4959" w:hanging="360"/>
      </w:pPr>
      <w:rPr>
        <w:rFonts w:ascii="Wingdings" w:hAnsi="Wingdings" w:hint="default"/>
      </w:rPr>
    </w:lvl>
    <w:lvl w:ilvl="6" w:tplc="04190001" w:tentative="1">
      <w:start w:val="1"/>
      <w:numFmt w:val="bullet"/>
      <w:lvlText w:val=""/>
      <w:lvlJc w:val="left"/>
      <w:pPr>
        <w:ind w:left="5679" w:hanging="360"/>
      </w:pPr>
      <w:rPr>
        <w:rFonts w:ascii="Symbol" w:hAnsi="Symbol" w:hint="default"/>
      </w:rPr>
    </w:lvl>
    <w:lvl w:ilvl="7" w:tplc="04190003" w:tentative="1">
      <w:start w:val="1"/>
      <w:numFmt w:val="bullet"/>
      <w:lvlText w:val="o"/>
      <w:lvlJc w:val="left"/>
      <w:pPr>
        <w:ind w:left="6399" w:hanging="360"/>
      </w:pPr>
      <w:rPr>
        <w:rFonts w:ascii="Courier New" w:hAnsi="Courier New" w:cs="Courier New" w:hint="default"/>
      </w:rPr>
    </w:lvl>
    <w:lvl w:ilvl="8" w:tplc="04190005" w:tentative="1">
      <w:start w:val="1"/>
      <w:numFmt w:val="bullet"/>
      <w:lvlText w:val=""/>
      <w:lvlJc w:val="left"/>
      <w:pPr>
        <w:ind w:left="7119" w:hanging="360"/>
      </w:pPr>
      <w:rPr>
        <w:rFonts w:ascii="Wingdings" w:hAnsi="Wingdings" w:hint="default"/>
      </w:rPr>
    </w:lvl>
  </w:abstractNum>
  <w:abstractNum w:abstractNumId="54">
    <w:nsid w:val="3FA13CFA"/>
    <w:multiLevelType w:val="hybridMultilevel"/>
    <w:tmpl w:val="255449AC"/>
    <w:lvl w:ilvl="0" w:tplc="04190001">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55">
    <w:nsid w:val="405A0AB1"/>
    <w:multiLevelType w:val="hybridMultilevel"/>
    <w:tmpl w:val="C3BA6DD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6">
    <w:nsid w:val="405C431A"/>
    <w:multiLevelType w:val="hybridMultilevel"/>
    <w:tmpl w:val="400A2B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44023C7B"/>
    <w:multiLevelType w:val="hybridMultilevel"/>
    <w:tmpl w:val="F4E8F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47CE68A6"/>
    <w:multiLevelType w:val="multilevel"/>
    <w:tmpl w:val="F6DC06FC"/>
    <w:lvl w:ilvl="0">
      <w:start w:val="1"/>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9">
    <w:nsid w:val="483E24BB"/>
    <w:multiLevelType w:val="hybridMultilevel"/>
    <w:tmpl w:val="A70AB06C"/>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nsid w:val="48FA675E"/>
    <w:multiLevelType w:val="hybridMultilevel"/>
    <w:tmpl w:val="A7784BA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4952004A"/>
    <w:multiLevelType w:val="hybridMultilevel"/>
    <w:tmpl w:val="87F2F8AC"/>
    <w:lvl w:ilvl="0" w:tplc="9B429EAC">
      <w:start w:val="1"/>
      <w:numFmt w:val="decimal"/>
      <w:lvlText w:val="%1."/>
      <w:lvlJc w:val="left"/>
      <w:pPr>
        <w:ind w:left="360" w:hanging="360"/>
      </w:pPr>
      <w:rPr>
        <w:rFonts w:hint="default"/>
        <w:b/>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nsid w:val="4A4C0EBC"/>
    <w:multiLevelType w:val="hybridMultilevel"/>
    <w:tmpl w:val="0DA8695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3">
    <w:nsid w:val="4B041D9B"/>
    <w:multiLevelType w:val="hybridMultilevel"/>
    <w:tmpl w:val="0A20DAE2"/>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nsid w:val="4B333734"/>
    <w:multiLevelType w:val="hybridMultilevel"/>
    <w:tmpl w:val="14D0D33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5">
    <w:nsid w:val="4C291064"/>
    <w:multiLevelType w:val="hybridMultilevel"/>
    <w:tmpl w:val="FE689E1A"/>
    <w:lvl w:ilvl="0" w:tplc="8E70F5C2">
      <w:start w:val="1"/>
      <w:numFmt w:val="bullet"/>
      <w:lvlText w:val=""/>
      <w:lvlJc w:val="left"/>
      <w:pPr>
        <w:tabs>
          <w:tab w:val="num" w:pos="0"/>
        </w:tabs>
        <w:ind w:left="397"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nsid w:val="4D4336F1"/>
    <w:multiLevelType w:val="multilevel"/>
    <w:tmpl w:val="11BA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4FBD5B0D"/>
    <w:multiLevelType w:val="hybridMultilevel"/>
    <w:tmpl w:val="7CFC773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521C32A2"/>
    <w:multiLevelType w:val="hybridMultilevel"/>
    <w:tmpl w:val="8180A568"/>
    <w:lvl w:ilvl="0" w:tplc="896C54D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9">
    <w:nsid w:val="532C7D20"/>
    <w:multiLevelType w:val="hybridMultilevel"/>
    <w:tmpl w:val="2D9043DA"/>
    <w:lvl w:ilvl="0" w:tplc="0EDE9F3A">
      <w:start w:val="1"/>
      <w:numFmt w:val="bullet"/>
      <w:lvlText w:val=""/>
      <w:lvlJc w:val="left"/>
      <w:pPr>
        <w:tabs>
          <w:tab w:val="num" w:pos="1080"/>
        </w:tabs>
        <w:ind w:left="108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0">
    <w:nsid w:val="555314EC"/>
    <w:multiLevelType w:val="hybridMultilevel"/>
    <w:tmpl w:val="2A2A0520"/>
    <w:lvl w:ilvl="0" w:tplc="A5DC6A6A">
      <w:start w:val="1"/>
      <w:numFmt w:val="decimal"/>
      <w:lvlText w:val="%1."/>
      <w:lvlJc w:val="left"/>
      <w:pPr>
        <w:ind w:left="720" w:hanging="360"/>
      </w:pPr>
      <w:rPr>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1">
    <w:nsid w:val="56BC3CF2"/>
    <w:multiLevelType w:val="hybridMultilevel"/>
    <w:tmpl w:val="B4BC0A96"/>
    <w:lvl w:ilvl="0" w:tplc="896C54D4">
      <w:start w:val="1"/>
      <w:numFmt w:val="bullet"/>
      <w:lvlText w:val="–"/>
      <w:lvlJc w:val="left"/>
      <w:pPr>
        <w:ind w:left="-320" w:firstLine="680"/>
      </w:pPr>
      <w:rPr>
        <w:rFonts w:ascii="Times New Roman" w:hAnsi="Times New Roman" w:cs="Times New Roman"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72">
    <w:nsid w:val="57912742"/>
    <w:multiLevelType w:val="hybridMultilevel"/>
    <w:tmpl w:val="A1ACF41A"/>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nsid w:val="58324BC1"/>
    <w:multiLevelType w:val="hybridMultilevel"/>
    <w:tmpl w:val="EBFCA1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583408F5"/>
    <w:multiLevelType w:val="hybridMultilevel"/>
    <w:tmpl w:val="B394C30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5">
    <w:nsid w:val="5865539E"/>
    <w:multiLevelType w:val="hybridMultilevel"/>
    <w:tmpl w:val="3BD47C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nsid w:val="58893BE9"/>
    <w:multiLevelType w:val="hybridMultilevel"/>
    <w:tmpl w:val="14988344"/>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7">
    <w:nsid w:val="5A565262"/>
    <w:multiLevelType w:val="hybridMultilevel"/>
    <w:tmpl w:val="99584E06"/>
    <w:lvl w:ilvl="0" w:tplc="0EDE9F3A">
      <w:start w:val="1"/>
      <w:numFmt w:val="bullet"/>
      <w:lvlText w:val=""/>
      <w:lvlJc w:val="left"/>
      <w:pPr>
        <w:tabs>
          <w:tab w:val="num" w:pos="1080"/>
        </w:tabs>
        <w:ind w:left="108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8">
    <w:nsid w:val="5A8C08B9"/>
    <w:multiLevelType w:val="hybridMultilevel"/>
    <w:tmpl w:val="B8F4E78A"/>
    <w:lvl w:ilvl="0" w:tplc="8E70F5C2">
      <w:start w:val="1"/>
      <w:numFmt w:val="bullet"/>
      <w:lvlText w:val=""/>
      <w:lvlJc w:val="left"/>
      <w:pPr>
        <w:tabs>
          <w:tab w:val="num" w:pos="0"/>
        </w:tabs>
        <w:ind w:left="397"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9">
    <w:nsid w:val="5D15405C"/>
    <w:multiLevelType w:val="hybridMultilevel"/>
    <w:tmpl w:val="7818D5A6"/>
    <w:lvl w:ilvl="0" w:tplc="8E70F5C2">
      <w:start w:val="1"/>
      <w:numFmt w:val="bullet"/>
      <w:lvlText w:val=""/>
      <w:lvlJc w:val="left"/>
      <w:pPr>
        <w:tabs>
          <w:tab w:val="num" w:pos="0"/>
        </w:tabs>
        <w:ind w:left="397"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0">
    <w:nsid w:val="5DF12558"/>
    <w:multiLevelType w:val="hybridMultilevel"/>
    <w:tmpl w:val="D4AC80D6"/>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1">
    <w:nsid w:val="5EC61E0E"/>
    <w:multiLevelType w:val="hybridMultilevel"/>
    <w:tmpl w:val="4F8AE9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5F1459CD"/>
    <w:multiLevelType w:val="hybridMultilevel"/>
    <w:tmpl w:val="BB648840"/>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83">
    <w:nsid w:val="5F9C3497"/>
    <w:multiLevelType w:val="hybridMultilevel"/>
    <w:tmpl w:val="6AE66C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5FB567FB"/>
    <w:multiLevelType w:val="hybridMultilevel"/>
    <w:tmpl w:val="B746AB7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85">
    <w:nsid w:val="606B2ADA"/>
    <w:multiLevelType w:val="hybridMultilevel"/>
    <w:tmpl w:val="606C9588"/>
    <w:lvl w:ilvl="0" w:tplc="04190001">
      <w:start w:val="1"/>
      <w:numFmt w:val="bullet"/>
      <w:lvlText w:val=""/>
      <w:lvlJc w:val="left"/>
      <w:pPr>
        <w:ind w:left="15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6">
    <w:nsid w:val="614431A8"/>
    <w:multiLevelType w:val="hybridMultilevel"/>
    <w:tmpl w:val="897A6F48"/>
    <w:lvl w:ilvl="0" w:tplc="A1A23D78">
      <w:numFmt w:val="bullet"/>
      <w:lvlText w:val="-"/>
      <w:lvlJc w:val="left"/>
      <w:pPr>
        <w:tabs>
          <w:tab w:val="num" w:pos="709"/>
        </w:tabs>
        <w:ind w:left="709"/>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87">
    <w:nsid w:val="62192CEA"/>
    <w:multiLevelType w:val="hybridMultilevel"/>
    <w:tmpl w:val="A8E26304"/>
    <w:lvl w:ilvl="0" w:tplc="44FE1CDC">
      <w:numFmt w:val="bullet"/>
      <w:lvlText w:val="–"/>
      <w:lvlJc w:val="left"/>
      <w:pPr>
        <w:ind w:left="1230" w:hanging="360"/>
      </w:pPr>
      <w:rPr>
        <w:rFonts w:ascii="Times New Roman" w:eastAsia="MS Mincho" w:hAnsi="Times New Roman"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88">
    <w:nsid w:val="638D5875"/>
    <w:multiLevelType w:val="hybridMultilevel"/>
    <w:tmpl w:val="B62EB5D8"/>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89">
    <w:nsid w:val="63A57DA3"/>
    <w:multiLevelType w:val="hybridMultilevel"/>
    <w:tmpl w:val="5F500CF4"/>
    <w:lvl w:ilvl="0" w:tplc="04190001">
      <w:start w:val="1"/>
      <w:numFmt w:val="bullet"/>
      <w:lvlText w:val=""/>
      <w:lvlJc w:val="left"/>
      <w:pPr>
        <w:ind w:left="10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0">
    <w:nsid w:val="66662357"/>
    <w:multiLevelType w:val="hybridMultilevel"/>
    <w:tmpl w:val="AEFA25EE"/>
    <w:lvl w:ilvl="0" w:tplc="6F8CC35C">
      <w:start w:val="1"/>
      <w:numFmt w:val="bullet"/>
      <w:lvlText w:val=""/>
      <w:lvlJc w:val="left"/>
      <w:pPr>
        <w:ind w:left="1230" w:hanging="360"/>
      </w:pPr>
      <w:rPr>
        <w:rFonts w:ascii="Symbol" w:hAnsi="Symbol" w:hint="default"/>
        <w:color w:val="auto"/>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91">
    <w:nsid w:val="678934F3"/>
    <w:multiLevelType w:val="hybridMultilevel"/>
    <w:tmpl w:val="FA704788"/>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2">
    <w:nsid w:val="6B2F43BA"/>
    <w:multiLevelType w:val="hybridMultilevel"/>
    <w:tmpl w:val="CF3CDF88"/>
    <w:lvl w:ilvl="0" w:tplc="8E70F5C2">
      <w:start w:val="1"/>
      <w:numFmt w:val="bullet"/>
      <w:lvlText w:val=""/>
      <w:lvlJc w:val="left"/>
      <w:pPr>
        <w:tabs>
          <w:tab w:val="num" w:pos="0"/>
        </w:tabs>
        <w:ind w:left="397"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3">
    <w:nsid w:val="6B6677A5"/>
    <w:multiLevelType w:val="hybridMultilevel"/>
    <w:tmpl w:val="8D02ED9A"/>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94">
    <w:nsid w:val="6DB15C81"/>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4058"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5">
    <w:nsid w:val="6E4C2091"/>
    <w:multiLevelType w:val="hybridMultilevel"/>
    <w:tmpl w:val="3B86F34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96">
    <w:nsid w:val="70B34C81"/>
    <w:multiLevelType w:val="hybridMultilevel"/>
    <w:tmpl w:val="53A208B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7">
    <w:nsid w:val="71F75D0F"/>
    <w:multiLevelType w:val="hybridMultilevel"/>
    <w:tmpl w:val="8DB252C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8">
    <w:nsid w:val="742033A6"/>
    <w:multiLevelType w:val="hybridMultilevel"/>
    <w:tmpl w:val="301035EE"/>
    <w:lvl w:ilvl="0" w:tplc="44FE1CDC">
      <w:numFmt w:val="bullet"/>
      <w:lvlText w:val="–"/>
      <w:lvlJc w:val="left"/>
      <w:pPr>
        <w:ind w:left="720" w:hanging="360"/>
      </w:pPr>
      <w:rPr>
        <w:rFonts w:ascii="Times New Roman" w:eastAsia="MS Mincho"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7494307A"/>
    <w:multiLevelType w:val="hybridMultilevel"/>
    <w:tmpl w:val="F28C89A8"/>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0">
    <w:nsid w:val="75A17B76"/>
    <w:multiLevelType w:val="hybridMultilevel"/>
    <w:tmpl w:val="833E6EAE"/>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75B02C27"/>
    <w:multiLevelType w:val="hybridMultilevel"/>
    <w:tmpl w:val="01E2748A"/>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2">
    <w:nsid w:val="75C9682B"/>
    <w:multiLevelType w:val="hybridMultilevel"/>
    <w:tmpl w:val="3B9ADCC8"/>
    <w:lvl w:ilvl="0" w:tplc="04190001">
      <w:start w:val="1"/>
      <w:numFmt w:val="bullet"/>
      <w:lvlText w:val=""/>
      <w:lvlJc w:val="left"/>
      <w:pPr>
        <w:ind w:left="1429" w:hanging="360"/>
      </w:pPr>
      <w:rPr>
        <w:rFonts w:ascii="Symbol" w:hAnsi="Symbol" w:hint="default"/>
      </w:rPr>
    </w:lvl>
    <w:lvl w:ilvl="1" w:tplc="6F686278">
      <w:start w:val="1"/>
      <w:numFmt w:val="bullet"/>
      <w:lvlText w:val="•"/>
      <w:lvlJc w:val="left"/>
      <w:pPr>
        <w:ind w:left="3214" w:hanging="1425"/>
      </w:pPr>
      <w:rPr>
        <w:rFonts w:ascii="Times New Roman" w:eastAsiaTheme="minorHAnsi"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3">
    <w:nsid w:val="75FA54A3"/>
    <w:multiLevelType w:val="hybridMultilevel"/>
    <w:tmpl w:val="75024146"/>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4">
    <w:nsid w:val="764631E1"/>
    <w:multiLevelType w:val="hybridMultilevel"/>
    <w:tmpl w:val="A088268A"/>
    <w:lvl w:ilvl="0" w:tplc="8E70F5C2">
      <w:start w:val="1"/>
      <w:numFmt w:val="bullet"/>
      <w:lvlText w:val=""/>
      <w:lvlJc w:val="left"/>
      <w:pPr>
        <w:tabs>
          <w:tab w:val="num" w:pos="0"/>
        </w:tabs>
        <w:ind w:left="397"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5">
    <w:nsid w:val="771C47D4"/>
    <w:multiLevelType w:val="hybridMultilevel"/>
    <w:tmpl w:val="87E00176"/>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106">
    <w:nsid w:val="77CF0ED7"/>
    <w:multiLevelType w:val="hybridMultilevel"/>
    <w:tmpl w:val="EF4A9BF0"/>
    <w:lvl w:ilvl="0" w:tplc="04190001">
      <w:start w:val="1"/>
      <w:numFmt w:val="bullet"/>
      <w:lvlText w:val=""/>
      <w:lvlJc w:val="left"/>
      <w:pPr>
        <w:ind w:left="1713"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7">
    <w:nsid w:val="77EB4D90"/>
    <w:multiLevelType w:val="hybridMultilevel"/>
    <w:tmpl w:val="BB3099A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8">
    <w:nsid w:val="7B7A41AC"/>
    <w:multiLevelType w:val="hybridMultilevel"/>
    <w:tmpl w:val="49941432"/>
    <w:lvl w:ilvl="0" w:tplc="0419000B">
      <w:start w:val="1"/>
      <w:numFmt w:val="bullet"/>
      <w:lvlText w:val=""/>
      <w:lvlJc w:val="left"/>
      <w:pPr>
        <w:ind w:left="150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9">
    <w:nsid w:val="7BBF1661"/>
    <w:multiLevelType w:val="hybridMultilevel"/>
    <w:tmpl w:val="84866CB2"/>
    <w:lvl w:ilvl="0" w:tplc="6D8C3704">
      <w:start w:val="1"/>
      <w:numFmt w:val="bullet"/>
      <w:lvlText w:val="‒"/>
      <w:lvlJc w:val="left"/>
      <w:pPr>
        <w:ind w:left="1211"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0">
    <w:nsid w:val="7D3F2875"/>
    <w:multiLevelType w:val="hybridMultilevel"/>
    <w:tmpl w:val="87EAB10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11">
    <w:nsid w:val="7E637C36"/>
    <w:multiLevelType w:val="hybridMultilevel"/>
    <w:tmpl w:val="0AEC8438"/>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nsid w:val="7E817032"/>
    <w:multiLevelType w:val="hybridMultilevel"/>
    <w:tmpl w:val="7DEEA35C"/>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nsid w:val="7E8E5043"/>
    <w:multiLevelType w:val="hybridMultilevel"/>
    <w:tmpl w:val="AB16DE1A"/>
    <w:lvl w:ilvl="0" w:tplc="8E70F5C2">
      <w:start w:val="1"/>
      <w:numFmt w:val="bullet"/>
      <w:lvlText w:val=""/>
      <w:lvlJc w:val="left"/>
      <w:pPr>
        <w:tabs>
          <w:tab w:val="num" w:pos="0"/>
        </w:tabs>
        <w:ind w:left="397"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4">
    <w:nsid w:val="7EFA1B1E"/>
    <w:multiLevelType w:val="hybridMultilevel"/>
    <w:tmpl w:val="FA400F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94"/>
  </w:num>
  <w:num w:numId="3">
    <w:abstractNumId w:val="14"/>
  </w:num>
  <w:num w:numId="4">
    <w:abstractNumId w:val="33"/>
  </w:num>
  <w:num w:numId="5">
    <w:abstractNumId w:val="93"/>
  </w:num>
  <w:num w:numId="6">
    <w:abstractNumId w:val="50"/>
  </w:num>
  <w:num w:numId="7">
    <w:abstractNumId w:val="82"/>
  </w:num>
  <w:num w:numId="8">
    <w:abstractNumId w:val="7"/>
  </w:num>
  <w:num w:numId="9">
    <w:abstractNumId w:val="88"/>
  </w:num>
  <w:num w:numId="10">
    <w:abstractNumId w:val="40"/>
  </w:num>
  <w:num w:numId="11">
    <w:abstractNumId w:val="110"/>
  </w:num>
  <w:num w:numId="12">
    <w:abstractNumId w:val="43"/>
  </w:num>
  <w:num w:numId="13">
    <w:abstractNumId w:val="64"/>
  </w:num>
  <w:num w:numId="14">
    <w:abstractNumId w:val="13"/>
  </w:num>
  <w:num w:numId="15">
    <w:abstractNumId w:val="18"/>
  </w:num>
  <w:num w:numId="16">
    <w:abstractNumId w:val="24"/>
  </w:num>
  <w:num w:numId="17">
    <w:abstractNumId w:val="55"/>
  </w:num>
  <w:num w:numId="18">
    <w:abstractNumId w:val="68"/>
  </w:num>
  <w:num w:numId="19">
    <w:abstractNumId w:val="84"/>
  </w:num>
  <w:num w:numId="20">
    <w:abstractNumId w:val="74"/>
  </w:num>
  <w:num w:numId="21">
    <w:abstractNumId w:val="48"/>
  </w:num>
  <w:num w:numId="22">
    <w:abstractNumId w:val="52"/>
  </w:num>
  <w:num w:numId="23">
    <w:abstractNumId w:val="37"/>
  </w:num>
  <w:num w:numId="24">
    <w:abstractNumId w:val="29"/>
  </w:num>
  <w:num w:numId="25">
    <w:abstractNumId w:val="3"/>
  </w:num>
  <w:num w:numId="26">
    <w:abstractNumId w:val="28"/>
  </w:num>
  <w:num w:numId="27">
    <w:abstractNumId w:val="27"/>
  </w:num>
  <w:num w:numId="28">
    <w:abstractNumId w:val="42"/>
  </w:num>
  <w:num w:numId="29">
    <w:abstractNumId w:val="23"/>
  </w:num>
  <w:num w:numId="30">
    <w:abstractNumId w:val="95"/>
  </w:num>
  <w:num w:numId="31">
    <w:abstractNumId w:val="71"/>
  </w:num>
  <w:num w:numId="32">
    <w:abstractNumId w:val="62"/>
  </w:num>
  <w:num w:numId="33">
    <w:abstractNumId w:val="16"/>
  </w:num>
  <w:num w:numId="34">
    <w:abstractNumId w:val="60"/>
  </w:num>
  <w:num w:numId="35">
    <w:abstractNumId w:val="67"/>
  </w:num>
  <w:num w:numId="36">
    <w:abstractNumId w:val="11"/>
  </w:num>
  <w:num w:numId="3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5"/>
  </w:num>
  <w:num w:numId="39">
    <w:abstractNumId w:val="90"/>
  </w:num>
  <w:num w:numId="40">
    <w:abstractNumId w:val="112"/>
  </w:num>
  <w:num w:numId="41">
    <w:abstractNumId w:val="87"/>
  </w:num>
  <w:num w:numId="42">
    <w:abstractNumId w:val="98"/>
  </w:num>
  <w:num w:numId="43">
    <w:abstractNumId w:val="100"/>
  </w:num>
  <w:num w:numId="44">
    <w:abstractNumId w:val="45"/>
  </w:num>
  <w:num w:numId="45">
    <w:abstractNumId w:val="111"/>
  </w:num>
  <w:num w:numId="46">
    <w:abstractNumId w:val="15"/>
  </w:num>
  <w:num w:numId="47">
    <w:abstractNumId w:val="66"/>
  </w:num>
  <w:num w:numId="48">
    <w:abstractNumId w:val="109"/>
  </w:num>
  <w:num w:numId="49">
    <w:abstractNumId w:val="86"/>
  </w:num>
  <w:num w:numId="50">
    <w:abstractNumId w:val="58"/>
  </w:num>
  <w:num w:numId="51">
    <w:abstractNumId w:val="44"/>
  </w:num>
  <w:num w:numId="52">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num>
  <w:num w:numId="64">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8"/>
  </w:num>
  <w:num w:numId="67">
    <w:abstractNumId w:val="1"/>
  </w:num>
  <w:num w:numId="68">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4"/>
  </w:num>
  <w:num w:numId="71">
    <w:abstractNumId w:val="39"/>
  </w:num>
  <w:num w:numId="72">
    <w:abstractNumId w:val="8"/>
  </w:num>
  <w:num w:numId="73">
    <w:abstractNumId w:val="26"/>
  </w:num>
  <w:num w:numId="74">
    <w:abstractNumId w:val="103"/>
  </w:num>
  <w:num w:numId="75">
    <w:abstractNumId w:val="46"/>
  </w:num>
  <w:num w:numId="76">
    <w:abstractNumId w:val="32"/>
  </w:num>
  <w:num w:numId="77">
    <w:abstractNumId w:val="10"/>
  </w:num>
  <w:num w:numId="78">
    <w:abstractNumId w:val="49"/>
  </w:num>
  <w:num w:numId="79">
    <w:abstractNumId w:val="91"/>
  </w:num>
  <w:num w:numId="80">
    <w:abstractNumId w:val="22"/>
  </w:num>
  <w:num w:numId="81">
    <w:abstractNumId w:val="6"/>
  </w:num>
  <w:num w:numId="82">
    <w:abstractNumId w:val="76"/>
  </w:num>
  <w:num w:numId="83">
    <w:abstractNumId w:val="21"/>
  </w:num>
  <w:num w:numId="84">
    <w:abstractNumId w:val="36"/>
  </w:num>
  <w:num w:numId="85">
    <w:abstractNumId w:val="99"/>
  </w:num>
  <w:num w:numId="86">
    <w:abstractNumId w:val="113"/>
  </w:num>
  <w:num w:numId="87">
    <w:abstractNumId w:val="30"/>
  </w:num>
  <w:num w:numId="88">
    <w:abstractNumId w:val="78"/>
  </w:num>
  <w:num w:numId="89">
    <w:abstractNumId w:val="4"/>
  </w:num>
  <w:num w:numId="90">
    <w:abstractNumId w:val="65"/>
  </w:num>
  <w:num w:numId="91">
    <w:abstractNumId w:val="79"/>
  </w:num>
  <w:num w:numId="92">
    <w:abstractNumId w:val="92"/>
  </w:num>
  <w:num w:numId="93">
    <w:abstractNumId w:val="104"/>
  </w:num>
  <w:num w:numId="94">
    <w:abstractNumId w:val="2"/>
  </w:num>
  <w:num w:numId="95">
    <w:abstractNumId w:val="63"/>
  </w:num>
  <w:num w:numId="96">
    <w:abstractNumId w:val="59"/>
  </w:num>
  <w:num w:numId="97">
    <w:abstractNumId w:val="101"/>
  </w:num>
  <w:num w:numId="98">
    <w:abstractNumId w:val="25"/>
  </w:num>
  <w:num w:numId="99">
    <w:abstractNumId w:val="54"/>
  </w:num>
  <w:num w:numId="100">
    <w:abstractNumId w:val="57"/>
  </w:num>
  <w:num w:numId="101">
    <w:abstractNumId w:val="5"/>
  </w:num>
  <w:num w:numId="102">
    <w:abstractNumId w:val="72"/>
  </w:num>
  <w:num w:numId="103">
    <w:abstractNumId w:val="53"/>
  </w:num>
  <w:num w:numId="104">
    <w:abstractNumId w:val="83"/>
  </w:num>
  <w:num w:numId="105">
    <w:abstractNumId w:val="73"/>
  </w:num>
  <w:num w:numId="106">
    <w:abstractNumId w:val="75"/>
  </w:num>
  <w:num w:numId="107">
    <w:abstractNumId w:val="81"/>
  </w:num>
  <w:num w:numId="108">
    <w:abstractNumId w:val="19"/>
  </w:num>
  <w:num w:numId="109">
    <w:abstractNumId w:val="102"/>
  </w:num>
  <w:num w:numId="110">
    <w:abstractNumId w:val="107"/>
  </w:num>
  <w:num w:numId="111">
    <w:abstractNumId w:val="41"/>
  </w:num>
  <w:num w:numId="112">
    <w:abstractNumId w:val="61"/>
  </w:num>
  <w:num w:numId="113">
    <w:abstractNumId w:val="56"/>
  </w:num>
  <w:num w:numId="114">
    <w:abstractNumId w:val="9"/>
  </w:num>
  <w:num w:numId="115">
    <w:abstractNumId w:val="114"/>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hideSpellingErrors/>
  <w:hideGrammaticalErrors/>
  <w:defaultTabStop w:val="708"/>
  <w:characterSpacingControl w:val="doNotCompress"/>
  <w:footnotePr>
    <w:footnote w:id="0"/>
    <w:footnote w:id="1"/>
  </w:footnotePr>
  <w:endnotePr>
    <w:endnote w:id="0"/>
    <w:endnote w:id="1"/>
  </w:endnotePr>
  <w:compat/>
  <w:rsids>
    <w:rsidRoot w:val="005D0CB0"/>
    <w:rsid w:val="00002CC9"/>
    <w:rsid w:val="00007C55"/>
    <w:rsid w:val="00012122"/>
    <w:rsid w:val="00015E67"/>
    <w:rsid w:val="00016AEC"/>
    <w:rsid w:val="00040ED0"/>
    <w:rsid w:val="000411D5"/>
    <w:rsid w:val="000412C3"/>
    <w:rsid w:val="0004152C"/>
    <w:rsid w:val="00052A68"/>
    <w:rsid w:val="00056C3C"/>
    <w:rsid w:val="00060095"/>
    <w:rsid w:val="000611DD"/>
    <w:rsid w:val="000672EB"/>
    <w:rsid w:val="00074266"/>
    <w:rsid w:val="00085C55"/>
    <w:rsid w:val="00086B4E"/>
    <w:rsid w:val="0009208D"/>
    <w:rsid w:val="000922B3"/>
    <w:rsid w:val="00092A93"/>
    <w:rsid w:val="00094B3C"/>
    <w:rsid w:val="000A4723"/>
    <w:rsid w:val="000A6A37"/>
    <w:rsid w:val="000C6FEE"/>
    <w:rsid w:val="000D2CF2"/>
    <w:rsid w:val="000E04E3"/>
    <w:rsid w:val="000F42A9"/>
    <w:rsid w:val="00104ECF"/>
    <w:rsid w:val="0010788B"/>
    <w:rsid w:val="00116486"/>
    <w:rsid w:val="00117838"/>
    <w:rsid w:val="00140B24"/>
    <w:rsid w:val="00143C7D"/>
    <w:rsid w:val="00155BC1"/>
    <w:rsid w:val="00165AA3"/>
    <w:rsid w:val="001661E0"/>
    <w:rsid w:val="001749DE"/>
    <w:rsid w:val="00177646"/>
    <w:rsid w:val="00181459"/>
    <w:rsid w:val="00186707"/>
    <w:rsid w:val="001871C3"/>
    <w:rsid w:val="0018732B"/>
    <w:rsid w:val="0019357C"/>
    <w:rsid w:val="00195B65"/>
    <w:rsid w:val="00196657"/>
    <w:rsid w:val="00197615"/>
    <w:rsid w:val="001A6738"/>
    <w:rsid w:val="001B0D37"/>
    <w:rsid w:val="001B2F4F"/>
    <w:rsid w:val="001C68CA"/>
    <w:rsid w:val="001D024A"/>
    <w:rsid w:val="001D3976"/>
    <w:rsid w:val="001D643E"/>
    <w:rsid w:val="001E5765"/>
    <w:rsid w:val="001E6683"/>
    <w:rsid w:val="001E675B"/>
    <w:rsid w:val="001F0B28"/>
    <w:rsid w:val="001F1E1D"/>
    <w:rsid w:val="001F3F1E"/>
    <w:rsid w:val="00202DEC"/>
    <w:rsid w:val="0020497F"/>
    <w:rsid w:val="00214C47"/>
    <w:rsid w:val="00216C94"/>
    <w:rsid w:val="002170A5"/>
    <w:rsid w:val="00220B30"/>
    <w:rsid w:val="002255F8"/>
    <w:rsid w:val="00225AFF"/>
    <w:rsid w:val="0022743E"/>
    <w:rsid w:val="00231EA3"/>
    <w:rsid w:val="002412B9"/>
    <w:rsid w:val="00244714"/>
    <w:rsid w:val="00256CE8"/>
    <w:rsid w:val="00264924"/>
    <w:rsid w:val="00265CCE"/>
    <w:rsid w:val="002713E2"/>
    <w:rsid w:val="00276FE9"/>
    <w:rsid w:val="0028228E"/>
    <w:rsid w:val="00297B03"/>
    <w:rsid w:val="002A17D5"/>
    <w:rsid w:val="002A4E7A"/>
    <w:rsid w:val="002A6158"/>
    <w:rsid w:val="002A6BCD"/>
    <w:rsid w:val="002B2953"/>
    <w:rsid w:val="002B3DDE"/>
    <w:rsid w:val="002B7F89"/>
    <w:rsid w:val="002C2E1A"/>
    <w:rsid w:val="002C5232"/>
    <w:rsid w:val="002C6D30"/>
    <w:rsid w:val="002D0462"/>
    <w:rsid w:val="002D2C77"/>
    <w:rsid w:val="002D3C39"/>
    <w:rsid w:val="002D6766"/>
    <w:rsid w:val="002E0749"/>
    <w:rsid w:val="002E09D2"/>
    <w:rsid w:val="002F30AF"/>
    <w:rsid w:val="002F3158"/>
    <w:rsid w:val="002F5DB4"/>
    <w:rsid w:val="00302594"/>
    <w:rsid w:val="003111E3"/>
    <w:rsid w:val="00312574"/>
    <w:rsid w:val="00312CF0"/>
    <w:rsid w:val="00314A32"/>
    <w:rsid w:val="0031534D"/>
    <w:rsid w:val="00321732"/>
    <w:rsid w:val="00326BE3"/>
    <w:rsid w:val="00332A94"/>
    <w:rsid w:val="0033585E"/>
    <w:rsid w:val="00340B51"/>
    <w:rsid w:val="00340FD8"/>
    <w:rsid w:val="00344B5D"/>
    <w:rsid w:val="00346A81"/>
    <w:rsid w:val="00350836"/>
    <w:rsid w:val="00362F0D"/>
    <w:rsid w:val="00364790"/>
    <w:rsid w:val="00374EF1"/>
    <w:rsid w:val="00375003"/>
    <w:rsid w:val="00375C5D"/>
    <w:rsid w:val="003865F8"/>
    <w:rsid w:val="0039584B"/>
    <w:rsid w:val="00395DDA"/>
    <w:rsid w:val="003A757E"/>
    <w:rsid w:val="003A7ED6"/>
    <w:rsid w:val="003B2B4B"/>
    <w:rsid w:val="003B6815"/>
    <w:rsid w:val="003B6E44"/>
    <w:rsid w:val="003C0745"/>
    <w:rsid w:val="003C0EEE"/>
    <w:rsid w:val="003C121F"/>
    <w:rsid w:val="003C7CB8"/>
    <w:rsid w:val="003D002F"/>
    <w:rsid w:val="003D1CCD"/>
    <w:rsid w:val="003D3907"/>
    <w:rsid w:val="003D4204"/>
    <w:rsid w:val="003D4A82"/>
    <w:rsid w:val="003D4E86"/>
    <w:rsid w:val="003D6F7D"/>
    <w:rsid w:val="003E1DC1"/>
    <w:rsid w:val="003E66F1"/>
    <w:rsid w:val="003F1605"/>
    <w:rsid w:val="003F3D5C"/>
    <w:rsid w:val="003F45FE"/>
    <w:rsid w:val="003F5A31"/>
    <w:rsid w:val="003F7807"/>
    <w:rsid w:val="004019C8"/>
    <w:rsid w:val="00413904"/>
    <w:rsid w:val="0041436B"/>
    <w:rsid w:val="00431939"/>
    <w:rsid w:val="00434F70"/>
    <w:rsid w:val="00436436"/>
    <w:rsid w:val="004464AD"/>
    <w:rsid w:val="00446CE6"/>
    <w:rsid w:val="004532B8"/>
    <w:rsid w:val="00456B37"/>
    <w:rsid w:val="004634D4"/>
    <w:rsid w:val="0046600D"/>
    <w:rsid w:val="00471264"/>
    <w:rsid w:val="00472F28"/>
    <w:rsid w:val="00474619"/>
    <w:rsid w:val="004751C6"/>
    <w:rsid w:val="00480D4F"/>
    <w:rsid w:val="00485181"/>
    <w:rsid w:val="00486477"/>
    <w:rsid w:val="004902B1"/>
    <w:rsid w:val="0049403F"/>
    <w:rsid w:val="004A213F"/>
    <w:rsid w:val="004A5746"/>
    <w:rsid w:val="004A67F3"/>
    <w:rsid w:val="004B1562"/>
    <w:rsid w:val="004B4CC7"/>
    <w:rsid w:val="004B68EC"/>
    <w:rsid w:val="004B6C9F"/>
    <w:rsid w:val="004B6CB9"/>
    <w:rsid w:val="004C605C"/>
    <w:rsid w:val="004C7ED6"/>
    <w:rsid w:val="004E4D2F"/>
    <w:rsid w:val="004F096D"/>
    <w:rsid w:val="004F0FB5"/>
    <w:rsid w:val="004F2C93"/>
    <w:rsid w:val="004F378B"/>
    <w:rsid w:val="004F3E0E"/>
    <w:rsid w:val="004F7C74"/>
    <w:rsid w:val="00500205"/>
    <w:rsid w:val="00506948"/>
    <w:rsid w:val="00513276"/>
    <w:rsid w:val="00523441"/>
    <w:rsid w:val="00523950"/>
    <w:rsid w:val="0052624C"/>
    <w:rsid w:val="00531FBD"/>
    <w:rsid w:val="00532C09"/>
    <w:rsid w:val="00536A17"/>
    <w:rsid w:val="00537237"/>
    <w:rsid w:val="005401CC"/>
    <w:rsid w:val="00540C4A"/>
    <w:rsid w:val="00552E64"/>
    <w:rsid w:val="0055423B"/>
    <w:rsid w:val="00557F36"/>
    <w:rsid w:val="00563AB0"/>
    <w:rsid w:val="00563BA8"/>
    <w:rsid w:val="0057003A"/>
    <w:rsid w:val="00570FFB"/>
    <w:rsid w:val="00572E6A"/>
    <w:rsid w:val="00580BC5"/>
    <w:rsid w:val="00580ED8"/>
    <w:rsid w:val="005823D5"/>
    <w:rsid w:val="00583A56"/>
    <w:rsid w:val="00585A70"/>
    <w:rsid w:val="0059296A"/>
    <w:rsid w:val="00595145"/>
    <w:rsid w:val="00596323"/>
    <w:rsid w:val="00597FC0"/>
    <w:rsid w:val="005A2748"/>
    <w:rsid w:val="005B482A"/>
    <w:rsid w:val="005B5E9E"/>
    <w:rsid w:val="005B63D8"/>
    <w:rsid w:val="005C4D15"/>
    <w:rsid w:val="005C53A6"/>
    <w:rsid w:val="005C5F90"/>
    <w:rsid w:val="005D0222"/>
    <w:rsid w:val="005D0CB0"/>
    <w:rsid w:val="005D4488"/>
    <w:rsid w:val="005D4F86"/>
    <w:rsid w:val="005D53A5"/>
    <w:rsid w:val="005D5883"/>
    <w:rsid w:val="005D66BB"/>
    <w:rsid w:val="005D7693"/>
    <w:rsid w:val="005E0565"/>
    <w:rsid w:val="005E1B6D"/>
    <w:rsid w:val="005E307F"/>
    <w:rsid w:val="005E3813"/>
    <w:rsid w:val="005F0115"/>
    <w:rsid w:val="005F2BF9"/>
    <w:rsid w:val="005F572A"/>
    <w:rsid w:val="005F6DE7"/>
    <w:rsid w:val="00611682"/>
    <w:rsid w:val="00611D3D"/>
    <w:rsid w:val="00626B49"/>
    <w:rsid w:val="0063458E"/>
    <w:rsid w:val="00642ABF"/>
    <w:rsid w:val="00645121"/>
    <w:rsid w:val="006466BA"/>
    <w:rsid w:val="00650F02"/>
    <w:rsid w:val="006516AA"/>
    <w:rsid w:val="00653A76"/>
    <w:rsid w:val="00655E3A"/>
    <w:rsid w:val="0065696A"/>
    <w:rsid w:val="00657EEC"/>
    <w:rsid w:val="00664B3A"/>
    <w:rsid w:val="00675CAC"/>
    <w:rsid w:val="006809A6"/>
    <w:rsid w:val="006906C5"/>
    <w:rsid w:val="006A265B"/>
    <w:rsid w:val="006A2C28"/>
    <w:rsid w:val="006A422A"/>
    <w:rsid w:val="006C140C"/>
    <w:rsid w:val="006C5DA7"/>
    <w:rsid w:val="006C66D7"/>
    <w:rsid w:val="006C6D67"/>
    <w:rsid w:val="006D1CBD"/>
    <w:rsid w:val="006D45B2"/>
    <w:rsid w:val="006D6329"/>
    <w:rsid w:val="006D6882"/>
    <w:rsid w:val="006D6B92"/>
    <w:rsid w:val="006D7B6B"/>
    <w:rsid w:val="006E43A4"/>
    <w:rsid w:val="006E6E8B"/>
    <w:rsid w:val="006F4B4E"/>
    <w:rsid w:val="006F4E73"/>
    <w:rsid w:val="006F51F9"/>
    <w:rsid w:val="006F6B12"/>
    <w:rsid w:val="00700DCD"/>
    <w:rsid w:val="00703BA0"/>
    <w:rsid w:val="0071113C"/>
    <w:rsid w:val="007141CA"/>
    <w:rsid w:val="00714AA7"/>
    <w:rsid w:val="00714F42"/>
    <w:rsid w:val="00720EB7"/>
    <w:rsid w:val="00721E54"/>
    <w:rsid w:val="00724C7C"/>
    <w:rsid w:val="007268A0"/>
    <w:rsid w:val="00726E0E"/>
    <w:rsid w:val="0073048A"/>
    <w:rsid w:val="007338DB"/>
    <w:rsid w:val="00744848"/>
    <w:rsid w:val="00746817"/>
    <w:rsid w:val="007470CB"/>
    <w:rsid w:val="007523C0"/>
    <w:rsid w:val="00754B1F"/>
    <w:rsid w:val="00756A20"/>
    <w:rsid w:val="00763050"/>
    <w:rsid w:val="00765FB6"/>
    <w:rsid w:val="00775DA5"/>
    <w:rsid w:val="007778F0"/>
    <w:rsid w:val="00781DAF"/>
    <w:rsid w:val="00783B6D"/>
    <w:rsid w:val="0078507A"/>
    <w:rsid w:val="00791A5E"/>
    <w:rsid w:val="00792C8A"/>
    <w:rsid w:val="00793BBA"/>
    <w:rsid w:val="00797ECB"/>
    <w:rsid w:val="007A6BFF"/>
    <w:rsid w:val="007B4C7F"/>
    <w:rsid w:val="007B5FC6"/>
    <w:rsid w:val="007C25ED"/>
    <w:rsid w:val="007C542E"/>
    <w:rsid w:val="007D7617"/>
    <w:rsid w:val="007E3D6D"/>
    <w:rsid w:val="007E639C"/>
    <w:rsid w:val="007F0C7C"/>
    <w:rsid w:val="007F0E27"/>
    <w:rsid w:val="007F23AE"/>
    <w:rsid w:val="007F46D7"/>
    <w:rsid w:val="007F6450"/>
    <w:rsid w:val="007F71DD"/>
    <w:rsid w:val="00801892"/>
    <w:rsid w:val="00816459"/>
    <w:rsid w:val="00821939"/>
    <w:rsid w:val="00823991"/>
    <w:rsid w:val="00825DC2"/>
    <w:rsid w:val="0082737D"/>
    <w:rsid w:val="00841BFC"/>
    <w:rsid w:val="00844B16"/>
    <w:rsid w:val="0085137A"/>
    <w:rsid w:val="00861EB0"/>
    <w:rsid w:val="008634C4"/>
    <w:rsid w:val="00863C64"/>
    <w:rsid w:val="00873692"/>
    <w:rsid w:val="00880217"/>
    <w:rsid w:val="00884BAC"/>
    <w:rsid w:val="0088637D"/>
    <w:rsid w:val="00886A51"/>
    <w:rsid w:val="00886D75"/>
    <w:rsid w:val="00891612"/>
    <w:rsid w:val="0089471F"/>
    <w:rsid w:val="0089547E"/>
    <w:rsid w:val="0089737F"/>
    <w:rsid w:val="008A1592"/>
    <w:rsid w:val="008A17EB"/>
    <w:rsid w:val="008A1CDA"/>
    <w:rsid w:val="008A46B8"/>
    <w:rsid w:val="008A6FFE"/>
    <w:rsid w:val="008A76CC"/>
    <w:rsid w:val="008B1EF6"/>
    <w:rsid w:val="008B2D7E"/>
    <w:rsid w:val="008B36A5"/>
    <w:rsid w:val="008B42D9"/>
    <w:rsid w:val="008C014F"/>
    <w:rsid w:val="008C6CAF"/>
    <w:rsid w:val="008C708E"/>
    <w:rsid w:val="008D3004"/>
    <w:rsid w:val="008D3167"/>
    <w:rsid w:val="008D5907"/>
    <w:rsid w:val="008D7A55"/>
    <w:rsid w:val="008E7D7A"/>
    <w:rsid w:val="008F183A"/>
    <w:rsid w:val="008F4BE9"/>
    <w:rsid w:val="00900B5A"/>
    <w:rsid w:val="00900B6F"/>
    <w:rsid w:val="00905811"/>
    <w:rsid w:val="00907EEC"/>
    <w:rsid w:val="009116D7"/>
    <w:rsid w:val="009125E8"/>
    <w:rsid w:val="0092190E"/>
    <w:rsid w:val="00925063"/>
    <w:rsid w:val="009273A7"/>
    <w:rsid w:val="00931CBC"/>
    <w:rsid w:val="00942385"/>
    <w:rsid w:val="00946E41"/>
    <w:rsid w:val="00950A23"/>
    <w:rsid w:val="009542AF"/>
    <w:rsid w:val="00954634"/>
    <w:rsid w:val="0096060E"/>
    <w:rsid w:val="00963A9C"/>
    <w:rsid w:val="009765E6"/>
    <w:rsid w:val="00980181"/>
    <w:rsid w:val="0098235B"/>
    <w:rsid w:val="00984629"/>
    <w:rsid w:val="009A3584"/>
    <w:rsid w:val="009A545C"/>
    <w:rsid w:val="009A634F"/>
    <w:rsid w:val="009B0659"/>
    <w:rsid w:val="009B0961"/>
    <w:rsid w:val="009B145F"/>
    <w:rsid w:val="009B40E9"/>
    <w:rsid w:val="009B75E4"/>
    <w:rsid w:val="009C031E"/>
    <w:rsid w:val="009C2C13"/>
    <w:rsid w:val="009C2E6A"/>
    <w:rsid w:val="009C3B5D"/>
    <w:rsid w:val="009C620A"/>
    <w:rsid w:val="009C67A9"/>
    <w:rsid w:val="009D214C"/>
    <w:rsid w:val="009D5D74"/>
    <w:rsid w:val="009E161C"/>
    <w:rsid w:val="009E4970"/>
    <w:rsid w:val="009E4C00"/>
    <w:rsid w:val="009F1B43"/>
    <w:rsid w:val="009F232D"/>
    <w:rsid w:val="009F39A9"/>
    <w:rsid w:val="009F67B5"/>
    <w:rsid w:val="009F787F"/>
    <w:rsid w:val="00A02135"/>
    <w:rsid w:val="00A0541E"/>
    <w:rsid w:val="00A0641E"/>
    <w:rsid w:val="00A10239"/>
    <w:rsid w:val="00A10E0D"/>
    <w:rsid w:val="00A127A9"/>
    <w:rsid w:val="00A13C5D"/>
    <w:rsid w:val="00A13E7E"/>
    <w:rsid w:val="00A14332"/>
    <w:rsid w:val="00A1453B"/>
    <w:rsid w:val="00A22907"/>
    <w:rsid w:val="00A304D9"/>
    <w:rsid w:val="00A31982"/>
    <w:rsid w:val="00A3297A"/>
    <w:rsid w:val="00A3436A"/>
    <w:rsid w:val="00A42925"/>
    <w:rsid w:val="00A4500D"/>
    <w:rsid w:val="00A46FF4"/>
    <w:rsid w:val="00A47F10"/>
    <w:rsid w:val="00A513A4"/>
    <w:rsid w:val="00A5155B"/>
    <w:rsid w:val="00A64E13"/>
    <w:rsid w:val="00A655AC"/>
    <w:rsid w:val="00A65AC8"/>
    <w:rsid w:val="00A727AB"/>
    <w:rsid w:val="00A72DEE"/>
    <w:rsid w:val="00A73124"/>
    <w:rsid w:val="00A81AB8"/>
    <w:rsid w:val="00A83779"/>
    <w:rsid w:val="00A86930"/>
    <w:rsid w:val="00A87A29"/>
    <w:rsid w:val="00A87BE5"/>
    <w:rsid w:val="00A90D4C"/>
    <w:rsid w:val="00A93FB6"/>
    <w:rsid w:val="00AA36C0"/>
    <w:rsid w:val="00AA6C18"/>
    <w:rsid w:val="00AB1E76"/>
    <w:rsid w:val="00AB5729"/>
    <w:rsid w:val="00AC0EE8"/>
    <w:rsid w:val="00AC109B"/>
    <w:rsid w:val="00AC5FE2"/>
    <w:rsid w:val="00AC63E5"/>
    <w:rsid w:val="00AD45F4"/>
    <w:rsid w:val="00AD5449"/>
    <w:rsid w:val="00AD64C6"/>
    <w:rsid w:val="00AE452C"/>
    <w:rsid w:val="00AE558D"/>
    <w:rsid w:val="00AE66D3"/>
    <w:rsid w:val="00AE7A8E"/>
    <w:rsid w:val="00AE7AED"/>
    <w:rsid w:val="00AF301F"/>
    <w:rsid w:val="00AF6C37"/>
    <w:rsid w:val="00AF73CF"/>
    <w:rsid w:val="00B005E0"/>
    <w:rsid w:val="00B01DE5"/>
    <w:rsid w:val="00B225A8"/>
    <w:rsid w:val="00B22FE2"/>
    <w:rsid w:val="00B25589"/>
    <w:rsid w:val="00B27070"/>
    <w:rsid w:val="00B32198"/>
    <w:rsid w:val="00B34401"/>
    <w:rsid w:val="00B347E9"/>
    <w:rsid w:val="00B35676"/>
    <w:rsid w:val="00B364BF"/>
    <w:rsid w:val="00B420CF"/>
    <w:rsid w:val="00B45D8A"/>
    <w:rsid w:val="00B4631E"/>
    <w:rsid w:val="00B50C7E"/>
    <w:rsid w:val="00B50E75"/>
    <w:rsid w:val="00B539E0"/>
    <w:rsid w:val="00B552DC"/>
    <w:rsid w:val="00B6002B"/>
    <w:rsid w:val="00B630CB"/>
    <w:rsid w:val="00B70624"/>
    <w:rsid w:val="00B70685"/>
    <w:rsid w:val="00B74F25"/>
    <w:rsid w:val="00B77B27"/>
    <w:rsid w:val="00B8157B"/>
    <w:rsid w:val="00B90A99"/>
    <w:rsid w:val="00B9257C"/>
    <w:rsid w:val="00B92935"/>
    <w:rsid w:val="00B96583"/>
    <w:rsid w:val="00B973FE"/>
    <w:rsid w:val="00BA0A73"/>
    <w:rsid w:val="00BA24FC"/>
    <w:rsid w:val="00BA61B0"/>
    <w:rsid w:val="00BB1623"/>
    <w:rsid w:val="00BC28D0"/>
    <w:rsid w:val="00BC663E"/>
    <w:rsid w:val="00BC73FF"/>
    <w:rsid w:val="00BC7AA8"/>
    <w:rsid w:val="00BD04CE"/>
    <w:rsid w:val="00BD3307"/>
    <w:rsid w:val="00BD4926"/>
    <w:rsid w:val="00BD4FBD"/>
    <w:rsid w:val="00BD7394"/>
    <w:rsid w:val="00BD74B0"/>
    <w:rsid w:val="00BE032D"/>
    <w:rsid w:val="00BE0E3D"/>
    <w:rsid w:val="00BE2221"/>
    <w:rsid w:val="00BE4E0F"/>
    <w:rsid w:val="00BE4EAB"/>
    <w:rsid w:val="00BF0EAD"/>
    <w:rsid w:val="00BF1C73"/>
    <w:rsid w:val="00BF5D96"/>
    <w:rsid w:val="00C04A77"/>
    <w:rsid w:val="00C11324"/>
    <w:rsid w:val="00C14E27"/>
    <w:rsid w:val="00C15193"/>
    <w:rsid w:val="00C264D1"/>
    <w:rsid w:val="00C27132"/>
    <w:rsid w:val="00C46F9F"/>
    <w:rsid w:val="00C47538"/>
    <w:rsid w:val="00C50095"/>
    <w:rsid w:val="00C52C4B"/>
    <w:rsid w:val="00C53127"/>
    <w:rsid w:val="00C6263C"/>
    <w:rsid w:val="00C643D5"/>
    <w:rsid w:val="00C66541"/>
    <w:rsid w:val="00C667D7"/>
    <w:rsid w:val="00C852E5"/>
    <w:rsid w:val="00C9451A"/>
    <w:rsid w:val="00C9718A"/>
    <w:rsid w:val="00CA0214"/>
    <w:rsid w:val="00CA5F93"/>
    <w:rsid w:val="00CB6752"/>
    <w:rsid w:val="00CC5EF8"/>
    <w:rsid w:val="00CD0D21"/>
    <w:rsid w:val="00CD1685"/>
    <w:rsid w:val="00CD7C99"/>
    <w:rsid w:val="00CE0626"/>
    <w:rsid w:val="00CE06A8"/>
    <w:rsid w:val="00CE30BD"/>
    <w:rsid w:val="00CF0F3C"/>
    <w:rsid w:val="00CF1335"/>
    <w:rsid w:val="00CF1499"/>
    <w:rsid w:val="00D00181"/>
    <w:rsid w:val="00D05618"/>
    <w:rsid w:val="00D07486"/>
    <w:rsid w:val="00D07767"/>
    <w:rsid w:val="00D12A8C"/>
    <w:rsid w:val="00D12BD0"/>
    <w:rsid w:val="00D14F87"/>
    <w:rsid w:val="00D170ED"/>
    <w:rsid w:val="00D44B49"/>
    <w:rsid w:val="00D56744"/>
    <w:rsid w:val="00D604C2"/>
    <w:rsid w:val="00D62E8E"/>
    <w:rsid w:val="00D638C9"/>
    <w:rsid w:val="00D63FCA"/>
    <w:rsid w:val="00D66C92"/>
    <w:rsid w:val="00D676B5"/>
    <w:rsid w:val="00D7425A"/>
    <w:rsid w:val="00D85C02"/>
    <w:rsid w:val="00D918A5"/>
    <w:rsid w:val="00D91C20"/>
    <w:rsid w:val="00D93053"/>
    <w:rsid w:val="00DB0462"/>
    <w:rsid w:val="00DB76C9"/>
    <w:rsid w:val="00DC3DA6"/>
    <w:rsid w:val="00DC6B19"/>
    <w:rsid w:val="00DC7426"/>
    <w:rsid w:val="00DD647D"/>
    <w:rsid w:val="00DE01F3"/>
    <w:rsid w:val="00DE0CD4"/>
    <w:rsid w:val="00DE3664"/>
    <w:rsid w:val="00DE4D9A"/>
    <w:rsid w:val="00DE79C6"/>
    <w:rsid w:val="00DF16DF"/>
    <w:rsid w:val="00DF1B1A"/>
    <w:rsid w:val="00DF266E"/>
    <w:rsid w:val="00DF42CB"/>
    <w:rsid w:val="00DF5B72"/>
    <w:rsid w:val="00E00284"/>
    <w:rsid w:val="00E020FC"/>
    <w:rsid w:val="00E029AF"/>
    <w:rsid w:val="00E07E85"/>
    <w:rsid w:val="00E10048"/>
    <w:rsid w:val="00E21136"/>
    <w:rsid w:val="00E21ECB"/>
    <w:rsid w:val="00E22C50"/>
    <w:rsid w:val="00E2395D"/>
    <w:rsid w:val="00E24AA0"/>
    <w:rsid w:val="00E25B32"/>
    <w:rsid w:val="00E32AC6"/>
    <w:rsid w:val="00E33C49"/>
    <w:rsid w:val="00E345A0"/>
    <w:rsid w:val="00E35BF7"/>
    <w:rsid w:val="00E40807"/>
    <w:rsid w:val="00E40BB6"/>
    <w:rsid w:val="00E413A6"/>
    <w:rsid w:val="00E417D8"/>
    <w:rsid w:val="00E42AB8"/>
    <w:rsid w:val="00E43046"/>
    <w:rsid w:val="00E44C81"/>
    <w:rsid w:val="00E4768B"/>
    <w:rsid w:val="00E52870"/>
    <w:rsid w:val="00E55EE9"/>
    <w:rsid w:val="00E602CE"/>
    <w:rsid w:val="00E60561"/>
    <w:rsid w:val="00E62DE3"/>
    <w:rsid w:val="00E74D56"/>
    <w:rsid w:val="00E74D6E"/>
    <w:rsid w:val="00E74F5B"/>
    <w:rsid w:val="00E824AC"/>
    <w:rsid w:val="00E82B1B"/>
    <w:rsid w:val="00E85EFB"/>
    <w:rsid w:val="00E90763"/>
    <w:rsid w:val="00E946EC"/>
    <w:rsid w:val="00E964BC"/>
    <w:rsid w:val="00EA2641"/>
    <w:rsid w:val="00EA4460"/>
    <w:rsid w:val="00EA46E0"/>
    <w:rsid w:val="00EB5489"/>
    <w:rsid w:val="00EB6123"/>
    <w:rsid w:val="00EB7FED"/>
    <w:rsid w:val="00EC33C7"/>
    <w:rsid w:val="00ED0B3A"/>
    <w:rsid w:val="00ED28C6"/>
    <w:rsid w:val="00ED619F"/>
    <w:rsid w:val="00EE1915"/>
    <w:rsid w:val="00EE4A1B"/>
    <w:rsid w:val="00EF101C"/>
    <w:rsid w:val="00EF3346"/>
    <w:rsid w:val="00EF3564"/>
    <w:rsid w:val="00EF381F"/>
    <w:rsid w:val="00EF5E77"/>
    <w:rsid w:val="00EF6951"/>
    <w:rsid w:val="00F0499D"/>
    <w:rsid w:val="00F07F17"/>
    <w:rsid w:val="00F13056"/>
    <w:rsid w:val="00F13A07"/>
    <w:rsid w:val="00F16966"/>
    <w:rsid w:val="00F17F7A"/>
    <w:rsid w:val="00F24F27"/>
    <w:rsid w:val="00F26E87"/>
    <w:rsid w:val="00F27590"/>
    <w:rsid w:val="00F30C07"/>
    <w:rsid w:val="00F321E5"/>
    <w:rsid w:val="00F37E9D"/>
    <w:rsid w:val="00F40842"/>
    <w:rsid w:val="00F42A31"/>
    <w:rsid w:val="00F42C7E"/>
    <w:rsid w:val="00F44591"/>
    <w:rsid w:val="00F46BD3"/>
    <w:rsid w:val="00F564B0"/>
    <w:rsid w:val="00F60467"/>
    <w:rsid w:val="00F62A21"/>
    <w:rsid w:val="00F62AFF"/>
    <w:rsid w:val="00F66EBB"/>
    <w:rsid w:val="00F677ED"/>
    <w:rsid w:val="00F72692"/>
    <w:rsid w:val="00F75BBD"/>
    <w:rsid w:val="00F80165"/>
    <w:rsid w:val="00F81B63"/>
    <w:rsid w:val="00F82559"/>
    <w:rsid w:val="00F9697A"/>
    <w:rsid w:val="00FA4392"/>
    <w:rsid w:val="00FA4AAB"/>
    <w:rsid w:val="00FB0041"/>
    <w:rsid w:val="00FB04E7"/>
    <w:rsid w:val="00FB242B"/>
    <w:rsid w:val="00FC2DEE"/>
    <w:rsid w:val="00FC370C"/>
    <w:rsid w:val="00FD6352"/>
    <w:rsid w:val="00FE3B59"/>
    <w:rsid w:val="00FE4CCE"/>
    <w:rsid w:val="00FE6C1B"/>
    <w:rsid w:val="00FE73D9"/>
    <w:rsid w:val="00FF3660"/>
    <w:rsid w:val="00FF70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Body Text 3" w:uiPriority="99"/>
    <w:lsdException w:name="Strong" w:uiPriority="22" w:qFormat="1"/>
    <w:lsdException w:name="Emphasis" w:qFormat="1"/>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47E9"/>
    <w:rPr>
      <w:sz w:val="24"/>
      <w:szCs w:val="24"/>
    </w:rPr>
  </w:style>
  <w:style w:type="paragraph" w:styleId="1">
    <w:name w:val="heading 1"/>
    <w:basedOn w:val="a"/>
    <w:next w:val="a"/>
    <w:link w:val="10"/>
    <w:uiPriority w:val="99"/>
    <w:qFormat/>
    <w:rsid w:val="00A83779"/>
    <w:pPr>
      <w:keepNext/>
      <w:spacing w:line="360" w:lineRule="auto"/>
      <w:outlineLvl w:val="0"/>
    </w:pPr>
    <w:rPr>
      <w:rFonts w:eastAsia="MS Gothic"/>
      <w:b/>
      <w:bCs/>
      <w:caps/>
      <w:kern w:val="32"/>
      <w:sz w:val="28"/>
      <w:szCs w:val="28"/>
    </w:rPr>
  </w:style>
  <w:style w:type="paragraph" w:styleId="2">
    <w:name w:val="heading 2"/>
    <w:basedOn w:val="a"/>
    <w:next w:val="a"/>
    <w:link w:val="20"/>
    <w:uiPriority w:val="99"/>
    <w:qFormat/>
    <w:rsid w:val="004F096D"/>
    <w:pPr>
      <w:keepNext/>
      <w:spacing w:before="240" w:after="60"/>
      <w:outlineLvl w:val="1"/>
    </w:pPr>
    <w:rPr>
      <w:rFonts w:ascii="Calibri" w:eastAsia="MS Gothic" w:hAnsi="Calibri"/>
      <w:b/>
      <w:bCs/>
      <w:i/>
      <w:iCs/>
      <w:sz w:val="28"/>
      <w:szCs w:val="28"/>
    </w:rPr>
  </w:style>
  <w:style w:type="paragraph" w:styleId="3">
    <w:name w:val="heading 3"/>
    <w:basedOn w:val="a"/>
    <w:next w:val="a"/>
    <w:link w:val="30"/>
    <w:qFormat/>
    <w:rsid w:val="00F17F7A"/>
    <w:pPr>
      <w:keepNext/>
      <w:spacing w:before="240" w:after="60"/>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w:basedOn w:val="a"/>
    <w:link w:val="a4"/>
    <w:rsid w:val="00653A76"/>
    <w:pPr>
      <w:autoSpaceDE w:val="0"/>
      <w:autoSpaceDN w:val="0"/>
      <w:adjustRightInd w:val="0"/>
      <w:spacing w:line="214" w:lineRule="atLeast"/>
      <w:ind w:firstLine="283"/>
      <w:jc w:val="both"/>
      <w:textAlignment w:val="center"/>
    </w:pPr>
    <w:rPr>
      <w:rFonts w:ascii="NewtonCSanPin" w:hAnsi="NewtonCSanPin"/>
      <w:color w:val="000000"/>
      <w:sz w:val="21"/>
      <w:szCs w:val="21"/>
    </w:rPr>
  </w:style>
  <w:style w:type="paragraph" w:customStyle="1" w:styleId="a5">
    <w:name w:val="Таблица"/>
    <w:basedOn w:val="a3"/>
    <w:rsid w:val="00653A76"/>
    <w:pPr>
      <w:tabs>
        <w:tab w:val="left" w:pos="4500"/>
        <w:tab w:val="left" w:pos="9180"/>
        <w:tab w:val="left" w:pos="9360"/>
      </w:tabs>
      <w:spacing w:line="194" w:lineRule="atLeast"/>
      <w:ind w:firstLine="0"/>
      <w:jc w:val="left"/>
    </w:pPr>
    <w:rPr>
      <w:sz w:val="19"/>
      <w:szCs w:val="19"/>
    </w:rPr>
  </w:style>
  <w:style w:type="paragraph" w:styleId="a6">
    <w:name w:val="Message Header"/>
    <w:basedOn w:val="a5"/>
    <w:rsid w:val="00653A76"/>
    <w:pPr>
      <w:jc w:val="center"/>
    </w:pPr>
    <w:rPr>
      <w:b/>
      <w:bCs/>
    </w:rPr>
  </w:style>
  <w:style w:type="paragraph" w:customStyle="1" w:styleId="a7">
    <w:name w:val="Название таблицы"/>
    <w:basedOn w:val="a3"/>
    <w:rsid w:val="00653A76"/>
    <w:pPr>
      <w:spacing w:before="113"/>
      <w:ind w:firstLine="0"/>
      <w:jc w:val="center"/>
    </w:pPr>
    <w:rPr>
      <w:b/>
      <w:bCs/>
    </w:rPr>
  </w:style>
  <w:style w:type="paragraph" w:customStyle="1" w:styleId="a8">
    <w:name w:val="Приложение"/>
    <w:basedOn w:val="11"/>
    <w:rsid w:val="00653A76"/>
    <w:pPr>
      <w:pageBreakBefore w:val="0"/>
      <w:spacing w:line="214" w:lineRule="atLeast"/>
      <w:ind w:left="3005"/>
      <w:jc w:val="left"/>
    </w:pPr>
    <w:rPr>
      <w:rFonts w:ascii="NewtonCSanPin" w:hAnsi="NewtonCSanPin" w:cs="NewtonCSanPin"/>
      <w:caps w:val="0"/>
      <w:sz w:val="21"/>
      <w:szCs w:val="21"/>
    </w:rPr>
  </w:style>
  <w:style w:type="paragraph" w:customStyle="1" w:styleId="11">
    <w:name w:val="Заг 1"/>
    <w:basedOn w:val="a3"/>
    <w:rsid w:val="00653A76"/>
    <w:pPr>
      <w:keepNext/>
      <w:pageBreakBefore/>
      <w:spacing w:after="170" w:line="296" w:lineRule="atLeast"/>
      <w:ind w:firstLine="0"/>
      <w:jc w:val="center"/>
    </w:pPr>
    <w:rPr>
      <w:rFonts w:ascii="PragmaticaC" w:hAnsi="PragmaticaC" w:cs="PragmaticaC"/>
      <w:b/>
      <w:bCs/>
      <w:caps/>
      <w:sz w:val="26"/>
      <w:szCs w:val="26"/>
    </w:rPr>
  </w:style>
  <w:style w:type="paragraph" w:styleId="a9">
    <w:name w:val="Signature"/>
    <w:basedOn w:val="a3"/>
    <w:rsid w:val="00653A76"/>
    <w:pPr>
      <w:spacing w:before="57" w:line="194" w:lineRule="atLeast"/>
      <w:ind w:firstLine="0"/>
      <w:jc w:val="center"/>
    </w:pPr>
    <w:rPr>
      <w:sz w:val="19"/>
      <w:szCs w:val="19"/>
    </w:rPr>
  </w:style>
  <w:style w:type="paragraph" w:customStyle="1" w:styleId="aa">
    <w:name w:val="В скобках"/>
    <w:basedOn w:val="a9"/>
    <w:rsid w:val="00653A76"/>
    <w:pPr>
      <w:spacing w:line="174" w:lineRule="atLeast"/>
    </w:pPr>
    <w:rPr>
      <w:sz w:val="17"/>
      <w:szCs w:val="17"/>
    </w:rPr>
  </w:style>
  <w:style w:type="paragraph" w:customStyle="1" w:styleId="12">
    <w:name w:val="Содержание 1"/>
    <w:basedOn w:val="a3"/>
    <w:rsid w:val="00653A76"/>
    <w:pPr>
      <w:suppressAutoHyphens/>
      <w:ind w:firstLine="0"/>
    </w:pPr>
    <w:rPr>
      <w:rFonts w:ascii="Times New Roman" w:hAnsi="Times New Roman"/>
      <w:lang w:val="en-US"/>
    </w:rPr>
  </w:style>
  <w:style w:type="paragraph" w:customStyle="1" w:styleId="BasicParagraph">
    <w:name w:val="[Basic Paragraph]"/>
    <w:basedOn w:val="NoParagraphStyle"/>
    <w:rsid w:val="00653A76"/>
  </w:style>
  <w:style w:type="paragraph" w:customStyle="1" w:styleId="NoParagraphStyle">
    <w:name w:val="[No Paragraph Style]"/>
    <w:rsid w:val="00653A76"/>
    <w:pPr>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ab">
    <w:name w:val="Буллит"/>
    <w:basedOn w:val="a3"/>
    <w:link w:val="ac"/>
    <w:rsid w:val="00653A76"/>
    <w:pPr>
      <w:ind w:firstLine="244"/>
    </w:pPr>
  </w:style>
  <w:style w:type="paragraph" w:customStyle="1" w:styleId="22">
    <w:name w:val="Заг 2"/>
    <w:basedOn w:val="11"/>
    <w:rsid w:val="00653A76"/>
    <w:pPr>
      <w:pageBreakBefore w:val="0"/>
      <w:spacing w:before="283"/>
    </w:pPr>
    <w:rPr>
      <w:caps w:val="0"/>
    </w:rPr>
  </w:style>
  <w:style w:type="paragraph" w:customStyle="1" w:styleId="31">
    <w:name w:val="Заг 3"/>
    <w:basedOn w:val="22"/>
    <w:rsid w:val="00653A76"/>
    <w:pPr>
      <w:spacing w:before="255" w:after="113" w:line="240" w:lineRule="atLeast"/>
    </w:pPr>
    <w:rPr>
      <w:i/>
      <w:iCs/>
      <w:sz w:val="23"/>
      <w:szCs w:val="23"/>
    </w:rPr>
  </w:style>
  <w:style w:type="paragraph" w:customStyle="1" w:styleId="4">
    <w:name w:val="Заг 4"/>
    <w:basedOn w:val="31"/>
    <w:rsid w:val="00653A76"/>
    <w:rPr>
      <w:b w:val="0"/>
      <w:bCs w:val="0"/>
    </w:rPr>
  </w:style>
  <w:style w:type="paragraph" w:customStyle="1" w:styleId="ad">
    <w:name w:val="Курсив"/>
    <w:basedOn w:val="a3"/>
    <w:rsid w:val="00653A76"/>
    <w:rPr>
      <w:i/>
      <w:iCs/>
    </w:rPr>
  </w:style>
  <w:style w:type="paragraph" w:customStyle="1" w:styleId="ae">
    <w:name w:val="Буллит Курсив"/>
    <w:basedOn w:val="ab"/>
    <w:link w:val="af"/>
    <w:uiPriority w:val="99"/>
    <w:rsid w:val="00653A76"/>
    <w:rPr>
      <w:i/>
      <w:iCs/>
    </w:rPr>
  </w:style>
  <w:style w:type="paragraph" w:customStyle="1" w:styleId="af0">
    <w:name w:val="Подзаг"/>
    <w:basedOn w:val="a3"/>
    <w:rsid w:val="00653A76"/>
    <w:pPr>
      <w:spacing w:before="113" w:after="28"/>
      <w:jc w:val="center"/>
    </w:pPr>
    <w:rPr>
      <w:b/>
      <w:bCs/>
      <w:i/>
      <w:iCs/>
    </w:rPr>
  </w:style>
  <w:style w:type="paragraph" w:customStyle="1" w:styleId="af1">
    <w:name w:val="Пж Курсив"/>
    <w:basedOn w:val="a3"/>
    <w:rsid w:val="00653A76"/>
    <w:rPr>
      <w:b/>
      <w:bCs/>
      <w:i/>
      <w:iCs/>
    </w:rPr>
  </w:style>
  <w:style w:type="paragraph" w:customStyle="1" w:styleId="af2">
    <w:name w:val="Сноска"/>
    <w:basedOn w:val="a3"/>
    <w:rsid w:val="00653A76"/>
    <w:pPr>
      <w:spacing w:line="174" w:lineRule="atLeast"/>
    </w:pPr>
    <w:rPr>
      <w:sz w:val="17"/>
      <w:szCs w:val="17"/>
    </w:rPr>
  </w:style>
  <w:style w:type="character" w:customStyle="1" w:styleId="13">
    <w:name w:val="Сноска1"/>
    <w:rsid w:val="00653A76"/>
    <w:rPr>
      <w:rFonts w:ascii="Times New Roman" w:hAnsi="Times New Roman" w:cs="Times New Roman"/>
      <w:vertAlign w:val="superscript"/>
    </w:rPr>
  </w:style>
  <w:style w:type="character" w:customStyle="1" w:styleId="Zag11">
    <w:name w:val="Zag_11"/>
    <w:rsid w:val="00653A76"/>
    <w:rPr>
      <w:color w:val="000000"/>
      <w:w w:val="100"/>
    </w:rPr>
  </w:style>
  <w:style w:type="paragraph" w:styleId="af3">
    <w:name w:val="footer"/>
    <w:basedOn w:val="a"/>
    <w:link w:val="af4"/>
    <w:uiPriority w:val="99"/>
    <w:rsid w:val="00E32AC6"/>
    <w:pPr>
      <w:tabs>
        <w:tab w:val="center" w:pos="4677"/>
        <w:tab w:val="right" w:pos="9355"/>
      </w:tabs>
    </w:pPr>
  </w:style>
  <w:style w:type="character" w:customStyle="1" w:styleId="af4">
    <w:name w:val="Нижний колонтитул Знак"/>
    <w:link w:val="af3"/>
    <w:uiPriority w:val="99"/>
    <w:rsid w:val="00E32AC6"/>
    <w:rPr>
      <w:sz w:val="24"/>
      <w:szCs w:val="24"/>
    </w:rPr>
  </w:style>
  <w:style w:type="character" w:styleId="af5">
    <w:name w:val="page number"/>
    <w:rsid w:val="00E32AC6"/>
  </w:style>
  <w:style w:type="paragraph" w:styleId="af6">
    <w:name w:val="Balloon Text"/>
    <w:basedOn w:val="a"/>
    <w:link w:val="af7"/>
    <w:rsid w:val="00E32AC6"/>
    <w:rPr>
      <w:rFonts w:ascii="Lucida Grande CY" w:hAnsi="Lucida Grande CY"/>
      <w:sz w:val="18"/>
      <w:szCs w:val="18"/>
    </w:rPr>
  </w:style>
  <w:style w:type="character" w:customStyle="1" w:styleId="af7">
    <w:name w:val="Текст выноски Знак"/>
    <w:link w:val="af6"/>
    <w:rsid w:val="00E32AC6"/>
    <w:rPr>
      <w:rFonts w:ascii="Lucida Grande CY" w:hAnsi="Lucida Grande CY" w:cs="Lucida Grande CY"/>
      <w:sz w:val="18"/>
      <w:szCs w:val="18"/>
    </w:rPr>
  </w:style>
  <w:style w:type="character" w:styleId="af8">
    <w:name w:val="annotation reference"/>
    <w:uiPriority w:val="99"/>
    <w:rsid w:val="00BF1C73"/>
    <w:rPr>
      <w:sz w:val="16"/>
      <w:szCs w:val="16"/>
    </w:rPr>
  </w:style>
  <w:style w:type="paragraph" w:styleId="af9">
    <w:name w:val="annotation text"/>
    <w:basedOn w:val="a"/>
    <w:link w:val="afa"/>
    <w:uiPriority w:val="99"/>
    <w:rsid w:val="00BF1C73"/>
    <w:rPr>
      <w:sz w:val="20"/>
      <w:szCs w:val="20"/>
    </w:rPr>
  </w:style>
  <w:style w:type="character" w:customStyle="1" w:styleId="afa">
    <w:name w:val="Текст примечания Знак"/>
    <w:basedOn w:val="a0"/>
    <w:link w:val="af9"/>
    <w:uiPriority w:val="99"/>
    <w:rsid w:val="00BF1C73"/>
  </w:style>
  <w:style w:type="paragraph" w:styleId="afb">
    <w:name w:val="annotation subject"/>
    <w:basedOn w:val="af9"/>
    <w:next w:val="af9"/>
    <w:link w:val="afc"/>
    <w:rsid w:val="00BF1C73"/>
    <w:rPr>
      <w:b/>
      <w:bCs/>
    </w:rPr>
  </w:style>
  <w:style w:type="character" w:customStyle="1" w:styleId="afc">
    <w:name w:val="Тема примечания Знак"/>
    <w:link w:val="afb"/>
    <w:rsid w:val="00BF1C73"/>
    <w:rPr>
      <w:b/>
      <w:bCs/>
    </w:rPr>
  </w:style>
  <w:style w:type="character" w:customStyle="1" w:styleId="10">
    <w:name w:val="Заголовок 1 Знак"/>
    <w:link w:val="1"/>
    <w:uiPriority w:val="99"/>
    <w:rsid w:val="00A83779"/>
    <w:rPr>
      <w:rFonts w:eastAsia="MS Gothic" w:cs="Times New Roman"/>
      <w:b/>
      <w:bCs/>
      <w:caps/>
      <w:kern w:val="32"/>
      <w:sz w:val="28"/>
      <w:szCs w:val="28"/>
    </w:rPr>
  </w:style>
  <w:style w:type="paragraph" w:styleId="afd">
    <w:name w:val="Subtitle"/>
    <w:basedOn w:val="a"/>
    <w:next w:val="a"/>
    <w:link w:val="afe"/>
    <w:qFormat/>
    <w:rsid w:val="00A83779"/>
    <w:pPr>
      <w:spacing w:line="360" w:lineRule="auto"/>
      <w:outlineLvl w:val="1"/>
    </w:pPr>
    <w:rPr>
      <w:rFonts w:eastAsia="MS Gothic"/>
      <w:b/>
      <w:sz w:val="28"/>
    </w:rPr>
  </w:style>
  <w:style w:type="character" w:customStyle="1" w:styleId="afe">
    <w:name w:val="Подзаголовок Знак"/>
    <w:link w:val="afd"/>
    <w:rsid w:val="00A83779"/>
    <w:rPr>
      <w:rFonts w:eastAsia="MS Gothic" w:cs="Times New Roman"/>
      <w:b/>
      <w:sz w:val="28"/>
      <w:szCs w:val="24"/>
    </w:rPr>
  </w:style>
  <w:style w:type="paragraph" w:customStyle="1" w:styleId="-31">
    <w:name w:val="Темный список - Акцент 31"/>
    <w:hidden/>
    <w:uiPriority w:val="71"/>
    <w:rsid w:val="00596323"/>
    <w:rPr>
      <w:sz w:val="24"/>
      <w:szCs w:val="24"/>
    </w:rPr>
  </w:style>
  <w:style w:type="paragraph" w:customStyle="1" w:styleId="21">
    <w:name w:val="Средняя сетка 21"/>
    <w:basedOn w:val="a"/>
    <w:uiPriority w:val="1"/>
    <w:qFormat/>
    <w:rsid w:val="00B45D8A"/>
    <w:pPr>
      <w:numPr>
        <w:numId w:val="1"/>
      </w:numPr>
      <w:spacing w:line="360" w:lineRule="auto"/>
      <w:contextualSpacing/>
      <w:jc w:val="both"/>
      <w:outlineLvl w:val="1"/>
    </w:pPr>
    <w:rPr>
      <w:sz w:val="28"/>
    </w:rPr>
  </w:style>
  <w:style w:type="paragraph" w:styleId="14">
    <w:name w:val="toc 1"/>
    <w:basedOn w:val="a"/>
    <w:next w:val="a"/>
    <w:autoRedefine/>
    <w:uiPriority w:val="39"/>
    <w:rsid w:val="00A3436A"/>
    <w:pPr>
      <w:tabs>
        <w:tab w:val="left" w:pos="480"/>
        <w:tab w:val="right" w:leader="dot" w:pos="10065"/>
      </w:tabs>
      <w:jc w:val="center"/>
    </w:pPr>
    <w:rPr>
      <w:rFonts w:ascii="Cambria" w:hAnsi="Cambria"/>
      <w:b/>
    </w:rPr>
  </w:style>
  <w:style w:type="paragraph" w:styleId="23">
    <w:name w:val="toc 2"/>
    <w:basedOn w:val="a"/>
    <w:next w:val="a"/>
    <w:autoRedefine/>
    <w:uiPriority w:val="39"/>
    <w:rsid w:val="00F17F7A"/>
    <w:pPr>
      <w:tabs>
        <w:tab w:val="left" w:pos="1068"/>
        <w:tab w:val="left" w:pos="1200"/>
        <w:tab w:val="left" w:pos="1985"/>
        <w:tab w:val="right" w:leader="dot" w:pos="9923"/>
      </w:tabs>
      <w:ind w:left="709" w:firstLine="327"/>
    </w:pPr>
    <w:rPr>
      <w:rFonts w:ascii="Cambria" w:hAnsi="Cambria"/>
      <w:b/>
      <w:sz w:val="22"/>
      <w:szCs w:val="22"/>
    </w:rPr>
  </w:style>
  <w:style w:type="paragraph" w:styleId="32">
    <w:name w:val="toc 3"/>
    <w:basedOn w:val="a"/>
    <w:next w:val="a"/>
    <w:autoRedefine/>
    <w:uiPriority w:val="39"/>
    <w:rsid w:val="003C0EEE"/>
    <w:pPr>
      <w:ind w:left="480"/>
    </w:pPr>
    <w:rPr>
      <w:rFonts w:ascii="Cambria" w:hAnsi="Cambria"/>
      <w:sz w:val="22"/>
      <w:szCs w:val="22"/>
    </w:rPr>
  </w:style>
  <w:style w:type="paragraph" w:styleId="40">
    <w:name w:val="toc 4"/>
    <w:basedOn w:val="a"/>
    <w:next w:val="a"/>
    <w:autoRedefine/>
    <w:uiPriority w:val="39"/>
    <w:rsid w:val="003C0EEE"/>
    <w:pPr>
      <w:ind w:left="720"/>
    </w:pPr>
    <w:rPr>
      <w:rFonts w:ascii="Cambria" w:hAnsi="Cambria"/>
      <w:sz w:val="20"/>
      <w:szCs w:val="20"/>
    </w:rPr>
  </w:style>
  <w:style w:type="paragraph" w:styleId="5">
    <w:name w:val="toc 5"/>
    <w:basedOn w:val="a"/>
    <w:next w:val="a"/>
    <w:autoRedefine/>
    <w:uiPriority w:val="39"/>
    <w:rsid w:val="003C0EEE"/>
    <w:pPr>
      <w:ind w:left="960"/>
    </w:pPr>
    <w:rPr>
      <w:rFonts w:ascii="Cambria" w:hAnsi="Cambria"/>
      <w:sz w:val="20"/>
      <w:szCs w:val="20"/>
    </w:rPr>
  </w:style>
  <w:style w:type="paragraph" w:styleId="6">
    <w:name w:val="toc 6"/>
    <w:basedOn w:val="a"/>
    <w:next w:val="a"/>
    <w:autoRedefine/>
    <w:uiPriority w:val="39"/>
    <w:rsid w:val="003C0EEE"/>
    <w:pPr>
      <w:ind w:left="1200"/>
    </w:pPr>
    <w:rPr>
      <w:rFonts w:ascii="Cambria" w:hAnsi="Cambria"/>
      <w:sz w:val="20"/>
      <w:szCs w:val="20"/>
    </w:rPr>
  </w:style>
  <w:style w:type="paragraph" w:styleId="7">
    <w:name w:val="toc 7"/>
    <w:basedOn w:val="a"/>
    <w:next w:val="a"/>
    <w:autoRedefine/>
    <w:uiPriority w:val="39"/>
    <w:rsid w:val="003C0EEE"/>
    <w:pPr>
      <w:ind w:left="1440"/>
    </w:pPr>
    <w:rPr>
      <w:rFonts w:ascii="Cambria" w:hAnsi="Cambria"/>
      <w:sz w:val="20"/>
      <w:szCs w:val="20"/>
    </w:rPr>
  </w:style>
  <w:style w:type="paragraph" w:styleId="8">
    <w:name w:val="toc 8"/>
    <w:basedOn w:val="a"/>
    <w:next w:val="a"/>
    <w:autoRedefine/>
    <w:uiPriority w:val="39"/>
    <w:rsid w:val="003C0EEE"/>
    <w:pPr>
      <w:ind w:left="1680"/>
    </w:pPr>
    <w:rPr>
      <w:rFonts w:ascii="Cambria" w:hAnsi="Cambria"/>
      <w:sz w:val="20"/>
      <w:szCs w:val="20"/>
    </w:rPr>
  </w:style>
  <w:style w:type="paragraph" w:styleId="9">
    <w:name w:val="toc 9"/>
    <w:basedOn w:val="a"/>
    <w:next w:val="a"/>
    <w:autoRedefine/>
    <w:uiPriority w:val="39"/>
    <w:rsid w:val="003C0EEE"/>
    <w:pPr>
      <w:ind w:left="1920"/>
    </w:pPr>
    <w:rPr>
      <w:rFonts w:ascii="Cambria" w:hAnsi="Cambria"/>
      <w:sz w:val="20"/>
      <w:szCs w:val="20"/>
    </w:rPr>
  </w:style>
  <w:style w:type="character" w:customStyle="1" w:styleId="20">
    <w:name w:val="Заголовок 2 Знак"/>
    <w:link w:val="2"/>
    <w:uiPriority w:val="99"/>
    <w:rsid w:val="004F096D"/>
    <w:rPr>
      <w:rFonts w:ascii="Calibri" w:eastAsia="MS Gothic" w:hAnsi="Calibri" w:cs="Times New Roman"/>
      <w:b/>
      <w:bCs/>
      <w:i/>
      <w:iCs/>
      <w:sz w:val="28"/>
      <w:szCs w:val="28"/>
    </w:rPr>
  </w:style>
  <w:style w:type="paragraph" w:styleId="aff">
    <w:name w:val="Normal (Web)"/>
    <w:aliases w:val="Normal (Web) Char"/>
    <w:basedOn w:val="a"/>
    <w:link w:val="aff0"/>
    <w:unhideWhenUsed/>
    <w:rsid w:val="00513276"/>
    <w:pPr>
      <w:spacing w:before="100" w:beforeAutospacing="1" w:after="119"/>
    </w:pPr>
  </w:style>
  <w:style w:type="character" w:customStyle="1" w:styleId="30">
    <w:name w:val="Заголовок 3 Знак"/>
    <w:link w:val="3"/>
    <w:rsid w:val="00F17F7A"/>
    <w:rPr>
      <w:b/>
      <w:bCs/>
      <w:sz w:val="28"/>
      <w:szCs w:val="28"/>
    </w:rPr>
  </w:style>
  <w:style w:type="paragraph" w:customStyle="1" w:styleId="1-21">
    <w:name w:val="Средняя сетка 1 - Акцент 21"/>
    <w:basedOn w:val="a"/>
    <w:link w:val="1-2"/>
    <w:uiPriority w:val="34"/>
    <w:qFormat/>
    <w:rsid w:val="002D0462"/>
    <w:pPr>
      <w:ind w:left="720"/>
      <w:contextualSpacing/>
    </w:pPr>
    <w:rPr>
      <w:rFonts w:ascii="Calibri" w:eastAsia="Calibri" w:hAnsi="Calibri"/>
    </w:rPr>
  </w:style>
  <w:style w:type="character" w:customStyle="1" w:styleId="1-2">
    <w:name w:val="Средняя сетка 1 - Акцент 2 Знак"/>
    <w:link w:val="1-21"/>
    <w:uiPriority w:val="34"/>
    <w:locked/>
    <w:rsid w:val="002D0462"/>
    <w:rPr>
      <w:rFonts w:ascii="Calibri" w:eastAsia="Calibri" w:hAnsi="Calibri"/>
      <w:sz w:val="24"/>
      <w:szCs w:val="24"/>
    </w:rPr>
  </w:style>
  <w:style w:type="paragraph" w:styleId="aff1">
    <w:name w:val="Body Text"/>
    <w:basedOn w:val="a"/>
    <w:link w:val="aff2"/>
    <w:rsid w:val="000F42A9"/>
    <w:pPr>
      <w:jc w:val="both"/>
    </w:pPr>
    <w:rPr>
      <w:sz w:val="28"/>
    </w:rPr>
  </w:style>
  <w:style w:type="character" w:customStyle="1" w:styleId="aff2">
    <w:name w:val="Основной текст Знак"/>
    <w:link w:val="aff1"/>
    <w:rsid w:val="000F42A9"/>
    <w:rPr>
      <w:sz w:val="28"/>
      <w:szCs w:val="24"/>
    </w:rPr>
  </w:style>
  <w:style w:type="paragraph" w:customStyle="1" w:styleId="Zag1">
    <w:name w:val="Zag_1"/>
    <w:basedOn w:val="a"/>
    <w:uiPriority w:val="99"/>
    <w:rsid w:val="000F42A9"/>
    <w:pPr>
      <w:widowControl w:val="0"/>
      <w:autoSpaceDE w:val="0"/>
      <w:autoSpaceDN w:val="0"/>
      <w:adjustRightInd w:val="0"/>
      <w:spacing w:after="337" w:line="302" w:lineRule="exact"/>
      <w:ind w:firstLine="709"/>
      <w:jc w:val="center"/>
    </w:pPr>
    <w:rPr>
      <w:b/>
      <w:bCs/>
      <w:color w:val="000000"/>
      <w:sz w:val="28"/>
      <w:lang w:val="en-US"/>
    </w:rPr>
  </w:style>
  <w:style w:type="paragraph" w:customStyle="1" w:styleId="aff3">
    <w:name w:val="О_Т"/>
    <w:basedOn w:val="a"/>
    <w:link w:val="aff4"/>
    <w:rsid w:val="000F42A9"/>
    <w:pPr>
      <w:spacing w:line="288" w:lineRule="auto"/>
      <w:ind w:firstLine="539"/>
      <w:jc w:val="both"/>
    </w:pPr>
    <w:rPr>
      <w:rFonts w:ascii="Arial" w:hAnsi="Arial"/>
      <w:sz w:val="28"/>
      <w:szCs w:val="28"/>
    </w:rPr>
  </w:style>
  <w:style w:type="character" w:customStyle="1" w:styleId="aff4">
    <w:name w:val="О_Т Знак"/>
    <w:link w:val="aff3"/>
    <w:rsid w:val="000F42A9"/>
    <w:rPr>
      <w:rFonts w:ascii="Arial" w:hAnsi="Arial"/>
      <w:sz w:val="28"/>
      <w:szCs w:val="28"/>
    </w:rPr>
  </w:style>
  <w:style w:type="character" w:customStyle="1" w:styleId="a4">
    <w:name w:val="Основной Знак"/>
    <w:link w:val="a3"/>
    <w:rsid w:val="000F42A9"/>
    <w:rPr>
      <w:rFonts w:ascii="NewtonCSanPin" w:hAnsi="NewtonCSanPin" w:cs="NewtonCSanPin"/>
      <w:color w:val="000000"/>
      <w:sz w:val="21"/>
      <w:szCs w:val="21"/>
    </w:rPr>
  </w:style>
  <w:style w:type="character" w:customStyle="1" w:styleId="ac">
    <w:name w:val="Буллит Знак"/>
    <w:basedOn w:val="a4"/>
    <w:link w:val="ab"/>
    <w:rsid w:val="000F42A9"/>
    <w:rPr>
      <w:rFonts w:ascii="NewtonCSanPin" w:hAnsi="NewtonCSanPin" w:cs="NewtonCSanPin"/>
      <w:color w:val="000000"/>
      <w:sz w:val="21"/>
      <w:szCs w:val="21"/>
    </w:rPr>
  </w:style>
  <w:style w:type="paragraph" w:customStyle="1" w:styleId="dash041e005f0431005f044b005f0447005f043d005f044b005f0439">
    <w:name w:val="dash041e_005f0431_005f044b_005f0447_005f043d_005f044b_005f0439"/>
    <w:basedOn w:val="a"/>
    <w:rsid w:val="000F42A9"/>
    <w:rPr>
      <w:rFonts w:eastAsia="Calibri"/>
    </w:rPr>
  </w:style>
  <w:style w:type="character" w:customStyle="1" w:styleId="dash041e005f0431005f044b005f0447005f043d005f044b005f0439005f005fchar1char1">
    <w:name w:val="dash041e_005f0431_005f044b_005f0447_005f043d_005f044b_005f0439_005f_005fchar1__char1"/>
    <w:rsid w:val="000F42A9"/>
  </w:style>
  <w:style w:type="paragraph" w:customStyle="1" w:styleId="-12">
    <w:name w:val="Цветной список - Акцент 12"/>
    <w:basedOn w:val="a"/>
    <w:qFormat/>
    <w:rsid w:val="000F42A9"/>
    <w:pPr>
      <w:spacing w:after="200"/>
      <w:ind w:left="720"/>
      <w:contextualSpacing/>
    </w:pPr>
    <w:rPr>
      <w:rFonts w:ascii="Cambria" w:eastAsia="Cambria" w:hAnsi="Cambria"/>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0F42A9"/>
    <w:rPr>
      <w:rFonts w:ascii="Times New Roman" w:hAnsi="Times New Roman" w:cs="Times New Roman" w:hint="default"/>
      <w:strike w:val="0"/>
      <w:dstrike w:val="0"/>
      <w:sz w:val="24"/>
      <w:szCs w:val="24"/>
      <w:u w:val="none"/>
      <w:effect w:val="none"/>
    </w:rPr>
  </w:style>
  <w:style w:type="paragraph" w:customStyle="1" w:styleId="Osnova">
    <w:name w:val="Osnova"/>
    <w:basedOn w:val="a"/>
    <w:rsid w:val="00907EEC"/>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styleId="aff5">
    <w:name w:val="header"/>
    <w:basedOn w:val="a"/>
    <w:link w:val="aff6"/>
    <w:rsid w:val="008A1CDA"/>
    <w:pPr>
      <w:tabs>
        <w:tab w:val="center" w:pos="4677"/>
        <w:tab w:val="right" w:pos="9355"/>
      </w:tabs>
    </w:pPr>
  </w:style>
  <w:style w:type="character" w:customStyle="1" w:styleId="aff6">
    <w:name w:val="Верхний колонтитул Знак"/>
    <w:link w:val="aff5"/>
    <w:rsid w:val="008A1CDA"/>
    <w:rPr>
      <w:sz w:val="24"/>
      <w:szCs w:val="24"/>
    </w:rPr>
  </w:style>
  <w:style w:type="paragraph" w:customStyle="1" w:styleId="-11">
    <w:name w:val="Цветная заливка - Акцент 11"/>
    <w:hidden/>
    <w:uiPriority w:val="99"/>
    <w:semiHidden/>
    <w:rsid w:val="004A5746"/>
    <w:rPr>
      <w:sz w:val="24"/>
      <w:szCs w:val="24"/>
    </w:rPr>
  </w:style>
  <w:style w:type="paragraph" w:customStyle="1" w:styleId="ConsPlusNormal">
    <w:name w:val="ConsPlusNormal"/>
    <w:rsid w:val="000D2CF2"/>
    <w:pPr>
      <w:widowControl w:val="0"/>
      <w:autoSpaceDE w:val="0"/>
      <w:autoSpaceDN w:val="0"/>
      <w:adjustRightInd w:val="0"/>
    </w:pPr>
    <w:rPr>
      <w:rFonts w:ascii="Arial" w:hAnsi="Arial" w:cs="Arial"/>
    </w:rPr>
  </w:style>
  <w:style w:type="paragraph" w:customStyle="1" w:styleId="Zag3">
    <w:name w:val="Zag_3"/>
    <w:basedOn w:val="a"/>
    <w:uiPriority w:val="99"/>
    <w:rsid w:val="00DC6B19"/>
    <w:pPr>
      <w:widowControl w:val="0"/>
      <w:autoSpaceDE w:val="0"/>
      <w:autoSpaceDN w:val="0"/>
      <w:adjustRightInd w:val="0"/>
      <w:spacing w:after="68" w:line="282" w:lineRule="exact"/>
      <w:jc w:val="center"/>
    </w:pPr>
    <w:rPr>
      <w:i/>
      <w:iCs/>
      <w:color w:val="000000"/>
      <w:lang w:val="en-US"/>
    </w:rPr>
  </w:style>
  <w:style w:type="paragraph" w:customStyle="1" w:styleId="aff7">
    <w:name w:val="Ξαϋχνϋι"/>
    <w:basedOn w:val="a"/>
    <w:uiPriority w:val="99"/>
    <w:rsid w:val="00DC6B19"/>
    <w:pPr>
      <w:widowControl w:val="0"/>
      <w:autoSpaceDE w:val="0"/>
      <w:autoSpaceDN w:val="0"/>
      <w:adjustRightInd w:val="0"/>
    </w:pPr>
    <w:rPr>
      <w:color w:val="000000"/>
      <w:lang w:val="en-US"/>
    </w:rPr>
  </w:style>
  <w:style w:type="paragraph" w:customStyle="1" w:styleId="aff8">
    <w:name w:val="Νξβϋι"/>
    <w:basedOn w:val="a"/>
    <w:uiPriority w:val="99"/>
    <w:rsid w:val="00DC6B19"/>
    <w:pPr>
      <w:widowControl w:val="0"/>
      <w:autoSpaceDE w:val="0"/>
      <w:autoSpaceDN w:val="0"/>
      <w:adjustRightInd w:val="0"/>
    </w:pPr>
    <w:rPr>
      <w:color w:val="000000"/>
      <w:lang w:val="en-US"/>
    </w:rPr>
  </w:style>
  <w:style w:type="paragraph" w:customStyle="1" w:styleId="-110">
    <w:name w:val="Цветной список - Акцент 11"/>
    <w:basedOn w:val="a"/>
    <w:link w:val="-1"/>
    <w:uiPriority w:val="34"/>
    <w:qFormat/>
    <w:rsid w:val="00884BAC"/>
    <w:pPr>
      <w:spacing w:after="200" w:line="276" w:lineRule="auto"/>
      <w:ind w:left="720"/>
      <w:contextualSpacing/>
    </w:pPr>
    <w:rPr>
      <w:rFonts w:ascii="Calibri" w:eastAsia="Calibri" w:hAnsi="Calibri"/>
      <w:sz w:val="22"/>
      <w:szCs w:val="22"/>
      <w:lang w:eastAsia="en-US"/>
    </w:rPr>
  </w:style>
  <w:style w:type="character" w:customStyle="1" w:styleId="-1">
    <w:name w:val="Цветной список - Акцент 1 Знак"/>
    <w:link w:val="-110"/>
    <w:uiPriority w:val="34"/>
    <w:locked/>
    <w:rsid w:val="00884BAC"/>
    <w:rPr>
      <w:rFonts w:ascii="Calibri" w:eastAsia="Calibri" w:hAnsi="Calibri"/>
      <w:sz w:val="22"/>
      <w:szCs w:val="22"/>
      <w:lang w:eastAsia="en-US"/>
    </w:rPr>
  </w:style>
  <w:style w:type="character" w:customStyle="1" w:styleId="33">
    <w:name w:val="Основной текст + Курсив3"/>
    <w:uiPriority w:val="99"/>
    <w:rsid w:val="00884BAC"/>
    <w:rPr>
      <w:rFonts w:ascii="Times New Roman" w:hAnsi="Times New Roman" w:cs="Times New Roman"/>
      <w:i/>
      <w:iCs/>
      <w:spacing w:val="0"/>
      <w:sz w:val="18"/>
      <w:szCs w:val="18"/>
    </w:rPr>
  </w:style>
  <w:style w:type="character" w:customStyle="1" w:styleId="af">
    <w:name w:val="Буллит Курсив Знак"/>
    <w:link w:val="ae"/>
    <w:uiPriority w:val="99"/>
    <w:rsid w:val="006D7B6B"/>
    <w:rPr>
      <w:rFonts w:ascii="NewtonCSanPin" w:hAnsi="NewtonCSanPin"/>
      <w:i/>
      <w:iCs/>
      <w:color w:val="000000"/>
      <w:sz w:val="21"/>
      <w:szCs w:val="21"/>
    </w:rPr>
  </w:style>
  <w:style w:type="character" w:customStyle="1" w:styleId="aff9">
    <w:name w:val="Основной текст_"/>
    <w:link w:val="80"/>
    <w:locked/>
    <w:rsid w:val="00FF7057"/>
    <w:rPr>
      <w:rFonts w:ascii="Courier New" w:eastAsia="Courier New" w:hAnsi="Courier New"/>
      <w:spacing w:val="-20"/>
      <w:sz w:val="28"/>
      <w:szCs w:val="28"/>
      <w:shd w:val="clear" w:color="auto" w:fill="FFFFFF"/>
    </w:rPr>
  </w:style>
  <w:style w:type="paragraph" w:customStyle="1" w:styleId="80">
    <w:name w:val="Основной текст8"/>
    <w:basedOn w:val="a"/>
    <w:link w:val="aff9"/>
    <w:rsid w:val="00FF7057"/>
    <w:pPr>
      <w:shd w:val="clear" w:color="auto" w:fill="FFFFFF"/>
      <w:spacing w:before="600" w:after="60" w:line="0" w:lineRule="atLeast"/>
      <w:ind w:hanging="2080"/>
    </w:pPr>
    <w:rPr>
      <w:rFonts w:ascii="Courier New" w:eastAsia="Courier New" w:hAnsi="Courier New"/>
      <w:spacing w:val="-20"/>
      <w:sz w:val="28"/>
      <w:szCs w:val="28"/>
    </w:rPr>
  </w:style>
  <w:style w:type="character" w:customStyle="1" w:styleId="aff0">
    <w:name w:val="Обычный (веб) Знак"/>
    <w:aliases w:val="Normal (Web) Char Знак"/>
    <w:link w:val="aff"/>
    <w:uiPriority w:val="99"/>
    <w:rsid w:val="001F3F1E"/>
    <w:rPr>
      <w:sz w:val="24"/>
      <w:szCs w:val="24"/>
    </w:rPr>
  </w:style>
  <w:style w:type="paragraph" w:styleId="affa">
    <w:name w:val="footnote text"/>
    <w:basedOn w:val="a"/>
    <w:link w:val="affb"/>
    <w:rsid w:val="00500205"/>
  </w:style>
  <w:style w:type="character" w:customStyle="1" w:styleId="affb">
    <w:name w:val="Текст сноски Знак"/>
    <w:link w:val="affa"/>
    <w:uiPriority w:val="99"/>
    <w:rsid w:val="00500205"/>
    <w:rPr>
      <w:sz w:val="24"/>
      <w:szCs w:val="24"/>
    </w:rPr>
  </w:style>
  <w:style w:type="character" w:styleId="affc">
    <w:name w:val="footnote reference"/>
    <w:rsid w:val="00500205"/>
    <w:rPr>
      <w:vertAlign w:val="superscript"/>
    </w:rPr>
  </w:style>
  <w:style w:type="paragraph" w:customStyle="1" w:styleId="220">
    <w:name w:val="Основной текст 22"/>
    <w:basedOn w:val="a"/>
    <w:rsid w:val="00214C47"/>
    <w:pPr>
      <w:ind w:firstLine="709"/>
      <w:jc w:val="both"/>
    </w:pPr>
  </w:style>
  <w:style w:type="paragraph" w:customStyle="1" w:styleId="zag4">
    <w:name w:val="zag_4"/>
    <w:basedOn w:val="a"/>
    <w:uiPriority w:val="99"/>
    <w:rsid w:val="006C5DA7"/>
    <w:pPr>
      <w:widowControl w:val="0"/>
      <w:autoSpaceDE w:val="0"/>
      <w:autoSpaceDN w:val="0"/>
      <w:adjustRightInd w:val="0"/>
      <w:spacing w:line="213" w:lineRule="exact"/>
      <w:jc w:val="center"/>
    </w:pPr>
    <w:rPr>
      <w:rFonts w:ascii="NewtonCSanPin" w:hAnsi="NewtonCSanPin" w:cs="NewtonCSanPin"/>
      <w:b/>
      <w:bCs/>
      <w:i/>
      <w:iCs/>
      <w:color w:val="000000"/>
      <w:sz w:val="21"/>
      <w:szCs w:val="21"/>
      <w:lang w:val="en-US"/>
    </w:rPr>
  </w:style>
  <w:style w:type="paragraph" w:styleId="affd">
    <w:name w:val="List Paragraph"/>
    <w:basedOn w:val="a"/>
    <w:link w:val="affe"/>
    <w:uiPriority w:val="34"/>
    <w:qFormat/>
    <w:rsid w:val="00954634"/>
    <w:pPr>
      <w:spacing w:after="200" w:line="276" w:lineRule="auto"/>
      <w:ind w:left="720"/>
      <w:contextualSpacing/>
    </w:pPr>
    <w:rPr>
      <w:rFonts w:ascii="Calibri" w:eastAsia="Calibri" w:hAnsi="Calibri"/>
      <w:sz w:val="22"/>
      <w:szCs w:val="22"/>
      <w:lang w:eastAsia="en-US"/>
    </w:rPr>
  </w:style>
  <w:style w:type="character" w:customStyle="1" w:styleId="affe">
    <w:name w:val="Абзац списка Знак"/>
    <w:link w:val="affd"/>
    <w:uiPriority w:val="99"/>
    <w:locked/>
    <w:rsid w:val="00954634"/>
    <w:rPr>
      <w:rFonts w:ascii="Calibri" w:eastAsia="Calibri" w:hAnsi="Calibri"/>
      <w:sz w:val="22"/>
      <w:szCs w:val="22"/>
      <w:lang w:eastAsia="en-US"/>
    </w:rPr>
  </w:style>
  <w:style w:type="paragraph" w:customStyle="1" w:styleId="Zag2">
    <w:name w:val="Zag_2"/>
    <w:basedOn w:val="a"/>
    <w:rsid w:val="00052A68"/>
    <w:pPr>
      <w:widowControl w:val="0"/>
      <w:autoSpaceDE w:val="0"/>
      <w:autoSpaceDN w:val="0"/>
      <w:adjustRightInd w:val="0"/>
      <w:spacing w:after="129" w:line="291" w:lineRule="exact"/>
      <w:ind w:firstLine="709"/>
      <w:jc w:val="center"/>
    </w:pPr>
    <w:rPr>
      <w:rFonts w:eastAsia="Calibri"/>
      <w:b/>
      <w:bCs/>
      <w:color w:val="000000"/>
      <w:sz w:val="28"/>
      <w:lang w:val="en-US"/>
    </w:rPr>
  </w:style>
  <w:style w:type="paragraph" w:styleId="afff">
    <w:name w:val="No Spacing"/>
    <w:aliases w:val="Официальный"/>
    <w:link w:val="afff0"/>
    <w:uiPriority w:val="99"/>
    <w:qFormat/>
    <w:rsid w:val="00F66EBB"/>
    <w:rPr>
      <w:rFonts w:ascii="Cambria" w:eastAsia="Cambria" w:hAnsi="Cambria"/>
      <w:sz w:val="22"/>
      <w:szCs w:val="22"/>
      <w:lang w:eastAsia="en-US"/>
    </w:rPr>
  </w:style>
  <w:style w:type="character" w:customStyle="1" w:styleId="afff0">
    <w:name w:val="Без интервала Знак"/>
    <w:aliases w:val="Официальный Знак"/>
    <w:basedOn w:val="a0"/>
    <w:link w:val="afff"/>
    <w:uiPriority w:val="1"/>
    <w:rsid w:val="00F66EBB"/>
    <w:rPr>
      <w:rFonts w:ascii="Cambria" w:eastAsia="Cambria" w:hAnsi="Cambria"/>
      <w:sz w:val="22"/>
      <w:szCs w:val="22"/>
      <w:lang w:eastAsia="en-US"/>
    </w:rPr>
  </w:style>
  <w:style w:type="paragraph" w:styleId="34">
    <w:name w:val="Body Text 3"/>
    <w:basedOn w:val="a"/>
    <w:link w:val="35"/>
    <w:uiPriority w:val="99"/>
    <w:rsid w:val="004751C6"/>
    <w:pPr>
      <w:spacing w:after="120"/>
    </w:pPr>
    <w:rPr>
      <w:sz w:val="16"/>
      <w:szCs w:val="16"/>
    </w:rPr>
  </w:style>
  <w:style w:type="character" w:customStyle="1" w:styleId="35">
    <w:name w:val="Основной текст 3 Знак"/>
    <w:basedOn w:val="a0"/>
    <w:link w:val="34"/>
    <w:uiPriority w:val="99"/>
    <w:rsid w:val="004751C6"/>
    <w:rPr>
      <w:sz w:val="16"/>
      <w:szCs w:val="16"/>
    </w:rPr>
  </w:style>
  <w:style w:type="table" w:styleId="afff1">
    <w:name w:val="Table Grid"/>
    <w:basedOn w:val="a1"/>
    <w:rsid w:val="004751C6"/>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2">
    <w:name w:val="Body Text Indent"/>
    <w:basedOn w:val="a"/>
    <w:link w:val="afff3"/>
    <w:uiPriority w:val="99"/>
    <w:rsid w:val="004751C6"/>
    <w:pPr>
      <w:spacing w:after="120"/>
      <w:ind w:left="283"/>
    </w:pPr>
  </w:style>
  <w:style w:type="character" w:customStyle="1" w:styleId="afff3">
    <w:name w:val="Основной текст с отступом Знак"/>
    <w:basedOn w:val="a0"/>
    <w:link w:val="afff2"/>
    <w:uiPriority w:val="99"/>
    <w:rsid w:val="004751C6"/>
    <w:rPr>
      <w:sz w:val="24"/>
      <w:szCs w:val="24"/>
    </w:rPr>
  </w:style>
  <w:style w:type="paragraph" w:customStyle="1" w:styleId="24">
    <w:name w:val="стиль2"/>
    <w:basedOn w:val="a"/>
    <w:uiPriority w:val="99"/>
    <w:rsid w:val="004751C6"/>
    <w:pPr>
      <w:autoSpaceDE w:val="0"/>
      <w:autoSpaceDN w:val="0"/>
      <w:adjustRightInd w:val="0"/>
      <w:spacing w:before="100" w:after="100"/>
    </w:pPr>
    <w:rPr>
      <w:rFonts w:ascii="Tahoma" w:hAnsi="Tahoma" w:cs="Tahoma"/>
      <w:sz w:val="20"/>
      <w:szCs w:val="20"/>
    </w:rPr>
  </w:style>
  <w:style w:type="character" w:styleId="afff4">
    <w:name w:val="Strong"/>
    <w:basedOn w:val="a0"/>
    <w:uiPriority w:val="22"/>
    <w:qFormat/>
    <w:rsid w:val="00B6002B"/>
    <w:rPr>
      <w:b/>
      <w:bCs/>
    </w:rPr>
  </w:style>
  <w:style w:type="paragraph" w:customStyle="1" w:styleId="a00">
    <w:name w:val="a0"/>
    <w:basedOn w:val="a"/>
    <w:rsid w:val="00256CE8"/>
    <w:pPr>
      <w:spacing w:before="100" w:beforeAutospacing="1" w:after="100" w:afterAutospacing="1"/>
    </w:pPr>
  </w:style>
  <w:style w:type="character" w:customStyle="1" w:styleId="spelle">
    <w:name w:val="spelle"/>
    <w:basedOn w:val="a0"/>
    <w:rsid w:val="00256CE8"/>
  </w:style>
  <w:style w:type="character" w:customStyle="1" w:styleId="grame">
    <w:name w:val="grame"/>
    <w:basedOn w:val="a0"/>
    <w:rsid w:val="00256CE8"/>
  </w:style>
  <w:style w:type="paragraph" w:styleId="25">
    <w:name w:val="Body Text 2"/>
    <w:basedOn w:val="a"/>
    <w:link w:val="26"/>
    <w:rsid w:val="00374EF1"/>
    <w:pPr>
      <w:spacing w:after="120" w:line="480" w:lineRule="auto"/>
    </w:pPr>
  </w:style>
  <w:style w:type="character" w:customStyle="1" w:styleId="26">
    <w:name w:val="Основной текст 2 Знак"/>
    <w:basedOn w:val="a0"/>
    <w:link w:val="25"/>
    <w:rsid w:val="00374EF1"/>
    <w:rPr>
      <w:sz w:val="24"/>
      <w:szCs w:val="24"/>
    </w:rPr>
  </w:style>
  <w:style w:type="paragraph" w:customStyle="1" w:styleId="u-2-msonormal">
    <w:name w:val="u-2-msonormal"/>
    <w:basedOn w:val="a"/>
    <w:rsid w:val="00374EF1"/>
    <w:pPr>
      <w:spacing w:before="100" w:beforeAutospacing="1" w:after="100" w:afterAutospacing="1"/>
    </w:pPr>
  </w:style>
  <w:style w:type="paragraph" w:customStyle="1" w:styleId="afff5">
    <w:name w:val="Заголовок таблицы"/>
    <w:basedOn w:val="a"/>
    <w:rsid w:val="00950A23"/>
    <w:pPr>
      <w:widowControl w:val="0"/>
      <w:suppressLineNumbers/>
      <w:suppressAutoHyphens/>
      <w:jc w:val="center"/>
    </w:pPr>
    <w:rPr>
      <w:rFonts w:ascii="Times" w:eastAsia="Times" w:hAnsi="Times"/>
      <w:b/>
      <w:bCs/>
      <w:szCs w:val="20"/>
      <w:lang w:val="en-US"/>
    </w:rPr>
  </w:style>
  <w:style w:type="character" w:customStyle="1" w:styleId="afff6">
    <w:name w:val="Название Знак"/>
    <w:basedOn w:val="a0"/>
    <w:link w:val="afff7"/>
    <w:locked/>
    <w:rsid w:val="00CE06A8"/>
    <w:rPr>
      <w:b/>
      <w:bCs/>
      <w:sz w:val="24"/>
      <w:szCs w:val="24"/>
    </w:rPr>
  </w:style>
  <w:style w:type="paragraph" w:styleId="afff7">
    <w:name w:val="Title"/>
    <w:basedOn w:val="a"/>
    <w:link w:val="afff6"/>
    <w:qFormat/>
    <w:rsid w:val="00CE06A8"/>
    <w:pPr>
      <w:jc w:val="center"/>
    </w:pPr>
    <w:rPr>
      <w:b/>
      <w:bCs/>
    </w:rPr>
  </w:style>
  <w:style w:type="character" w:customStyle="1" w:styleId="15">
    <w:name w:val="Название Знак1"/>
    <w:basedOn w:val="a0"/>
    <w:link w:val="afff7"/>
    <w:rsid w:val="00CE06A8"/>
    <w:rPr>
      <w:rFonts w:asciiTheme="majorHAnsi" w:eastAsiaTheme="majorEastAsia" w:hAnsiTheme="majorHAnsi" w:cstheme="majorBidi"/>
      <w:color w:val="17365D" w:themeColor="text2" w:themeShade="BF"/>
      <w:spacing w:val="5"/>
      <w:kern w:val="28"/>
      <w:sz w:val="52"/>
      <w:szCs w:val="52"/>
    </w:rPr>
  </w:style>
  <w:style w:type="paragraph" w:customStyle="1" w:styleId="afff8">
    <w:name w:val="Содержимое таблицы"/>
    <w:basedOn w:val="a"/>
    <w:rsid w:val="00BC28D0"/>
    <w:pPr>
      <w:widowControl w:val="0"/>
      <w:suppressLineNumbers/>
      <w:suppressAutoHyphens/>
    </w:pPr>
    <w:rPr>
      <w:rFonts w:eastAsia="Lucida Sans Unicode" w:cs="Tahoma"/>
      <w:kern w:val="1"/>
      <w:lang w:eastAsia="hi-IN" w:bidi="hi-IN"/>
    </w:rPr>
  </w:style>
  <w:style w:type="paragraph" w:customStyle="1" w:styleId="Default">
    <w:name w:val="Default"/>
    <w:rsid w:val="00F9697A"/>
    <w:pPr>
      <w:autoSpaceDE w:val="0"/>
      <w:autoSpaceDN w:val="0"/>
      <w:adjustRightInd w:val="0"/>
    </w:pPr>
    <w:rPr>
      <w:color w:val="000000"/>
      <w:sz w:val="24"/>
      <w:szCs w:val="24"/>
    </w:rPr>
  </w:style>
  <w:style w:type="paragraph" w:customStyle="1" w:styleId="afff9">
    <w:name w:val="А ОСН ТЕКСТ"/>
    <w:basedOn w:val="a"/>
    <w:link w:val="afffa"/>
    <w:rsid w:val="008A17EB"/>
    <w:pPr>
      <w:spacing w:line="360" w:lineRule="auto"/>
      <w:ind w:firstLine="454"/>
      <w:jc w:val="both"/>
    </w:pPr>
    <w:rPr>
      <w:rFonts w:eastAsia="Arial Unicode MS"/>
      <w:color w:val="000000"/>
      <w:sz w:val="28"/>
      <w:szCs w:val="28"/>
    </w:rPr>
  </w:style>
  <w:style w:type="character" w:customStyle="1" w:styleId="afffa">
    <w:name w:val="А ОСН ТЕКСТ Знак"/>
    <w:basedOn w:val="a0"/>
    <w:link w:val="afff9"/>
    <w:rsid w:val="008A17EB"/>
    <w:rPr>
      <w:rFonts w:eastAsia="Arial Unicode MS"/>
      <w:color w:val="000000"/>
      <w:sz w:val="28"/>
      <w:szCs w:val="28"/>
    </w:rPr>
  </w:style>
  <w:style w:type="paragraph" w:customStyle="1" w:styleId="firstchild">
    <w:name w:val="first_child"/>
    <w:basedOn w:val="a"/>
    <w:rsid w:val="00B4631E"/>
    <w:pPr>
      <w:spacing w:before="100" w:beforeAutospacing="1" w:after="100" w:afterAutospacing="1"/>
    </w:pPr>
  </w:style>
  <w:style w:type="character" w:customStyle="1" w:styleId="afffb">
    <w:name w:val="А_основной Знак"/>
    <w:basedOn w:val="a0"/>
    <w:link w:val="afffc"/>
    <w:uiPriority w:val="99"/>
    <w:locked/>
    <w:rsid w:val="00A3297A"/>
    <w:rPr>
      <w:sz w:val="28"/>
      <w:szCs w:val="28"/>
    </w:rPr>
  </w:style>
  <w:style w:type="paragraph" w:customStyle="1" w:styleId="afffc">
    <w:name w:val="А_основной"/>
    <w:basedOn w:val="a"/>
    <w:link w:val="afffb"/>
    <w:uiPriority w:val="99"/>
    <w:rsid w:val="00A3297A"/>
    <w:pPr>
      <w:widowControl w:val="0"/>
      <w:autoSpaceDE w:val="0"/>
      <w:autoSpaceDN w:val="0"/>
      <w:adjustRightInd w:val="0"/>
      <w:spacing w:line="360" w:lineRule="auto"/>
      <w:ind w:firstLine="454"/>
      <w:jc w:val="both"/>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47E9"/>
    <w:rPr>
      <w:sz w:val="24"/>
      <w:szCs w:val="24"/>
    </w:rPr>
  </w:style>
  <w:style w:type="paragraph" w:styleId="1">
    <w:name w:val="heading 1"/>
    <w:basedOn w:val="a"/>
    <w:next w:val="a"/>
    <w:link w:val="10"/>
    <w:qFormat/>
    <w:rsid w:val="00A83779"/>
    <w:pPr>
      <w:keepNext/>
      <w:spacing w:line="360" w:lineRule="auto"/>
      <w:outlineLvl w:val="0"/>
    </w:pPr>
    <w:rPr>
      <w:rFonts w:eastAsia="MS Gothic"/>
      <w:b/>
      <w:bCs/>
      <w:caps/>
      <w:kern w:val="32"/>
      <w:sz w:val="28"/>
      <w:szCs w:val="28"/>
    </w:rPr>
  </w:style>
  <w:style w:type="paragraph" w:styleId="2">
    <w:name w:val="heading 2"/>
    <w:basedOn w:val="a"/>
    <w:next w:val="a"/>
    <w:link w:val="20"/>
    <w:qFormat/>
    <w:rsid w:val="004F096D"/>
    <w:pPr>
      <w:keepNext/>
      <w:spacing w:before="240" w:after="60"/>
      <w:outlineLvl w:val="1"/>
    </w:pPr>
    <w:rPr>
      <w:rFonts w:ascii="Calibri" w:eastAsia="MS Gothic" w:hAnsi="Calibri"/>
      <w:b/>
      <w:bCs/>
      <w:i/>
      <w:iCs/>
      <w:sz w:val="28"/>
      <w:szCs w:val="28"/>
    </w:rPr>
  </w:style>
  <w:style w:type="paragraph" w:styleId="3">
    <w:name w:val="heading 3"/>
    <w:basedOn w:val="a"/>
    <w:next w:val="a"/>
    <w:link w:val="30"/>
    <w:qFormat/>
    <w:rsid w:val="00F17F7A"/>
    <w:pPr>
      <w:keepNext/>
      <w:spacing w:before="240" w:after="60"/>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w:basedOn w:val="a"/>
    <w:link w:val="a4"/>
    <w:rsid w:val="00653A76"/>
    <w:pPr>
      <w:autoSpaceDE w:val="0"/>
      <w:autoSpaceDN w:val="0"/>
      <w:adjustRightInd w:val="0"/>
      <w:spacing w:line="214" w:lineRule="atLeast"/>
      <w:ind w:firstLine="283"/>
      <w:jc w:val="both"/>
      <w:textAlignment w:val="center"/>
    </w:pPr>
    <w:rPr>
      <w:rFonts w:ascii="NewtonCSanPin" w:hAnsi="NewtonCSanPin"/>
      <w:color w:val="000000"/>
      <w:sz w:val="21"/>
      <w:szCs w:val="21"/>
    </w:rPr>
  </w:style>
  <w:style w:type="paragraph" w:customStyle="1" w:styleId="a5">
    <w:name w:val="Таблица"/>
    <w:basedOn w:val="a3"/>
    <w:rsid w:val="00653A76"/>
    <w:pPr>
      <w:tabs>
        <w:tab w:val="left" w:pos="4500"/>
        <w:tab w:val="left" w:pos="9180"/>
        <w:tab w:val="left" w:pos="9360"/>
      </w:tabs>
      <w:spacing w:line="194" w:lineRule="atLeast"/>
      <w:ind w:firstLine="0"/>
      <w:jc w:val="left"/>
    </w:pPr>
    <w:rPr>
      <w:sz w:val="19"/>
      <w:szCs w:val="19"/>
    </w:rPr>
  </w:style>
  <w:style w:type="paragraph" w:styleId="a6">
    <w:name w:val="Message Header"/>
    <w:basedOn w:val="a5"/>
    <w:rsid w:val="00653A76"/>
    <w:pPr>
      <w:jc w:val="center"/>
    </w:pPr>
    <w:rPr>
      <w:b/>
      <w:bCs/>
    </w:rPr>
  </w:style>
  <w:style w:type="paragraph" w:customStyle="1" w:styleId="a7">
    <w:name w:val="Название таблицы"/>
    <w:basedOn w:val="a3"/>
    <w:rsid w:val="00653A76"/>
    <w:pPr>
      <w:spacing w:before="113"/>
      <w:ind w:firstLine="0"/>
      <w:jc w:val="center"/>
    </w:pPr>
    <w:rPr>
      <w:b/>
      <w:bCs/>
    </w:rPr>
  </w:style>
  <w:style w:type="paragraph" w:customStyle="1" w:styleId="a8">
    <w:name w:val="Приложение"/>
    <w:basedOn w:val="11"/>
    <w:rsid w:val="00653A76"/>
    <w:pPr>
      <w:pageBreakBefore w:val="0"/>
      <w:spacing w:line="214" w:lineRule="atLeast"/>
      <w:ind w:left="3005"/>
      <w:jc w:val="left"/>
    </w:pPr>
    <w:rPr>
      <w:rFonts w:ascii="NewtonCSanPin" w:hAnsi="NewtonCSanPin" w:cs="NewtonCSanPin"/>
      <w:caps w:val="0"/>
      <w:sz w:val="21"/>
      <w:szCs w:val="21"/>
    </w:rPr>
  </w:style>
  <w:style w:type="paragraph" w:customStyle="1" w:styleId="11">
    <w:name w:val="Заг 1"/>
    <w:basedOn w:val="a3"/>
    <w:rsid w:val="00653A76"/>
    <w:pPr>
      <w:keepNext/>
      <w:pageBreakBefore/>
      <w:spacing w:after="170" w:line="296" w:lineRule="atLeast"/>
      <w:ind w:firstLine="0"/>
      <w:jc w:val="center"/>
    </w:pPr>
    <w:rPr>
      <w:rFonts w:ascii="PragmaticaC" w:hAnsi="PragmaticaC" w:cs="PragmaticaC"/>
      <w:b/>
      <w:bCs/>
      <w:caps/>
      <w:sz w:val="26"/>
      <w:szCs w:val="26"/>
    </w:rPr>
  </w:style>
  <w:style w:type="paragraph" w:styleId="a9">
    <w:name w:val="Signature"/>
    <w:basedOn w:val="a3"/>
    <w:rsid w:val="00653A76"/>
    <w:pPr>
      <w:spacing w:before="57" w:line="194" w:lineRule="atLeast"/>
      <w:ind w:firstLine="0"/>
      <w:jc w:val="center"/>
    </w:pPr>
    <w:rPr>
      <w:sz w:val="19"/>
      <w:szCs w:val="19"/>
    </w:rPr>
  </w:style>
  <w:style w:type="paragraph" w:customStyle="1" w:styleId="aa">
    <w:name w:val="В скобках"/>
    <w:basedOn w:val="a9"/>
    <w:rsid w:val="00653A76"/>
    <w:pPr>
      <w:spacing w:line="174" w:lineRule="atLeast"/>
    </w:pPr>
    <w:rPr>
      <w:sz w:val="17"/>
      <w:szCs w:val="17"/>
    </w:rPr>
  </w:style>
  <w:style w:type="paragraph" w:customStyle="1" w:styleId="12">
    <w:name w:val="Содержание 1"/>
    <w:basedOn w:val="a3"/>
    <w:rsid w:val="00653A76"/>
    <w:pPr>
      <w:suppressAutoHyphens/>
      <w:ind w:firstLine="0"/>
    </w:pPr>
    <w:rPr>
      <w:rFonts w:ascii="Times New Roman" w:hAnsi="Times New Roman"/>
      <w:lang w:val="en-US"/>
    </w:rPr>
  </w:style>
  <w:style w:type="paragraph" w:customStyle="1" w:styleId="BasicParagraph">
    <w:name w:val="[Basic Paragraph]"/>
    <w:basedOn w:val="NoParagraphStyle"/>
    <w:rsid w:val="00653A76"/>
  </w:style>
  <w:style w:type="paragraph" w:customStyle="1" w:styleId="NoParagraphStyle">
    <w:name w:val="[No Paragraph Style]"/>
    <w:rsid w:val="00653A76"/>
    <w:pPr>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ab">
    <w:name w:val="Буллит"/>
    <w:basedOn w:val="a3"/>
    <w:link w:val="ac"/>
    <w:rsid w:val="00653A76"/>
    <w:pPr>
      <w:ind w:firstLine="244"/>
    </w:pPr>
  </w:style>
  <w:style w:type="paragraph" w:customStyle="1" w:styleId="22">
    <w:name w:val="Заг 2"/>
    <w:basedOn w:val="11"/>
    <w:rsid w:val="00653A76"/>
    <w:pPr>
      <w:pageBreakBefore w:val="0"/>
      <w:spacing w:before="283"/>
    </w:pPr>
    <w:rPr>
      <w:caps w:val="0"/>
    </w:rPr>
  </w:style>
  <w:style w:type="paragraph" w:customStyle="1" w:styleId="31">
    <w:name w:val="Заг 3"/>
    <w:basedOn w:val="22"/>
    <w:rsid w:val="00653A76"/>
    <w:pPr>
      <w:spacing w:before="255" w:after="113" w:line="240" w:lineRule="atLeast"/>
    </w:pPr>
    <w:rPr>
      <w:i/>
      <w:iCs/>
      <w:sz w:val="23"/>
      <w:szCs w:val="23"/>
    </w:rPr>
  </w:style>
  <w:style w:type="paragraph" w:customStyle="1" w:styleId="4">
    <w:name w:val="Заг 4"/>
    <w:basedOn w:val="31"/>
    <w:rsid w:val="00653A76"/>
    <w:rPr>
      <w:b w:val="0"/>
      <w:bCs w:val="0"/>
    </w:rPr>
  </w:style>
  <w:style w:type="paragraph" w:customStyle="1" w:styleId="ad">
    <w:name w:val="Курсив"/>
    <w:basedOn w:val="a3"/>
    <w:rsid w:val="00653A76"/>
    <w:rPr>
      <w:i/>
      <w:iCs/>
    </w:rPr>
  </w:style>
  <w:style w:type="paragraph" w:customStyle="1" w:styleId="ae">
    <w:name w:val="Буллит Курсив"/>
    <w:basedOn w:val="ab"/>
    <w:link w:val="af"/>
    <w:uiPriority w:val="99"/>
    <w:rsid w:val="00653A76"/>
    <w:rPr>
      <w:i/>
      <w:iCs/>
    </w:rPr>
  </w:style>
  <w:style w:type="paragraph" w:customStyle="1" w:styleId="af0">
    <w:name w:val="Подзаг"/>
    <w:basedOn w:val="a3"/>
    <w:rsid w:val="00653A76"/>
    <w:pPr>
      <w:spacing w:before="113" w:after="28"/>
      <w:jc w:val="center"/>
    </w:pPr>
    <w:rPr>
      <w:b/>
      <w:bCs/>
      <w:i/>
      <w:iCs/>
    </w:rPr>
  </w:style>
  <w:style w:type="paragraph" w:customStyle="1" w:styleId="af1">
    <w:name w:val="Пж Курсив"/>
    <w:basedOn w:val="a3"/>
    <w:rsid w:val="00653A76"/>
    <w:rPr>
      <w:b/>
      <w:bCs/>
      <w:i/>
      <w:iCs/>
    </w:rPr>
  </w:style>
  <w:style w:type="paragraph" w:customStyle="1" w:styleId="af2">
    <w:name w:val="Сноска"/>
    <w:basedOn w:val="a3"/>
    <w:rsid w:val="00653A76"/>
    <w:pPr>
      <w:spacing w:line="174" w:lineRule="atLeast"/>
    </w:pPr>
    <w:rPr>
      <w:sz w:val="17"/>
      <w:szCs w:val="17"/>
    </w:rPr>
  </w:style>
  <w:style w:type="character" w:customStyle="1" w:styleId="13">
    <w:name w:val="Сноска1"/>
    <w:rsid w:val="00653A76"/>
    <w:rPr>
      <w:rFonts w:ascii="Times New Roman" w:hAnsi="Times New Roman" w:cs="Times New Roman"/>
      <w:vertAlign w:val="superscript"/>
    </w:rPr>
  </w:style>
  <w:style w:type="character" w:customStyle="1" w:styleId="Zag11">
    <w:name w:val="Zag_11"/>
    <w:rsid w:val="00653A76"/>
    <w:rPr>
      <w:color w:val="000000"/>
      <w:w w:val="100"/>
    </w:rPr>
  </w:style>
  <w:style w:type="paragraph" w:styleId="af3">
    <w:name w:val="footer"/>
    <w:basedOn w:val="a"/>
    <w:link w:val="af4"/>
    <w:rsid w:val="00E32AC6"/>
    <w:pPr>
      <w:tabs>
        <w:tab w:val="center" w:pos="4677"/>
        <w:tab w:val="right" w:pos="9355"/>
      </w:tabs>
    </w:pPr>
  </w:style>
  <w:style w:type="character" w:customStyle="1" w:styleId="af4">
    <w:name w:val="Нижний колонтитул Знак"/>
    <w:link w:val="af3"/>
    <w:rsid w:val="00E32AC6"/>
    <w:rPr>
      <w:sz w:val="24"/>
      <w:szCs w:val="24"/>
    </w:rPr>
  </w:style>
  <w:style w:type="character" w:styleId="af5">
    <w:name w:val="page number"/>
    <w:rsid w:val="00E32AC6"/>
  </w:style>
  <w:style w:type="paragraph" w:styleId="af6">
    <w:name w:val="Balloon Text"/>
    <w:basedOn w:val="a"/>
    <w:link w:val="af7"/>
    <w:rsid w:val="00E32AC6"/>
    <w:rPr>
      <w:rFonts w:ascii="Lucida Grande CY" w:hAnsi="Lucida Grande CY"/>
      <w:sz w:val="18"/>
      <w:szCs w:val="18"/>
    </w:rPr>
  </w:style>
  <w:style w:type="character" w:customStyle="1" w:styleId="af7">
    <w:name w:val="Текст выноски Знак"/>
    <w:link w:val="af6"/>
    <w:rsid w:val="00E32AC6"/>
    <w:rPr>
      <w:rFonts w:ascii="Lucida Grande CY" w:hAnsi="Lucida Grande CY" w:cs="Lucida Grande CY"/>
      <w:sz w:val="18"/>
      <w:szCs w:val="18"/>
    </w:rPr>
  </w:style>
  <w:style w:type="character" w:styleId="af8">
    <w:name w:val="annotation reference"/>
    <w:uiPriority w:val="99"/>
    <w:rsid w:val="00BF1C73"/>
    <w:rPr>
      <w:sz w:val="16"/>
      <w:szCs w:val="16"/>
    </w:rPr>
  </w:style>
  <w:style w:type="paragraph" w:styleId="af9">
    <w:name w:val="annotation text"/>
    <w:basedOn w:val="a"/>
    <w:link w:val="afa"/>
    <w:uiPriority w:val="99"/>
    <w:rsid w:val="00BF1C73"/>
    <w:rPr>
      <w:sz w:val="20"/>
      <w:szCs w:val="20"/>
    </w:rPr>
  </w:style>
  <w:style w:type="character" w:customStyle="1" w:styleId="afa">
    <w:name w:val="Текст примечания Знак"/>
    <w:basedOn w:val="a0"/>
    <w:link w:val="af9"/>
    <w:uiPriority w:val="99"/>
    <w:rsid w:val="00BF1C73"/>
  </w:style>
  <w:style w:type="paragraph" w:styleId="afb">
    <w:name w:val="annotation subject"/>
    <w:basedOn w:val="af9"/>
    <w:next w:val="af9"/>
    <w:link w:val="afc"/>
    <w:rsid w:val="00BF1C73"/>
    <w:rPr>
      <w:b/>
      <w:bCs/>
    </w:rPr>
  </w:style>
  <w:style w:type="character" w:customStyle="1" w:styleId="afc">
    <w:name w:val="Тема примечания Знак"/>
    <w:link w:val="afb"/>
    <w:rsid w:val="00BF1C73"/>
    <w:rPr>
      <w:b/>
      <w:bCs/>
    </w:rPr>
  </w:style>
  <w:style w:type="character" w:customStyle="1" w:styleId="10">
    <w:name w:val="Заголовок 1 Знак"/>
    <w:link w:val="1"/>
    <w:uiPriority w:val="9"/>
    <w:rsid w:val="00A83779"/>
    <w:rPr>
      <w:rFonts w:eastAsia="MS Gothic" w:cs="Times New Roman"/>
      <w:b/>
      <w:bCs/>
      <w:caps/>
      <w:kern w:val="32"/>
      <w:sz w:val="28"/>
      <w:szCs w:val="28"/>
    </w:rPr>
  </w:style>
  <w:style w:type="paragraph" w:styleId="afd">
    <w:name w:val="Subtitle"/>
    <w:basedOn w:val="a"/>
    <w:next w:val="a"/>
    <w:link w:val="afe"/>
    <w:qFormat/>
    <w:rsid w:val="00A83779"/>
    <w:pPr>
      <w:spacing w:line="360" w:lineRule="auto"/>
      <w:outlineLvl w:val="1"/>
    </w:pPr>
    <w:rPr>
      <w:rFonts w:eastAsia="MS Gothic"/>
      <w:b/>
      <w:sz w:val="28"/>
    </w:rPr>
  </w:style>
  <w:style w:type="character" w:customStyle="1" w:styleId="afe">
    <w:name w:val="Подзаголовок Знак"/>
    <w:link w:val="afd"/>
    <w:rsid w:val="00A83779"/>
    <w:rPr>
      <w:rFonts w:eastAsia="MS Gothic" w:cs="Times New Roman"/>
      <w:b/>
      <w:sz w:val="28"/>
      <w:szCs w:val="24"/>
    </w:rPr>
  </w:style>
  <w:style w:type="paragraph" w:customStyle="1" w:styleId="-31">
    <w:name w:val="Темный список - Акцент 31"/>
    <w:hidden/>
    <w:uiPriority w:val="71"/>
    <w:rsid w:val="00596323"/>
    <w:rPr>
      <w:sz w:val="24"/>
      <w:szCs w:val="24"/>
    </w:rPr>
  </w:style>
  <w:style w:type="paragraph" w:customStyle="1" w:styleId="21">
    <w:name w:val="Средняя сетка 21"/>
    <w:basedOn w:val="a"/>
    <w:uiPriority w:val="1"/>
    <w:qFormat/>
    <w:rsid w:val="00B45D8A"/>
    <w:pPr>
      <w:numPr>
        <w:numId w:val="1"/>
      </w:numPr>
      <w:spacing w:line="360" w:lineRule="auto"/>
      <w:contextualSpacing/>
      <w:jc w:val="both"/>
      <w:outlineLvl w:val="1"/>
    </w:pPr>
    <w:rPr>
      <w:sz w:val="28"/>
    </w:rPr>
  </w:style>
  <w:style w:type="paragraph" w:styleId="14">
    <w:name w:val="toc 1"/>
    <w:basedOn w:val="a"/>
    <w:next w:val="a"/>
    <w:autoRedefine/>
    <w:uiPriority w:val="39"/>
    <w:rsid w:val="00A3436A"/>
    <w:pPr>
      <w:tabs>
        <w:tab w:val="left" w:pos="480"/>
        <w:tab w:val="right" w:leader="dot" w:pos="10065"/>
      </w:tabs>
      <w:jc w:val="center"/>
    </w:pPr>
    <w:rPr>
      <w:rFonts w:ascii="Cambria" w:hAnsi="Cambria"/>
      <w:b/>
    </w:rPr>
  </w:style>
  <w:style w:type="paragraph" w:styleId="23">
    <w:name w:val="toc 2"/>
    <w:basedOn w:val="a"/>
    <w:next w:val="a"/>
    <w:autoRedefine/>
    <w:uiPriority w:val="39"/>
    <w:rsid w:val="00F17F7A"/>
    <w:pPr>
      <w:tabs>
        <w:tab w:val="left" w:pos="1068"/>
        <w:tab w:val="left" w:pos="1200"/>
        <w:tab w:val="left" w:pos="1985"/>
        <w:tab w:val="right" w:leader="dot" w:pos="9923"/>
      </w:tabs>
      <w:ind w:left="709" w:firstLine="327"/>
    </w:pPr>
    <w:rPr>
      <w:rFonts w:ascii="Cambria" w:hAnsi="Cambria"/>
      <w:b/>
      <w:sz w:val="22"/>
      <w:szCs w:val="22"/>
    </w:rPr>
  </w:style>
  <w:style w:type="paragraph" w:styleId="32">
    <w:name w:val="toc 3"/>
    <w:basedOn w:val="a"/>
    <w:next w:val="a"/>
    <w:autoRedefine/>
    <w:uiPriority w:val="39"/>
    <w:rsid w:val="003C0EEE"/>
    <w:pPr>
      <w:ind w:left="480"/>
    </w:pPr>
    <w:rPr>
      <w:rFonts w:ascii="Cambria" w:hAnsi="Cambria"/>
      <w:sz w:val="22"/>
      <w:szCs w:val="22"/>
    </w:rPr>
  </w:style>
  <w:style w:type="paragraph" w:styleId="40">
    <w:name w:val="toc 4"/>
    <w:basedOn w:val="a"/>
    <w:next w:val="a"/>
    <w:autoRedefine/>
    <w:uiPriority w:val="39"/>
    <w:rsid w:val="003C0EEE"/>
    <w:pPr>
      <w:ind w:left="720"/>
    </w:pPr>
    <w:rPr>
      <w:rFonts w:ascii="Cambria" w:hAnsi="Cambria"/>
      <w:sz w:val="20"/>
      <w:szCs w:val="20"/>
    </w:rPr>
  </w:style>
  <w:style w:type="paragraph" w:styleId="5">
    <w:name w:val="toc 5"/>
    <w:basedOn w:val="a"/>
    <w:next w:val="a"/>
    <w:autoRedefine/>
    <w:uiPriority w:val="39"/>
    <w:rsid w:val="003C0EEE"/>
    <w:pPr>
      <w:ind w:left="960"/>
    </w:pPr>
    <w:rPr>
      <w:rFonts w:ascii="Cambria" w:hAnsi="Cambria"/>
      <w:sz w:val="20"/>
      <w:szCs w:val="20"/>
    </w:rPr>
  </w:style>
  <w:style w:type="paragraph" w:styleId="6">
    <w:name w:val="toc 6"/>
    <w:basedOn w:val="a"/>
    <w:next w:val="a"/>
    <w:autoRedefine/>
    <w:uiPriority w:val="39"/>
    <w:rsid w:val="003C0EEE"/>
    <w:pPr>
      <w:ind w:left="1200"/>
    </w:pPr>
    <w:rPr>
      <w:rFonts w:ascii="Cambria" w:hAnsi="Cambria"/>
      <w:sz w:val="20"/>
      <w:szCs w:val="20"/>
    </w:rPr>
  </w:style>
  <w:style w:type="paragraph" w:styleId="7">
    <w:name w:val="toc 7"/>
    <w:basedOn w:val="a"/>
    <w:next w:val="a"/>
    <w:autoRedefine/>
    <w:uiPriority w:val="39"/>
    <w:rsid w:val="003C0EEE"/>
    <w:pPr>
      <w:ind w:left="1440"/>
    </w:pPr>
    <w:rPr>
      <w:rFonts w:ascii="Cambria" w:hAnsi="Cambria"/>
      <w:sz w:val="20"/>
      <w:szCs w:val="20"/>
    </w:rPr>
  </w:style>
  <w:style w:type="paragraph" w:styleId="8">
    <w:name w:val="toc 8"/>
    <w:basedOn w:val="a"/>
    <w:next w:val="a"/>
    <w:autoRedefine/>
    <w:uiPriority w:val="39"/>
    <w:rsid w:val="003C0EEE"/>
    <w:pPr>
      <w:ind w:left="1680"/>
    </w:pPr>
    <w:rPr>
      <w:rFonts w:ascii="Cambria" w:hAnsi="Cambria"/>
      <w:sz w:val="20"/>
      <w:szCs w:val="20"/>
    </w:rPr>
  </w:style>
  <w:style w:type="paragraph" w:styleId="9">
    <w:name w:val="toc 9"/>
    <w:basedOn w:val="a"/>
    <w:next w:val="a"/>
    <w:autoRedefine/>
    <w:uiPriority w:val="39"/>
    <w:rsid w:val="003C0EEE"/>
    <w:pPr>
      <w:ind w:left="1920"/>
    </w:pPr>
    <w:rPr>
      <w:rFonts w:ascii="Cambria" w:hAnsi="Cambria"/>
      <w:sz w:val="20"/>
      <w:szCs w:val="20"/>
    </w:rPr>
  </w:style>
  <w:style w:type="character" w:customStyle="1" w:styleId="20">
    <w:name w:val="Заголовок 2 Знак"/>
    <w:link w:val="2"/>
    <w:semiHidden/>
    <w:rsid w:val="004F096D"/>
    <w:rPr>
      <w:rFonts w:ascii="Calibri" w:eastAsia="MS Gothic" w:hAnsi="Calibri" w:cs="Times New Roman"/>
      <w:b/>
      <w:bCs/>
      <w:i/>
      <w:iCs/>
      <w:sz w:val="28"/>
      <w:szCs w:val="28"/>
    </w:rPr>
  </w:style>
  <w:style w:type="paragraph" w:styleId="aff">
    <w:name w:val="Normal (Web)"/>
    <w:aliases w:val="Normal (Web) Char"/>
    <w:basedOn w:val="a"/>
    <w:link w:val="aff0"/>
    <w:uiPriority w:val="99"/>
    <w:unhideWhenUsed/>
    <w:rsid w:val="00513276"/>
    <w:pPr>
      <w:spacing w:before="100" w:beforeAutospacing="1" w:after="119"/>
    </w:pPr>
  </w:style>
  <w:style w:type="character" w:customStyle="1" w:styleId="30">
    <w:name w:val="Заголовок 3 Знак"/>
    <w:link w:val="3"/>
    <w:rsid w:val="00F17F7A"/>
    <w:rPr>
      <w:b/>
      <w:bCs/>
      <w:sz w:val="28"/>
      <w:szCs w:val="28"/>
    </w:rPr>
  </w:style>
  <w:style w:type="paragraph" w:customStyle="1" w:styleId="1-21">
    <w:name w:val="Средняя сетка 1 - Акцент 21"/>
    <w:basedOn w:val="a"/>
    <w:link w:val="1-2"/>
    <w:uiPriority w:val="34"/>
    <w:qFormat/>
    <w:rsid w:val="002D0462"/>
    <w:pPr>
      <w:ind w:left="720"/>
      <w:contextualSpacing/>
    </w:pPr>
    <w:rPr>
      <w:rFonts w:ascii="Calibri" w:eastAsia="Calibri" w:hAnsi="Calibri"/>
    </w:rPr>
  </w:style>
  <w:style w:type="character" w:customStyle="1" w:styleId="1-2">
    <w:name w:val="Средняя сетка 1 - Акцент 2 Знак"/>
    <w:link w:val="1-21"/>
    <w:uiPriority w:val="34"/>
    <w:locked/>
    <w:rsid w:val="002D0462"/>
    <w:rPr>
      <w:rFonts w:ascii="Calibri" w:eastAsia="Calibri" w:hAnsi="Calibri"/>
      <w:sz w:val="24"/>
      <w:szCs w:val="24"/>
    </w:rPr>
  </w:style>
  <w:style w:type="paragraph" w:styleId="aff1">
    <w:name w:val="Body Text"/>
    <w:basedOn w:val="a"/>
    <w:link w:val="aff2"/>
    <w:rsid w:val="000F42A9"/>
    <w:pPr>
      <w:jc w:val="both"/>
    </w:pPr>
    <w:rPr>
      <w:sz w:val="28"/>
    </w:rPr>
  </w:style>
  <w:style w:type="character" w:customStyle="1" w:styleId="aff2">
    <w:name w:val="Основной текст Знак"/>
    <w:link w:val="aff1"/>
    <w:rsid w:val="000F42A9"/>
    <w:rPr>
      <w:sz w:val="28"/>
      <w:szCs w:val="24"/>
    </w:rPr>
  </w:style>
  <w:style w:type="paragraph" w:customStyle="1" w:styleId="Zag1">
    <w:name w:val="Zag_1"/>
    <w:basedOn w:val="a"/>
    <w:uiPriority w:val="99"/>
    <w:rsid w:val="000F42A9"/>
    <w:pPr>
      <w:widowControl w:val="0"/>
      <w:autoSpaceDE w:val="0"/>
      <w:autoSpaceDN w:val="0"/>
      <w:adjustRightInd w:val="0"/>
      <w:spacing w:after="337" w:line="302" w:lineRule="exact"/>
      <w:ind w:firstLine="709"/>
      <w:jc w:val="center"/>
    </w:pPr>
    <w:rPr>
      <w:b/>
      <w:bCs/>
      <w:color w:val="000000"/>
      <w:sz w:val="28"/>
      <w:lang w:val="en-US"/>
    </w:rPr>
  </w:style>
  <w:style w:type="paragraph" w:customStyle="1" w:styleId="aff3">
    <w:name w:val="О_Т"/>
    <w:basedOn w:val="a"/>
    <w:link w:val="aff4"/>
    <w:rsid w:val="000F42A9"/>
    <w:pPr>
      <w:spacing w:line="288" w:lineRule="auto"/>
      <w:ind w:firstLine="539"/>
      <w:jc w:val="both"/>
    </w:pPr>
    <w:rPr>
      <w:rFonts w:ascii="Arial" w:hAnsi="Arial"/>
      <w:sz w:val="28"/>
      <w:szCs w:val="28"/>
    </w:rPr>
  </w:style>
  <w:style w:type="character" w:customStyle="1" w:styleId="aff4">
    <w:name w:val="О_Т Знак"/>
    <w:link w:val="aff3"/>
    <w:rsid w:val="000F42A9"/>
    <w:rPr>
      <w:rFonts w:ascii="Arial" w:hAnsi="Arial"/>
      <w:sz w:val="28"/>
      <w:szCs w:val="28"/>
    </w:rPr>
  </w:style>
  <w:style w:type="character" w:customStyle="1" w:styleId="a4">
    <w:name w:val="Основной Знак"/>
    <w:link w:val="a3"/>
    <w:rsid w:val="000F42A9"/>
    <w:rPr>
      <w:rFonts w:ascii="NewtonCSanPin" w:hAnsi="NewtonCSanPin" w:cs="NewtonCSanPin"/>
      <w:color w:val="000000"/>
      <w:sz w:val="21"/>
      <w:szCs w:val="21"/>
    </w:rPr>
  </w:style>
  <w:style w:type="character" w:customStyle="1" w:styleId="ac">
    <w:name w:val="Буллит Знак"/>
    <w:basedOn w:val="a4"/>
    <w:link w:val="ab"/>
    <w:rsid w:val="000F42A9"/>
    <w:rPr>
      <w:rFonts w:ascii="NewtonCSanPin" w:hAnsi="NewtonCSanPin" w:cs="NewtonCSanPin"/>
      <w:color w:val="000000"/>
      <w:sz w:val="21"/>
      <w:szCs w:val="21"/>
    </w:rPr>
  </w:style>
  <w:style w:type="paragraph" w:customStyle="1" w:styleId="dash041e005f0431005f044b005f0447005f043d005f044b005f0439">
    <w:name w:val="dash041e_005f0431_005f044b_005f0447_005f043d_005f044b_005f0439"/>
    <w:basedOn w:val="a"/>
    <w:rsid w:val="000F42A9"/>
    <w:rPr>
      <w:rFonts w:eastAsia="Calibri"/>
    </w:rPr>
  </w:style>
  <w:style w:type="character" w:customStyle="1" w:styleId="dash041e005f0431005f044b005f0447005f043d005f044b005f0439005f005fchar1char1">
    <w:name w:val="dash041e_005f0431_005f044b_005f0447_005f043d_005f044b_005f0439_005f_005fchar1__char1"/>
    <w:rsid w:val="000F42A9"/>
  </w:style>
  <w:style w:type="paragraph" w:customStyle="1" w:styleId="-12">
    <w:name w:val="Цветной список - Акцент 12"/>
    <w:basedOn w:val="a"/>
    <w:qFormat/>
    <w:rsid w:val="000F42A9"/>
    <w:pPr>
      <w:spacing w:after="200"/>
      <w:ind w:left="720"/>
      <w:contextualSpacing/>
    </w:pPr>
    <w:rPr>
      <w:rFonts w:ascii="Cambria" w:eastAsia="Cambria" w:hAnsi="Cambria"/>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0F42A9"/>
    <w:rPr>
      <w:rFonts w:ascii="Times New Roman" w:hAnsi="Times New Roman" w:cs="Times New Roman" w:hint="default"/>
      <w:strike w:val="0"/>
      <w:dstrike w:val="0"/>
      <w:sz w:val="24"/>
      <w:szCs w:val="24"/>
      <w:u w:val="none"/>
      <w:effect w:val="none"/>
    </w:rPr>
  </w:style>
  <w:style w:type="paragraph" w:customStyle="1" w:styleId="Osnova">
    <w:name w:val="Osnova"/>
    <w:basedOn w:val="a"/>
    <w:rsid w:val="00907EEC"/>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styleId="aff5">
    <w:name w:val="header"/>
    <w:basedOn w:val="a"/>
    <w:link w:val="aff6"/>
    <w:rsid w:val="008A1CDA"/>
    <w:pPr>
      <w:tabs>
        <w:tab w:val="center" w:pos="4677"/>
        <w:tab w:val="right" w:pos="9355"/>
      </w:tabs>
    </w:pPr>
  </w:style>
  <w:style w:type="character" w:customStyle="1" w:styleId="aff6">
    <w:name w:val="Верхний колонтитул Знак"/>
    <w:link w:val="aff5"/>
    <w:rsid w:val="008A1CDA"/>
    <w:rPr>
      <w:sz w:val="24"/>
      <w:szCs w:val="24"/>
    </w:rPr>
  </w:style>
  <w:style w:type="paragraph" w:customStyle="1" w:styleId="-11">
    <w:name w:val="Цветная заливка - Акцент 11"/>
    <w:hidden/>
    <w:uiPriority w:val="99"/>
    <w:semiHidden/>
    <w:rsid w:val="004A5746"/>
    <w:rPr>
      <w:sz w:val="24"/>
      <w:szCs w:val="24"/>
    </w:rPr>
  </w:style>
  <w:style w:type="paragraph" w:customStyle="1" w:styleId="ConsPlusNormal">
    <w:name w:val="ConsPlusNormal"/>
    <w:rsid w:val="000D2CF2"/>
    <w:pPr>
      <w:widowControl w:val="0"/>
      <w:autoSpaceDE w:val="0"/>
      <w:autoSpaceDN w:val="0"/>
      <w:adjustRightInd w:val="0"/>
    </w:pPr>
    <w:rPr>
      <w:rFonts w:ascii="Arial" w:hAnsi="Arial" w:cs="Arial"/>
    </w:rPr>
  </w:style>
  <w:style w:type="paragraph" w:customStyle="1" w:styleId="Zag3">
    <w:name w:val="Zag_3"/>
    <w:basedOn w:val="a"/>
    <w:uiPriority w:val="99"/>
    <w:rsid w:val="00DC6B19"/>
    <w:pPr>
      <w:widowControl w:val="0"/>
      <w:autoSpaceDE w:val="0"/>
      <w:autoSpaceDN w:val="0"/>
      <w:adjustRightInd w:val="0"/>
      <w:spacing w:after="68" w:line="282" w:lineRule="exact"/>
      <w:jc w:val="center"/>
    </w:pPr>
    <w:rPr>
      <w:i/>
      <w:iCs/>
      <w:color w:val="000000"/>
      <w:lang w:val="en-US"/>
    </w:rPr>
  </w:style>
  <w:style w:type="paragraph" w:customStyle="1" w:styleId="aff7">
    <w:name w:val="Ξαϋχνϋι"/>
    <w:basedOn w:val="a"/>
    <w:uiPriority w:val="99"/>
    <w:rsid w:val="00DC6B19"/>
    <w:pPr>
      <w:widowControl w:val="0"/>
      <w:autoSpaceDE w:val="0"/>
      <w:autoSpaceDN w:val="0"/>
      <w:adjustRightInd w:val="0"/>
    </w:pPr>
    <w:rPr>
      <w:color w:val="000000"/>
      <w:lang w:val="en-US"/>
    </w:rPr>
  </w:style>
  <w:style w:type="paragraph" w:customStyle="1" w:styleId="aff8">
    <w:name w:val="Νξβϋι"/>
    <w:basedOn w:val="a"/>
    <w:uiPriority w:val="99"/>
    <w:rsid w:val="00DC6B19"/>
    <w:pPr>
      <w:widowControl w:val="0"/>
      <w:autoSpaceDE w:val="0"/>
      <w:autoSpaceDN w:val="0"/>
      <w:adjustRightInd w:val="0"/>
    </w:pPr>
    <w:rPr>
      <w:color w:val="000000"/>
      <w:lang w:val="en-US"/>
    </w:rPr>
  </w:style>
  <w:style w:type="paragraph" w:customStyle="1" w:styleId="-110">
    <w:name w:val="Цветной список - Акцент 11"/>
    <w:basedOn w:val="a"/>
    <w:link w:val="-1"/>
    <w:uiPriority w:val="34"/>
    <w:qFormat/>
    <w:rsid w:val="00884BAC"/>
    <w:pPr>
      <w:spacing w:after="200" w:line="276" w:lineRule="auto"/>
      <w:ind w:left="720"/>
      <w:contextualSpacing/>
    </w:pPr>
    <w:rPr>
      <w:rFonts w:ascii="Calibri" w:eastAsia="Calibri" w:hAnsi="Calibri"/>
      <w:sz w:val="22"/>
      <w:szCs w:val="22"/>
      <w:lang w:eastAsia="en-US"/>
    </w:rPr>
  </w:style>
  <w:style w:type="character" w:customStyle="1" w:styleId="-1">
    <w:name w:val="Цветной список - Акцент 1 Знак"/>
    <w:link w:val="-110"/>
    <w:uiPriority w:val="34"/>
    <w:locked/>
    <w:rsid w:val="00884BAC"/>
    <w:rPr>
      <w:rFonts w:ascii="Calibri" w:eastAsia="Calibri" w:hAnsi="Calibri"/>
      <w:sz w:val="22"/>
      <w:szCs w:val="22"/>
      <w:lang w:eastAsia="en-US"/>
    </w:rPr>
  </w:style>
  <w:style w:type="character" w:customStyle="1" w:styleId="33">
    <w:name w:val="Основной текст + Курсив3"/>
    <w:uiPriority w:val="99"/>
    <w:rsid w:val="00884BAC"/>
    <w:rPr>
      <w:rFonts w:ascii="Times New Roman" w:hAnsi="Times New Roman" w:cs="Times New Roman"/>
      <w:i/>
      <w:iCs/>
      <w:spacing w:val="0"/>
      <w:sz w:val="18"/>
      <w:szCs w:val="18"/>
    </w:rPr>
  </w:style>
  <w:style w:type="character" w:customStyle="1" w:styleId="af">
    <w:name w:val="Буллит Курсив Знак"/>
    <w:link w:val="ae"/>
    <w:uiPriority w:val="99"/>
    <w:rsid w:val="006D7B6B"/>
    <w:rPr>
      <w:rFonts w:ascii="NewtonCSanPin" w:hAnsi="NewtonCSanPin"/>
      <w:i/>
      <w:iCs/>
      <w:color w:val="000000"/>
      <w:sz w:val="21"/>
      <w:szCs w:val="21"/>
    </w:rPr>
  </w:style>
  <w:style w:type="character" w:customStyle="1" w:styleId="aff9">
    <w:name w:val="Основной текст_"/>
    <w:link w:val="80"/>
    <w:locked/>
    <w:rsid w:val="00FF7057"/>
    <w:rPr>
      <w:rFonts w:ascii="Courier New" w:eastAsia="Courier New" w:hAnsi="Courier New"/>
      <w:spacing w:val="-20"/>
      <w:sz w:val="28"/>
      <w:szCs w:val="28"/>
      <w:shd w:val="clear" w:color="auto" w:fill="FFFFFF"/>
    </w:rPr>
  </w:style>
  <w:style w:type="paragraph" w:customStyle="1" w:styleId="80">
    <w:name w:val="Основной текст8"/>
    <w:basedOn w:val="a"/>
    <w:link w:val="aff9"/>
    <w:rsid w:val="00FF7057"/>
    <w:pPr>
      <w:shd w:val="clear" w:color="auto" w:fill="FFFFFF"/>
      <w:spacing w:before="600" w:after="60" w:line="0" w:lineRule="atLeast"/>
      <w:ind w:hanging="2080"/>
    </w:pPr>
    <w:rPr>
      <w:rFonts w:ascii="Courier New" w:eastAsia="Courier New" w:hAnsi="Courier New"/>
      <w:spacing w:val="-20"/>
      <w:sz w:val="28"/>
      <w:szCs w:val="28"/>
    </w:rPr>
  </w:style>
  <w:style w:type="character" w:customStyle="1" w:styleId="aff0">
    <w:name w:val="Обычный (веб) Знак"/>
    <w:aliases w:val="Normal (Web) Char Знак"/>
    <w:link w:val="aff"/>
    <w:uiPriority w:val="99"/>
    <w:rsid w:val="001F3F1E"/>
    <w:rPr>
      <w:sz w:val="24"/>
      <w:szCs w:val="24"/>
    </w:rPr>
  </w:style>
  <w:style w:type="paragraph" w:styleId="affa">
    <w:name w:val="footnote text"/>
    <w:basedOn w:val="a"/>
    <w:link w:val="affb"/>
    <w:uiPriority w:val="99"/>
    <w:rsid w:val="00500205"/>
  </w:style>
  <w:style w:type="character" w:customStyle="1" w:styleId="affb">
    <w:name w:val="Текст сноски Знак"/>
    <w:link w:val="affa"/>
    <w:uiPriority w:val="99"/>
    <w:rsid w:val="00500205"/>
    <w:rPr>
      <w:sz w:val="24"/>
      <w:szCs w:val="24"/>
    </w:rPr>
  </w:style>
  <w:style w:type="character" w:styleId="affc">
    <w:name w:val="footnote reference"/>
    <w:uiPriority w:val="99"/>
    <w:rsid w:val="00500205"/>
    <w:rPr>
      <w:vertAlign w:val="superscript"/>
    </w:rPr>
  </w:style>
  <w:style w:type="paragraph" w:customStyle="1" w:styleId="220">
    <w:name w:val="Основной текст 22"/>
    <w:basedOn w:val="a"/>
    <w:rsid w:val="00214C47"/>
    <w:pPr>
      <w:ind w:firstLine="709"/>
      <w:jc w:val="both"/>
    </w:pPr>
  </w:style>
  <w:style w:type="paragraph" w:customStyle="1" w:styleId="zag4">
    <w:name w:val="zag_4"/>
    <w:basedOn w:val="a"/>
    <w:uiPriority w:val="99"/>
    <w:rsid w:val="006C5DA7"/>
    <w:pPr>
      <w:widowControl w:val="0"/>
      <w:autoSpaceDE w:val="0"/>
      <w:autoSpaceDN w:val="0"/>
      <w:adjustRightInd w:val="0"/>
      <w:spacing w:line="213" w:lineRule="exact"/>
      <w:jc w:val="center"/>
    </w:pPr>
    <w:rPr>
      <w:rFonts w:ascii="NewtonCSanPin" w:hAnsi="NewtonCSanPin" w:cs="NewtonCSanPin"/>
      <w:b/>
      <w:bCs/>
      <w:i/>
      <w:iCs/>
      <w:color w:val="000000"/>
      <w:sz w:val="21"/>
      <w:szCs w:val="21"/>
      <w:lang w:val="en-US"/>
    </w:rPr>
  </w:style>
  <w:style w:type="paragraph" w:styleId="affd">
    <w:name w:val="List Paragraph"/>
    <w:basedOn w:val="a"/>
    <w:link w:val="affe"/>
    <w:uiPriority w:val="34"/>
    <w:qFormat/>
    <w:rsid w:val="00954634"/>
    <w:pPr>
      <w:spacing w:after="200" w:line="276" w:lineRule="auto"/>
      <w:ind w:left="720"/>
      <w:contextualSpacing/>
    </w:pPr>
    <w:rPr>
      <w:rFonts w:ascii="Calibri" w:eastAsia="Calibri" w:hAnsi="Calibri"/>
      <w:sz w:val="22"/>
      <w:szCs w:val="22"/>
      <w:lang w:eastAsia="en-US"/>
    </w:rPr>
  </w:style>
  <w:style w:type="character" w:customStyle="1" w:styleId="affe">
    <w:name w:val="Абзац списка Знак"/>
    <w:link w:val="affd"/>
    <w:uiPriority w:val="34"/>
    <w:locked/>
    <w:rsid w:val="00954634"/>
    <w:rPr>
      <w:rFonts w:ascii="Calibri" w:eastAsia="Calibri" w:hAnsi="Calibri"/>
      <w:sz w:val="22"/>
      <w:szCs w:val="22"/>
      <w:lang w:eastAsia="en-US"/>
    </w:rPr>
  </w:style>
  <w:style w:type="paragraph" w:customStyle="1" w:styleId="Zag2">
    <w:name w:val="Zag_2"/>
    <w:basedOn w:val="a"/>
    <w:rsid w:val="00052A68"/>
    <w:pPr>
      <w:widowControl w:val="0"/>
      <w:autoSpaceDE w:val="0"/>
      <w:autoSpaceDN w:val="0"/>
      <w:adjustRightInd w:val="0"/>
      <w:spacing w:after="129" w:line="291" w:lineRule="exact"/>
      <w:ind w:firstLine="709"/>
      <w:jc w:val="center"/>
    </w:pPr>
    <w:rPr>
      <w:rFonts w:eastAsia="Calibri"/>
      <w:b/>
      <w:bCs/>
      <w:color w:val="000000"/>
      <w:sz w:val="28"/>
      <w:lang w:val="en-US"/>
    </w:rPr>
  </w:style>
</w:styles>
</file>

<file path=word/webSettings.xml><?xml version="1.0" encoding="utf-8"?>
<w:webSettings xmlns:r="http://schemas.openxmlformats.org/officeDocument/2006/relationships" xmlns:w="http://schemas.openxmlformats.org/wordprocessingml/2006/main">
  <w:divs>
    <w:div w:id="25568561">
      <w:bodyDiv w:val="1"/>
      <w:marLeft w:val="0"/>
      <w:marRight w:val="0"/>
      <w:marTop w:val="0"/>
      <w:marBottom w:val="0"/>
      <w:divBdr>
        <w:top w:val="none" w:sz="0" w:space="0" w:color="auto"/>
        <w:left w:val="none" w:sz="0" w:space="0" w:color="auto"/>
        <w:bottom w:val="none" w:sz="0" w:space="0" w:color="auto"/>
        <w:right w:val="none" w:sz="0" w:space="0" w:color="auto"/>
      </w:divBdr>
    </w:div>
    <w:div w:id="694158072">
      <w:bodyDiv w:val="1"/>
      <w:marLeft w:val="0"/>
      <w:marRight w:val="0"/>
      <w:marTop w:val="0"/>
      <w:marBottom w:val="0"/>
      <w:divBdr>
        <w:top w:val="none" w:sz="0" w:space="0" w:color="auto"/>
        <w:left w:val="none" w:sz="0" w:space="0" w:color="auto"/>
        <w:bottom w:val="none" w:sz="0" w:space="0" w:color="auto"/>
        <w:right w:val="none" w:sz="0" w:space="0" w:color="auto"/>
      </w:divBdr>
    </w:div>
    <w:div w:id="936669529">
      <w:bodyDiv w:val="1"/>
      <w:marLeft w:val="0"/>
      <w:marRight w:val="0"/>
      <w:marTop w:val="0"/>
      <w:marBottom w:val="0"/>
      <w:divBdr>
        <w:top w:val="none" w:sz="0" w:space="0" w:color="auto"/>
        <w:left w:val="none" w:sz="0" w:space="0" w:color="auto"/>
        <w:bottom w:val="none" w:sz="0" w:space="0" w:color="auto"/>
        <w:right w:val="none" w:sz="0" w:space="0" w:color="auto"/>
      </w:divBdr>
    </w:div>
    <w:div w:id="1115440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35FE66-E403-41E5-B6B9-82CFEA9F0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86544</Words>
  <Characters>493302</Characters>
  <Application>Microsoft Office Word</Application>
  <DocSecurity>0</DocSecurity>
  <Lines>4110</Lines>
  <Paragraphs>1157</Paragraphs>
  <ScaleCrop>false</ScaleCrop>
  <HeadingPairs>
    <vt:vector size="2" baseType="variant">
      <vt:variant>
        <vt:lpstr>Название</vt:lpstr>
      </vt:variant>
      <vt:variant>
        <vt:i4>1</vt:i4>
      </vt:variant>
    </vt:vector>
  </HeadingPairs>
  <TitlesOfParts>
    <vt:vector size="1" baseType="lpstr">
      <vt:lpstr>Примерная основная образовательная программа образовательного учреждения</vt:lpstr>
    </vt:vector>
  </TitlesOfParts>
  <Company>Prosv</Company>
  <LinksUpToDate>false</LinksUpToDate>
  <CharactersWithSpaces>578689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Примерная основная образовательная программа образовательного учреждения</dc:title>
  <dc:creator>PPritumanova</dc:creator>
  <cp:lastModifiedBy>User</cp:lastModifiedBy>
  <cp:revision>11</cp:revision>
  <cp:lastPrinted>2018-05-09T08:45:00Z</cp:lastPrinted>
  <dcterms:created xsi:type="dcterms:W3CDTF">2018-05-09T05:38:00Z</dcterms:created>
  <dcterms:modified xsi:type="dcterms:W3CDTF">2018-05-09T08:51:00Z</dcterms:modified>
</cp:coreProperties>
</file>